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1F53E0" w14:textId="27636332" w:rsidR="00D866DA" w:rsidRDefault="00116143" w:rsidP="00D866DA">
      <w:pPr>
        <w:widowControl w:val="0"/>
        <w:tabs>
          <w:tab w:val="center" w:pos="4680"/>
        </w:tabs>
        <w:jc w:val="center"/>
        <w:rPr>
          <w:b/>
          <w:u w:val="single"/>
        </w:rPr>
      </w:pPr>
      <w:r>
        <w:rPr>
          <w:b/>
          <w:u w:val="single"/>
        </w:rPr>
        <w:t>MINUTES</w:t>
      </w:r>
      <w:r w:rsidR="00D866DA" w:rsidRPr="00D866DA">
        <w:rPr>
          <w:b/>
          <w:u w:val="single"/>
        </w:rPr>
        <w:t xml:space="preserve"> OF </w:t>
      </w:r>
      <w:r w:rsidR="00731018">
        <w:rPr>
          <w:b/>
          <w:u w:val="single"/>
        </w:rPr>
        <w:t>THREE</w:t>
      </w:r>
      <w:r w:rsidR="007C0765">
        <w:rPr>
          <w:b/>
          <w:u w:val="single"/>
        </w:rPr>
        <w:t xml:space="preserve"> </w:t>
      </w:r>
      <w:r w:rsidR="0010432D">
        <w:rPr>
          <w:b/>
          <w:u w:val="single"/>
        </w:rPr>
        <w:t>(</w:t>
      </w:r>
      <w:r w:rsidR="00731018">
        <w:rPr>
          <w:b/>
          <w:u w:val="single"/>
        </w:rPr>
        <w:t>3</w:t>
      </w:r>
      <w:r w:rsidR="0010432D">
        <w:rPr>
          <w:b/>
          <w:u w:val="single"/>
        </w:rPr>
        <w:t xml:space="preserve">) </w:t>
      </w:r>
      <w:r w:rsidR="00D866DA" w:rsidRPr="00D866DA">
        <w:rPr>
          <w:b/>
          <w:u w:val="single"/>
        </w:rPr>
        <w:t>PUBLIC HEARING</w:t>
      </w:r>
      <w:r w:rsidR="007C0765">
        <w:rPr>
          <w:b/>
          <w:u w:val="single"/>
        </w:rPr>
        <w:t>S</w:t>
      </w:r>
    </w:p>
    <w:p w14:paraId="7851D09B" w14:textId="20F96F80" w:rsidR="00C10F66" w:rsidRPr="00D866DA" w:rsidRDefault="00C10F66" w:rsidP="00D866DA">
      <w:pPr>
        <w:widowControl w:val="0"/>
        <w:tabs>
          <w:tab w:val="center" w:pos="4680"/>
        </w:tabs>
        <w:jc w:val="center"/>
        <w:rPr>
          <w:b/>
        </w:rPr>
      </w:pPr>
      <w:r>
        <w:rPr>
          <w:b/>
          <w:u w:val="single"/>
        </w:rPr>
        <w:t>JUNE 27, 2023</w:t>
      </w:r>
    </w:p>
    <w:p w14:paraId="67E1A0D3" w14:textId="77777777" w:rsidR="00D866DA" w:rsidRDefault="00D866DA" w:rsidP="00D866DA">
      <w:pPr>
        <w:widowControl w:val="0"/>
        <w:jc w:val="both"/>
      </w:pPr>
    </w:p>
    <w:p w14:paraId="327C7B6A" w14:textId="57057373" w:rsidR="0010432D" w:rsidRDefault="00D866DA" w:rsidP="00116143">
      <w:pPr>
        <w:jc w:val="both"/>
      </w:pPr>
      <w:r>
        <w:rPr>
          <w:rFonts w:ascii="CG Times" w:hAnsi="CG Times"/>
        </w:rPr>
        <w:tab/>
      </w:r>
    </w:p>
    <w:p w14:paraId="030002EA" w14:textId="630EF546" w:rsidR="0010432D" w:rsidRPr="00C10F66" w:rsidRDefault="0010432D" w:rsidP="0010432D">
      <w:pPr>
        <w:pStyle w:val="ListParagraph"/>
        <w:numPr>
          <w:ilvl w:val="0"/>
          <w:numId w:val="1"/>
        </w:numPr>
        <w:rPr>
          <w:b/>
          <w:bCs/>
        </w:rPr>
      </w:pPr>
      <w:r w:rsidRPr="00C10F66">
        <w:rPr>
          <w:b/>
          <w:bCs/>
        </w:rPr>
        <w:t xml:space="preserve">The Mt. Pleasant Community Development and Renewal Agency </w:t>
      </w:r>
      <w:r w:rsidR="00C10F66" w:rsidRPr="00C10F66">
        <w:rPr>
          <w:b/>
          <w:bCs/>
        </w:rPr>
        <w:t>held</w:t>
      </w:r>
      <w:r w:rsidRPr="00C10F66">
        <w:rPr>
          <w:b/>
          <w:bCs/>
        </w:rPr>
        <w:t xml:space="preserve"> a public hearing to receive public comment regarding the Community Development and Renewal Agency </w:t>
      </w:r>
      <w:r w:rsidR="00731018" w:rsidRPr="00C10F66">
        <w:rPr>
          <w:b/>
          <w:bCs/>
        </w:rPr>
        <w:t xml:space="preserve">amended </w:t>
      </w:r>
      <w:r w:rsidRPr="00C10F66">
        <w:rPr>
          <w:b/>
          <w:bCs/>
        </w:rPr>
        <w:t>budget for the fiscal year 202</w:t>
      </w:r>
      <w:r w:rsidR="00731018" w:rsidRPr="00C10F66">
        <w:rPr>
          <w:b/>
          <w:bCs/>
        </w:rPr>
        <w:t>2</w:t>
      </w:r>
      <w:r w:rsidRPr="00C10F66">
        <w:rPr>
          <w:b/>
          <w:bCs/>
        </w:rPr>
        <w:t>-202</w:t>
      </w:r>
      <w:r w:rsidR="00731018" w:rsidRPr="00C10F66">
        <w:rPr>
          <w:b/>
          <w:bCs/>
        </w:rPr>
        <w:t>3</w:t>
      </w:r>
      <w:r w:rsidRPr="00C10F66">
        <w:rPr>
          <w:b/>
          <w:bCs/>
        </w:rPr>
        <w:t>.</w:t>
      </w:r>
    </w:p>
    <w:p w14:paraId="4FDA927B" w14:textId="77777777" w:rsidR="00116143" w:rsidRDefault="00116143" w:rsidP="00116143">
      <w:pPr>
        <w:pStyle w:val="ListParagraph"/>
        <w:ind w:left="1440"/>
      </w:pPr>
    </w:p>
    <w:p w14:paraId="17D13926" w14:textId="247B72CC" w:rsidR="00116143" w:rsidRDefault="00116143" w:rsidP="00116143">
      <w:pPr>
        <w:pStyle w:val="ListParagraph"/>
        <w:ind w:left="1440"/>
      </w:pPr>
      <w:r>
        <w:t>No public comment</w:t>
      </w:r>
    </w:p>
    <w:p w14:paraId="4E17ABB1" w14:textId="77777777" w:rsidR="0010432D" w:rsidRDefault="0010432D" w:rsidP="0010432D">
      <w:pPr>
        <w:pStyle w:val="ListParagraph"/>
      </w:pPr>
    </w:p>
    <w:p w14:paraId="32E9CAD9" w14:textId="085B1736" w:rsidR="0010432D" w:rsidRPr="00C10F66" w:rsidRDefault="0010432D" w:rsidP="0010432D">
      <w:pPr>
        <w:pStyle w:val="ListParagraph"/>
        <w:numPr>
          <w:ilvl w:val="0"/>
          <w:numId w:val="1"/>
        </w:numPr>
        <w:rPr>
          <w:b/>
          <w:bCs/>
        </w:rPr>
      </w:pPr>
      <w:r w:rsidRPr="00C10F66">
        <w:rPr>
          <w:b/>
          <w:bCs/>
        </w:rPr>
        <w:t xml:space="preserve">The Mt. Pleasant Library </w:t>
      </w:r>
      <w:r w:rsidR="00C10F66">
        <w:rPr>
          <w:b/>
          <w:bCs/>
        </w:rPr>
        <w:t>held</w:t>
      </w:r>
      <w:r w:rsidRPr="00C10F66">
        <w:rPr>
          <w:b/>
          <w:bCs/>
        </w:rPr>
        <w:t xml:space="preserve"> a public hearing to receive public comment regarding the</w:t>
      </w:r>
      <w:r w:rsidR="00731018" w:rsidRPr="00C10F66">
        <w:rPr>
          <w:b/>
          <w:bCs/>
        </w:rPr>
        <w:t xml:space="preserve"> amended </w:t>
      </w:r>
      <w:r w:rsidRPr="00C10F66">
        <w:rPr>
          <w:b/>
          <w:bCs/>
        </w:rPr>
        <w:t>library budget for the fiscal year 202</w:t>
      </w:r>
      <w:r w:rsidR="00731018" w:rsidRPr="00C10F66">
        <w:rPr>
          <w:b/>
          <w:bCs/>
        </w:rPr>
        <w:t>2</w:t>
      </w:r>
      <w:r w:rsidRPr="00C10F66">
        <w:rPr>
          <w:b/>
          <w:bCs/>
        </w:rPr>
        <w:t>-202</w:t>
      </w:r>
      <w:r w:rsidR="00731018" w:rsidRPr="00C10F66">
        <w:rPr>
          <w:b/>
          <w:bCs/>
        </w:rPr>
        <w:t>3</w:t>
      </w:r>
      <w:r w:rsidRPr="00C10F66">
        <w:rPr>
          <w:b/>
          <w:bCs/>
        </w:rPr>
        <w:t>.</w:t>
      </w:r>
    </w:p>
    <w:p w14:paraId="3E3827C2" w14:textId="77777777" w:rsidR="00116143" w:rsidRDefault="00116143" w:rsidP="00116143">
      <w:pPr>
        <w:pStyle w:val="ListParagraph"/>
        <w:ind w:left="1080"/>
      </w:pPr>
    </w:p>
    <w:p w14:paraId="179F8E3C" w14:textId="4A3AA0DE" w:rsidR="00116143" w:rsidRDefault="00116143" w:rsidP="00116143">
      <w:pPr>
        <w:pStyle w:val="ListParagraph"/>
        <w:ind w:left="1440"/>
      </w:pPr>
      <w:r>
        <w:t>No Public comment</w:t>
      </w:r>
    </w:p>
    <w:p w14:paraId="7AA48548" w14:textId="77777777" w:rsidR="0010432D" w:rsidRDefault="0010432D" w:rsidP="0010432D">
      <w:pPr>
        <w:pStyle w:val="ListParagraph"/>
      </w:pPr>
    </w:p>
    <w:p w14:paraId="3669245B" w14:textId="1F04ECC2" w:rsidR="0010432D" w:rsidRPr="00C10F66" w:rsidRDefault="0010432D" w:rsidP="0010432D">
      <w:pPr>
        <w:pStyle w:val="ListParagraph"/>
        <w:numPr>
          <w:ilvl w:val="0"/>
          <w:numId w:val="1"/>
        </w:numPr>
        <w:rPr>
          <w:b/>
          <w:bCs/>
        </w:rPr>
      </w:pPr>
      <w:r w:rsidRPr="00C10F66">
        <w:rPr>
          <w:b/>
          <w:bCs/>
        </w:rPr>
        <w:t xml:space="preserve">Mt. Pleasant City </w:t>
      </w:r>
      <w:r w:rsidR="00C10F66">
        <w:rPr>
          <w:b/>
          <w:bCs/>
        </w:rPr>
        <w:t>held</w:t>
      </w:r>
      <w:r w:rsidRPr="00C10F66">
        <w:rPr>
          <w:b/>
          <w:bCs/>
        </w:rPr>
        <w:t xml:space="preserve"> a public hearing to receive public comment regarding the </w:t>
      </w:r>
      <w:r w:rsidR="00731018" w:rsidRPr="00C10F66">
        <w:rPr>
          <w:b/>
          <w:bCs/>
        </w:rPr>
        <w:t xml:space="preserve">amended </w:t>
      </w:r>
      <w:r w:rsidRPr="00C10F66">
        <w:rPr>
          <w:b/>
          <w:bCs/>
        </w:rPr>
        <w:t>city budget for the fiscal year 202</w:t>
      </w:r>
      <w:r w:rsidR="00731018" w:rsidRPr="00C10F66">
        <w:rPr>
          <w:b/>
          <w:bCs/>
        </w:rPr>
        <w:t>2</w:t>
      </w:r>
      <w:r w:rsidRPr="00C10F66">
        <w:rPr>
          <w:b/>
          <w:bCs/>
        </w:rPr>
        <w:t>-202</w:t>
      </w:r>
      <w:r w:rsidR="00731018" w:rsidRPr="00C10F66">
        <w:rPr>
          <w:b/>
          <w:bCs/>
        </w:rPr>
        <w:t>3</w:t>
      </w:r>
      <w:r w:rsidRPr="00C10F66">
        <w:rPr>
          <w:b/>
          <w:bCs/>
        </w:rPr>
        <w:t>.</w:t>
      </w:r>
    </w:p>
    <w:p w14:paraId="6637E7B3" w14:textId="77777777" w:rsidR="00116143" w:rsidRDefault="00116143" w:rsidP="00116143">
      <w:pPr>
        <w:ind w:left="1440"/>
      </w:pPr>
    </w:p>
    <w:p w14:paraId="4B007B09" w14:textId="6F3EDC84" w:rsidR="00116143" w:rsidRDefault="00116143" w:rsidP="00116143">
      <w:pPr>
        <w:ind w:left="1440"/>
      </w:pPr>
      <w:r w:rsidRPr="00116143">
        <w:rPr>
          <w:b/>
          <w:bCs/>
        </w:rPr>
        <w:t>Ron Phelps</w:t>
      </w:r>
      <w:r>
        <w:t>—in 2016 revenue was 2.1 and now it’s 3.9, so 1.5 million, and expenditures are up 2 million.  Dave Oxman stated that it has to do with the Capital Revenue funds.</w:t>
      </w:r>
    </w:p>
    <w:p w14:paraId="35A6748E" w14:textId="77777777" w:rsidR="00116143" w:rsidRDefault="00116143" w:rsidP="00116143">
      <w:pPr>
        <w:ind w:left="1440"/>
      </w:pPr>
    </w:p>
    <w:p w14:paraId="1750D1AD" w14:textId="7DB0D613" w:rsidR="00116143" w:rsidRDefault="00116143" w:rsidP="00116143">
      <w:pPr>
        <w:ind w:left="1440"/>
      </w:pPr>
      <w:r>
        <w:t>He also questioned the taxes that were received for the pool taxes and the RAP tax.  The mayor explained what it is used for.</w:t>
      </w:r>
    </w:p>
    <w:p w14:paraId="2EA89D8B" w14:textId="77777777" w:rsidR="00116143" w:rsidRDefault="00116143" w:rsidP="00116143">
      <w:pPr>
        <w:ind w:left="1440"/>
      </w:pPr>
    </w:p>
    <w:p w14:paraId="36D81707" w14:textId="4DA5555C" w:rsidR="00116143" w:rsidRDefault="00116143" w:rsidP="00116143">
      <w:pPr>
        <w:ind w:left="1440"/>
      </w:pPr>
      <w:r>
        <w:t>First Responder Mental Health Grant.</w:t>
      </w:r>
      <w:r w:rsidR="00DC4B54">
        <w:t xml:space="preserve">  Dave Oxman stated that </w:t>
      </w:r>
      <w:r w:rsidR="00C10F66">
        <w:t xml:space="preserve">it </w:t>
      </w:r>
      <w:r w:rsidR="00DC4B54">
        <w:t>is new, but what isn’t expended goes back up to the state.</w:t>
      </w:r>
    </w:p>
    <w:p w14:paraId="7C4CDD56" w14:textId="77777777" w:rsidR="00DC4B54" w:rsidRDefault="00DC4B54" w:rsidP="00DC4B54"/>
    <w:p w14:paraId="06FBD4AE" w14:textId="33E0334B" w:rsidR="00DC4B54" w:rsidRPr="00C10F66" w:rsidRDefault="00DC4B54" w:rsidP="00DC4B54">
      <w:pPr>
        <w:rPr>
          <w:b/>
          <w:bCs/>
        </w:rPr>
      </w:pPr>
      <w:r w:rsidRPr="00C10F66">
        <w:rPr>
          <w:b/>
          <w:bCs/>
        </w:rPr>
        <w:t>Meeting closed at 6:13pm.</w:t>
      </w:r>
    </w:p>
    <w:p w14:paraId="55119658" w14:textId="77777777" w:rsidR="00DC4B54" w:rsidRPr="00C10F66" w:rsidRDefault="00DC4B54" w:rsidP="00DC4B54">
      <w:pPr>
        <w:rPr>
          <w:b/>
          <w:bCs/>
        </w:rPr>
      </w:pPr>
    </w:p>
    <w:p w14:paraId="0C2F328A" w14:textId="22175DC1" w:rsidR="00116143" w:rsidRPr="00116143" w:rsidRDefault="00116143" w:rsidP="00116143"/>
    <w:p w14:paraId="7BEAADFD" w14:textId="77777777" w:rsidR="0010432D" w:rsidRPr="00116143" w:rsidRDefault="0010432D" w:rsidP="0072692E"/>
    <w:p w14:paraId="2ED7ACAE" w14:textId="6E341EBB" w:rsidR="00FC1B99" w:rsidRPr="00C10F66" w:rsidRDefault="00C10F66" w:rsidP="00FC1B99">
      <w:pPr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23085DBD" w14:textId="239EDCA1" w:rsidR="00FC1B99" w:rsidRPr="00120133" w:rsidRDefault="00FC1B99" w:rsidP="00FC1B99">
      <w:r w:rsidRPr="00120133">
        <w:t>J</w:t>
      </w:r>
      <w:r w:rsidR="00C6557B" w:rsidRPr="00120133">
        <w:t>eanne Tejada</w:t>
      </w:r>
    </w:p>
    <w:p w14:paraId="1300DCED" w14:textId="77777777" w:rsidR="00FC1B99" w:rsidRDefault="00FC1B99" w:rsidP="00FC1B99">
      <w:r>
        <w:t>Mt. Pleasant City Recorder</w:t>
      </w:r>
    </w:p>
    <w:p w14:paraId="23282B98" w14:textId="77777777" w:rsidR="00D866DA" w:rsidRPr="00D866DA" w:rsidRDefault="00D866DA" w:rsidP="00FC1B99">
      <w:pPr>
        <w:widowControl w:val="0"/>
      </w:pPr>
    </w:p>
    <w:sectPr w:rsidR="00D866DA" w:rsidRPr="00D866D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G Times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7D0A59"/>
    <w:multiLevelType w:val="hybridMultilevel"/>
    <w:tmpl w:val="AE1287B2"/>
    <w:lvl w:ilvl="0" w:tplc="C0F066C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6121232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4B21"/>
    <w:rsid w:val="0004569F"/>
    <w:rsid w:val="000707EE"/>
    <w:rsid w:val="000744B0"/>
    <w:rsid w:val="000B5276"/>
    <w:rsid w:val="0010432D"/>
    <w:rsid w:val="00116143"/>
    <w:rsid w:val="00120133"/>
    <w:rsid w:val="001543B1"/>
    <w:rsid w:val="001A2882"/>
    <w:rsid w:val="001D44C0"/>
    <w:rsid w:val="001F2B5F"/>
    <w:rsid w:val="00290A84"/>
    <w:rsid w:val="002E5BFB"/>
    <w:rsid w:val="00382939"/>
    <w:rsid w:val="00402329"/>
    <w:rsid w:val="00425B07"/>
    <w:rsid w:val="00492131"/>
    <w:rsid w:val="0049377E"/>
    <w:rsid w:val="005E4271"/>
    <w:rsid w:val="00624A5C"/>
    <w:rsid w:val="0072692E"/>
    <w:rsid w:val="007271E0"/>
    <w:rsid w:val="00731018"/>
    <w:rsid w:val="00797A58"/>
    <w:rsid w:val="007C0765"/>
    <w:rsid w:val="0080465C"/>
    <w:rsid w:val="00871BFE"/>
    <w:rsid w:val="00873064"/>
    <w:rsid w:val="008877D6"/>
    <w:rsid w:val="008C7638"/>
    <w:rsid w:val="00900FED"/>
    <w:rsid w:val="0093453C"/>
    <w:rsid w:val="00AD6504"/>
    <w:rsid w:val="00AE444A"/>
    <w:rsid w:val="00B05F3C"/>
    <w:rsid w:val="00B46BAA"/>
    <w:rsid w:val="00BA2ACF"/>
    <w:rsid w:val="00C10F66"/>
    <w:rsid w:val="00C6557B"/>
    <w:rsid w:val="00D866DA"/>
    <w:rsid w:val="00DC4B54"/>
    <w:rsid w:val="00DC5E8E"/>
    <w:rsid w:val="00DD5157"/>
    <w:rsid w:val="00DE0CC7"/>
    <w:rsid w:val="00DF1E49"/>
    <w:rsid w:val="00E027A0"/>
    <w:rsid w:val="00E54729"/>
    <w:rsid w:val="00F02581"/>
    <w:rsid w:val="00F14B21"/>
    <w:rsid w:val="00F20DA3"/>
    <w:rsid w:val="00FC1B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B74499"/>
  <w15:chartTrackingRefBased/>
  <w15:docId w15:val="{8D663307-5091-42FC-85F1-82492BE8A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ajorBidi"/>
        <w:sz w:val="24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66DA"/>
    <w:pPr>
      <w:spacing w:after="0" w:line="240" w:lineRule="auto"/>
    </w:pPr>
    <w:rPr>
      <w:rFonts w:eastAsia="Times New Roman" w:cs="Times New Roman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Return">
    <w:name w:val="envelope return"/>
    <w:basedOn w:val="Normal"/>
    <w:uiPriority w:val="99"/>
    <w:semiHidden/>
    <w:unhideWhenUsed/>
    <w:rsid w:val="0093453C"/>
    <w:rPr>
      <w:rFonts w:eastAsiaTheme="majorEastAsia" w:cstheme="majorBidi"/>
    </w:rPr>
  </w:style>
  <w:style w:type="paragraph" w:styleId="EnvelopeAddress">
    <w:name w:val="envelope address"/>
    <w:basedOn w:val="Normal"/>
    <w:uiPriority w:val="99"/>
    <w:semiHidden/>
    <w:unhideWhenUsed/>
    <w:rsid w:val="00382939"/>
    <w:pPr>
      <w:framePr w:w="7920" w:h="1980" w:hRule="exact" w:hSpace="180" w:wrap="auto" w:hAnchor="page" w:xAlign="center" w:yAlign="bottom"/>
      <w:ind w:left="2880"/>
    </w:pPr>
    <w:rPr>
      <w:rFonts w:eastAsiaTheme="majorEastAsia" w:cstheme="majorBidi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866D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866DA"/>
    <w:rPr>
      <w:rFonts w:ascii="Segoe UI" w:eastAsia="Times New Roman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10432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440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63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160</Words>
  <Characters>916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Jane Banks</dc:creator>
  <cp:keywords/>
  <dc:description/>
  <cp:lastModifiedBy>Jeanne Tejada</cp:lastModifiedBy>
  <cp:revision>3</cp:revision>
  <cp:lastPrinted>2020-08-14T20:08:00Z</cp:lastPrinted>
  <dcterms:created xsi:type="dcterms:W3CDTF">2023-07-10T21:30:00Z</dcterms:created>
  <dcterms:modified xsi:type="dcterms:W3CDTF">2023-07-10T21:32:00Z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CRFileName">
    <vt:lpwstr>C:\Liberty Recordings\2023 June 27 Minutes for Three Budget Public Hearings.dcr</vt:lpwstr>
  </property>
</Properties>
</file>