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53E0" w14:textId="0C0B1977" w:rsidR="00D866DA" w:rsidRDefault="00E200BE" w:rsidP="00D866DA">
      <w:pPr>
        <w:widowControl w:val="0"/>
        <w:tabs>
          <w:tab w:val="center" w:pos="4680"/>
        </w:tabs>
        <w:jc w:val="center"/>
        <w:rPr>
          <w:b/>
          <w:u w:val="single"/>
        </w:rPr>
      </w:pPr>
      <w:r>
        <w:rPr>
          <w:b/>
          <w:u w:val="single"/>
        </w:rPr>
        <w:t>MINUTES FOR</w:t>
      </w:r>
      <w:r w:rsidR="00D866DA" w:rsidRPr="00D866DA">
        <w:rPr>
          <w:b/>
          <w:u w:val="single"/>
        </w:rPr>
        <w:t xml:space="preserve"> </w:t>
      </w:r>
      <w:r w:rsidR="00425B07">
        <w:rPr>
          <w:b/>
          <w:u w:val="single"/>
        </w:rPr>
        <w:t>FIVE</w:t>
      </w:r>
      <w:r w:rsidR="007C0765">
        <w:rPr>
          <w:b/>
          <w:u w:val="single"/>
        </w:rPr>
        <w:t xml:space="preserve"> </w:t>
      </w:r>
      <w:r w:rsidR="0010432D">
        <w:rPr>
          <w:b/>
          <w:u w:val="single"/>
        </w:rPr>
        <w:t xml:space="preserve">(5) </w:t>
      </w:r>
      <w:r w:rsidR="00D866DA" w:rsidRPr="00D866DA">
        <w:rPr>
          <w:b/>
          <w:u w:val="single"/>
        </w:rPr>
        <w:t>PUBLIC HEARING</w:t>
      </w:r>
      <w:r w:rsidR="007C0765">
        <w:rPr>
          <w:b/>
          <w:u w:val="single"/>
        </w:rPr>
        <w:t>S</w:t>
      </w:r>
    </w:p>
    <w:p w14:paraId="26D26C0D" w14:textId="3DD8D576" w:rsidR="00E200BE" w:rsidRPr="00D866DA" w:rsidRDefault="00E200BE" w:rsidP="00D866DA">
      <w:pPr>
        <w:widowControl w:val="0"/>
        <w:tabs>
          <w:tab w:val="center" w:pos="4680"/>
        </w:tabs>
        <w:jc w:val="center"/>
        <w:rPr>
          <w:b/>
        </w:rPr>
      </w:pPr>
      <w:r>
        <w:rPr>
          <w:b/>
          <w:u w:val="single"/>
        </w:rPr>
        <w:t>JUNE 13, 2023</w:t>
      </w:r>
    </w:p>
    <w:p w14:paraId="67E1A0D3" w14:textId="77777777" w:rsidR="00D866DA" w:rsidRDefault="00D866DA" w:rsidP="00D866DA">
      <w:pPr>
        <w:widowControl w:val="0"/>
        <w:jc w:val="both"/>
      </w:pPr>
    </w:p>
    <w:p w14:paraId="55E3A06F" w14:textId="20DC9B9C" w:rsidR="0072692E" w:rsidRDefault="00D866DA" w:rsidP="0072692E">
      <w:pPr>
        <w:jc w:val="both"/>
      </w:pPr>
      <w:r>
        <w:rPr>
          <w:rFonts w:ascii="CG Times" w:hAnsi="CG Times"/>
        </w:rPr>
        <w:tab/>
      </w:r>
    </w:p>
    <w:p w14:paraId="144029E3" w14:textId="7C939824" w:rsidR="00E027A0" w:rsidRDefault="00E027A0" w:rsidP="0072692E">
      <w:pPr>
        <w:jc w:val="both"/>
      </w:pPr>
    </w:p>
    <w:p w14:paraId="71B55FC7" w14:textId="2DBDBA58" w:rsidR="0010432D" w:rsidRPr="00E200BE" w:rsidRDefault="00786AEF" w:rsidP="00E200BE">
      <w:pPr>
        <w:pStyle w:val="ListParagraph"/>
        <w:numPr>
          <w:ilvl w:val="0"/>
          <w:numId w:val="1"/>
        </w:numPr>
        <w:spacing w:after="160"/>
        <w:rPr>
          <w:b/>
          <w:bCs/>
        </w:rPr>
      </w:pPr>
      <w:r>
        <w:rPr>
          <w:b/>
          <w:bCs/>
        </w:rPr>
        <w:t xml:space="preserve">Mt. Pleasant City held a public hearing to receive public </w:t>
      </w:r>
      <w:proofErr w:type="gramStart"/>
      <w:r>
        <w:rPr>
          <w:b/>
          <w:bCs/>
        </w:rPr>
        <w:t>comment</w:t>
      </w:r>
      <w:proofErr w:type="gramEnd"/>
      <w:r>
        <w:rPr>
          <w:b/>
          <w:bCs/>
        </w:rPr>
        <w:t xml:space="preserve"> on the </w:t>
      </w:r>
      <w:r w:rsidR="00E200BE" w:rsidRPr="00E200BE">
        <w:rPr>
          <w:b/>
          <w:bCs/>
        </w:rPr>
        <w:t>Sewer impact</w:t>
      </w:r>
      <w:r w:rsidR="0010432D" w:rsidRPr="00E200BE">
        <w:rPr>
          <w:b/>
          <w:bCs/>
        </w:rPr>
        <w:t xml:space="preserve"> Fee Facilities Plan (“IFFP”) and Impact Fee Analysis (“IFA”). </w:t>
      </w:r>
    </w:p>
    <w:p w14:paraId="4B286104" w14:textId="62A284BA" w:rsidR="00E200BE" w:rsidRDefault="00E200BE" w:rsidP="00786AEF">
      <w:pPr>
        <w:spacing w:after="160"/>
        <w:ind w:left="1440"/>
      </w:pPr>
      <w:r>
        <w:t>Time was turned over for public comment.  Claudia Jarrett questioned what the impact fee was and requested a summary of the findings.  Cody, from J-U-B Engineering gave a summary on the sewer impact fee.  It was stated that the Impact Fee would go into effect 90 days after it is passed.</w:t>
      </w:r>
    </w:p>
    <w:p w14:paraId="6003AD52" w14:textId="77777777" w:rsidR="0010432D" w:rsidRDefault="0010432D" w:rsidP="00DF1E49">
      <w:pPr>
        <w:ind w:left="720"/>
        <w:jc w:val="both"/>
      </w:pPr>
    </w:p>
    <w:p w14:paraId="70583807" w14:textId="7D5A42F4" w:rsidR="00E200BE" w:rsidRDefault="0010432D" w:rsidP="00E200BE">
      <w:pPr>
        <w:pStyle w:val="ListParagraph"/>
        <w:numPr>
          <w:ilvl w:val="0"/>
          <w:numId w:val="1"/>
        </w:numPr>
        <w:spacing w:after="160"/>
        <w:rPr>
          <w:b/>
          <w:bCs/>
        </w:rPr>
      </w:pPr>
      <w:r w:rsidRPr="00E200BE">
        <w:rPr>
          <w:b/>
          <w:bCs/>
        </w:rPr>
        <w:t>The Mt. Pleasant Local Building Authority</w:t>
      </w:r>
      <w:r w:rsidR="00E200BE">
        <w:rPr>
          <w:b/>
          <w:bCs/>
        </w:rPr>
        <w:t xml:space="preserve"> held a</w:t>
      </w:r>
      <w:r w:rsidRPr="00E200BE">
        <w:rPr>
          <w:b/>
          <w:bCs/>
        </w:rPr>
        <w:t xml:space="preserve"> public hearing to receive public comment regarding the Local Building Authority Budget for the fiscal year 2023-2024.</w:t>
      </w:r>
    </w:p>
    <w:p w14:paraId="79ED0C06" w14:textId="77777777" w:rsidR="00E200BE" w:rsidRDefault="00E200BE" w:rsidP="00E200BE">
      <w:pPr>
        <w:spacing w:after="160"/>
        <w:ind w:left="1440"/>
      </w:pPr>
      <w:r>
        <w:t xml:space="preserve">Time was turned over for public comment.  </w:t>
      </w:r>
    </w:p>
    <w:p w14:paraId="47427A2C" w14:textId="09AE2C7A" w:rsidR="00E200BE" w:rsidRPr="00E200BE" w:rsidRDefault="00E200BE" w:rsidP="00E200BE">
      <w:pPr>
        <w:spacing w:after="160"/>
        <w:ind w:left="1440"/>
      </w:pPr>
      <w:r>
        <w:t>There was no public comment.</w:t>
      </w:r>
    </w:p>
    <w:p w14:paraId="327C7B6A" w14:textId="77777777" w:rsidR="0010432D" w:rsidRDefault="0010432D" w:rsidP="0010432D">
      <w:pPr>
        <w:pStyle w:val="ListParagraph"/>
      </w:pPr>
    </w:p>
    <w:p w14:paraId="030002EA" w14:textId="084E8170" w:rsidR="0010432D" w:rsidRDefault="0010432D" w:rsidP="00E200BE">
      <w:pPr>
        <w:pStyle w:val="ListParagraph"/>
        <w:numPr>
          <w:ilvl w:val="0"/>
          <w:numId w:val="1"/>
        </w:numPr>
        <w:spacing w:after="160"/>
        <w:rPr>
          <w:b/>
          <w:bCs/>
        </w:rPr>
      </w:pPr>
      <w:r w:rsidRPr="00E200BE">
        <w:rPr>
          <w:b/>
          <w:bCs/>
        </w:rPr>
        <w:t xml:space="preserve">The Mt. Pleasant Community Development and Renewal Agency </w:t>
      </w:r>
      <w:r w:rsidR="00E200BE">
        <w:rPr>
          <w:b/>
          <w:bCs/>
        </w:rPr>
        <w:t xml:space="preserve">held a </w:t>
      </w:r>
      <w:r w:rsidRPr="00E200BE">
        <w:rPr>
          <w:b/>
          <w:bCs/>
        </w:rPr>
        <w:t>public hearing to receive public comment regarding the Community Development and Renewal Agency budget for the fiscal year 2023-2024.</w:t>
      </w:r>
    </w:p>
    <w:p w14:paraId="03E8FB6F" w14:textId="77777777" w:rsidR="00E200BE" w:rsidRDefault="00E200BE" w:rsidP="00E200BE">
      <w:pPr>
        <w:spacing w:after="160"/>
        <w:ind w:left="720" w:firstLine="720"/>
      </w:pPr>
      <w:r>
        <w:t xml:space="preserve">Time was turned over for public comment.  </w:t>
      </w:r>
    </w:p>
    <w:p w14:paraId="71CAD2B2" w14:textId="3BAECDC4" w:rsidR="00E200BE" w:rsidRPr="00E200BE" w:rsidRDefault="00E200BE" w:rsidP="00E200BE">
      <w:pPr>
        <w:pStyle w:val="ListParagraph"/>
        <w:spacing w:after="160"/>
        <w:ind w:left="1080" w:firstLine="360"/>
        <w:rPr>
          <w:b/>
          <w:bCs/>
        </w:rPr>
      </w:pPr>
      <w:r>
        <w:t>There was no public comment.</w:t>
      </w:r>
    </w:p>
    <w:p w14:paraId="4E17ABB1" w14:textId="77777777" w:rsidR="0010432D" w:rsidRPr="00E200BE" w:rsidRDefault="0010432D" w:rsidP="0010432D">
      <w:pPr>
        <w:pStyle w:val="ListParagraph"/>
        <w:rPr>
          <w:b/>
          <w:bCs/>
        </w:rPr>
      </w:pPr>
    </w:p>
    <w:p w14:paraId="32E9CAD9" w14:textId="32CBB3AF" w:rsidR="0010432D" w:rsidRDefault="0010432D" w:rsidP="00E200BE">
      <w:pPr>
        <w:pStyle w:val="ListParagraph"/>
        <w:numPr>
          <w:ilvl w:val="0"/>
          <w:numId w:val="1"/>
        </w:numPr>
        <w:spacing w:after="160"/>
        <w:rPr>
          <w:b/>
          <w:bCs/>
        </w:rPr>
      </w:pPr>
      <w:r w:rsidRPr="00E200BE">
        <w:rPr>
          <w:b/>
          <w:bCs/>
        </w:rPr>
        <w:t xml:space="preserve">The Mt. Pleasant Library </w:t>
      </w:r>
      <w:r w:rsidR="00E200BE">
        <w:rPr>
          <w:b/>
          <w:bCs/>
        </w:rPr>
        <w:t xml:space="preserve">held a </w:t>
      </w:r>
      <w:r w:rsidRPr="00E200BE">
        <w:rPr>
          <w:b/>
          <w:bCs/>
        </w:rPr>
        <w:t>public hearing to receive public comment regarding the library budget for the fiscal year 2023-2024.</w:t>
      </w:r>
    </w:p>
    <w:p w14:paraId="55A7A329" w14:textId="77777777" w:rsidR="00E200BE" w:rsidRDefault="00E200BE" w:rsidP="00E200BE">
      <w:pPr>
        <w:spacing w:after="160"/>
        <w:ind w:left="720" w:firstLine="720"/>
      </w:pPr>
      <w:r>
        <w:t xml:space="preserve">Time was turned over for public comment.  </w:t>
      </w:r>
    </w:p>
    <w:p w14:paraId="727F02D8" w14:textId="12EF8315" w:rsidR="00E200BE" w:rsidRPr="00E200BE" w:rsidRDefault="00E200BE" w:rsidP="00E200BE">
      <w:pPr>
        <w:pStyle w:val="ListParagraph"/>
        <w:spacing w:after="160"/>
        <w:ind w:left="1080" w:firstLine="360"/>
        <w:rPr>
          <w:b/>
          <w:bCs/>
        </w:rPr>
      </w:pPr>
      <w:r>
        <w:t>There was no public comment.</w:t>
      </w:r>
    </w:p>
    <w:p w14:paraId="7AA48548" w14:textId="77777777" w:rsidR="0010432D" w:rsidRPr="00E200BE" w:rsidRDefault="0010432D" w:rsidP="0010432D">
      <w:pPr>
        <w:pStyle w:val="ListParagraph"/>
        <w:rPr>
          <w:b/>
          <w:bCs/>
        </w:rPr>
      </w:pPr>
    </w:p>
    <w:p w14:paraId="3669245B" w14:textId="1611ED24" w:rsidR="0010432D" w:rsidRPr="00E200BE" w:rsidRDefault="0010432D" w:rsidP="00E200BE">
      <w:pPr>
        <w:pStyle w:val="ListParagraph"/>
        <w:numPr>
          <w:ilvl w:val="0"/>
          <w:numId w:val="1"/>
        </w:numPr>
        <w:spacing w:after="160"/>
        <w:rPr>
          <w:b/>
          <w:bCs/>
        </w:rPr>
      </w:pPr>
      <w:r w:rsidRPr="00E200BE">
        <w:rPr>
          <w:b/>
          <w:bCs/>
        </w:rPr>
        <w:t xml:space="preserve">Mt. Pleasant City </w:t>
      </w:r>
      <w:r w:rsidR="00E200BE">
        <w:rPr>
          <w:b/>
          <w:bCs/>
        </w:rPr>
        <w:t>held</w:t>
      </w:r>
      <w:r w:rsidRPr="00E200BE">
        <w:rPr>
          <w:b/>
          <w:bCs/>
        </w:rPr>
        <w:t xml:space="preserve"> a public hearing to receive public comment regarding the city budget for the fiscal year 2023-2024.</w:t>
      </w:r>
    </w:p>
    <w:p w14:paraId="0AC7780A" w14:textId="77777777" w:rsidR="00E200BE" w:rsidRDefault="00E200BE" w:rsidP="00E200BE">
      <w:pPr>
        <w:spacing w:after="160"/>
        <w:ind w:left="720" w:firstLine="720"/>
      </w:pPr>
      <w:r>
        <w:t xml:space="preserve">Time was turned over for public comment.  </w:t>
      </w:r>
    </w:p>
    <w:p w14:paraId="2154D29B" w14:textId="77777777" w:rsidR="00E200BE" w:rsidRPr="00E200BE" w:rsidRDefault="00E200BE" w:rsidP="00E200BE">
      <w:pPr>
        <w:pStyle w:val="ListParagraph"/>
        <w:spacing w:after="160"/>
        <w:ind w:left="1080" w:firstLine="360"/>
      </w:pPr>
      <w:r>
        <w:t>There was no public comment.</w:t>
      </w:r>
    </w:p>
    <w:p w14:paraId="40ECC81C" w14:textId="77777777" w:rsidR="0010432D" w:rsidRPr="00E200BE" w:rsidRDefault="0010432D" w:rsidP="0072692E">
      <w:pPr>
        <w:rPr>
          <w:b/>
          <w:bCs/>
        </w:rPr>
      </w:pPr>
    </w:p>
    <w:p w14:paraId="7BEAADFD" w14:textId="77777777" w:rsidR="0010432D" w:rsidRDefault="0010432D" w:rsidP="0072692E"/>
    <w:p w14:paraId="72424F13" w14:textId="77777777" w:rsidR="00786AEF" w:rsidRDefault="00786AEF" w:rsidP="0072692E"/>
    <w:p w14:paraId="2ED7ACAE" w14:textId="616A79E3" w:rsidR="00FC1B99" w:rsidRPr="007E2953" w:rsidRDefault="007E2953" w:rsidP="00FC1B9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085DBD" w14:textId="5A33A0D7" w:rsidR="00FC1B99" w:rsidRDefault="00FC1B99" w:rsidP="00FC1B99">
      <w:r>
        <w:t>J</w:t>
      </w:r>
      <w:r w:rsidR="00C6557B">
        <w:t>eanne Tejada</w:t>
      </w:r>
      <w:r w:rsidR="00E200BE">
        <w:t>, CMC</w:t>
      </w:r>
    </w:p>
    <w:p w14:paraId="1300DCED" w14:textId="77777777" w:rsidR="00FC1B99" w:rsidRDefault="00FC1B99" w:rsidP="00FC1B99">
      <w:r>
        <w:t>Mt. Pleasant City Recorder</w:t>
      </w:r>
    </w:p>
    <w:p w14:paraId="23282B98" w14:textId="77777777" w:rsidR="00D866DA" w:rsidRPr="00D866DA" w:rsidRDefault="00D866DA" w:rsidP="00FC1B99">
      <w:pPr>
        <w:widowControl w:val="0"/>
      </w:pPr>
    </w:p>
    <w:sectPr w:rsidR="00D866DA" w:rsidRPr="00D86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D0A59"/>
    <w:multiLevelType w:val="hybridMultilevel"/>
    <w:tmpl w:val="AE1287B2"/>
    <w:lvl w:ilvl="0" w:tplc="C0F06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1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21"/>
    <w:rsid w:val="0004569F"/>
    <w:rsid w:val="000707EE"/>
    <w:rsid w:val="000744B0"/>
    <w:rsid w:val="000B5276"/>
    <w:rsid w:val="0010432D"/>
    <w:rsid w:val="001543B1"/>
    <w:rsid w:val="001A2882"/>
    <w:rsid w:val="001D44C0"/>
    <w:rsid w:val="001F2B5F"/>
    <w:rsid w:val="00290A84"/>
    <w:rsid w:val="002E5BFB"/>
    <w:rsid w:val="00382939"/>
    <w:rsid w:val="00402329"/>
    <w:rsid w:val="00425B07"/>
    <w:rsid w:val="00492131"/>
    <w:rsid w:val="0049377E"/>
    <w:rsid w:val="005E4271"/>
    <w:rsid w:val="00624A5C"/>
    <w:rsid w:val="0072692E"/>
    <w:rsid w:val="007271E0"/>
    <w:rsid w:val="00786AEF"/>
    <w:rsid w:val="007C0765"/>
    <w:rsid w:val="007E2953"/>
    <w:rsid w:val="0080465C"/>
    <w:rsid w:val="00871BFE"/>
    <w:rsid w:val="00873064"/>
    <w:rsid w:val="008877D6"/>
    <w:rsid w:val="008C7638"/>
    <w:rsid w:val="00900FED"/>
    <w:rsid w:val="0093453C"/>
    <w:rsid w:val="00AD6504"/>
    <w:rsid w:val="00AE444A"/>
    <w:rsid w:val="00B05F3C"/>
    <w:rsid w:val="00B46BAA"/>
    <w:rsid w:val="00BA2ACF"/>
    <w:rsid w:val="00C6557B"/>
    <w:rsid w:val="00D866DA"/>
    <w:rsid w:val="00DC5E8E"/>
    <w:rsid w:val="00DD5157"/>
    <w:rsid w:val="00DE0CC7"/>
    <w:rsid w:val="00DF1E49"/>
    <w:rsid w:val="00E027A0"/>
    <w:rsid w:val="00E200BE"/>
    <w:rsid w:val="00E54729"/>
    <w:rsid w:val="00F02581"/>
    <w:rsid w:val="00F14B21"/>
    <w:rsid w:val="00F20DA3"/>
    <w:rsid w:val="00F63422"/>
    <w:rsid w:val="00F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4499"/>
  <w15:chartTrackingRefBased/>
  <w15:docId w15:val="{8D663307-5091-42FC-85F1-82492BE8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BE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3453C"/>
    <w:rPr>
      <w:rFonts w:eastAsiaTheme="majorEastAsia" w:cstheme="majorBidi"/>
    </w:rPr>
  </w:style>
  <w:style w:type="paragraph" w:styleId="EnvelopeAddress">
    <w:name w:val="envelope address"/>
    <w:basedOn w:val="Normal"/>
    <w:uiPriority w:val="99"/>
    <w:semiHidden/>
    <w:unhideWhenUsed/>
    <w:rsid w:val="0038293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6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Banks</dc:creator>
  <cp:keywords/>
  <dc:description/>
  <cp:lastModifiedBy>Jeanne Tejada</cp:lastModifiedBy>
  <cp:revision>4</cp:revision>
  <cp:lastPrinted>2020-08-14T20:08:00Z</cp:lastPrinted>
  <dcterms:created xsi:type="dcterms:W3CDTF">2023-07-10T15:48:00Z</dcterms:created>
  <dcterms:modified xsi:type="dcterms:W3CDTF">2023-07-10T15:58:00Z</dcterms:modified>
</cp:coreProperties>
</file>