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16ABBF" w14:textId="53BD5F4D" w:rsidR="00FA1FEE" w:rsidRDefault="00FA1FEE">
      <w:pPr>
        <w:rPr>
          <w:color w:val="000000"/>
        </w:rPr>
      </w:pPr>
    </w:p>
    <w:p w14:paraId="37E4F069" w14:textId="77777777" w:rsidR="003F3804" w:rsidRPr="006A0A21" w:rsidRDefault="003F3804" w:rsidP="003F3804">
      <w:pPr>
        <w:pStyle w:val="NoSpacing"/>
        <w:jc w:val="right"/>
        <w:rPr>
          <w:rFonts w:cstheme="minorHAnsi"/>
          <w:b/>
          <w:bCs/>
          <w:color w:val="2E74B5" w:themeColor="accent1" w:themeShade="BF"/>
        </w:rPr>
      </w:pPr>
      <w:r w:rsidRPr="006A0A21">
        <w:rPr>
          <w:rFonts w:cstheme="minorHAnsi"/>
          <w:b/>
          <w:bCs/>
          <w:noProof/>
          <w:color w:val="2E74B5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0D7D853" wp14:editId="0392BF5F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E74B5" w:themeColor="accent1" w:themeShade="BF"/>
        </w:rPr>
        <w:t>Mona City</w:t>
      </w:r>
    </w:p>
    <w:p w14:paraId="64E7CB74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435-623-4913</w:t>
      </w:r>
    </w:p>
    <w:p w14:paraId="2B74FCC8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color w:val="2E74B5" w:themeColor="accent1" w:themeShade="BF"/>
          <w:sz w:val="20"/>
          <w:szCs w:val="20"/>
        </w:rPr>
        <w:t>www.monacity.gov</w:t>
      </w:r>
    </w:p>
    <w:p w14:paraId="42123DC0" w14:textId="77777777" w:rsidR="003F3804" w:rsidRDefault="003F3804" w:rsidP="003F3804">
      <w:pPr>
        <w:pStyle w:val="NoSpacing"/>
        <w:jc w:val="right"/>
        <w:rPr>
          <w:rFonts w:cstheme="minorHAnsi"/>
          <w:color w:val="2E74B5" w:themeColor="accent1" w:themeShade="BF"/>
          <w:sz w:val="20"/>
          <w:szCs w:val="20"/>
        </w:rPr>
      </w:pPr>
      <w:r>
        <w:rPr>
          <w:rFonts w:cstheme="minorHAnsi"/>
          <w:noProof/>
          <w:color w:val="2E74B5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46379" wp14:editId="1C28E92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1110549503" name="Straight Connector 1110549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72810" id="Straight Connector 111054950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5b9bd5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E74B5" w:themeColor="accent1" w:themeShade="BF"/>
          <w:sz w:val="20"/>
          <w:szCs w:val="20"/>
        </w:rPr>
        <w:t>20 West Center Street Mona, Utah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3793EA5D" w:rsidR="00FA1FEE" w:rsidRDefault="003F7754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City </w:t>
      </w:r>
      <w:r w:rsidR="008D4E44">
        <w:rPr>
          <w:rFonts w:ascii="Calibri Light" w:hAnsi="Calibri Light" w:cs="Calibri Light"/>
          <w:b/>
          <w:color w:val="000000"/>
          <w:sz w:val="32"/>
        </w:rPr>
        <w:t>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DE0208">
        <w:rPr>
          <w:rFonts w:ascii="Calibri Light" w:hAnsi="Calibri Light" w:cs="Calibri Light"/>
          <w:b/>
          <w:color w:val="000000"/>
          <w:sz w:val="32"/>
        </w:rPr>
        <w:t>Public Hearing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3F02234E" w:rsidR="00AC1079" w:rsidRDefault="008D4E44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Tuesday, </w:t>
      </w:r>
      <w:r w:rsidR="00821C8F">
        <w:rPr>
          <w:rFonts w:ascii="Calibri Light" w:hAnsi="Calibri Light" w:cs="Calibri Light"/>
          <w:b/>
          <w:color w:val="000000"/>
          <w:sz w:val="32"/>
        </w:rPr>
        <w:t>July</w:t>
      </w:r>
      <w:r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617D12">
        <w:rPr>
          <w:rFonts w:ascii="Calibri Light" w:hAnsi="Calibri Light" w:cs="Calibri Light"/>
          <w:b/>
          <w:color w:val="000000"/>
          <w:sz w:val="32"/>
        </w:rPr>
        <w:t>25</w:t>
      </w:r>
      <w:r>
        <w:rPr>
          <w:rFonts w:ascii="Calibri Light" w:hAnsi="Calibri Light" w:cs="Calibri Light"/>
          <w:b/>
          <w:color w:val="000000"/>
          <w:sz w:val="32"/>
        </w:rPr>
        <w:t>, 202</w:t>
      </w:r>
      <w:r w:rsidR="003F3804">
        <w:rPr>
          <w:rFonts w:ascii="Calibri Light" w:hAnsi="Calibri Light" w:cs="Calibri Light"/>
          <w:b/>
          <w:color w:val="000000"/>
          <w:sz w:val="32"/>
        </w:rPr>
        <w:t>3</w:t>
      </w:r>
    </w:p>
    <w:p w14:paraId="6A99901F" w14:textId="7289B275" w:rsidR="00FA1FEE" w:rsidRDefault="008D4E44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574EEC">
        <w:rPr>
          <w:rFonts w:ascii="Calibri Light" w:hAnsi="Calibri Light" w:cs="Calibri Light"/>
          <w:b/>
          <w:color w:val="000000"/>
          <w:sz w:val="32"/>
        </w:rPr>
        <w:t>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051F12F3" w14:textId="732345A5" w:rsidR="00E803A4" w:rsidRDefault="00E803A4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795DA8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public hearing on </w:t>
      </w:r>
      <w:r w:rsidR="008D4E44">
        <w:rPr>
          <w:color w:val="000000"/>
          <w:sz w:val="32"/>
          <w:szCs w:val="32"/>
        </w:rPr>
        <w:t>Tuesday</w:t>
      </w:r>
      <w:r w:rsidR="00C80F9F">
        <w:rPr>
          <w:color w:val="000000"/>
          <w:sz w:val="32"/>
          <w:szCs w:val="32"/>
        </w:rPr>
        <w:t xml:space="preserve">, </w:t>
      </w:r>
      <w:r w:rsidR="00821C8F">
        <w:rPr>
          <w:color w:val="000000"/>
          <w:sz w:val="32"/>
          <w:szCs w:val="32"/>
        </w:rPr>
        <w:t>July</w:t>
      </w:r>
      <w:r w:rsidR="00C80F9F">
        <w:rPr>
          <w:color w:val="000000"/>
          <w:sz w:val="32"/>
          <w:szCs w:val="32"/>
        </w:rPr>
        <w:t xml:space="preserve"> </w:t>
      </w:r>
      <w:r w:rsidR="00821C8F">
        <w:rPr>
          <w:color w:val="000000"/>
          <w:sz w:val="32"/>
          <w:szCs w:val="32"/>
        </w:rPr>
        <w:t>25</w:t>
      </w:r>
      <w:r w:rsidR="00C80F9F">
        <w:rPr>
          <w:color w:val="000000"/>
          <w:sz w:val="32"/>
          <w:szCs w:val="32"/>
        </w:rPr>
        <w:t>, 202</w:t>
      </w:r>
      <w:r w:rsidR="00301565">
        <w:rPr>
          <w:color w:val="000000"/>
          <w:sz w:val="32"/>
          <w:szCs w:val="32"/>
        </w:rPr>
        <w:t>3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8D4E44">
        <w:rPr>
          <w:color w:val="000000"/>
          <w:sz w:val="32"/>
          <w:szCs w:val="32"/>
        </w:rPr>
        <w:t>7</w:t>
      </w:r>
      <w:r w:rsidR="00C80F9F">
        <w:rPr>
          <w:color w:val="000000"/>
          <w:sz w:val="32"/>
          <w:szCs w:val="32"/>
        </w:rPr>
        <w:t>:00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hearing is to </w:t>
      </w:r>
      <w:r w:rsidR="00821C8F">
        <w:rPr>
          <w:color w:val="000000"/>
          <w:sz w:val="32"/>
          <w:szCs w:val="32"/>
        </w:rPr>
        <w:t xml:space="preserve">amend </w:t>
      </w:r>
      <w:r w:rsidR="008D4E44">
        <w:rPr>
          <w:color w:val="000000"/>
          <w:sz w:val="32"/>
          <w:szCs w:val="32"/>
        </w:rPr>
        <w:t xml:space="preserve">the Mona City </w:t>
      </w:r>
      <w:r w:rsidR="00E925E1">
        <w:rPr>
          <w:color w:val="000000"/>
          <w:sz w:val="32"/>
          <w:szCs w:val="32"/>
        </w:rPr>
        <w:t>2022-2023 budget</w:t>
      </w:r>
      <w:r w:rsidR="008D4E44">
        <w:rPr>
          <w:color w:val="000000"/>
          <w:sz w:val="32"/>
          <w:szCs w:val="32"/>
        </w:rPr>
        <w:t>.</w:t>
      </w:r>
      <w:r w:rsidRPr="00530062">
        <w:rPr>
          <w:color w:val="000000"/>
          <w:sz w:val="32"/>
          <w:szCs w:val="32"/>
        </w:rPr>
        <w:t xml:space="preserve"> </w:t>
      </w: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4A79AD42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E925E1">
        <w:rPr>
          <w:color w:val="000000" w:themeColor="text1"/>
          <w:sz w:val="22"/>
          <w:szCs w:val="22"/>
        </w:rPr>
        <w:t>11th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8D4E44">
        <w:rPr>
          <w:color w:val="000000" w:themeColor="text1"/>
          <w:sz w:val="22"/>
          <w:szCs w:val="22"/>
        </w:rPr>
        <w:t>Ju</w:t>
      </w:r>
      <w:r w:rsidR="00E925E1">
        <w:rPr>
          <w:color w:val="000000" w:themeColor="text1"/>
          <w:sz w:val="22"/>
          <w:szCs w:val="22"/>
        </w:rPr>
        <w:t>ly,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301565">
        <w:rPr>
          <w:color w:val="000000" w:themeColor="text1"/>
          <w:sz w:val="22"/>
          <w:szCs w:val="22"/>
        </w:rPr>
        <w:t>3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</w:t>
      </w:r>
      <w:r w:rsidR="003F3804">
        <w:rPr>
          <w:color w:val="000000" w:themeColor="text1"/>
          <w:sz w:val="22"/>
          <w:szCs w:val="22"/>
        </w:rPr>
        <w:t>following places: the Mona City Office, at the United States Post Office Mona City Branch, on the Utah Public Notice Website at www.utah.gov/pmn/index.html.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56A268B1" w14:textId="77777777" w:rsidR="003F3804" w:rsidRDefault="003F3804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7F42DD2B" w:rsidR="0053015B" w:rsidRDefault="00B73D0F" w:rsidP="00BF2E81">
      <w:pPr>
        <w:tabs>
          <w:tab w:val="left" w:pos="2160"/>
          <w:tab w:val="right" w:pos="9360"/>
        </w:tabs>
        <w:jc w:val="right"/>
      </w:pPr>
      <w:r>
        <w:t>Alicia Hills</w:t>
      </w:r>
      <w:r w:rsidR="00BF2E81">
        <w:t xml:space="preserve">, </w:t>
      </w:r>
      <w:r w:rsidR="003F3804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6F9A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PwFgIAACw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380325">
    <w:abstractNumId w:val="1"/>
  </w:num>
  <w:num w:numId="2" w16cid:durableId="1081952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A3C50"/>
    <w:rsid w:val="001B2D9A"/>
    <w:rsid w:val="001D7D9B"/>
    <w:rsid w:val="001E20D7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561E"/>
    <w:rsid w:val="002A1041"/>
    <w:rsid w:val="002A2AFE"/>
    <w:rsid w:val="002B240E"/>
    <w:rsid w:val="002D077F"/>
    <w:rsid w:val="002D2229"/>
    <w:rsid w:val="002D33FB"/>
    <w:rsid w:val="00301565"/>
    <w:rsid w:val="00322071"/>
    <w:rsid w:val="003433AB"/>
    <w:rsid w:val="0034576C"/>
    <w:rsid w:val="00353C96"/>
    <w:rsid w:val="00354648"/>
    <w:rsid w:val="00356287"/>
    <w:rsid w:val="0036207A"/>
    <w:rsid w:val="0037181F"/>
    <w:rsid w:val="00381759"/>
    <w:rsid w:val="00387BBE"/>
    <w:rsid w:val="003A37B7"/>
    <w:rsid w:val="003A4E41"/>
    <w:rsid w:val="003B0E25"/>
    <w:rsid w:val="003B5D9F"/>
    <w:rsid w:val="003C0CD1"/>
    <w:rsid w:val="003D4613"/>
    <w:rsid w:val="003E0BD0"/>
    <w:rsid w:val="003E30B7"/>
    <w:rsid w:val="003F3804"/>
    <w:rsid w:val="003F5837"/>
    <w:rsid w:val="003F7754"/>
    <w:rsid w:val="0040397E"/>
    <w:rsid w:val="00425C38"/>
    <w:rsid w:val="00425C69"/>
    <w:rsid w:val="00426856"/>
    <w:rsid w:val="00433E8E"/>
    <w:rsid w:val="00437C25"/>
    <w:rsid w:val="00457CF4"/>
    <w:rsid w:val="004704CB"/>
    <w:rsid w:val="00471FE5"/>
    <w:rsid w:val="004B03E2"/>
    <w:rsid w:val="004E253B"/>
    <w:rsid w:val="004E4AFC"/>
    <w:rsid w:val="005025E7"/>
    <w:rsid w:val="005062EA"/>
    <w:rsid w:val="00517661"/>
    <w:rsid w:val="005211C8"/>
    <w:rsid w:val="00524266"/>
    <w:rsid w:val="0053015B"/>
    <w:rsid w:val="0053341C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E4322"/>
    <w:rsid w:val="006047A5"/>
    <w:rsid w:val="0060640A"/>
    <w:rsid w:val="006119F5"/>
    <w:rsid w:val="00617D12"/>
    <w:rsid w:val="006246B6"/>
    <w:rsid w:val="00632F69"/>
    <w:rsid w:val="0066096F"/>
    <w:rsid w:val="00661FF5"/>
    <w:rsid w:val="0066223C"/>
    <w:rsid w:val="00670929"/>
    <w:rsid w:val="00680F1F"/>
    <w:rsid w:val="006950BB"/>
    <w:rsid w:val="00695B9B"/>
    <w:rsid w:val="006D1D78"/>
    <w:rsid w:val="006E279C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95DA8"/>
    <w:rsid w:val="007A31F4"/>
    <w:rsid w:val="007C0362"/>
    <w:rsid w:val="007D6B94"/>
    <w:rsid w:val="007E1915"/>
    <w:rsid w:val="00805D72"/>
    <w:rsid w:val="00816A57"/>
    <w:rsid w:val="00821C8F"/>
    <w:rsid w:val="00823637"/>
    <w:rsid w:val="00831F22"/>
    <w:rsid w:val="00832199"/>
    <w:rsid w:val="00834657"/>
    <w:rsid w:val="00834FF6"/>
    <w:rsid w:val="008430D1"/>
    <w:rsid w:val="0085703C"/>
    <w:rsid w:val="008A4D80"/>
    <w:rsid w:val="008D4E44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176F8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235A1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2F8B"/>
    <w:rsid w:val="00D84496"/>
    <w:rsid w:val="00DA087A"/>
    <w:rsid w:val="00DA418B"/>
    <w:rsid w:val="00DB097A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51F8A"/>
    <w:rsid w:val="00E54579"/>
    <w:rsid w:val="00E803A4"/>
    <w:rsid w:val="00E83906"/>
    <w:rsid w:val="00E925E1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  <w:style w:type="paragraph" w:styleId="NoSpacing">
    <w:name w:val="No Spacing"/>
    <w:uiPriority w:val="1"/>
    <w:qFormat/>
    <w:rsid w:val="003F3804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5</cp:revision>
  <cp:lastPrinted>2023-06-06T23:07:00Z</cp:lastPrinted>
  <dcterms:created xsi:type="dcterms:W3CDTF">2023-07-11T21:36:00Z</dcterms:created>
  <dcterms:modified xsi:type="dcterms:W3CDTF">2023-07-11T22:02:00Z</dcterms:modified>
</cp:coreProperties>
</file>