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792A9" w14:textId="77777777" w:rsidR="00E0719E" w:rsidRDefault="00C40913" w:rsidP="00E00D77">
      <w:pPr>
        <w:spacing w:line="240" w:lineRule="auto"/>
        <w:jc w:val="center"/>
      </w:pPr>
      <w:bookmarkStart w:id="0" w:name="_heading=h.gjdgxs" w:colFirst="0" w:colLast="0"/>
      <w:bookmarkEnd w:id="0"/>
      <w:r>
        <w:rPr>
          <w:rFonts w:ascii="Times" w:eastAsia="Times" w:hAnsi="Times" w:cs="Times"/>
          <w:b/>
          <w:color w:val="000000"/>
          <w:sz w:val="28"/>
          <w:szCs w:val="28"/>
        </w:rPr>
        <w:t>MINUTES</w:t>
      </w:r>
    </w:p>
    <w:p w14:paraId="4EF2057B" w14:textId="77777777" w:rsidR="00E0719E" w:rsidRDefault="00C40913" w:rsidP="00E00D77">
      <w:pPr>
        <w:spacing w:line="240" w:lineRule="auto"/>
        <w:jc w:val="center"/>
      </w:pPr>
      <w:r>
        <w:rPr>
          <w:rFonts w:ascii="Times" w:eastAsia="Times" w:hAnsi="Times" w:cs="Times"/>
          <w:b/>
          <w:color w:val="000000"/>
          <w:sz w:val="28"/>
          <w:szCs w:val="28"/>
        </w:rPr>
        <w:t>WEBER CONSERVATION DISTRICT (WCD) MEETING</w:t>
      </w:r>
    </w:p>
    <w:p w14:paraId="35C92058" w14:textId="6718DFEA" w:rsidR="00E0719E" w:rsidRDefault="00C40913" w:rsidP="00E00D77">
      <w:pPr>
        <w:spacing w:line="240" w:lineRule="auto"/>
        <w:jc w:val="center"/>
      </w:pPr>
      <w:r>
        <w:rPr>
          <w:rFonts w:ascii="Times" w:eastAsia="Times" w:hAnsi="Times" w:cs="Times"/>
          <w:color w:val="000000"/>
          <w:sz w:val="28"/>
          <w:szCs w:val="28"/>
        </w:rPr>
        <w:t xml:space="preserve">Regular Meeting, </w:t>
      </w:r>
      <w:r w:rsidR="00B902B1">
        <w:rPr>
          <w:rFonts w:ascii="Times" w:eastAsia="Times" w:hAnsi="Times" w:cs="Times"/>
          <w:color w:val="000000"/>
          <w:sz w:val="28"/>
          <w:szCs w:val="28"/>
        </w:rPr>
        <w:t>June 1</w:t>
      </w:r>
      <w:r>
        <w:rPr>
          <w:rFonts w:ascii="Times" w:eastAsia="Times" w:hAnsi="Times" w:cs="Times"/>
          <w:color w:val="000000"/>
          <w:sz w:val="28"/>
          <w:szCs w:val="28"/>
        </w:rPr>
        <w:t>, 202</w:t>
      </w:r>
      <w:r w:rsidR="00A059DA">
        <w:rPr>
          <w:rFonts w:ascii="Times" w:eastAsia="Times" w:hAnsi="Times" w:cs="Times"/>
          <w:color w:val="000000"/>
          <w:sz w:val="28"/>
          <w:szCs w:val="28"/>
        </w:rPr>
        <w:t>3</w:t>
      </w:r>
    </w:p>
    <w:p w14:paraId="7FEA9B0B" w14:textId="77777777" w:rsidR="00E0719E" w:rsidRDefault="00C40913" w:rsidP="00E00D77">
      <w:pP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  <w:r>
        <w:rPr>
          <w:rFonts w:ascii="Times" w:eastAsia="Times" w:hAnsi="Times" w:cs="Times"/>
          <w:color w:val="000000"/>
          <w:sz w:val="28"/>
          <w:szCs w:val="28"/>
        </w:rPr>
        <w:t>2871 Commerce Way, Ogden, UT 84401</w:t>
      </w:r>
    </w:p>
    <w:p w14:paraId="19FD6395" w14:textId="77777777" w:rsidR="00814536" w:rsidRDefault="00814536" w:rsidP="00E00D77">
      <w:pPr>
        <w:spacing w:line="240" w:lineRule="auto"/>
        <w:jc w:val="center"/>
        <w:rPr>
          <w:rFonts w:ascii="Times" w:eastAsia="Times" w:hAnsi="Times" w:cs="Times"/>
          <w:color w:val="000000"/>
          <w:sz w:val="28"/>
          <w:szCs w:val="28"/>
        </w:rPr>
      </w:pPr>
    </w:p>
    <w:p w14:paraId="664AF559" w14:textId="77777777" w:rsidR="00E0719E" w:rsidRDefault="00C40913"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ATTENDANCE: </w:t>
      </w:r>
    </w:p>
    <w:p w14:paraId="64B33703" w14:textId="77777777" w:rsidR="00E0719E" w:rsidRDefault="00C40913">
      <w:r>
        <w:rPr>
          <w:rFonts w:ascii="Times" w:eastAsia="Times" w:hAnsi="Times" w:cs="Times"/>
          <w:color w:val="000000"/>
          <w:sz w:val="24"/>
          <w:szCs w:val="24"/>
          <w:u w:val="single"/>
        </w:rPr>
        <w:t>Appointed Weber Conservation District (WCD) Voting Members: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</w:p>
    <w:p w14:paraId="571BE7E4" w14:textId="1F302A4B" w:rsidR="00E0719E" w:rsidRPr="006A1371" w:rsidRDefault="00302D3C">
      <w:pPr>
        <w:rPr>
          <w:rFonts w:ascii="Times" w:eastAsia="Times" w:hAnsi="Times" w:cs="Times"/>
          <w:b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Kelly </w:t>
      </w:r>
      <w:proofErr w:type="spellStart"/>
      <w:r>
        <w:rPr>
          <w:rFonts w:ascii="Times" w:eastAsia="Times" w:hAnsi="Times" w:cs="Times"/>
          <w:b/>
          <w:color w:val="000000"/>
          <w:sz w:val="24"/>
          <w:szCs w:val="24"/>
        </w:rPr>
        <w:t>Wangsg</w:t>
      </w:r>
      <w:r w:rsidR="009B0E86">
        <w:rPr>
          <w:rFonts w:ascii="Times" w:eastAsia="Times" w:hAnsi="Times" w:cs="Times"/>
          <w:b/>
          <w:color w:val="000000"/>
          <w:sz w:val="24"/>
          <w:szCs w:val="24"/>
        </w:rPr>
        <w:t>a</w:t>
      </w:r>
      <w:r>
        <w:rPr>
          <w:rFonts w:ascii="Times" w:eastAsia="Times" w:hAnsi="Times" w:cs="Times"/>
          <w:b/>
          <w:color w:val="000000"/>
          <w:sz w:val="24"/>
          <w:szCs w:val="24"/>
        </w:rPr>
        <w:t>rd</w:t>
      </w:r>
      <w:proofErr w:type="spellEnd"/>
      <w:r w:rsidR="00D73D9C">
        <w:rPr>
          <w:rFonts w:ascii="Times" w:eastAsia="Times" w:hAnsi="Times" w:cs="Times"/>
          <w:i/>
          <w:color w:val="000000"/>
          <w:sz w:val="24"/>
          <w:szCs w:val="24"/>
        </w:rPr>
        <w:t>, Supervisor</w:t>
      </w:r>
      <w:r w:rsidR="00B902B1">
        <w:rPr>
          <w:rFonts w:ascii="Times" w:eastAsia="Times" w:hAnsi="Times" w:cs="Times"/>
          <w:i/>
          <w:color w:val="000000"/>
          <w:sz w:val="24"/>
          <w:szCs w:val="24"/>
        </w:rPr>
        <w:tab/>
      </w:r>
      <w:r w:rsidR="00B902B1">
        <w:rPr>
          <w:rFonts w:ascii="Times" w:eastAsia="Times" w:hAnsi="Times" w:cs="Times"/>
          <w:i/>
          <w:color w:val="000000"/>
          <w:sz w:val="24"/>
          <w:szCs w:val="24"/>
        </w:rPr>
        <w:tab/>
      </w:r>
      <w:r w:rsidR="00B902B1" w:rsidRPr="006A1371">
        <w:rPr>
          <w:rFonts w:ascii="Times" w:eastAsia="Times" w:hAnsi="Times" w:cs="Times"/>
          <w:b/>
          <w:color w:val="000000"/>
          <w:sz w:val="24"/>
          <w:szCs w:val="24"/>
        </w:rPr>
        <w:t xml:space="preserve">Trevor </w:t>
      </w:r>
      <w:proofErr w:type="spellStart"/>
      <w:r w:rsidR="00B902B1" w:rsidRPr="006A1371">
        <w:rPr>
          <w:rFonts w:ascii="Times" w:eastAsia="Times" w:hAnsi="Times" w:cs="Times"/>
          <w:b/>
          <w:color w:val="000000"/>
          <w:sz w:val="24"/>
          <w:szCs w:val="24"/>
        </w:rPr>
        <w:t>Wayment</w:t>
      </w:r>
      <w:proofErr w:type="spellEnd"/>
      <w:r w:rsidR="00B902B1">
        <w:rPr>
          <w:rFonts w:ascii="Times" w:eastAsia="Times" w:hAnsi="Times" w:cs="Times"/>
          <w:bCs/>
          <w:i/>
          <w:iCs/>
          <w:color w:val="000000"/>
          <w:sz w:val="24"/>
          <w:szCs w:val="24"/>
        </w:rPr>
        <w:t>, Supervisor</w:t>
      </w:r>
    </w:p>
    <w:p w14:paraId="052F42A1" w14:textId="510C8827" w:rsidR="00A059DA" w:rsidRDefault="00A059DA">
      <w:pPr>
        <w:rPr>
          <w:rFonts w:ascii="Times" w:eastAsia="Times" w:hAnsi="Times" w:cs="Times"/>
          <w:bCs/>
          <w:i/>
          <w:iCs/>
          <w:color w:val="000000"/>
          <w:sz w:val="24"/>
          <w:szCs w:val="24"/>
        </w:rPr>
      </w:pPr>
      <w:r>
        <w:rPr>
          <w:rFonts w:ascii="Times" w:eastAsia="Times" w:hAnsi="Times" w:cs="Times"/>
          <w:b/>
          <w:color w:val="000000"/>
          <w:sz w:val="24"/>
          <w:szCs w:val="24"/>
        </w:rPr>
        <w:t>Ronald Stratford</w:t>
      </w:r>
      <w:r w:rsidR="00CD0E08">
        <w:rPr>
          <w:rFonts w:ascii="Times" w:eastAsia="Times" w:hAnsi="Times" w:cs="Times"/>
          <w:b/>
          <w:color w:val="000000"/>
          <w:sz w:val="24"/>
          <w:szCs w:val="24"/>
        </w:rPr>
        <w:t xml:space="preserve">, </w:t>
      </w:r>
      <w:r w:rsidR="00CD0E08" w:rsidRPr="00CD0E08">
        <w:rPr>
          <w:rFonts w:ascii="Times" w:eastAsia="Times" w:hAnsi="Times" w:cs="Times"/>
          <w:bCs/>
          <w:i/>
          <w:iCs/>
          <w:color w:val="000000"/>
          <w:sz w:val="24"/>
          <w:szCs w:val="24"/>
        </w:rPr>
        <w:t>Supervisor</w:t>
      </w:r>
      <w:r w:rsidR="006A1371">
        <w:rPr>
          <w:rFonts w:ascii="Times" w:eastAsia="Times" w:hAnsi="Times" w:cs="Times"/>
          <w:bCs/>
          <w:i/>
          <w:iCs/>
          <w:color w:val="000000"/>
          <w:sz w:val="24"/>
          <w:szCs w:val="24"/>
        </w:rPr>
        <w:t xml:space="preserve"> </w:t>
      </w:r>
      <w:r w:rsidR="006A1371">
        <w:rPr>
          <w:rFonts w:ascii="Times" w:eastAsia="Times" w:hAnsi="Times" w:cs="Times"/>
          <w:bCs/>
          <w:i/>
          <w:iCs/>
          <w:color w:val="000000"/>
          <w:sz w:val="24"/>
          <w:szCs w:val="24"/>
        </w:rPr>
        <w:tab/>
      </w:r>
      <w:r w:rsidR="006A1371">
        <w:rPr>
          <w:rFonts w:ascii="Times" w:eastAsia="Times" w:hAnsi="Times" w:cs="Times"/>
          <w:bCs/>
          <w:i/>
          <w:iCs/>
          <w:color w:val="000000"/>
          <w:sz w:val="24"/>
          <w:szCs w:val="24"/>
        </w:rPr>
        <w:tab/>
      </w:r>
    </w:p>
    <w:p w14:paraId="08E797EF" w14:textId="4537EA32" w:rsidR="006A1371" w:rsidRDefault="006A1371">
      <w:pPr>
        <w:rPr>
          <w:rFonts w:ascii="Times" w:eastAsia="Times" w:hAnsi="Times" w:cs="Times"/>
          <w:bCs/>
          <w:i/>
          <w:iCs/>
          <w:color w:val="000000"/>
          <w:sz w:val="24"/>
          <w:szCs w:val="24"/>
        </w:rPr>
      </w:pPr>
      <w:r w:rsidRPr="006A1371">
        <w:rPr>
          <w:rFonts w:ascii="Times" w:eastAsia="Times" w:hAnsi="Times" w:cs="Times"/>
          <w:b/>
          <w:color w:val="000000"/>
          <w:sz w:val="24"/>
          <w:szCs w:val="24"/>
        </w:rPr>
        <w:t>Matt Peterson</w:t>
      </w:r>
      <w:r>
        <w:rPr>
          <w:rFonts w:ascii="Times" w:eastAsia="Times" w:hAnsi="Times" w:cs="Times"/>
          <w:bCs/>
          <w:color w:val="000000"/>
          <w:sz w:val="24"/>
          <w:szCs w:val="24"/>
        </w:rPr>
        <w:t xml:space="preserve">, </w:t>
      </w:r>
      <w:r w:rsidRPr="006A1371">
        <w:rPr>
          <w:rFonts w:ascii="Times" w:eastAsia="Times" w:hAnsi="Times" w:cs="Times"/>
          <w:bCs/>
          <w:i/>
          <w:iCs/>
          <w:color w:val="000000"/>
          <w:sz w:val="24"/>
          <w:szCs w:val="24"/>
        </w:rPr>
        <w:t>Supervisor</w:t>
      </w:r>
    </w:p>
    <w:p w14:paraId="00FCD178" w14:textId="77777777" w:rsidR="00814536" w:rsidRPr="006A1371" w:rsidRDefault="00814536">
      <w:pPr>
        <w:rPr>
          <w:rFonts w:ascii="Times" w:eastAsia="Times" w:hAnsi="Times" w:cs="Times"/>
          <w:color w:val="000000"/>
          <w:sz w:val="24"/>
          <w:szCs w:val="24"/>
        </w:rPr>
      </w:pPr>
    </w:p>
    <w:p w14:paraId="69967A04" w14:textId="5000D73E" w:rsidR="00E0719E" w:rsidRDefault="00C40913">
      <w:pPr>
        <w:rPr>
          <w:rFonts w:ascii="Times" w:eastAsia="Times" w:hAnsi="Times" w:cs="Times"/>
          <w:color w:val="000000"/>
          <w:sz w:val="24"/>
          <w:szCs w:val="24"/>
          <w:u w:val="single"/>
        </w:rPr>
      </w:pPr>
      <w:r>
        <w:rPr>
          <w:rFonts w:ascii="Times" w:eastAsia="Times" w:hAnsi="Times" w:cs="Times"/>
          <w:color w:val="000000"/>
          <w:sz w:val="24"/>
          <w:szCs w:val="24"/>
          <w:u w:val="single"/>
        </w:rPr>
        <w:t>Utah Department of Agriculture and Food (UDAF):</w:t>
      </w:r>
    </w:p>
    <w:p w14:paraId="5C728D70" w14:textId="77777777" w:rsidR="00814536" w:rsidRDefault="00302D3C">
      <w:pPr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bCs/>
          <w:iCs/>
          <w:color w:val="000000"/>
          <w:sz w:val="24"/>
          <w:szCs w:val="24"/>
        </w:rPr>
        <w:t>Corey Schellinger</w:t>
      </w:r>
      <w:r w:rsidR="002226C9">
        <w:rPr>
          <w:rFonts w:ascii="Times" w:eastAsia="Times" w:hAnsi="Times" w:cs="Times"/>
          <w:b/>
          <w:bCs/>
          <w:iCs/>
          <w:color w:val="000000"/>
          <w:sz w:val="24"/>
          <w:szCs w:val="24"/>
        </w:rPr>
        <w:t xml:space="preserve">, </w:t>
      </w:r>
      <w:r w:rsidR="006A1371">
        <w:rPr>
          <w:rFonts w:ascii="Times" w:eastAsia="Times" w:hAnsi="Times" w:cs="Times"/>
          <w:i/>
          <w:color w:val="000000"/>
          <w:sz w:val="24"/>
          <w:szCs w:val="24"/>
        </w:rPr>
        <w:t>C</w:t>
      </w:r>
      <w:r>
        <w:rPr>
          <w:rFonts w:ascii="Times" w:eastAsia="Times" w:hAnsi="Times" w:cs="Times"/>
          <w:i/>
          <w:color w:val="000000"/>
          <w:sz w:val="24"/>
          <w:szCs w:val="24"/>
        </w:rPr>
        <w:t>D Planner</w:t>
      </w:r>
    </w:p>
    <w:p w14:paraId="3CF9AE5C" w14:textId="7DFC8B22" w:rsidR="00A059DA" w:rsidRDefault="006A1371">
      <w:pPr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i/>
          <w:color w:val="000000"/>
          <w:sz w:val="24"/>
          <w:szCs w:val="24"/>
        </w:rPr>
        <w:tab/>
      </w:r>
      <w:r>
        <w:rPr>
          <w:rFonts w:ascii="Times" w:eastAsia="Times" w:hAnsi="Times" w:cs="Times"/>
          <w:i/>
          <w:color w:val="000000"/>
          <w:sz w:val="24"/>
          <w:szCs w:val="24"/>
        </w:rPr>
        <w:tab/>
      </w:r>
    </w:p>
    <w:p w14:paraId="6FB732C4" w14:textId="53DDD0E8" w:rsidR="006A1371" w:rsidRDefault="006A1371">
      <w:pPr>
        <w:rPr>
          <w:rFonts w:ascii="Times" w:eastAsia="Times" w:hAnsi="Times" w:cs="Times"/>
          <w:iCs/>
          <w:color w:val="000000"/>
          <w:sz w:val="24"/>
          <w:szCs w:val="24"/>
          <w:u w:val="single"/>
        </w:rPr>
      </w:pPr>
      <w:r w:rsidRPr="006A1371">
        <w:rPr>
          <w:rFonts w:ascii="Times" w:eastAsia="Times" w:hAnsi="Times" w:cs="Times"/>
          <w:iCs/>
          <w:color w:val="000000"/>
          <w:sz w:val="24"/>
          <w:szCs w:val="24"/>
          <w:u w:val="single"/>
        </w:rPr>
        <w:t>Weber County Weed Board:</w:t>
      </w:r>
    </w:p>
    <w:p w14:paraId="640CCAE4" w14:textId="36D54AEA" w:rsidR="00DC303C" w:rsidRDefault="006A1371">
      <w:pPr>
        <w:rPr>
          <w:rFonts w:ascii="Times" w:eastAsia="Times" w:hAnsi="Times" w:cs="Times"/>
          <w:i/>
          <w:color w:val="000000"/>
          <w:sz w:val="24"/>
          <w:szCs w:val="24"/>
        </w:rPr>
      </w:pPr>
      <w:r w:rsidRPr="006A1371">
        <w:rPr>
          <w:rFonts w:ascii="Times" w:eastAsia="Times" w:hAnsi="Times" w:cs="Times"/>
          <w:b/>
          <w:bCs/>
          <w:iCs/>
          <w:color w:val="000000"/>
          <w:sz w:val="24"/>
          <w:szCs w:val="24"/>
        </w:rPr>
        <w:t>Bart Cragun,</w:t>
      </w:r>
      <w:r w:rsidRPr="006A1371">
        <w:rPr>
          <w:rFonts w:ascii="Times" w:eastAsia="Times" w:hAnsi="Times" w:cs="Times"/>
          <w:iCs/>
          <w:color w:val="000000"/>
          <w:sz w:val="24"/>
          <w:szCs w:val="24"/>
        </w:rPr>
        <w:t xml:space="preserve"> </w:t>
      </w:r>
      <w:r w:rsidRPr="006A1371">
        <w:rPr>
          <w:rFonts w:ascii="Times" w:eastAsia="Times" w:hAnsi="Times" w:cs="Times"/>
          <w:i/>
          <w:color w:val="000000"/>
          <w:sz w:val="24"/>
          <w:szCs w:val="24"/>
        </w:rPr>
        <w:t>Weed Supervisor</w:t>
      </w:r>
    </w:p>
    <w:p w14:paraId="30E78CE7" w14:textId="480FE250" w:rsidR="00B902B1" w:rsidRDefault="00B902B1">
      <w:pPr>
        <w:rPr>
          <w:rFonts w:ascii="Times" w:eastAsia="Times" w:hAnsi="Times" w:cs="Times"/>
          <w:i/>
          <w:color w:val="000000"/>
          <w:sz w:val="24"/>
          <w:szCs w:val="24"/>
        </w:rPr>
      </w:pPr>
      <w:r>
        <w:rPr>
          <w:rFonts w:ascii="Times" w:eastAsia="Times" w:hAnsi="Times" w:cs="Times"/>
          <w:b/>
          <w:bCs/>
          <w:iCs/>
          <w:color w:val="000000"/>
          <w:sz w:val="24"/>
          <w:szCs w:val="24"/>
        </w:rPr>
        <w:t xml:space="preserve">Riley Matthew, </w:t>
      </w:r>
      <w:r>
        <w:rPr>
          <w:rFonts w:ascii="Times" w:eastAsia="Times" w:hAnsi="Times" w:cs="Times"/>
          <w:i/>
          <w:color w:val="000000"/>
          <w:sz w:val="24"/>
          <w:szCs w:val="24"/>
        </w:rPr>
        <w:t>Weber County Weeds and Roads Office Manager</w:t>
      </w:r>
    </w:p>
    <w:p w14:paraId="393C3636" w14:textId="77777777" w:rsidR="00814536" w:rsidRPr="00B902B1" w:rsidRDefault="00814536">
      <w:pPr>
        <w:rPr>
          <w:rFonts w:ascii="Times" w:eastAsia="Times" w:hAnsi="Times" w:cs="Times"/>
          <w:i/>
          <w:color w:val="000000"/>
          <w:sz w:val="24"/>
          <w:szCs w:val="24"/>
        </w:rPr>
      </w:pPr>
    </w:p>
    <w:p w14:paraId="3AB2D80A" w14:textId="4652D539" w:rsidR="00814536" w:rsidRDefault="006A1371">
      <w:pPr>
        <w:rPr>
          <w:rFonts w:ascii="Times" w:eastAsia="Times" w:hAnsi="Times" w:cs="Times"/>
          <w:iCs/>
          <w:color w:val="000000"/>
          <w:sz w:val="24"/>
          <w:szCs w:val="24"/>
          <w:u w:val="single"/>
        </w:rPr>
      </w:pPr>
      <w:r w:rsidRPr="006A1371">
        <w:rPr>
          <w:rFonts w:ascii="Times" w:eastAsia="Times" w:hAnsi="Times" w:cs="Times"/>
          <w:iCs/>
          <w:color w:val="000000"/>
          <w:sz w:val="24"/>
          <w:szCs w:val="24"/>
          <w:u w:val="single"/>
        </w:rPr>
        <w:t>Utah State University Extension:</w:t>
      </w:r>
    </w:p>
    <w:p w14:paraId="119A27DB" w14:textId="3D6C8298" w:rsidR="006A1371" w:rsidRDefault="006A1371">
      <w:pPr>
        <w:rPr>
          <w:rFonts w:ascii="Times" w:eastAsia="Times" w:hAnsi="Times" w:cs="Times"/>
          <w:i/>
          <w:color w:val="000000"/>
          <w:sz w:val="24"/>
          <w:szCs w:val="24"/>
        </w:rPr>
      </w:pPr>
      <w:r w:rsidRPr="006A1371">
        <w:rPr>
          <w:rFonts w:ascii="Times" w:eastAsia="Times" w:hAnsi="Times" w:cs="Times"/>
          <w:b/>
          <w:bCs/>
          <w:iCs/>
          <w:color w:val="000000"/>
          <w:sz w:val="24"/>
          <w:szCs w:val="24"/>
        </w:rPr>
        <w:t>Cody Zesiger</w:t>
      </w:r>
      <w:r w:rsidRPr="006A1371">
        <w:rPr>
          <w:rFonts w:ascii="Times" w:eastAsia="Times" w:hAnsi="Times" w:cs="Times"/>
          <w:iCs/>
          <w:color w:val="000000"/>
          <w:sz w:val="24"/>
          <w:szCs w:val="24"/>
        </w:rPr>
        <w:t xml:space="preserve">, </w:t>
      </w:r>
      <w:r w:rsidRPr="006A1371">
        <w:rPr>
          <w:rFonts w:ascii="Times" w:eastAsia="Times" w:hAnsi="Times" w:cs="Times"/>
          <w:i/>
          <w:color w:val="000000"/>
          <w:sz w:val="24"/>
          <w:szCs w:val="24"/>
        </w:rPr>
        <w:t>Extension Agent</w:t>
      </w:r>
    </w:p>
    <w:p w14:paraId="66A20DB2" w14:textId="77777777" w:rsidR="00814536" w:rsidRPr="006A1371" w:rsidRDefault="00814536">
      <w:pPr>
        <w:rPr>
          <w:rFonts w:ascii="Times" w:eastAsia="Times" w:hAnsi="Times" w:cs="Times"/>
          <w:iCs/>
          <w:color w:val="000000"/>
          <w:sz w:val="24"/>
          <w:szCs w:val="24"/>
        </w:rPr>
      </w:pPr>
    </w:p>
    <w:p w14:paraId="28A5B24C" w14:textId="77777777" w:rsidR="00E0719E" w:rsidRDefault="00C40913" w:rsidP="002226C9">
      <w:pPr>
        <w:jc w:val="center"/>
      </w:pPr>
      <w:r>
        <w:rPr>
          <w:rFonts w:ascii="Times" w:eastAsia="Times" w:hAnsi="Times" w:cs="Times"/>
          <w:b/>
          <w:color w:val="000000"/>
          <w:sz w:val="28"/>
          <w:szCs w:val="28"/>
        </w:rPr>
        <w:t>SUMMARY OF DISTRICT ACTION</w:t>
      </w:r>
    </w:p>
    <w:p w14:paraId="77B5D610" w14:textId="0524244D" w:rsidR="00E0719E" w:rsidRPr="002E3545" w:rsidRDefault="00C409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Meeting Minutes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Page </w:t>
      </w:r>
      <w:r w:rsidR="00DC30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</w:p>
    <w:p w14:paraId="5852CD68" w14:textId="223B53F2" w:rsidR="002E3545" w:rsidRDefault="0081453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Budget Hearing </w:t>
      </w:r>
      <w:r w:rsidR="002E35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2E35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2E35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2E35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="002E35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Page 2</w:t>
      </w:r>
    </w:p>
    <w:p w14:paraId="15E21675" w14:textId="27299979" w:rsidR="00E0719E" w:rsidRDefault="00C4091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Resource Coordinator Update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P</w:t>
      </w:r>
      <w:r w:rsidR="002E35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ge</w:t>
      </w:r>
      <w:r w:rsidR="00DC30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2</w:t>
      </w:r>
    </w:p>
    <w:p w14:paraId="35179C3D" w14:textId="18065F12" w:rsidR="00C31959" w:rsidRPr="002E3545" w:rsidRDefault="00C31959" w:rsidP="00F81E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81E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Extension Update</w:t>
      </w:r>
      <w:r w:rsidRPr="00F81E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F81E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F81E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F81E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 w:rsidRPr="00F81E7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 xml:space="preserve">Page </w:t>
      </w:r>
      <w:r w:rsidR="008145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2</w:t>
      </w:r>
    </w:p>
    <w:p w14:paraId="4526329E" w14:textId="25D11916" w:rsidR="002E3545" w:rsidRPr="002E3545" w:rsidRDefault="002E3545" w:rsidP="00F81E7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Weed Board Update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  <w:t>Page 3</w:t>
      </w:r>
    </w:p>
    <w:p w14:paraId="049B7119" w14:textId="054A8ECE" w:rsidR="002E3545" w:rsidRPr="00F81E7B" w:rsidRDefault="002E3545" w:rsidP="00814536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2501FB20" w14:textId="54EADA12" w:rsidR="00E0719E" w:rsidRPr="00DC303C" w:rsidRDefault="00E0719E" w:rsidP="00EF1D66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</w:pPr>
    </w:p>
    <w:p w14:paraId="580BBEBC" w14:textId="77777777" w:rsidR="00E0719E" w:rsidRDefault="00E0719E">
      <w:pPr>
        <w:jc w:val="center"/>
        <w:rPr>
          <w:rFonts w:ascii="Times" w:eastAsia="Times" w:hAnsi="Times" w:cs="Times"/>
          <w:b/>
          <w:sz w:val="28"/>
          <w:szCs w:val="28"/>
        </w:rPr>
      </w:pPr>
    </w:p>
    <w:p w14:paraId="63CFD130" w14:textId="36990072" w:rsidR="00F81E7B" w:rsidRDefault="00F81E7B" w:rsidP="002226C9">
      <w:pPr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7A1DD9B6" w14:textId="77777777" w:rsidR="00814536" w:rsidRDefault="00814536" w:rsidP="002226C9">
      <w:pPr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466697A7" w14:textId="77777777" w:rsidR="00814536" w:rsidRDefault="00814536" w:rsidP="002226C9">
      <w:pPr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26B2DF5F" w14:textId="77777777" w:rsidR="00F81E7B" w:rsidRDefault="00F81E7B" w:rsidP="002226C9">
      <w:pPr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44241296" w14:textId="77777777" w:rsidR="00E0719E" w:rsidRDefault="00C40913">
      <w:pPr>
        <w:jc w:val="center"/>
      </w:pPr>
      <w:r>
        <w:rPr>
          <w:rFonts w:ascii="Times" w:eastAsia="Times" w:hAnsi="Times" w:cs="Times"/>
          <w:b/>
          <w:color w:val="000000"/>
          <w:sz w:val="28"/>
          <w:szCs w:val="28"/>
        </w:rPr>
        <w:t>WCD MEETING- CALL TO ORDER</w:t>
      </w:r>
    </w:p>
    <w:p w14:paraId="36E9E8BF" w14:textId="20A31D8D" w:rsidR="00E0719E" w:rsidRDefault="00C40913">
      <w:pPr>
        <w:rPr>
          <w:rFonts w:ascii="Times" w:eastAsia="Times" w:hAnsi="Times" w:cs="Times"/>
          <w:b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</w:rPr>
        <w:t xml:space="preserve">WCD </w:t>
      </w:r>
      <w:r w:rsidR="00DB20BA">
        <w:rPr>
          <w:rFonts w:ascii="Times" w:eastAsia="Times" w:hAnsi="Times" w:cs="Times"/>
          <w:color w:val="000000"/>
          <w:sz w:val="24"/>
          <w:szCs w:val="24"/>
        </w:rPr>
        <w:t>Supervisor Matt Peterson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called the meeting to order at 9:00 a.m.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A motion was made by Mr. </w:t>
      </w:r>
      <w:r w:rsidR="005D2B88">
        <w:rPr>
          <w:rFonts w:ascii="Times" w:eastAsia="Times" w:hAnsi="Times" w:cs="Times"/>
          <w:b/>
          <w:color w:val="000000"/>
          <w:sz w:val="24"/>
          <w:szCs w:val="24"/>
        </w:rPr>
        <w:t>Kelly Wangsgard</w:t>
      </w:r>
      <w:r w:rsidR="005A2275"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to approve the </w:t>
      </w:r>
      <w:r w:rsidR="00B902B1">
        <w:rPr>
          <w:rFonts w:ascii="Times" w:eastAsia="Times" w:hAnsi="Times" w:cs="Times"/>
          <w:b/>
          <w:sz w:val="24"/>
          <w:szCs w:val="24"/>
        </w:rPr>
        <w:t>May 4, 2023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meeting minutes and was seconded by Mr.</w:t>
      </w:r>
      <w:r w:rsidR="00F81E7B"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 w:rsidR="006A1371">
        <w:rPr>
          <w:rFonts w:ascii="Times" w:eastAsia="Times" w:hAnsi="Times" w:cs="Times"/>
          <w:b/>
          <w:color w:val="000000"/>
          <w:sz w:val="24"/>
          <w:szCs w:val="24"/>
        </w:rPr>
        <w:t>Matthew Peterson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. The </w:t>
      </w:r>
      <w:r>
        <w:rPr>
          <w:rFonts w:ascii="Times" w:eastAsia="Times" w:hAnsi="Times" w:cs="Times"/>
          <w:b/>
          <w:sz w:val="24"/>
          <w:szCs w:val="24"/>
        </w:rPr>
        <w:t>motion was carried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unanimously.</w:t>
      </w:r>
    </w:p>
    <w:p w14:paraId="4E614097" w14:textId="77777777" w:rsidR="00B902B1" w:rsidRDefault="00B902B1">
      <w:pPr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4FCDE6D7" w14:textId="4C4C4725" w:rsidR="00B902B1" w:rsidRDefault="00B902B1" w:rsidP="00B902B1">
      <w:pP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 w:rsidRPr="00B902B1">
        <w:rPr>
          <w:rFonts w:ascii="Times" w:eastAsia="Times" w:hAnsi="Times" w:cs="Times"/>
          <w:b/>
          <w:color w:val="000000"/>
          <w:sz w:val="28"/>
          <w:szCs w:val="28"/>
        </w:rPr>
        <w:t>BUDGET HEARING 2023-2024</w:t>
      </w:r>
    </w:p>
    <w:p w14:paraId="7038644A" w14:textId="300C5C8A" w:rsidR="004E0081" w:rsidRPr="00814536" w:rsidRDefault="00B902B1">
      <w:pPr>
        <w:rPr>
          <w:rFonts w:ascii="Times" w:eastAsia="Times" w:hAnsi="Times" w:cs="Times"/>
          <w:bCs/>
          <w:color w:val="000000"/>
          <w:sz w:val="24"/>
          <w:szCs w:val="24"/>
        </w:rPr>
      </w:pPr>
      <w:r w:rsidRPr="00B902B1">
        <w:rPr>
          <w:rFonts w:ascii="Times" w:eastAsia="Times" w:hAnsi="Times" w:cs="Times"/>
          <w:b/>
          <w:color w:val="000000"/>
          <w:sz w:val="24"/>
          <w:szCs w:val="24"/>
        </w:rPr>
        <w:t>Mr.</w:t>
      </w:r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 w:rsidRPr="00B902B1">
        <w:rPr>
          <w:rFonts w:ascii="Times" w:eastAsia="Times" w:hAnsi="Times" w:cs="Times"/>
          <w:b/>
          <w:color w:val="000000"/>
          <w:sz w:val="24"/>
          <w:szCs w:val="24"/>
        </w:rPr>
        <w:t xml:space="preserve">Kelly </w:t>
      </w:r>
      <w:proofErr w:type="spellStart"/>
      <w:r w:rsidRPr="00B902B1">
        <w:rPr>
          <w:rFonts w:ascii="Times" w:eastAsia="Times" w:hAnsi="Times" w:cs="Times"/>
          <w:b/>
          <w:color w:val="000000"/>
          <w:sz w:val="24"/>
          <w:szCs w:val="24"/>
        </w:rPr>
        <w:t>Wangsgard</w:t>
      </w:r>
      <w:proofErr w:type="spellEnd"/>
      <w:r>
        <w:rPr>
          <w:rFonts w:ascii="Times" w:eastAsia="Times" w:hAnsi="Times" w:cs="Times"/>
          <w:b/>
          <w:color w:val="000000"/>
          <w:sz w:val="24"/>
          <w:szCs w:val="24"/>
        </w:rPr>
        <w:t xml:space="preserve"> made a motion to open the 2023-2024 Budget Hearing, the motion was seconded by Mr. Matt Peterson. The motion passed unanimously. </w:t>
      </w:r>
      <w:r>
        <w:rPr>
          <w:rFonts w:ascii="Times" w:eastAsia="Times" w:hAnsi="Times" w:cs="Times"/>
          <w:bCs/>
          <w:color w:val="000000"/>
          <w:sz w:val="24"/>
          <w:szCs w:val="24"/>
        </w:rPr>
        <w:t xml:space="preserve">The board discussed the proposed 2023-2024 </w:t>
      </w:r>
      <w:r w:rsidR="00C930AE">
        <w:rPr>
          <w:rFonts w:ascii="Times" w:eastAsia="Times" w:hAnsi="Times" w:cs="Times"/>
          <w:bCs/>
          <w:color w:val="000000"/>
          <w:sz w:val="24"/>
          <w:szCs w:val="24"/>
        </w:rPr>
        <w:t xml:space="preserve">budget and decided to approve it. </w:t>
      </w:r>
      <w:r w:rsidR="00C930AE" w:rsidRPr="00B902B1">
        <w:rPr>
          <w:rFonts w:ascii="Times" w:eastAsia="Times" w:hAnsi="Times" w:cs="Times"/>
          <w:b/>
          <w:color w:val="000000"/>
          <w:sz w:val="24"/>
          <w:szCs w:val="24"/>
        </w:rPr>
        <w:t>Mr.</w:t>
      </w:r>
      <w:r w:rsidR="00C930AE"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 w:rsidR="00C930AE" w:rsidRPr="00B902B1">
        <w:rPr>
          <w:rFonts w:ascii="Times" w:eastAsia="Times" w:hAnsi="Times" w:cs="Times"/>
          <w:b/>
          <w:color w:val="000000"/>
          <w:sz w:val="24"/>
          <w:szCs w:val="24"/>
        </w:rPr>
        <w:t xml:space="preserve">Kelly </w:t>
      </w:r>
      <w:proofErr w:type="spellStart"/>
      <w:r w:rsidR="00C930AE" w:rsidRPr="00B902B1">
        <w:rPr>
          <w:rFonts w:ascii="Times" w:eastAsia="Times" w:hAnsi="Times" w:cs="Times"/>
          <w:b/>
          <w:color w:val="000000"/>
          <w:sz w:val="24"/>
          <w:szCs w:val="24"/>
        </w:rPr>
        <w:t>Wangsgard</w:t>
      </w:r>
      <w:proofErr w:type="spellEnd"/>
      <w:r w:rsidR="00C930AE">
        <w:rPr>
          <w:rFonts w:ascii="Times" w:eastAsia="Times" w:hAnsi="Times" w:cs="Times"/>
          <w:b/>
          <w:color w:val="000000"/>
          <w:sz w:val="24"/>
          <w:szCs w:val="24"/>
        </w:rPr>
        <w:t xml:space="preserve"> made a motion to </w:t>
      </w:r>
      <w:r w:rsidR="00C930AE">
        <w:rPr>
          <w:rFonts w:ascii="Times" w:eastAsia="Times" w:hAnsi="Times" w:cs="Times"/>
          <w:b/>
          <w:color w:val="000000"/>
          <w:sz w:val="24"/>
          <w:szCs w:val="24"/>
        </w:rPr>
        <w:t xml:space="preserve">pass the </w:t>
      </w:r>
      <w:r w:rsidR="00C930AE">
        <w:rPr>
          <w:rFonts w:ascii="Times" w:eastAsia="Times" w:hAnsi="Times" w:cs="Times"/>
          <w:b/>
          <w:color w:val="000000"/>
          <w:sz w:val="24"/>
          <w:szCs w:val="24"/>
        </w:rPr>
        <w:t>2023-2024 Budget, the motion was seconded by Mr. Matt Peterson. The motion passed unanimously.</w:t>
      </w:r>
      <w:r w:rsidR="00C930AE"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 w:rsidR="00C930AE" w:rsidRPr="00B902B1">
        <w:rPr>
          <w:rFonts w:ascii="Times" w:eastAsia="Times" w:hAnsi="Times" w:cs="Times"/>
          <w:b/>
          <w:color w:val="000000"/>
          <w:sz w:val="24"/>
          <w:szCs w:val="24"/>
        </w:rPr>
        <w:t>Mr.</w:t>
      </w:r>
      <w:r w:rsidR="00C930AE"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 w:rsidR="00C930AE" w:rsidRPr="00B902B1">
        <w:rPr>
          <w:rFonts w:ascii="Times" w:eastAsia="Times" w:hAnsi="Times" w:cs="Times"/>
          <w:b/>
          <w:color w:val="000000"/>
          <w:sz w:val="24"/>
          <w:szCs w:val="24"/>
        </w:rPr>
        <w:t xml:space="preserve">Kelly </w:t>
      </w:r>
      <w:proofErr w:type="spellStart"/>
      <w:r w:rsidR="00C930AE" w:rsidRPr="00B902B1">
        <w:rPr>
          <w:rFonts w:ascii="Times" w:eastAsia="Times" w:hAnsi="Times" w:cs="Times"/>
          <w:b/>
          <w:color w:val="000000"/>
          <w:sz w:val="24"/>
          <w:szCs w:val="24"/>
        </w:rPr>
        <w:t>Wangsgard</w:t>
      </w:r>
      <w:proofErr w:type="spellEnd"/>
      <w:r w:rsidR="00C930AE">
        <w:rPr>
          <w:rFonts w:ascii="Times" w:eastAsia="Times" w:hAnsi="Times" w:cs="Times"/>
          <w:b/>
          <w:color w:val="000000"/>
          <w:sz w:val="24"/>
          <w:szCs w:val="24"/>
        </w:rPr>
        <w:t xml:space="preserve"> made a motion to </w:t>
      </w:r>
      <w:r w:rsidR="00C930AE">
        <w:rPr>
          <w:rFonts w:ascii="Times" w:eastAsia="Times" w:hAnsi="Times" w:cs="Times"/>
          <w:b/>
          <w:color w:val="000000"/>
          <w:sz w:val="24"/>
          <w:szCs w:val="24"/>
        </w:rPr>
        <w:t>close</w:t>
      </w:r>
      <w:r w:rsidR="00C930AE">
        <w:rPr>
          <w:rFonts w:ascii="Times" w:eastAsia="Times" w:hAnsi="Times" w:cs="Times"/>
          <w:b/>
          <w:color w:val="000000"/>
          <w:sz w:val="24"/>
          <w:szCs w:val="24"/>
        </w:rPr>
        <w:t xml:space="preserve"> the 2023-2024 Budget Hearing, the motion was seconded by Mr. Matt Peterson. The motion passed unanimously.</w:t>
      </w:r>
    </w:p>
    <w:p w14:paraId="073F5D6B" w14:textId="77777777" w:rsidR="00E0719E" w:rsidRDefault="00E0719E">
      <w:pPr>
        <w:jc w:val="both"/>
        <w:rPr>
          <w:rFonts w:ascii="Times" w:eastAsia="Times" w:hAnsi="Times" w:cs="Times"/>
          <w:b/>
          <w:color w:val="000000"/>
          <w:sz w:val="24"/>
          <w:szCs w:val="24"/>
        </w:rPr>
      </w:pPr>
    </w:p>
    <w:p w14:paraId="2F7EA470" w14:textId="75F6DC5D" w:rsidR="005F488B" w:rsidRDefault="00C40913" w:rsidP="00AB0470">
      <w:pP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>RESOURCE COORDINATOR UPDATE</w:t>
      </w:r>
    </w:p>
    <w:p w14:paraId="5C336751" w14:textId="549DF64A" w:rsidR="002E3545" w:rsidRPr="00814536" w:rsidRDefault="00C930AE" w:rsidP="00814536">
      <w:pPr>
        <w:rPr>
          <w:rFonts w:ascii="Times" w:eastAsia="Times" w:hAnsi="Times" w:cs="Times"/>
          <w:bCs/>
          <w:color w:val="000000"/>
          <w:sz w:val="24"/>
          <w:szCs w:val="24"/>
        </w:rPr>
      </w:pPr>
      <w:r w:rsidRPr="00A059DA">
        <w:rPr>
          <w:rFonts w:ascii="Times" w:eastAsia="Times" w:hAnsi="Times" w:cs="Times"/>
          <w:color w:val="000000"/>
          <w:sz w:val="24"/>
          <w:szCs w:val="24"/>
        </w:rPr>
        <w:t xml:space="preserve">Per </w:t>
      </w:r>
      <w:r>
        <w:rPr>
          <w:rFonts w:ascii="Times" w:eastAsia="Times" w:hAnsi="Times" w:cs="Times"/>
          <w:color w:val="000000"/>
          <w:sz w:val="24"/>
          <w:szCs w:val="24"/>
        </w:rPr>
        <w:t>Corey Schellinger</w:t>
      </w:r>
      <w:r>
        <w:rPr>
          <w:rFonts w:ascii="Times" w:eastAsia="Times" w:hAnsi="Times" w:cs="Times"/>
          <w:bCs/>
          <w:color w:val="000000"/>
          <w:sz w:val="24"/>
          <w:szCs w:val="24"/>
        </w:rPr>
        <w:t xml:space="preserve">, </w:t>
      </w:r>
      <w:r w:rsidR="00204528">
        <w:rPr>
          <w:rFonts w:ascii="Times" w:eastAsia="Times" w:hAnsi="Times" w:cs="Times"/>
          <w:bCs/>
          <w:color w:val="000000"/>
          <w:sz w:val="24"/>
          <w:szCs w:val="24"/>
        </w:rPr>
        <w:t>CD Planner, the</w:t>
      </w:r>
      <w:r w:rsidR="00DB20BA">
        <w:rPr>
          <w:rFonts w:ascii="Times" w:eastAsia="Times" w:hAnsi="Times" w:cs="Times"/>
          <w:bCs/>
          <w:color w:val="000000"/>
          <w:sz w:val="24"/>
          <w:szCs w:val="24"/>
        </w:rPr>
        <w:t xml:space="preserve"> CD</w:t>
      </w:r>
      <w:r w:rsidR="00204528">
        <w:rPr>
          <w:rFonts w:ascii="Times" w:eastAsia="Times" w:hAnsi="Times" w:cs="Times"/>
          <w:bCs/>
          <w:color w:val="000000"/>
          <w:sz w:val="24"/>
          <w:szCs w:val="24"/>
        </w:rPr>
        <w:t xml:space="preserve"> </w:t>
      </w:r>
      <w:r w:rsidRPr="00C930AE">
        <w:rPr>
          <w:rFonts w:ascii="Times" w:eastAsia="Times" w:hAnsi="Times" w:cs="Times"/>
          <w:bCs/>
          <w:color w:val="000000"/>
          <w:sz w:val="24"/>
          <w:szCs w:val="24"/>
        </w:rPr>
        <w:t xml:space="preserve">Equipment Grant </w:t>
      </w:r>
      <w:r w:rsidR="00204528" w:rsidRPr="00C930AE">
        <w:rPr>
          <w:rFonts w:ascii="Times" w:eastAsia="Times" w:hAnsi="Times" w:cs="Times"/>
          <w:bCs/>
          <w:color w:val="000000"/>
          <w:sz w:val="24"/>
          <w:szCs w:val="24"/>
        </w:rPr>
        <w:t>opens</w:t>
      </w:r>
      <w:r w:rsidRPr="00C930AE">
        <w:rPr>
          <w:rFonts w:ascii="Times" w:eastAsia="Times" w:hAnsi="Times" w:cs="Times"/>
          <w:bCs/>
          <w:color w:val="000000"/>
          <w:sz w:val="24"/>
          <w:szCs w:val="24"/>
        </w:rPr>
        <w:t xml:space="preserve"> in July to purchase additional soil health equipment. </w:t>
      </w:r>
      <w:r w:rsidR="00204528">
        <w:rPr>
          <w:rFonts w:ascii="Times" w:eastAsia="Times" w:hAnsi="Times" w:cs="Times"/>
          <w:bCs/>
          <w:color w:val="000000"/>
          <w:sz w:val="24"/>
          <w:szCs w:val="24"/>
        </w:rPr>
        <w:t xml:space="preserve">The grant will be for amounts up to </w:t>
      </w:r>
      <w:r w:rsidRPr="00C930AE">
        <w:rPr>
          <w:rFonts w:ascii="Times" w:eastAsia="Times" w:hAnsi="Times" w:cs="Times"/>
          <w:bCs/>
          <w:color w:val="000000"/>
          <w:sz w:val="24"/>
          <w:szCs w:val="24"/>
        </w:rPr>
        <w:t>$50,000 with 20% matching funds. Corey will help the board with the application process</w:t>
      </w:r>
      <w:r w:rsidR="00204528">
        <w:rPr>
          <w:rFonts w:ascii="Times" w:eastAsia="Times" w:hAnsi="Times" w:cs="Times"/>
          <w:bCs/>
          <w:color w:val="000000"/>
          <w:sz w:val="24"/>
          <w:szCs w:val="24"/>
        </w:rPr>
        <w:t xml:space="preserve"> and will bring some options to the July meeting that would be most impactful for Weber County producers.</w:t>
      </w:r>
    </w:p>
    <w:p w14:paraId="22A2DE00" w14:textId="5D2B5F05" w:rsidR="00F74526" w:rsidRDefault="00F74526" w:rsidP="00F74526">
      <w:pPr>
        <w:rPr>
          <w:rFonts w:ascii="Times" w:eastAsia="Times" w:hAnsi="Times" w:cs="Times"/>
          <w:bCs/>
          <w:color w:val="000000"/>
          <w:sz w:val="24"/>
          <w:szCs w:val="24"/>
        </w:rPr>
      </w:pPr>
    </w:p>
    <w:p w14:paraId="66879E61" w14:textId="683BDED2" w:rsidR="005D2B88" w:rsidRPr="005D2B88" w:rsidRDefault="00F74526" w:rsidP="005D2B88">
      <w:pPr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ascii="Times" w:eastAsia="Times" w:hAnsi="Times" w:cs="Times"/>
          <w:b/>
          <w:bCs/>
          <w:sz w:val="28"/>
          <w:szCs w:val="28"/>
        </w:rPr>
        <w:t>EXTENSION</w:t>
      </w:r>
      <w:r w:rsidR="005D2B88" w:rsidRPr="005D2B88">
        <w:rPr>
          <w:rFonts w:ascii="Times" w:eastAsia="Times" w:hAnsi="Times" w:cs="Times"/>
          <w:b/>
          <w:bCs/>
          <w:sz w:val="28"/>
          <w:szCs w:val="28"/>
        </w:rPr>
        <w:t xml:space="preserve"> UPDATE</w:t>
      </w:r>
    </w:p>
    <w:p w14:paraId="6095A99F" w14:textId="29AE7070" w:rsidR="00814536" w:rsidRPr="00814536" w:rsidRDefault="00703725" w:rsidP="00814536">
      <w:pPr>
        <w:rPr>
          <w:rFonts w:ascii="Times" w:eastAsia="Times" w:hAnsi="Times" w:cs="Times"/>
          <w:sz w:val="24"/>
          <w:szCs w:val="24"/>
        </w:rPr>
      </w:pPr>
      <w:r w:rsidRPr="00703725">
        <w:rPr>
          <w:rFonts w:ascii="Times" w:eastAsia="Times" w:hAnsi="Times" w:cs="Times"/>
          <w:sz w:val="24"/>
          <w:szCs w:val="24"/>
        </w:rPr>
        <w:t>Per Cody Z</w:t>
      </w:r>
      <w:r>
        <w:rPr>
          <w:rFonts w:ascii="Times" w:eastAsia="Times" w:hAnsi="Times" w:cs="Times"/>
          <w:sz w:val="24"/>
          <w:szCs w:val="24"/>
        </w:rPr>
        <w:t>esiger</w:t>
      </w:r>
      <w:r w:rsidRPr="00703725">
        <w:rPr>
          <w:rFonts w:ascii="Times" w:eastAsia="Times" w:hAnsi="Times" w:cs="Times"/>
          <w:sz w:val="24"/>
          <w:szCs w:val="24"/>
        </w:rPr>
        <w:t>, USU Extension</w:t>
      </w:r>
      <w:r>
        <w:rPr>
          <w:rFonts w:ascii="Times" w:eastAsia="Times" w:hAnsi="Times" w:cs="Times"/>
          <w:sz w:val="24"/>
          <w:szCs w:val="24"/>
        </w:rPr>
        <w:t xml:space="preserve"> Agent</w:t>
      </w:r>
      <w:r w:rsidR="00B902B1">
        <w:rPr>
          <w:rFonts w:ascii="Times" w:eastAsia="Times" w:hAnsi="Times" w:cs="Times"/>
          <w:sz w:val="24"/>
          <w:szCs w:val="24"/>
        </w:rPr>
        <w:t>,</w:t>
      </w:r>
      <w:r w:rsidR="00814536">
        <w:rPr>
          <w:rFonts w:ascii="Times" w:eastAsia="Times" w:hAnsi="Times" w:cs="Times"/>
          <w:sz w:val="24"/>
          <w:szCs w:val="24"/>
        </w:rPr>
        <w:t xml:space="preserve"> h</w:t>
      </w:r>
      <w:r w:rsidR="00814536" w:rsidRPr="00814536">
        <w:rPr>
          <w:rFonts w:ascii="Times" w:eastAsia="Times" w:hAnsi="Times" w:cs="Times"/>
          <w:sz w:val="24"/>
          <w:szCs w:val="24"/>
        </w:rPr>
        <w:t xml:space="preserve">e is </w:t>
      </w:r>
      <w:r w:rsidR="00814536">
        <w:rPr>
          <w:rFonts w:ascii="Times" w:eastAsia="Times" w:hAnsi="Times" w:cs="Times"/>
          <w:sz w:val="24"/>
          <w:szCs w:val="24"/>
        </w:rPr>
        <w:t>currently</w:t>
      </w:r>
      <w:r w:rsidR="00814536" w:rsidRPr="00814536">
        <w:rPr>
          <w:rFonts w:ascii="Times" w:eastAsia="Times" w:hAnsi="Times" w:cs="Times"/>
          <w:sz w:val="24"/>
          <w:szCs w:val="24"/>
        </w:rPr>
        <w:t xml:space="preserve"> working on </w:t>
      </w:r>
      <w:r w:rsidR="00814536">
        <w:rPr>
          <w:rFonts w:ascii="Times" w:eastAsia="Times" w:hAnsi="Times" w:cs="Times"/>
          <w:sz w:val="24"/>
          <w:szCs w:val="24"/>
        </w:rPr>
        <w:t xml:space="preserve">trials for sulfur, </w:t>
      </w:r>
      <w:r w:rsidR="00814536" w:rsidRPr="00814536">
        <w:rPr>
          <w:rFonts w:ascii="Times" w:eastAsia="Times" w:hAnsi="Times" w:cs="Times"/>
          <w:sz w:val="24"/>
          <w:szCs w:val="24"/>
        </w:rPr>
        <w:t>cut flower</w:t>
      </w:r>
      <w:r w:rsidR="00814536">
        <w:rPr>
          <w:rFonts w:ascii="Times" w:eastAsia="Times" w:hAnsi="Times" w:cs="Times"/>
          <w:sz w:val="24"/>
          <w:szCs w:val="24"/>
        </w:rPr>
        <w:t>s, puncturevine, and</w:t>
      </w:r>
      <w:r w:rsidR="00814536" w:rsidRPr="00814536">
        <w:rPr>
          <w:rFonts w:ascii="Times" w:eastAsia="Times" w:hAnsi="Times" w:cs="Times"/>
          <w:sz w:val="24"/>
          <w:szCs w:val="24"/>
        </w:rPr>
        <w:t xml:space="preserve"> </w:t>
      </w:r>
      <w:r w:rsidR="00814536">
        <w:rPr>
          <w:rFonts w:ascii="Times" w:eastAsia="Times" w:hAnsi="Times" w:cs="Times"/>
          <w:sz w:val="24"/>
          <w:szCs w:val="24"/>
        </w:rPr>
        <w:t>late-season</w:t>
      </w:r>
      <w:r w:rsidR="00814536" w:rsidRPr="00814536">
        <w:rPr>
          <w:rFonts w:ascii="Times" w:eastAsia="Times" w:hAnsi="Times" w:cs="Times"/>
          <w:sz w:val="24"/>
          <w:szCs w:val="24"/>
        </w:rPr>
        <w:t xml:space="preserve"> </w:t>
      </w:r>
      <w:r w:rsidR="00814536">
        <w:rPr>
          <w:rFonts w:ascii="Times" w:eastAsia="Times" w:hAnsi="Times" w:cs="Times"/>
          <w:sz w:val="24"/>
          <w:szCs w:val="24"/>
        </w:rPr>
        <w:t>pre-emergent.</w:t>
      </w:r>
    </w:p>
    <w:p w14:paraId="5B1D95B4" w14:textId="7D217A70" w:rsidR="001C01E6" w:rsidRDefault="00814536" w:rsidP="00814536">
      <w:pPr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Cody plans to start encouraging </w:t>
      </w:r>
      <w:r w:rsidRPr="00814536">
        <w:rPr>
          <w:rFonts w:ascii="Times" w:eastAsia="Times" w:hAnsi="Times" w:cs="Times"/>
          <w:sz w:val="24"/>
          <w:szCs w:val="24"/>
        </w:rPr>
        <w:t>FFA</w:t>
      </w:r>
      <w:r>
        <w:rPr>
          <w:rFonts w:ascii="Times" w:eastAsia="Times" w:hAnsi="Times" w:cs="Times"/>
          <w:sz w:val="24"/>
          <w:szCs w:val="24"/>
        </w:rPr>
        <w:t xml:space="preserve"> students to reach out to the district for funding of</w:t>
      </w:r>
      <w:r w:rsidRPr="00814536">
        <w:rPr>
          <w:rFonts w:ascii="Times" w:eastAsia="Times" w:hAnsi="Times" w:cs="Times"/>
          <w:sz w:val="24"/>
          <w:szCs w:val="24"/>
        </w:rPr>
        <w:t xml:space="preserve"> projects. Students are welcome to come to a meeting to present a project idea</w:t>
      </w:r>
      <w:r w:rsidR="00DB20BA">
        <w:rPr>
          <w:rFonts w:ascii="Times" w:eastAsia="Times" w:hAnsi="Times" w:cs="Times"/>
          <w:sz w:val="24"/>
          <w:szCs w:val="24"/>
        </w:rPr>
        <w:t>. Students will need to</w:t>
      </w:r>
      <w:r w:rsidRPr="00814536">
        <w:rPr>
          <w:rFonts w:ascii="Times" w:eastAsia="Times" w:hAnsi="Times" w:cs="Times"/>
          <w:sz w:val="24"/>
          <w:szCs w:val="24"/>
        </w:rPr>
        <w:t xml:space="preserve"> contact Jodi Mills to get on the meeting agenda.</w:t>
      </w:r>
    </w:p>
    <w:p w14:paraId="1DE8CAE0" w14:textId="77777777" w:rsidR="00814536" w:rsidRDefault="00814536" w:rsidP="00814536">
      <w:pPr>
        <w:rPr>
          <w:rFonts w:ascii="Times" w:eastAsia="Times" w:hAnsi="Times" w:cs="Times"/>
          <w:sz w:val="24"/>
          <w:szCs w:val="24"/>
        </w:rPr>
      </w:pPr>
    </w:p>
    <w:p w14:paraId="67FFAABC" w14:textId="77777777" w:rsidR="00814536" w:rsidRDefault="00814536" w:rsidP="00814536">
      <w:pPr>
        <w:rPr>
          <w:rFonts w:ascii="Times" w:eastAsia="Times" w:hAnsi="Times" w:cs="Times"/>
          <w:sz w:val="24"/>
          <w:szCs w:val="24"/>
        </w:rPr>
      </w:pPr>
    </w:p>
    <w:p w14:paraId="532C1E0F" w14:textId="77777777" w:rsidR="00814536" w:rsidRDefault="00814536" w:rsidP="00814536">
      <w:pPr>
        <w:rPr>
          <w:rFonts w:ascii="Times" w:eastAsia="Times" w:hAnsi="Times" w:cs="Times"/>
          <w:sz w:val="24"/>
          <w:szCs w:val="24"/>
        </w:rPr>
      </w:pPr>
    </w:p>
    <w:p w14:paraId="722FC7BB" w14:textId="77777777" w:rsidR="00814536" w:rsidRDefault="00814536" w:rsidP="00814536">
      <w:pPr>
        <w:rPr>
          <w:rFonts w:ascii="Times" w:eastAsia="Times" w:hAnsi="Times" w:cs="Times"/>
          <w:sz w:val="24"/>
          <w:szCs w:val="24"/>
        </w:rPr>
      </w:pPr>
    </w:p>
    <w:p w14:paraId="4FA61FC1" w14:textId="77777777" w:rsidR="00703725" w:rsidRDefault="00703725" w:rsidP="00703725">
      <w:pPr>
        <w:jc w:val="center"/>
        <w:rPr>
          <w:rFonts w:ascii="Times" w:eastAsia="Times" w:hAnsi="Times" w:cs="Times"/>
          <w:b/>
          <w:bCs/>
          <w:sz w:val="28"/>
          <w:szCs w:val="28"/>
        </w:rPr>
      </w:pPr>
    </w:p>
    <w:p w14:paraId="3020C507" w14:textId="2C804364" w:rsidR="00703725" w:rsidRDefault="00703725" w:rsidP="00703725">
      <w:pPr>
        <w:jc w:val="center"/>
        <w:rPr>
          <w:rFonts w:ascii="Times" w:eastAsia="Times" w:hAnsi="Times" w:cs="Times"/>
          <w:b/>
          <w:bCs/>
          <w:sz w:val="28"/>
          <w:szCs w:val="28"/>
        </w:rPr>
      </w:pPr>
      <w:r>
        <w:rPr>
          <w:rFonts w:ascii="Times" w:eastAsia="Times" w:hAnsi="Times" w:cs="Times"/>
          <w:b/>
          <w:bCs/>
          <w:sz w:val="28"/>
          <w:szCs w:val="28"/>
        </w:rPr>
        <w:t>WEED BOARD UPDATE</w:t>
      </w:r>
    </w:p>
    <w:p w14:paraId="00821588" w14:textId="71FCD8EF" w:rsidR="00204528" w:rsidRPr="00C930AE" w:rsidRDefault="00703725" w:rsidP="00204528">
      <w:pPr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Per </w:t>
      </w:r>
      <w:r w:rsidR="00204528">
        <w:rPr>
          <w:rFonts w:ascii="Times" w:eastAsia="Times" w:hAnsi="Times" w:cs="Times"/>
          <w:sz w:val="24"/>
          <w:szCs w:val="24"/>
        </w:rPr>
        <w:t xml:space="preserve">Jodi Mills, CD Clerk, there is approximately </w:t>
      </w:r>
      <w:r w:rsidR="00204528" w:rsidRPr="00C930AE">
        <w:rPr>
          <w:rFonts w:ascii="Times" w:eastAsia="Times" w:hAnsi="Times" w:cs="Times"/>
          <w:color w:val="000000"/>
          <w:sz w:val="24"/>
          <w:szCs w:val="24"/>
        </w:rPr>
        <w:t>$1200</w:t>
      </w:r>
      <w:r w:rsidR="00204528">
        <w:rPr>
          <w:rFonts w:ascii="Times" w:eastAsia="Times" w:hAnsi="Times" w:cs="Times"/>
          <w:color w:val="000000"/>
          <w:sz w:val="24"/>
          <w:szCs w:val="24"/>
        </w:rPr>
        <w:t>.00</w:t>
      </w:r>
      <w:r w:rsidR="00204528" w:rsidRPr="00C930AE">
        <w:rPr>
          <w:rFonts w:ascii="Times" w:eastAsia="Times" w:hAnsi="Times" w:cs="Times"/>
          <w:color w:val="000000"/>
          <w:sz w:val="24"/>
          <w:szCs w:val="24"/>
        </w:rPr>
        <w:t xml:space="preserve"> left in </w:t>
      </w:r>
      <w:r w:rsidR="00204528">
        <w:rPr>
          <w:rFonts w:ascii="Times" w:eastAsia="Times" w:hAnsi="Times" w:cs="Times"/>
          <w:color w:val="000000"/>
          <w:sz w:val="24"/>
          <w:szCs w:val="24"/>
        </w:rPr>
        <w:t>state-reimbursable</w:t>
      </w:r>
      <w:r w:rsidR="00204528" w:rsidRPr="00C930AE">
        <w:rPr>
          <w:rFonts w:ascii="Times" w:eastAsia="Times" w:hAnsi="Times" w:cs="Times"/>
          <w:color w:val="000000"/>
          <w:sz w:val="24"/>
          <w:szCs w:val="24"/>
        </w:rPr>
        <w:t xml:space="preserve"> funds </w:t>
      </w:r>
      <w:r w:rsidR="00204528">
        <w:rPr>
          <w:rFonts w:ascii="Times" w:eastAsia="Times" w:hAnsi="Times" w:cs="Times"/>
          <w:color w:val="000000"/>
          <w:sz w:val="24"/>
          <w:szCs w:val="24"/>
        </w:rPr>
        <w:t xml:space="preserve">that </w:t>
      </w:r>
      <w:r w:rsidR="00204528" w:rsidRPr="00C930AE">
        <w:rPr>
          <w:rFonts w:ascii="Times" w:eastAsia="Times" w:hAnsi="Times" w:cs="Times"/>
          <w:color w:val="000000"/>
          <w:sz w:val="24"/>
          <w:szCs w:val="24"/>
        </w:rPr>
        <w:t>will be allocated to Bart Cragun to help with weed control.</w:t>
      </w:r>
      <w:r w:rsidR="00204528"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 w:rsidR="00204528" w:rsidRPr="00B902B1">
        <w:rPr>
          <w:rFonts w:ascii="Times" w:eastAsia="Times" w:hAnsi="Times" w:cs="Times"/>
          <w:b/>
          <w:color w:val="000000"/>
          <w:sz w:val="24"/>
          <w:szCs w:val="24"/>
        </w:rPr>
        <w:t>Mr.</w:t>
      </w:r>
      <w:r w:rsidR="00204528">
        <w:rPr>
          <w:rFonts w:ascii="Times" w:eastAsia="Times" w:hAnsi="Times" w:cs="Times"/>
          <w:b/>
          <w:color w:val="000000"/>
          <w:sz w:val="24"/>
          <w:szCs w:val="24"/>
        </w:rPr>
        <w:t xml:space="preserve"> </w:t>
      </w:r>
      <w:r w:rsidR="00204528" w:rsidRPr="00B902B1">
        <w:rPr>
          <w:rFonts w:ascii="Times" w:eastAsia="Times" w:hAnsi="Times" w:cs="Times"/>
          <w:b/>
          <w:color w:val="000000"/>
          <w:sz w:val="24"/>
          <w:szCs w:val="24"/>
        </w:rPr>
        <w:t xml:space="preserve">Kelly </w:t>
      </w:r>
      <w:proofErr w:type="spellStart"/>
      <w:r w:rsidR="00204528" w:rsidRPr="00B902B1">
        <w:rPr>
          <w:rFonts w:ascii="Times" w:eastAsia="Times" w:hAnsi="Times" w:cs="Times"/>
          <w:b/>
          <w:color w:val="000000"/>
          <w:sz w:val="24"/>
          <w:szCs w:val="24"/>
        </w:rPr>
        <w:t>Wangsgard</w:t>
      </w:r>
      <w:proofErr w:type="spellEnd"/>
      <w:r w:rsidR="00204528">
        <w:rPr>
          <w:rFonts w:ascii="Times" w:eastAsia="Times" w:hAnsi="Times" w:cs="Times"/>
          <w:b/>
          <w:color w:val="000000"/>
          <w:sz w:val="24"/>
          <w:szCs w:val="24"/>
        </w:rPr>
        <w:t xml:space="preserve"> made a motion to </w:t>
      </w:r>
      <w:r w:rsidR="00204528">
        <w:rPr>
          <w:rFonts w:ascii="Times" w:eastAsia="Times" w:hAnsi="Times" w:cs="Times"/>
          <w:b/>
          <w:color w:val="000000"/>
          <w:sz w:val="24"/>
          <w:szCs w:val="24"/>
        </w:rPr>
        <w:t>allocate the remaining $1200.00 in state-reimbursable funds to Bart Cragun for weed control efforts</w:t>
      </w:r>
      <w:r w:rsidR="00204528">
        <w:rPr>
          <w:rFonts w:ascii="Times" w:eastAsia="Times" w:hAnsi="Times" w:cs="Times"/>
          <w:b/>
          <w:color w:val="000000"/>
          <w:sz w:val="24"/>
          <w:szCs w:val="24"/>
        </w:rPr>
        <w:t>, the motion was seconded by Mr. Matt Peterson. The motion passed unanimously.</w:t>
      </w:r>
    </w:p>
    <w:p w14:paraId="1980AC38" w14:textId="63EC946C" w:rsidR="00204528" w:rsidRDefault="00204528" w:rsidP="00204528">
      <w:pPr>
        <w:rPr>
          <w:rFonts w:ascii="Times" w:eastAsia="Times" w:hAnsi="Times" w:cs="Times"/>
          <w:b/>
          <w:sz w:val="28"/>
          <w:szCs w:val="28"/>
        </w:rPr>
      </w:pPr>
      <w:r w:rsidRPr="00C930AE">
        <w:rPr>
          <w:rFonts w:ascii="Times" w:eastAsia="Times" w:hAnsi="Times" w:cs="Times"/>
          <w:color w:val="000000"/>
          <w:sz w:val="24"/>
          <w:szCs w:val="24"/>
        </w:rPr>
        <w:t>There is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currently</w:t>
      </w:r>
      <w:r w:rsidRPr="00C930AE">
        <w:rPr>
          <w:rFonts w:ascii="Times" w:eastAsia="Times" w:hAnsi="Times" w:cs="Times"/>
          <w:color w:val="000000"/>
          <w:sz w:val="24"/>
          <w:szCs w:val="24"/>
        </w:rPr>
        <w:t xml:space="preserve"> $1000.00 budgeted for the Weber County Fair. Bart would like to coordinate some weed control education efforts at the fair. Matt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Peterson</w:t>
      </w:r>
      <w:r w:rsidRPr="00C930AE">
        <w:rPr>
          <w:rFonts w:ascii="Times" w:eastAsia="Times" w:hAnsi="Times" w:cs="Times"/>
          <w:color w:val="000000"/>
          <w:sz w:val="24"/>
          <w:szCs w:val="24"/>
        </w:rPr>
        <w:t xml:space="preserve"> would like to have Brian Christensen work with Bart to organize this effort. Posters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with </w:t>
      </w:r>
      <w:r w:rsidRPr="00C930AE">
        <w:rPr>
          <w:rFonts w:ascii="Times" w:eastAsia="Times" w:hAnsi="Times" w:cs="Times"/>
          <w:color w:val="000000"/>
          <w:sz w:val="24"/>
          <w:szCs w:val="24"/>
        </w:rPr>
        <w:t xml:space="preserve">pictures 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of pre-treatment and post-treatment areas </w:t>
      </w:r>
      <w:r w:rsidRPr="00C930AE">
        <w:rPr>
          <w:rFonts w:ascii="Times" w:eastAsia="Times" w:hAnsi="Times" w:cs="Times"/>
          <w:color w:val="000000"/>
          <w:sz w:val="24"/>
          <w:szCs w:val="24"/>
        </w:rPr>
        <w:t xml:space="preserve">on them would work well </w:t>
      </w:r>
      <w:r>
        <w:rPr>
          <w:rFonts w:ascii="Times" w:eastAsia="Times" w:hAnsi="Times" w:cs="Times"/>
          <w:color w:val="000000"/>
          <w:sz w:val="24"/>
          <w:szCs w:val="24"/>
        </w:rPr>
        <w:t>along with</w:t>
      </w:r>
      <w:r w:rsidRPr="00C930AE">
        <w:rPr>
          <w:rFonts w:ascii="Times" w:eastAsia="Times" w:hAnsi="Times" w:cs="Times"/>
          <w:color w:val="000000"/>
          <w:sz w:val="24"/>
          <w:szCs w:val="24"/>
        </w:rPr>
        <w:t xml:space="preserve"> some chemical guide handouts.</w:t>
      </w:r>
    </w:p>
    <w:p w14:paraId="3EA3E240" w14:textId="785BA174" w:rsidR="00703725" w:rsidRDefault="00703725" w:rsidP="00703725">
      <w:pPr>
        <w:rPr>
          <w:rFonts w:ascii="Times" w:eastAsia="Times" w:hAnsi="Times" w:cs="Times"/>
          <w:sz w:val="24"/>
          <w:szCs w:val="24"/>
        </w:rPr>
      </w:pPr>
    </w:p>
    <w:p w14:paraId="1DA44559" w14:textId="77777777" w:rsidR="0009733D" w:rsidRDefault="0009733D" w:rsidP="00703725">
      <w:pPr>
        <w:rPr>
          <w:rFonts w:ascii="Times" w:eastAsia="Times" w:hAnsi="Times" w:cs="Times"/>
          <w:sz w:val="24"/>
          <w:szCs w:val="24"/>
        </w:rPr>
      </w:pPr>
    </w:p>
    <w:p w14:paraId="56A5CA7E" w14:textId="543D617A" w:rsidR="004E0081" w:rsidRDefault="004E0081" w:rsidP="00814536">
      <w:pPr>
        <w:rPr>
          <w:rFonts w:ascii="Times" w:eastAsia="Times" w:hAnsi="Times" w:cs="Times"/>
          <w:sz w:val="24"/>
          <w:szCs w:val="24"/>
        </w:rPr>
      </w:pPr>
    </w:p>
    <w:p w14:paraId="1AA4493C" w14:textId="3F174AFC" w:rsidR="00B42891" w:rsidRDefault="00B42891" w:rsidP="004E0081">
      <w:pPr>
        <w:rPr>
          <w:rFonts w:ascii="Times" w:eastAsia="Times" w:hAnsi="Times" w:cs="Times"/>
          <w:b/>
          <w:bCs/>
          <w:sz w:val="28"/>
          <w:szCs w:val="28"/>
        </w:rPr>
      </w:pPr>
      <w:r w:rsidRPr="00B42891">
        <w:rPr>
          <w:rFonts w:ascii="Times" w:eastAsia="Times" w:hAnsi="Times" w:cs="Times"/>
          <w:b/>
          <w:bCs/>
          <w:sz w:val="28"/>
          <w:szCs w:val="28"/>
        </w:rPr>
        <w:t>NEXT MEETING</w:t>
      </w:r>
    </w:p>
    <w:p w14:paraId="76F109CF" w14:textId="52539CAA" w:rsidR="00B42891" w:rsidRPr="00B42891" w:rsidRDefault="00B42891" w:rsidP="004E0081">
      <w:pPr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Thursday, J</w:t>
      </w:r>
      <w:r w:rsidR="00204528">
        <w:rPr>
          <w:rFonts w:ascii="Times" w:eastAsia="Times" w:hAnsi="Times" w:cs="Times"/>
          <w:sz w:val="24"/>
          <w:szCs w:val="24"/>
        </w:rPr>
        <w:t>uly 6</w:t>
      </w:r>
      <w:r>
        <w:rPr>
          <w:rFonts w:ascii="Times" w:eastAsia="Times" w:hAnsi="Times" w:cs="Times"/>
          <w:sz w:val="24"/>
          <w:szCs w:val="24"/>
        </w:rPr>
        <w:t>, 2023</w:t>
      </w:r>
    </w:p>
    <w:p w14:paraId="1F9538AB" w14:textId="710311B1" w:rsidR="00E0719E" w:rsidRPr="00DC303C" w:rsidRDefault="00E0719E" w:rsidP="00DC303C">
      <w:pPr>
        <w:rPr>
          <w:rFonts w:ascii="Times" w:eastAsia="Times" w:hAnsi="Times" w:cs="Times"/>
          <w:b/>
          <w:color w:val="000000"/>
          <w:sz w:val="24"/>
          <w:szCs w:val="24"/>
        </w:rPr>
      </w:pPr>
    </w:p>
    <w:sectPr w:rsidR="00E0719E" w:rsidRPr="00DC303C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DE556" w14:textId="77777777" w:rsidR="00424B71" w:rsidRDefault="00424B71">
      <w:pPr>
        <w:spacing w:after="0" w:line="240" w:lineRule="auto"/>
      </w:pPr>
      <w:r>
        <w:separator/>
      </w:r>
    </w:p>
  </w:endnote>
  <w:endnote w:type="continuationSeparator" w:id="0">
    <w:p w14:paraId="6BD9EBCE" w14:textId="77777777" w:rsidR="00424B71" w:rsidRDefault="00424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27BBF" w14:textId="0F85270C" w:rsidR="005F488B" w:rsidRDefault="005F488B" w:rsidP="005F48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>Weber Conservation District</w:t>
    </w:r>
  </w:p>
  <w:p w14:paraId="1B469E0E" w14:textId="0A6DF545" w:rsidR="005F488B" w:rsidRDefault="005F488B" w:rsidP="005F48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>Meeting Minutes</w:t>
    </w:r>
  </w:p>
  <w:p w14:paraId="4A0D3EF3" w14:textId="3D584783" w:rsidR="00E0719E" w:rsidRDefault="00814536" w:rsidP="005F488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t>June 15, 2023</w:t>
    </w:r>
    <w:r w:rsidR="00EF1D66">
      <w:rPr>
        <w:color w:val="000000"/>
      </w:rPr>
      <w:t xml:space="preserve">, </w:t>
    </w:r>
    <w:r w:rsidR="005F488B">
      <w:rPr>
        <w:color w:val="000000"/>
      </w:rPr>
      <w:t>Ogden, UT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5DC24" w14:textId="77777777" w:rsidR="00E0719E" w:rsidRDefault="00E0719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color w:val="000000"/>
      </w:rPr>
    </w:pPr>
  </w:p>
  <w:tbl>
    <w:tblPr>
      <w:tblStyle w:val="2"/>
      <w:tblW w:w="93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0719E" w14:paraId="46FD6E5B" w14:textId="77777777">
      <w:tc>
        <w:tcPr>
          <w:tcW w:w="3120" w:type="dxa"/>
        </w:tcPr>
        <w:p w14:paraId="681B3841" w14:textId="77777777" w:rsidR="00E0719E" w:rsidRDefault="00E071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7749F405" w14:textId="77777777" w:rsidR="00E0719E" w:rsidRDefault="00E071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6B235EEC" w14:textId="77777777" w:rsidR="00E0719E" w:rsidRDefault="00E071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037F852F" w14:textId="77777777" w:rsidR="00E0719E" w:rsidRDefault="00E071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B27B8" w14:textId="77777777" w:rsidR="00424B71" w:rsidRDefault="00424B71">
      <w:pPr>
        <w:spacing w:after="0" w:line="240" w:lineRule="auto"/>
      </w:pPr>
      <w:r>
        <w:separator/>
      </w:r>
    </w:p>
  </w:footnote>
  <w:footnote w:type="continuationSeparator" w:id="0">
    <w:p w14:paraId="79F86C0C" w14:textId="77777777" w:rsidR="00424B71" w:rsidRDefault="00424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449B6" w14:textId="77777777" w:rsidR="00E0719E" w:rsidRDefault="00E071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9FA20" w14:textId="77777777" w:rsidR="00E0719E" w:rsidRDefault="00E0719E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" w:eastAsia="Times" w:hAnsi="Times" w:cs="Times"/>
        <w:b/>
        <w:color w:val="000000"/>
        <w:sz w:val="28"/>
        <w:szCs w:val="28"/>
      </w:rPr>
    </w:pPr>
  </w:p>
  <w:tbl>
    <w:tblPr>
      <w:tblStyle w:val="4"/>
      <w:tblW w:w="936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0719E" w14:paraId="3B1F3A30" w14:textId="77777777">
      <w:tc>
        <w:tcPr>
          <w:tcW w:w="3120" w:type="dxa"/>
        </w:tcPr>
        <w:p w14:paraId="45DD91D7" w14:textId="77777777" w:rsidR="00E0719E" w:rsidRDefault="00E071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left="-115"/>
            <w:rPr>
              <w:color w:val="000000"/>
            </w:rPr>
          </w:pPr>
        </w:p>
      </w:tc>
      <w:tc>
        <w:tcPr>
          <w:tcW w:w="3120" w:type="dxa"/>
        </w:tcPr>
        <w:p w14:paraId="6030B474" w14:textId="77777777" w:rsidR="00E0719E" w:rsidRDefault="00E071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jc w:val="center"/>
            <w:rPr>
              <w:color w:val="000000"/>
            </w:rPr>
          </w:pPr>
        </w:p>
      </w:tc>
      <w:tc>
        <w:tcPr>
          <w:tcW w:w="3120" w:type="dxa"/>
        </w:tcPr>
        <w:p w14:paraId="4787ADB1" w14:textId="77777777" w:rsidR="00E0719E" w:rsidRDefault="00E0719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680"/>
              <w:tab w:val="right" w:pos="9360"/>
            </w:tabs>
            <w:ind w:right="-115"/>
            <w:jc w:val="right"/>
            <w:rPr>
              <w:color w:val="000000"/>
            </w:rPr>
          </w:pPr>
        </w:p>
      </w:tc>
    </w:tr>
  </w:tbl>
  <w:p w14:paraId="380829F1" w14:textId="77777777" w:rsidR="00E0719E" w:rsidRDefault="00E0719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5E2"/>
    <w:multiLevelType w:val="hybridMultilevel"/>
    <w:tmpl w:val="61E8775C"/>
    <w:lvl w:ilvl="0" w:tplc="D72EC1B2">
      <w:start w:val="1"/>
      <w:numFmt w:val="bullet"/>
      <w:lvlText w:val="-"/>
      <w:lvlJc w:val="left"/>
      <w:pPr>
        <w:ind w:left="720" w:hanging="360"/>
      </w:pPr>
      <w:rPr>
        <w:rFonts w:ascii="Times" w:eastAsia="Times" w:hAnsi="Times" w:cs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415E9"/>
    <w:multiLevelType w:val="hybridMultilevel"/>
    <w:tmpl w:val="7952D98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B156CAC"/>
    <w:multiLevelType w:val="multilevel"/>
    <w:tmpl w:val="BFA0D4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09126337">
    <w:abstractNumId w:val="2"/>
  </w:num>
  <w:num w:numId="2" w16cid:durableId="1934512322">
    <w:abstractNumId w:val="0"/>
  </w:num>
  <w:num w:numId="3" w16cid:durableId="395665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19E"/>
    <w:rsid w:val="000156C3"/>
    <w:rsid w:val="0009733D"/>
    <w:rsid w:val="00171E73"/>
    <w:rsid w:val="001C01E6"/>
    <w:rsid w:val="001C2C93"/>
    <w:rsid w:val="001C4BA0"/>
    <w:rsid w:val="00204528"/>
    <w:rsid w:val="002226C9"/>
    <w:rsid w:val="002E3545"/>
    <w:rsid w:val="00302D3C"/>
    <w:rsid w:val="0034654D"/>
    <w:rsid w:val="00385BFF"/>
    <w:rsid w:val="003B15E1"/>
    <w:rsid w:val="00424B71"/>
    <w:rsid w:val="004E0081"/>
    <w:rsid w:val="005A2275"/>
    <w:rsid w:val="005D2B88"/>
    <w:rsid w:val="005F488B"/>
    <w:rsid w:val="0061496E"/>
    <w:rsid w:val="00622C5B"/>
    <w:rsid w:val="006A1371"/>
    <w:rsid w:val="006A63FF"/>
    <w:rsid w:val="00703725"/>
    <w:rsid w:val="00707D82"/>
    <w:rsid w:val="00814536"/>
    <w:rsid w:val="008C7EA9"/>
    <w:rsid w:val="009B0E86"/>
    <w:rsid w:val="009D396D"/>
    <w:rsid w:val="00A059DA"/>
    <w:rsid w:val="00AA4987"/>
    <w:rsid w:val="00AB0470"/>
    <w:rsid w:val="00B028FF"/>
    <w:rsid w:val="00B42891"/>
    <w:rsid w:val="00B902B1"/>
    <w:rsid w:val="00C21E94"/>
    <w:rsid w:val="00C31959"/>
    <w:rsid w:val="00C40913"/>
    <w:rsid w:val="00C930AE"/>
    <w:rsid w:val="00CD0510"/>
    <w:rsid w:val="00CD0E08"/>
    <w:rsid w:val="00CE7ED9"/>
    <w:rsid w:val="00D2206E"/>
    <w:rsid w:val="00D73D9C"/>
    <w:rsid w:val="00DB20BA"/>
    <w:rsid w:val="00DC303C"/>
    <w:rsid w:val="00DC4B79"/>
    <w:rsid w:val="00DF7631"/>
    <w:rsid w:val="00E00D77"/>
    <w:rsid w:val="00E0719E"/>
    <w:rsid w:val="00E14466"/>
    <w:rsid w:val="00EB0D7E"/>
    <w:rsid w:val="00EF1D66"/>
    <w:rsid w:val="00F1004D"/>
    <w:rsid w:val="00F74526"/>
    <w:rsid w:val="00F81E7B"/>
    <w:rsid w:val="00FC201C"/>
    <w:rsid w:val="00FE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C81"/>
  <w15:docId w15:val="{097C3CDA-CE92-4FDE-B960-45AE143F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semiHidden/>
    <w:unhideWhenUsed/>
    <w:rsid w:val="005F4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4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pI11X1xGoi/ZFk6TlmZyT2BkYg==">AMUW2mX1kbAngglghIHfLAQ8nCp0gR0VMs6TfF1VhK2YoC7WS8fpudjDr0U/G0gWTc86LwOEmT7lqHgHhGIU5umw7D4oSNDAD+b8K/fKQCImFBB5k6jslFZ6jhO5F9GnyU/D5nYHmj/E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Jodi</cp:lastModifiedBy>
  <cp:revision>2</cp:revision>
  <dcterms:created xsi:type="dcterms:W3CDTF">2023-06-15T20:02:00Z</dcterms:created>
  <dcterms:modified xsi:type="dcterms:W3CDTF">2023-06-15T20:02:00Z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18be24954afe6db57d8df55b8d07a9d3645e73030073812019598d6046060aa1</vt:lpwstr>
  </property>
</Properties>
</file>