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2DE24C7E" w14:textId="3F403A7C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>7:</w:t>
      </w:r>
      <w:r w:rsidR="00D66153">
        <w:rPr>
          <w:b/>
          <w:bCs/>
          <w:sz w:val="24"/>
          <w:szCs w:val="24"/>
        </w:rPr>
        <w:t>0</w:t>
      </w:r>
      <w:r w:rsidR="00225B7E" w:rsidRPr="008D632F">
        <w:rPr>
          <w:b/>
          <w:bCs/>
          <w:sz w:val="24"/>
          <w:szCs w:val="24"/>
        </w:rPr>
        <w:t xml:space="preserve">0 pm, on Wednesday, </w:t>
      </w:r>
      <w:r w:rsidR="000307E8">
        <w:rPr>
          <w:b/>
          <w:bCs/>
          <w:sz w:val="24"/>
          <w:szCs w:val="24"/>
        </w:rPr>
        <w:t>June</w:t>
      </w:r>
      <w:r w:rsidR="00D66153">
        <w:rPr>
          <w:b/>
          <w:bCs/>
          <w:sz w:val="24"/>
          <w:szCs w:val="24"/>
        </w:rPr>
        <w:t xml:space="preserve"> </w:t>
      </w:r>
      <w:r w:rsidR="00886D63">
        <w:rPr>
          <w:b/>
          <w:bCs/>
          <w:sz w:val="24"/>
          <w:szCs w:val="24"/>
        </w:rPr>
        <w:t>28</w:t>
      </w:r>
      <w:r w:rsidR="00765F67">
        <w:rPr>
          <w:b/>
          <w:bCs/>
          <w:sz w:val="24"/>
          <w:szCs w:val="24"/>
        </w:rPr>
        <w:t>,</w:t>
      </w:r>
      <w:r w:rsidR="00225B7E"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9D58190" w14:textId="0C69E663" w:rsidR="00CB6F2B" w:rsidRPr="00756C87" w:rsidRDefault="00375CBD" w:rsidP="00756C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07B45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66B2986E" w14:textId="77777777" w:rsidR="00BB1648" w:rsidRDefault="00B85783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Minutes </w:t>
            </w:r>
          </w:p>
          <w:p w14:paraId="38D3BF58" w14:textId="6451237D" w:rsidR="00375CBD" w:rsidRPr="00886D63" w:rsidRDefault="00886D63" w:rsidP="00886D63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7</w:t>
            </w:r>
            <w:r w:rsidR="00BB1648">
              <w:rPr>
                <w:sz w:val="24"/>
                <w:szCs w:val="24"/>
              </w:rPr>
              <w:t xml:space="preserve"> Regular Council Meeting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098BAB8A" w14:textId="1A8930F6" w:rsidR="00BB1648" w:rsidRPr="000A00CE" w:rsidRDefault="00375CBD" w:rsidP="000A00C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for period ending </w:t>
            </w:r>
            <w:r w:rsidR="00724C90">
              <w:rPr>
                <w:sz w:val="24"/>
                <w:szCs w:val="24"/>
              </w:rPr>
              <w:t>June 2</w:t>
            </w:r>
            <w:r w:rsidR="00886D63">
              <w:rPr>
                <w:sz w:val="24"/>
                <w:szCs w:val="24"/>
              </w:rPr>
              <w:t>3</w:t>
            </w:r>
            <w:r w:rsidRPr="00473FB4">
              <w:rPr>
                <w:sz w:val="24"/>
                <w:szCs w:val="24"/>
              </w:rPr>
              <w:t xml:space="preserve">, </w:t>
            </w:r>
            <w:r w:rsidR="004450BA" w:rsidRPr="00473FB4">
              <w:rPr>
                <w:sz w:val="24"/>
                <w:szCs w:val="24"/>
              </w:rPr>
              <w:t>202</w:t>
            </w:r>
            <w:r w:rsidR="008B3E94">
              <w:rPr>
                <w:sz w:val="24"/>
                <w:szCs w:val="24"/>
              </w:rPr>
              <w:t>3</w:t>
            </w:r>
            <w:r w:rsidR="004450BA" w:rsidRPr="00473FB4">
              <w:rPr>
                <w:sz w:val="24"/>
                <w:szCs w:val="24"/>
              </w:rPr>
              <w:t>,</w:t>
            </w:r>
            <w:r w:rsidRPr="00473FB4">
              <w:rPr>
                <w:sz w:val="24"/>
                <w:szCs w:val="24"/>
              </w:rPr>
              <w:t xml:space="preserve"> totaling $</w:t>
            </w:r>
            <w:r w:rsidR="00B32131">
              <w:rPr>
                <w:sz w:val="24"/>
                <w:szCs w:val="24"/>
              </w:rPr>
              <w:t>138,701.51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E2BDD4" w14:textId="0DBCD079" w:rsidTr="00F75A61">
        <w:tc>
          <w:tcPr>
            <w:tcW w:w="9905" w:type="dxa"/>
          </w:tcPr>
          <w:p w14:paraId="157855DC" w14:textId="2090BC59" w:rsidR="00886D63" w:rsidRDefault="00886D63" w:rsidP="00A2462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Hearing, Discussion and Possible Action Items</w:t>
            </w:r>
          </w:p>
          <w:p w14:paraId="030A64FE" w14:textId="2914835E" w:rsidR="00886D63" w:rsidRDefault="00886D63" w:rsidP="00E122CE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Impact Board Grant Application for Tarr Canyon Well Project</w:t>
            </w:r>
          </w:p>
          <w:p w14:paraId="199CC949" w14:textId="116C5F3B" w:rsidR="00765F67" w:rsidRPr="00886D63" w:rsidRDefault="00886D63" w:rsidP="00E122CE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Budget Amendments to 2022-2023 Budget</w:t>
            </w:r>
          </w:p>
        </w:tc>
        <w:tc>
          <w:tcPr>
            <w:tcW w:w="1440" w:type="dxa"/>
          </w:tcPr>
          <w:p w14:paraId="1F9674B8" w14:textId="3487D4E5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3D43C0A7" w14:textId="77777777" w:rsidR="00765F67" w:rsidRDefault="00765F67" w:rsidP="00765F6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Old Business</w:t>
            </w:r>
          </w:p>
          <w:p w14:paraId="6B42A30D" w14:textId="1F48B48A" w:rsidR="00765F67" w:rsidRDefault="00765F67" w:rsidP="003A4F4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Tentative Budget Update</w:t>
            </w:r>
          </w:p>
          <w:p w14:paraId="6AB04A0D" w14:textId="03FC6B6F" w:rsidR="00E122CE" w:rsidRDefault="00E122CE" w:rsidP="003A4F4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Street Maintenance Study</w:t>
            </w:r>
          </w:p>
          <w:p w14:paraId="575EE8C2" w14:textId="1529F964" w:rsidR="00E122CE" w:rsidRDefault="00E122CE" w:rsidP="003A4F4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Regarding Pressurized Irrigation Meter Sizes</w:t>
            </w:r>
          </w:p>
          <w:p w14:paraId="39BE9D9A" w14:textId="63908757" w:rsidR="00F0760F" w:rsidRDefault="00F0760F" w:rsidP="00F0760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Business</w:t>
            </w:r>
          </w:p>
          <w:p w14:paraId="64DAD765" w14:textId="7889730D" w:rsidR="00F0760F" w:rsidRDefault="00F0760F" w:rsidP="00F0760F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regarding purchase of 0.96 acres on G-Hill</w:t>
            </w:r>
          </w:p>
          <w:p w14:paraId="51CBFA22" w14:textId="77777777" w:rsidR="000307E8" w:rsidRDefault="004A1D05" w:rsidP="004A1D0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</w:t>
            </w:r>
            <w:r w:rsidR="000307E8">
              <w:rPr>
                <w:sz w:val="24"/>
                <w:szCs w:val="24"/>
              </w:rPr>
              <w:t>s and Ordinances</w:t>
            </w:r>
          </w:p>
          <w:p w14:paraId="5EE96965" w14:textId="5D79A8AC" w:rsidR="000307E8" w:rsidRPr="004C7EF3" w:rsidRDefault="000307E8" w:rsidP="00C40DBD">
            <w:pPr>
              <w:pStyle w:val="ListParagraph"/>
              <w:numPr>
                <w:ilvl w:val="1"/>
                <w:numId w:val="1"/>
              </w:numPr>
              <w:ind w:left="1070"/>
              <w:rPr>
                <w:sz w:val="24"/>
                <w:szCs w:val="24"/>
              </w:rPr>
            </w:pPr>
            <w:r w:rsidRPr="004C7EF3">
              <w:rPr>
                <w:sz w:val="24"/>
                <w:szCs w:val="24"/>
              </w:rPr>
              <w:t>Resolution 2023-04 Amendments to Personnel Policy Regarding Hiring Processes</w:t>
            </w:r>
          </w:p>
          <w:p w14:paraId="722FA45B" w14:textId="3D17EA46" w:rsidR="00886D63" w:rsidRPr="004C7EF3" w:rsidRDefault="00886D63" w:rsidP="00C40DBD">
            <w:pPr>
              <w:pStyle w:val="ListParagraph"/>
              <w:numPr>
                <w:ilvl w:val="1"/>
                <w:numId w:val="1"/>
              </w:numPr>
              <w:ind w:left="1070"/>
              <w:rPr>
                <w:sz w:val="24"/>
                <w:szCs w:val="24"/>
              </w:rPr>
            </w:pPr>
            <w:r w:rsidRPr="004C7EF3">
              <w:rPr>
                <w:sz w:val="24"/>
                <w:szCs w:val="24"/>
              </w:rPr>
              <w:t>Resolution 2023-05 Amending the 2022-2023 Fiscal Year Budget</w:t>
            </w:r>
          </w:p>
          <w:p w14:paraId="3B8D0B54" w14:textId="77777777" w:rsidR="00E122CE" w:rsidRPr="004C7EF3" w:rsidRDefault="00E122CE" w:rsidP="00E122CE">
            <w:pPr>
              <w:pStyle w:val="ListParagraph"/>
              <w:numPr>
                <w:ilvl w:val="1"/>
                <w:numId w:val="1"/>
              </w:numPr>
              <w:ind w:left="1070"/>
              <w:rPr>
                <w:sz w:val="24"/>
                <w:szCs w:val="24"/>
              </w:rPr>
            </w:pPr>
            <w:r w:rsidRPr="004C7EF3">
              <w:rPr>
                <w:sz w:val="24"/>
                <w:szCs w:val="24"/>
              </w:rPr>
              <w:t>Resolution 2023-06 Adopting the 2023 Water Master Plan</w:t>
            </w:r>
          </w:p>
          <w:p w14:paraId="681C5AA8" w14:textId="4FB5802C" w:rsidR="00E122CE" w:rsidRPr="004C7EF3" w:rsidRDefault="00E122CE" w:rsidP="00C40DBD">
            <w:pPr>
              <w:pStyle w:val="ListParagraph"/>
              <w:numPr>
                <w:ilvl w:val="1"/>
                <w:numId w:val="1"/>
              </w:numPr>
              <w:ind w:left="1070"/>
              <w:rPr>
                <w:sz w:val="24"/>
                <w:szCs w:val="24"/>
              </w:rPr>
            </w:pPr>
            <w:r w:rsidRPr="004C7EF3">
              <w:rPr>
                <w:sz w:val="24"/>
                <w:szCs w:val="24"/>
              </w:rPr>
              <w:t>Resolution 2023-07 Amending the Consolidated Fee Schedule</w:t>
            </w:r>
          </w:p>
          <w:p w14:paraId="5553CFC2" w14:textId="06440FB5" w:rsidR="00886D63" w:rsidRPr="004C7EF3" w:rsidRDefault="00886D63" w:rsidP="00C40DBD">
            <w:pPr>
              <w:pStyle w:val="ListParagraph"/>
              <w:numPr>
                <w:ilvl w:val="1"/>
                <w:numId w:val="1"/>
              </w:numPr>
              <w:ind w:left="1070"/>
              <w:rPr>
                <w:sz w:val="24"/>
                <w:szCs w:val="24"/>
              </w:rPr>
            </w:pPr>
            <w:r w:rsidRPr="004C7EF3">
              <w:rPr>
                <w:sz w:val="24"/>
                <w:szCs w:val="24"/>
              </w:rPr>
              <w:t>Ordinance 2023-01 Amending City Business Licensing Regulations</w:t>
            </w:r>
          </w:p>
          <w:p w14:paraId="7E348405" w14:textId="6998235F" w:rsidR="00724C90" w:rsidRPr="00886D63" w:rsidRDefault="00375CBD" w:rsidP="00886D6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of Officers, Staff, Boards and Committees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695A1DFA" w:rsidR="00D303D8" w:rsidRPr="008B3E94" w:rsidRDefault="00375CBD" w:rsidP="008B3E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46A8C54B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293D5870" w14:textId="77777777" w:rsidR="00A24622" w:rsidRDefault="00A24622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07E8"/>
    <w:rsid w:val="00081C69"/>
    <w:rsid w:val="000A00CE"/>
    <w:rsid w:val="000C7135"/>
    <w:rsid w:val="00137E24"/>
    <w:rsid w:val="001D1D57"/>
    <w:rsid w:val="002179DF"/>
    <w:rsid w:val="00225B7E"/>
    <w:rsid w:val="00375CBD"/>
    <w:rsid w:val="00382D8F"/>
    <w:rsid w:val="003A4F46"/>
    <w:rsid w:val="003B0D8D"/>
    <w:rsid w:val="00407727"/>
    <w:rsid w:val="004450BA"/>
    <w:rsid w:val="00473FB4"/>
    <w:rsid w:val="00491AD3"/>
    <w:rsid w:val="00491E46"/>
    <w:rsid w:val="00497A64"/>
    <w:rsid w:val="004A1D05"/>
    <w:rsid w:val="004A636E"/>
    <w:rsid w:val="004C7EF3"/>
    <w:rsid w:val="00651BCC"/>
    <w:rsid w:val="0065291B"/>
    <w:rsid w:val="006A71F5"/>
    <w:rsid w:val="007038DC"/>
    <w:rsid w:val="00724C90"/>
    <w:rsid w:val="00756C87"/>
    <w:rsid w:val="00765F67"/>
    <w:rsid w:val="00784574"/>
    <w:rsid w:val="007A72CA"/>
    <w:rsid w:val="007F2770"/>
    <w:rsid w:val="008007C8"/>
    <w:rsid w:val="00886D63"/>
    <w:rsid w:val="008B06EB"/>
    <w:rsid w:val="008B3E94"/>
    <w:rsid w:val="008D632F"/>
    <w:rsid w:val="008D6FFA"/>
    <w:rsid w:val="00901644"/>
    <w:rsid w:val="00911638"/>
    <w:rsid w:val="00995F84"/>
    <w:rsid w:val="009C578C"/>
    <w:rsid w:val="009F4C2F"/>
    <w:rsid w:val="00A24622"/>
    <w:rsid w:val="00A40334"/>
    <w:rsid w:val="00A6654F"/>
    <w:rsid w:val="00A81A3E"/>
    <w:rsid w:val="00AD45C3"/>
    <w:rsid w:val="00B07B45"/>
    <w:rsid w:val="00B32131"/>
    <w:rsid w:val="00B43F45"/>
    <w:rsid w:val="00B57BE4"/>
    <w:rsid w:val="00B85783"/>
    <w:rsid w:val="00B97595"/>
    <w:rsid w:val="00BB1648"/>
    <w:rsid w:val="00BB561F"/>
    <w:rsid w:val="00C40DBD"/>
    <w:rsid w:val="00C62E28"/>
    <w:rsid w:val="00C9268A"/>
    <w:rsid w:val="00CB6F2B"/>
    <w:rsid w:val="00CC686D"/>
    <w:rsid w:val="00D10D62"/>
    <w:rsid w:val="00D303D8"/>
    <w:rsid w:val="00D66153"/>
    <w:rsid w:val="00DC0749"/>
    <w:rsid w:val="00E122CE"/>
    <w:rsid w:val="00E945F6"/>
    <w:rsid w:val="00ED3407"/>
    <w:rsid w:val="00F0760F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5</cp:revision>
  <cp:lastPrinted>2023-06-03T02:01:00Z</cp:lastPrinted>
  <dcterms:created xsi:type="dcterms:W3CDTF">2023-06-09T21:53:00Z</dcterms:created>
  <dcterms:modified xsi:type="dcterms:W3CDTF">2023-06-26T18:26:00Z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