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72D7" w14:textId="204A5636" w:rsidR="004F3651" w:rsidRDefault="00A0053B" w:rsidP="00E70493">
      <w:pPr>
        <w:tabs>
          <w:tab w:val="left" w:pos="720"/>
          <w:tab w:val="left" w:pos="810"/>
          <w:tab w:val="left" w:pos="1440"/>
          <w:tab w:val="left" w:pos="1548"/>
          <w:tab w:val="left" w:pos="1800"/>
          <w:tab w:val="left" w:pos="2132"/>
        </w:tabs>
        <w:jc w:val="both"/>
        <w:rPr>
          <w:b/>
          <w:u w:val="single"/>
        </w:rPr>
      </w:pPr>
      <w:bookmarkStart w:id="0" w:name="_Hlk55386144"/>
      <w:r w:rsidRPr="008F52B7">
        <w:rPr>
          <w:noProof/>
        </w:rPr>
        <w:drawing>
          <wp:anchor distT="0" distB="0" distL="114300" distR="114300" simplePos="0" relativeHeight="251658240" behindDoc="0" locked="0" layoutInCell="1" allowOverlap="1" wp14:anchorId="6D0CA437" wp14:editId="1904D0E9">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anchor>
        </w:drawing>
      </w:r>
    </w:p>
    <w:p w14:paraId="2AF74A32" w14:textId="77777777" w:rsidR="00DF254B" w:rsidRDefault="00DF254B" w:rsidP="00E70493">
      <w:pPr>
        <w:tabs>
          <w:tab w:val="left" w:pos="720"/>
          <w:tab w:val="left" w:pos="810"/>
          <w:tab w:val="left" w:pos="1440"/>
          <w:tab w:val="left" w:pos="1548"/>
          <w:tab w:val="left" w:pos="1800"/>
          <w:tab w:val="left" w:pos="2132"/>
        </w:tabs>
        <w:jc w:val="both"/>
        <w:rPr>
          <w:b/>
          <w:u w:val="single"/>
        </w:rPr>
      </w:pPr>
    </w:p>
    <w:p w14:paraId="6BE61A75"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7591E07A"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785DB0C3"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3D532033"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39072C01"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632FF648" w14:textId="77777777" w:rsidR="00E70493" w:rsidRDefault="00E70493" w:rsidP="00E70493">
      <w:pPr>
        <w:tabs>
          <w:tab w:val="left" w:pos="720"/>
          <w:tab w:val="left" w:pos="810"/>
          <w:tab w:val="left" w:pos="1440"/>
          <w:tab w:val="left" w:pos="1548"/>
          <w:tab w:val="left" w:pos="1800"/>
          <w:tab w:val="left" w:pos="2132"/>
        </w:tabs>
        <w:jc w:val="both"/>
        <w:rPr>
          <w:b/>
          <w:u w:val="single"/>
        </w:rPr>
      </w:pPr>
    </w:p>
    <w:p w14:paraId="420812C8" w14:textId="77777777" w:rsidR="00E70493" w:rsidRDefault="00E70493" w:rsidP="008916D3">
      <w:pPr>
        <w:tabs>
          <w:tab w:val="left" w:pos="720"/>
          <w:tab w:val="left" w:pos="810"/>
          <w:tab w:val="left" w:pos="1440"/>
          <w:tab w:val="left" w:pos="1548"/>
          <w:tab w:val="left" w:pos="1800"/>
          <w:tab w:val="left" w:pos="2132"/>
        </w:tabs>
        <w:jc w:val="both"/>
        <w:rPr>
          <w:b/>
          <w:u w:val="single"/>
        </w:rPr>
      </w:pPr>
    </w:p>
    <w:p w14:paraId="4AC54857" w14:textId="41CDD873" w:rsidR="00E70493" w:rsidRPr="001A03A2" w:rsidRDefault="00A0053B" w:rsidP="008916D3">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Pr>
          <w:b/>
          <w:u w:val="single"/>
        </w:rPr>
        <w:t xml:space="preserve">CENTRAL WASATCH COMMISSION (“CWC”) </w:t>
      </w:r>
      <w:r w:rsidR="001D5FBE">
        <w:rPr>
          <w:b/>
          <w:u w:val="single"/>
        </w:rPr>
        <w:t xml:space="preserve">SPECIAL </w:t>
      </w:r>
      <w:r w:rsidR="00324569">
        <w:rPr>
          <w:b/>
          <w:u w:val="single"/>
        </w:rPr>
        <w:t xml:space="preserve">HYBRID </w:t>
      </w:r>
      <w:r>
        <w:rPr>
          <w:b/>
          <w:u w:val="single"/>
        </w:rPr>
        <w:t>STAKEHOLDERS COUNCIL MEETING, HELD</w:t>
      </w:r>
      <w:r w:rsidR="00015402">
        <w:rPr>
          <w:b/>
          <w:u w:val="single"/>
        </w:rPr>
        <w:t xml:space="preserve"> </w:t>
      </w:r>
      <w:r w:rsidR="001D5FBE">
        <w:rPr>
          <w:b/>
          <w:u w:val="single"/>
        </w:rPr>
        <w:t>WEDNESDAY</w:t>
      </w:r>
      <w:r>
        <w:rPr>
          <w:b/>
          <w:u w:val="single"/>
        </w:rPr>
        <w:t xml:space="preserve">, </w:t>
      </w:r>
      <w:r w:rsidR="001D5FBE">
        <w:rPr>
          <w:b/>
          <w:u w:val="single"/>
        </w:rPr>
        <w:t>JUNE 21</w:t>
      </w:r>
      <w:r w:rsidR="00015402">
        <w:rPr>
          <w:b/>
          <w:u w:val="single"/>
        </w:rPr>
        <w:t>, 2023</w:t>
      </w:r>
      <w:r>
        <w:rPr>
          <w:b/>
          <w:u w:val="single"/>
        </w:rPr>
        <w:t xml:space="preserve">, </w:t>
      </w:r>
      <w:r w:rsidRPr="001A03A2">
        <w:rPr>
          <w:b/>
          <w:u w:val="single"/>
        </w:rPr>
        <w:t>AT</w:t>
      </w:r>
      <w:r>
        <w:rPr>
          <w:b/>
          <w:u w:val="single"/>
        </w:rPr>
        <w:t xml:space="preserve"> </w:t>
      </w:r>
      <w:r w:rsidR="001D5FBE">
        <w:rPr>
          <w:b/>
          <w:u w:val="single"/>
        </w:rPr>
        <w:t>4</w:t>
      </w:r>
      <w:r>
        <w:rPr>
          <w:b/>
          <w:u w:val="single"/>
        </w:rPr>
        <w:t>:</w:t>
      </w:r>
      <w:r w:rsidR="009C63E5">
        <w:rPr>
          <w:b/>
          <w:u w:val="single"/>
        </w:rPr>
        <w:t>3</w:t>
      </w:r>
      <w:r>
        <w:rPr>
          <w:b/>
          <w:u w:val="single"/>
        </w:rPr>
        <w:t xml:space="preserve">0 P.M. </w:t>
      </w:r>
      <w:r w:rsidR="001D5FBE">
        <w:rPr>
          <w:b/>
          <w:u w:val="single"/>
        </w:rPr>
        <w:t xml:space="preserve"> </w:t>
      </w:r>
      <w:r>
        <w:rPr>
          <w:b/>
          <w:u w:val="single"/>
        </w:rPr>
        <w:t xml:space="preserve">THE MEETING WAS CONDUCTED BOTH IN-PERSON AND VIRTUALLY VIA ZOOM.  THE ANCHOR LOCATION WAS </w:t>
      </w:r>
      <w:r w:rsidR="006633C2">
        <w:rPr>
          <w:b/>
          <w:u w:val="single"/>
        </w:rPr>
        <w:t>THE CENTRAL WASATCH COMMISSION OFFICES.</w:t>
      </w:r>
    </w:p>
    <w:p w14:paraId="0D75089A" w14:textId="77777777" w:rsidR="00E70493" w:rsidRPr="001A03A2" w:rsidRDefault="00E70493" w:rsidP="008916D3">
      <w:pPr>
        <w:tabs>
          <w:tab w:val="left" w:pos="720"/>
          <w:tab w:val="left" w:pos="810"/>
          <w:tab w:val="left" w:pos="1440"/>
          <w:tab w:val="left" w:pos="1548"/>
          <w:tab w:val="left" w:pos="1800"/>
          <w:tab w:val="left" w:pos="2132"/>
        </w:tabs>
        <w:jc w:val="both"/>
      </w:pPr>
    </w:p>
    <w:p w14:paraId="6212C28E" w14:textId="53E88104" w:rsidR="004C2BF6" w:rsidRPr="004C2BF6" w:rsidRDefault="00A0053B" w:rsidP="008916D3">
      <w:pPr>
        <w:tabs>
          <w:tab w:val="left" w:pos="1440"/>
          <w:tab w:val="left" w:pos="2160"/>
        </w:tabs>
        <w:ind w:left="2160" w:hanging="2160"/>
        <w:jc w:val="both"/>
        <w:rPr>
          <w:bCs/>
        </w:rPr>
      </w:pPr>
      <w:r w:rsidRPr="00682CE0">
        <w:rPr>
          <w:b/>
        </w:rPr>
        <w:t xml:space="preserve">Present:  </w:t>
      </w:r>
      <w:r w:rsidRPr="00682CE0">
        <w:rPr>
          <w:b/>
        </w:rPr>
        <w:tab/>
      </w:r>
      <w:r w:rsidRPr="003873A4">
        <w:tab/>
      </w:r>
      <w:r w:rsidR="00491E2C" w:rsidRPr="00193FE5">
        <w:rPr>
          <w:bCs/>
        </w:rPr>
        <w:t>Will</w:t>
      </w:r>
      <w:r w:rsidR="004C2BF6">
        <w:rPr>
          <w:bCs/>
        </w:rPr>
        <w:t>iam</w:t>
      </w:r>
      <w:r w:rsidR="00491E2C" w:rsidRPr="00193FE5">
        <w:rPr>
          <w:bCs/>
        </w:rPr>
        <w:t xml:space="preserve"> McCarvil</w:t>
      </w:r>
      <w:r w:rsidR="009D603B">
        <w:rPr>
          <w:bCs/>
        </w:rPr>
        <w:t>l</w:t>
      </w:r>
    </w:p>
    <w:p w14:paraId="36B6ED53" w14:textId="037AFD3C" w:rsidR="004C2BF6" w:rsidRDefault="004C2BF6" w:rsidP="008916D3">
      <w:pPr>
        <w:tabs>
          <w:tab w:val="left" w:pos="1440"/>
          <w:tab w:val="left" w:pos="2160"/>
        </w:tabs>
        <w:ind w:left="2160" w:hanging="2160"/>
        <w:jc w:val="both"/>
        <w:rPr>
          <w:bCs/>
        </w:rPr>
      </w:pPr>
      <w:r>
        <w:rPr>
          <w:bCs/>
        </w:rPr>
        <w:tab/>
      </w:r>
      <w:r>
        <w:rPr>
          <w:bCs/>
        </w:rPr>
        <w:tab/>
      </w:r>
      <w:r w:rsidRPr="004C2BF6">
        <w:rPr>
          <w:bCs/>
        </w:rPr>
        <w:t>Barbara Cameron</w:t>
      </w:r>
      <w:r>
        <w:rPr>
          <w:bCs/>
        </w:rPr>
        <w:t xml:space="preserve"> </w:t>
      </w:r>
    </w:p>
    <w:p w14:paraId="3C089E4D" w14:textId="22D7605C" w:rsidR="006658F4" w:rsidRDefault="006658F4" w:rsidP="008916D3">
      <w:pPr>
        <w:tabs>
          <w:tab w:val="left" w:pos="1440"/>
          <w:tab w:val="left" w:pos="2160"/>
        </w:tabs>
        <w:ind w:left="2160" w:hanging="2160"/>
        <w:jc w:val="both"/>
        <w:rPr>
          <w:bCs/>
        </w:rPr>
      </w:pPr>
      <w:r>
        <w:rPr>
          <w:bCs/>
        </w:rPr>
        <w:tab/>
      </w:r>
      <w:r w:rsidRPr="00193FE5">
        <w:rPr>
          <w:bCs/>
        </w:rPr>
        <w:tab/>
      </w:r>
      <w:r w:rsidRPr="004C2BF6">
        <w:rPr>
          <w:bCs/>
        </w:rPr>
        <w:t>Linda Johnson</w:t>
      </w:r>
    </w:p>
    <w:p w14:paraId="23B8C418" w14:textId="4BBED34D"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Danny Richardson</w:t>
      </w:r>
    </w:p>
    <w:p w14:paraId="0DD3FB68" w14:textId="2D80495C"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Morgan Mingle</w:t>
      </w:r>
    </w:p>
    <w:p w14:paraId="186078DD" w14:textId="3A6B1935"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Rusty Vetter</w:t>
      </w:r>
    </w:p>
    <w:p w14:paraId="4809639E" w14:textId="5AF755A8"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Mike Doyle</w:t>
      </w:r>
    </w:p>
    <w:p w14:paraId="2B3F7A1E" w14:textId="1B9E3C9E"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John Knoblock</w:t>
      </w:r>
    </w:p>
    <w:p w14:paraId="3D3CA2F2" w14:textId="170A83AE"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Del Draper</w:t>
      </w:r>
    </w:p>
    <w:p w14:paraId="5A43F3C8" w14:textId="4C1A39AB"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Mike Christensen</w:t>
      </w:r>
    </w:p>
    <w:p w14:paraId="7BEC1FA3" w14:textId="77BA48F6"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Dan Zalles</w:t>
      </w:r>
    </w:p>
    <w:p w14:paraId="2C86A435" w14:textId="07B1784C"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Megan Nelsen</w:t>
      </w:r>
    </w:p>
    <w:p w14:paraId="44563FA0" w14:textId="5F7C1649"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Michael Marker</w:t>
      </w:r>
    </w:p>
    <w:p w14:paraId="3BD3A3B5" w14:textId="3FBD7867"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Kelly Boardman</w:t>
      </w:r>
    </w:p>
    <w:p w14:paraId="413C34A4" w14:textId="3264CEA1"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Carl Fisher</w:t>
      </w:r>
    </w:p>
    <w:p w14:paraId="3DBC41E8" w14:textId="79EFA4DB"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 xml:space="preserve">Kurt </w:t>
      </w:r>
      <w:r w:rsidR="00C26DDB" w:rsidRPr="004C2BF6">
        <w:rPr>
          <w:bCs/>
        </w:rPr>
        <w:t>Hegmann</w:t>
      </w:r>
    </w:p>
    <w:p w14:paraId="7A39424F" w14:textId="64BF4B83"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Adam Lenkowski</w:t>
      </w:r>
    </w:p>
    <w:p w14:paraId="01B1D986" w14:textId="0F6EDA3A"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Jan Striefel</w:t>
      </w:r>
    </w:p>
    <w:p w14:paraId="1EF290DF" w14:textId="7D1D2329"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Dave Fields</w:t>
      </w:r>
    </w:p>
    <w:p w14:paraId="5AAC6E6A" w14:textId="35AC0257"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Roger Borgenicht</w:t>
      </w:r>
    </w:p>
    <w:p w14:paraId="4A38A46D" w14:textId="666A4464"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Amber Broadway</w:t>
      </w:r>
    </w:p>
    <w:p w14:paraId="7A08B845" w14:textId="2E0F8C87"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Jennifer Eden</w:t>
      </w:r>
    </w:p>
    <w:p w14:paraId="3B9224A1" w14:textId="0BE6A3A6"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Caitlyn Curry</w:t>
      </w:r>
    </w:p>
    <w:p w14:paraId="70940E2D" w14:textId="3AD9A3D1"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Steve Van Maren</w:t>
      </w:r>
    </w:p>
    <w:p w14:paraId="7AF0BE71" w14:textId="6EA95DC6"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Hilary Lambert</w:t>
      </w:r>
    </w:p>
    <w:p w14:paraId="00C6FD0D" w14:textId="4747123A"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Stuart Derman</w:t>
      </w:r>
    </w:p>
    <w:p w14:paraId="6CE682E8" w14:textId="1A361464"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Dennis Goreham</w:t>
      </w:r>
    </w:p>
    <w:p w14:paraId="6238FE68" w14:textId="7A5F5CC2"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Kirk Nichols</w:t>
      </w:r>
    </w:p>
    <w:p w14:paraId="3F84D863" w14:textId="29CD7F6A"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Pat</w:t>
      </w:r>
      <w:r w:rsidR="003202C1">
        <w:rPr>
          <w:bCs/>
        </w:rPr>
        <w:t>rick</w:t>
      </w:r>
      <w:r w:rsidRPr="004C2BF6">
        <w:rPr>
          <w:bCs/>
        </w:rPr>
        <w:t xml:space="preserve"> Shea</w:t>
      </w:r>
    </w:p>
    <w:p w14:paraId="666E2A6D" w14:textId="5B93095E" w:rsidR="004C2BF6" w:rsidRPr="004C2BF6" w:rsidRDefault="004C2BF6" w:rsidP="008916D3">
      <w:pPr>
        <w:tabs>
          <w:tab w:val="left" w:pos="1440"/>
          <w:tab w:val="left" w:pos="2160"/>
        </w:tabs>
        <w:ind w:left="2160" w:hanging="2160"/>
        <w:jc w:val="both"/>
        <w:rPr>
          <w:bCs/>
        </w:rPr>
      </w:pPr>
      <w:r>
        <w:rPr>
          <w:bCs/>
        </w:rPr>
        <w:tab/>
      </w:r>
      <w:r>
        <w:rPr>
          <w:bCs/>
        </w:rPr>
        <w:tab/>
      </w:r>
      <w:r w:rsidRPr="004C2BF6">
        <w:rPr>
          <w:bCs/>
        </w:rPr>
        <w:t>Kirby Croyle</w:t>
      </w:r>
    </w:p>
    <w:p w14:paraId="40E1BAD6" w14:textId="267FF0A8" w:rsidR="00E70493" w:rsidRPr="00040081" w:rsidRDefault="00A0053B" w:rsidP="008916D3">
      <w:pPr>
        <w:tabs>
          <w:tab w:val="left" w:pos="1440"/>
          <w:tab w:val="left" w:pos="2160"/>
        </w:tabs>
        <w:jc w:val="both"/>
        <w:rPr>
          <w:bCs/>
        </w:rPr>
      </w:pPr>
      <w:r w:rsidRPr="00040081">
        <w:rPr>
          <w:bCs/>
        </w:rPr>
        <w:tab/>
      </w:r>
      <w:r w:rsidRPr="00040081">
        <w:rPr>
          <w:bCs/>
        </w:rPr>
        <w:tab/>
      </w:r>
    </w:p>
    <w:p w14:paraId="7748C9ED" w14:textId="702633DD" w:rsidR="004C2BF6" w:rsidRDefault="00A0053B" w:rsidP="008916D3">
      <w:pPr>
        <w:tabs>
          <w:tab w:val="left" w:pos="1440"/>
          <w:tab w:val="left" w:pos="2160"/>
        </w:tabs>
        <w:ind w:left="2160" w:hanging="2160"/>
        <w:jc w:val="both"/>
        <w:rPr>
          <w:bCs/>
        </w:rPr>
      </w:pPr>
      <w:r w:rsidRPr="00193FE5">
        <w:rPr>
          <w:b/>
        </w:rPr>
        <w:t>Staff:</w:t>
      </w:r>
      <w:r w:rsidRPr="00193FE5">
        <w:rPr>
          <w:b/>
        </w:rPr>
        <w:tab/>
      </w:r>
      <w:r w:rsidRPr="00193FE5">
        <w:rPr>
          <w:b/>
        </w:rPr>
        <w:tab/>
      </w:r>
      <w:r w:rsidR="004C2BF6">
        <w:rPr>
          <w:bCs/>
        </w:rPr>
        <w:t>Blake Perez, Executive Director</w:t>
      </w:r>
      <w:r w:rsidR="0096279B">
        <w:rPr>
          <w:bCs/>
        </w:rPr>
        <w:t xml:space="preserve"> of</w:t>
      </w:r>
      <w:r w:rsidR="004C2BF6">
        <w:rPr>
          <w:bCs/>
        </w:rPr>
        <w:t xml:space="preserve"> Administration </w:t>
      </w:r>
    </w:p>
    <w:p w14:paraId="2EC97A49" w14:textId="45EAFF62" w:rsidR="00E70493" w:rsidRPr="00193FE5" w:rsidRDefault="004C2BF6" w:rsidP="008916D3">
      <w:pPr>
        <w:tabs>
          <w:tab w:val="left" w:pos="1440"/>
          <w:tab w:val="left" w:pos="2160"/>
        </w:tabs>
        <w:ind w:left="2160" w:hanging="2160"/>
        <w:jc w:val="both"/>
        <w:rPr>
          <w:bCs/>
        </w:rPr>
      </w:pPr>
      <w:r>
        <w:rPr>
          <w:b/>
        </w:rPr>
        <w:tab/>
      </w:r>
      <w:r>
        <w:rPr>
          <w:b/>
        </w:rPr>
        <w:tab/>
      </w:r>
      <w:r w:rsidR="005C2CC6" w:rsidRPr="00193FE5">
        <w:rPr>
          <w:bCs/>
        </w:rPr>
        <w:t>Lindsey Nielsen, Executive Director</w:t>
      </w:r>
      <w:r w:rsidR="0096279B">
        <w:rPr>
          <w:bCs/>
        </w:rPr>
        <w:t xml:space="preserve"> of</w:t>
      </w:r>
      <w:r w:rsidR="00C34AA9" w:rsidRPr="00193FE5">
        <w:rPr>
          <w:bCs/>
        </w:rPr>
        <w:t xml:space="preserve"> Policy</w:t>
      </w:r>
    </w:p>
    <w:p w14:paraId="44E80181" w14:textId="72078501" w:rsidR="00F42B2C" w:rsidRPr="00193FE5" w:rsidRDefault="00A0053B" w:rsidP="008916D3">
      <w:pPr>
        <w:tabs>
          <w:tab w:val="left" w:pos="1440"/>
          <w:tab w:val="left" w:pos="2160"/>
        </w:tabs>
        <w:ind w:left="2160" w:hanging="2160"/>
        <w:jc w:val="both"/>
        <w:rPr>
          <w:bCs/>
        </w:rPr>
      </w:pPr>
      <w:r w:rsidRPr="00193FE5">
        <w:rPr>
          <w:bCs/>
        </w:rPr>
        <w:lastRenderedPageBreak/>
        <w:tab/>
      </w:r>
      <w:r w:rsidRPr="00193FE5">
        <w:rPr>
          <w:bCs/>
        </w:rPr>
        <w:tab/>
      </w:r>
      <w:r w:rsidR="004C2BF6">
        <w:rPr>
          <w:bCs/>
        </w:rPr>
        <w:t>Mia McNeil, Intern</w:t>
      </w:r>
      <w:r w:rsidR="00C34AA9" w:rsidRPr="00193FE5">
        <w:rPr>
          <w:bCs/>
        </w:rPr>
        <w:t xml:space="preserve"> </w:t>
      </w:r>
    </w:p>
    <w:p w14:paraId="5C7978B2" w14:textId="5D60523E" w:rsidR="00E70493" w:rsidRDefault="00163558" w:rsidP="008916D3">
      <w:pPr>
        <w:tabs>
          <w:tab w:val="left" w:pos="1440"/>
          <w:tab w:val="left" w:pos="2160"/>
        </w:tabs>
        <w:ind w:left="2160" w:hanging="2160"/>
        <w:jc w:val="both"/>
      </w:pPr>
      <w:r>
        <w:tab/>
      </w:r>
    </w:p>
    <w:p w14:paraId="3B181F41" w14:textId="77777777" w:rsidR="00E70493" w:rsidRPr="00663633" w:rsidRDefault="00A0053B" w:rsidP="008916D3">
      <w:pPr>
        <w:tabs>
          <w:tab w:val="left" w:pos="1440"/>
          <w:tab w:val="left" w:pos="2160"/>
        </w:tabs>
        <w:jc w:val="both"/>
        <w:rPr>
          <w:b/>
          <w:bCs/>
          <w:u w:val="single"/>
        </w:rPr>
      </w:pPr>
      <w:r w:rsidRPr="00663633">
        <w:rPr>
          <w:b/>
          <w:bCs/>
          <w:u w:val="single"/>
        </w:rPr>
        <w:t>Opening</w:t>
      </w:r>
    </w:p>
    <w:p w14:paraId="2773CB3E" w14:textId="77777777" w:rsidR="00E70493" w:rsidRDefault="00E70493" w:rsidP="008916D3">
      <w:pPr>
        <w:tabs>
          <w:tab w:val="left" w:pos="1440"/>
          <w:tab w:val="left" w:pos="2160"/>
        </w:tabs>
        <w:jc w:val="both"/>
        <w:rPr>
          <w:b/>
          <w:bCs/>
          <w:u w:val="single"/>
        </w:rPr>
      </w:pPr>
    </w:p>
    <w:p w14:paraId="2048E011" w14:textId="77777777" w:rsidR="00E70493" w:rsidRPr="00663633" w:rsidRDefault="00A0053B" w:rsidP="008916D3">
      <w:pPr>
        <w:pStyle w:val="ListParagraph"/>
        <w:numPr>
          <w:ilvl w:val="0"/>
          <w:numId w:val="2"/>
        </w:numPr>
        <w:tabs>
          <w:tab w:val="left" w:pos="720"/>
          <w:tab w:val="left" w:pos="1440"/>
          <w:tab w:val="left" w:pos="2160"/>
        </w:tabs>
        <w:ind w:hanging="720"/>
        <w:jc w:val="both"/>
        <w:rPr>
          <w:b/>
          <w:bCs/>
          <w:u w:val="single"/>
        </w:rPr>
      </w:pPr>
      <w:r w:rsidRPr="00663633">
        <w:rPr>
          <w:b/>
          <w:bCs/>
          <w:u w:val="single"/>
        </w:rPr>
        <w:t>William McCarvill will Conduct the Meeting as Chair of the Stakeholders Council.</w:t>
      </w:r>
    </w:p>
    <w:p w14:paraId="26C8BE26" w14:textId="77777777" w:rsidR="00E70493" w:rsidRDefault="00E70493" w:rsidP="008916D3">
      <w:pPr>
        <w:tabs>
          <w:tab w:val="left" w:pos="720"/>
          <w:tab w:val="left" w:pos="1440"/>
          <w:tab w:val="left" w:pos="2160"/>
        </w:tabs>
        <w:jc w:val="both"/>
        <w:rPr>
          <w:b/>
          <w:bCs/>
          <w:u w:val="single"/>
        </w:rPr>
      </w:pPr>
    </w:p>
    <w:p w14:paraId="7E3386B3" w14:textId="613F8E26" w:rsidR="00E70493" w:rsidRPr="006B647F" w:rsidRDefault="00A0053B" w:rsidP="008916D3">
      <w:pPr>
        <w:tabs>
          <w:tab w:val="left" w:pos="720"/>
          <w:tab w:val="left" w:pos="1440"/>
          <w:tab w:val="left" w:pos="2160"/>
        </w:tabs>
        <w:jc w:val="both"/>
      </w:pPr>
      <w:r w:rsidRPr="001C12A8">
        <w:t xml:space="preserve">Chair William McCarvill called the meeting to order at </w:t>
      </w:r>
      <w:r w:rsidR="001B3E1C">
        <w:t xml:space="preserve">approximately </w:t>
      </w:r>
      <w:r w:rsidR="00CE6AC9" w:rsidRPr="001C12A8">
        <w:t>4</w:t>
      </w:r>
      <w:r w:rsidRPr="001C12A8">
        <w:t>:</w:t>
      </w:r>
      <w:r w:rsidR="00CD628B" w:rsidRPr="001C12A8">
        <w:t>3</w:t>
      </w:r>
      <w:r w:rsidR="007C6ACE">
        <w:t>5</w:t>
      </w:r>
      <w:r w:rsidRPr="001C12A8">
        <w:t xml:space="preserve"> p.m.  He reported that th</w:t>
      </w:r>
      <w:r w:rsidR="00D15DB0" w:rsidRPr="001C12A8">
        <w:t xml:space="preserve">is was a </w:t>
      </w:r>
      <w:r w:rsidRPr="001C12A8">
        <w:t>hybrid meeting</w:t>
      </w:r>
      <w:r w:rsidR="0028060A">
        <w:t xml:space="preserve"> of the Central Wasatch Commission (“CWC”) Stakeholders Council.  </w:t>
      </w:r>
      <w:r w:rsidRPr="00410153">
        <w:t xml:space="preserve">  </w:t>
      </w:r>
    </w:p>
    <w:p w14:paraId="19C38B7F" w14:textId="77777777" w:rsidR="00E70493" w:rsidRPr="00524EDD" w:rsidRDefault="00E70493" w:rsidP="008916D3">
      <w:pPr>
        <w:tabs>
          <w:tab w:val="left" w:pos="720"/>
          <w:tab w:val="left" w:pos="1440"/>
          <w:tab w:val="left" w:pos="2160"/>
        </w:tabs>
        <w:jc w:val="both"/>
      </w:pPr>
    </w:p>
    <w:p w14:paraId="7DCB5462" w14:textId="63671CE8" w:rsidR="00E70493" w:rsidRDefault="00A0053B" w:rsidP="008916D3">
      <w:pPr>
        <w:pStyle w:val="ListParagraph"/>
        <w:numPr>
          <w:ilvl w:val="0"/>
          <w:numId w:val="2"/>
        </w:numPr>
        <w:tabs>
          <w:tab w:val="left" w:pos="720"/>
          <w:tab w:val="left" w:pos="1440"/>
          <w:tab w:val="left" w:pos="2160"/>
        </w:tabs>
        <w:ind w:hanging="720"/>
        <w:jc w:val="both"/>
        <w:rPr>
          <w:b/>
          <w:bCs/>
          <w:u w:val="single"/>
        </w:rPr>
      </w:pPr>
      <w:r>
        <w:rPr>
          <w:b/>
          <w:bCs/>
          <w:u w:val="single"/>
        </w:rPr>
        <w:t>The Stakeholders Council will Consider Approving the Stakeholder</w:t>
      </w:r>
      <w:r w:rsidR="00920AD5">
        <w:rPr>
          <w:b/>
          <w:bCs/>
          <w:u w:val="single"/>
        </w:rPr>
        <w:t>s</w:t>
      </w:r>
      <w:r>
        <w:rPr>
          <w:b/>
          <w:bCs/>
          <w:u w:val="single"/>
        </w:rPr>
        <w:t xml:space="preserve"> Council DRAFT Minutes of </w:t>
      </w:r>
      <w:r w:rsidR="008B4DBC">
        <w:rPr>
          <w:b/>
          <w:bCs/>
          <w:u w:val="single"/>
        </w:rPr>
        <w:t xml:space="preserve">Monday, </w:t>
      </w:r>
      <w:r w:rsidR="008D7496">
        <w:rPr>
          <w:b/>
          <w:bCs/>
          <w:u w:val="single"/>
        </w:rPr>
        <w:t>May 22</w:t>
      </w:r>
      <w:r w:rsidR="008B4DBC">
        <w:rPr>
          <w:b/>
          <w:bCs/>
          <w:u w:val="single"/>
        </w:rPr>
        <w:t>, 2023</w:t>
      </w:r>
      <w:r>
        <w:rPr>
          <w:b/>
          <w:bCs/>
          <w:u w:val="single"/>
        </w:rPr>
        <w:t>.</w:t>
      </w:r>
    </w:p>
    <w:p w14:paraId="2EA7CED2" w14:textId="77777777" w:rsidR="008B4DBC" w:rsidRDefault="008B4DBC" w:rsidP="008916D3">
      <w:pPr>
        <w:tabs>
          <w:tab w:val="left" w:pos="720"/>
          <w:tab w:val="left" w:pos="1440"/>
          <w:tab w:val="left" w:pos="2160"/>
        </w:tabs>
        <w:jc w:val="both"/>
      </w:pPr>
    </w:p>
    <w:p w14:paraId="60C469BE" w14:textId="69A49B6C" w:rsidR="00882E46" w:rsidRPr="000260DE" w:rsidRDefault="00D46667" w:rsidP="008916D3">
      <w:pPr>
        <w:keepNext/>
        <w:keepLines/>
        <w:tabs>
          <w:tab w:val="left" w:pos="1440"/>
          <w:tab w:val="left" w:pos="2160"/>
        </w:tabs>
        <w:jc w:val="both"/>
        <w:rPr>
          <w:bCs/>
        </w:rPr>
      </w:pPr>
      <w:r w:rsidRPr="007B788E">
        <w:rPr>
          <w:b/>
        </w:rPr>
        <w:t xml:space="preserve">MOTION:  </w:t>
      </w:r>
      <w:r w:rsidR="002A3B4B">
        <w:rPr>
          <w:bCs/>
        </w:rPr>
        <w:t>Barbara Cameron</w:t>
      </w:r>
      <w:r>
        <w:rPr>
          <w:bCs/>
        </w:rPr>
        <w:t xml:space="preserve"> moved </w:t>
      </w:r>
      <w:r w:rsidRPr="007B788E">
        <w:rPr>
          <w:bCs/>
        </w:rPr>
        <w:t xml:space="preserve">to </w:t>
      </w:r>
      <w:r>
        <w:rPr>
          <w:bCs/>
        </w:rPr>
        <w:t xml:space="preserve">APPROVE the </w:t>
      </w:r>
      <w:r w:rsidR="00796217">
        <w:rPr>
          <w:bCs/>
        </w:rPr>
        <w:t>May 22</w:t>
      </w:r>
      <w:r>
        <w:rPr>
          <w:bCs/>
        </w:rPr>
        <w:t xml:space="preserve">, 2023, CWC Stakeholders Council Meeting Minutes.  </w:t>
      </w:r>
      <w:r w:rsidR="00BD755D">
        <w:rPr>
          <w:bCs/>
        </w:rPr>
        <w:t>Carl Fisher</w:t>
      </w:r>
      <w:r>
        <w:rPr>
          <w:bCs/>
        </w:rPr>
        <w:t xml:space="preserve"> seconded the motion.  The</w:t>
      </w:r>
      <w:r w:rsidRPr="007B788E">
        <w:rPr>
          <w:bCs/>
        </w:rPr>
        <w:t xml:space="preserve"> motion passed </w:t>
      </w:r>
      <w:r w:rsidR="00580917">
        <w:rPr>
          <w:bCs/>
        </w:rPr>
        <w:t xml:space="preserve">with the </w:t>
      </w:r>
      <w:r>
        <w:rPr>
          <w:bCs/>
        </w:rPr>
        <w:t>unanimous</w:t>
      </w:r>
      <w:r w:rsidR="00580917">
        <w:rPr>
          <w:bCs/>
        </w:rPr>
        <w:t xml:space="preserve"> consent </w:t>
      </w:r>
      <w:r w:rsidR="0013238B">
        <w:rPr>
          <w:bCs/>
        </w:rPr>
        <w:t>of</w:t>
      </w:r>
      <w:r w:rsidR="00580917">
        <w:rPr>
          <w:bCs/>
        </w:rPr>
        <w:t xml:space="preserve"> the Council</w:t>
      </w:r>
      <w:r>
        <w:rPr>
          <w:bCs/>
        </w:rPr>
        <w:t xml:space="preserve">.  </w:t>
      </w:r>
    </w:p>
    <w:p w14:paraId="1613F34E" w14:textId="77777777" w:rsidR="008B4DBC" w:rsidRPr="008B4DBC" w:rsidRDefault="008B4DBC" w:rsidP="008916D3">
      <w:pPr>
        <w:tabs>
          <w:tab w:val="left" w:pos="720"/>
          <w:tab w:val="left" w:pos="1440"/>
          <w:tab w:val="left" w:pos="2160"/>
        </w:tabs>
        <w:jc w:val="both"/>
      </w:pPr>
    </w:p>
    <w:p w14:paraId="68A2CC54" w14:textId="1ECD4B3F" w:rsidR="00EA1C59" w:rsidRDefault="00EA1C59" w:rsidP="008916D3">
      <w:pPr>
        <w:pStyle w:val="ListParagraph"/>
        <w:numPr>
          <w:ilvl w:val="0"/>
          <w:numId w:val="2"/>
        </w:numPr>
        <w:tabs>
          <w:tab w:val="left" w:pos="720"/>
          <w:tab w:val="left" w:pos="1440"/>
          <w:tab w:val="left" w:pos="2160"/>
        </w:tabs>
        <w:ind w:hanging="720"/>
        <w:jc w:val="both"/>
        <w:rPr>
          <w:b/>
          <w:bCs/>
          <w:u w:val="single"/>
        </w:rPr>
      </w:pPr>
      <w:r>
        <w:rPr>
          <w:b/>
          <w:bCs/>
          <w:u w:val="single"/>
        </w:rPr>
        <w:t>Announcements</w:t>
      </w:r>
      <w:r w:rsidR="00C3160F">
        <w:rPr>
          <w:b/>
          <w:bCs/>
          <w:u w:val="single"/>
        </w:rPr>
        <w:t>:</w:t>
      </w:r>
    </w:p>
    <w:p w14:paraId="5AC7BF19" w14:textId="23F56972" w:rsidR="00C3160F" w:rsidRDefault="00C3160F" w:rsidP="008916D3">
      <w:pPr>
        <w:pStyle w:val="ListParagraph"/>
        <w:tabs>
          <w:tab w:val="left" w:pos="720"/>
          <w:tab w:val="left" w:pos="1440"/>
          <w:tab w:val="left" w:pos="2160"/>
        </w:tabs>
        <w:jc w:val="both"/>
        <w:rPr>
          <w:b/>
          <w:bCs/>
          <w:u w:val="single"/>
        </w:rPr>
      </w:pPr>
    </w:p>
    <w:p w14:paraId="281622A1" w14:textId="5988C82B" w:rsidR="00C3160F" w:rsidRDefault="008D7496" w:rsidP="008916D3">
      <w:pPr>
        <w:pStyle w:val="ListParagraph"/>
        <w:numPr>
          <w:ilvl w:val="0"/>
          <w:numId w:val="21"/>
        </w:numPr>
        <w:tabs>
          <w:tab w:val="left" w:pos="720"/>
          <w:tab w:val="left" w:pos="1440"/>
          <w:tab w:val="left" w:pos="2160"/>
        </w:tabs>
        <w:jc w:val="both"/>
        <w:rPr>
          <w:b/>
          <w:bCs/>
          <w:u w:val="single"/>
        </w:rPr>
      </w:pPr>
      <w:r>
        <w:rPr>
          <w:b/>
          <w:bCs/>
          <w:u w:val="single"/>
        </w:rPr>
        <w:t>Wasatch Wildflower Festival, July 8 and 9 in BCC, July 15 and 16 in LCC</w:t>
      </w:r>
      <w:r w:rsidR="000974F4">
        <w:rPr>
          <w:b/>
          <w:bCs/>
          <w:u w:val="single"/>
        </w:rPr>
        <w:t>.</w:t>
      </w:r>
    </w:p>
    <w:p w14:paraId="0643FDEF" w14:textId="77777777" w:rsidR="00882E46" w:rsidRDefault="00882E46" w:rsidP="008916D3">
      <w:pPr>
        <w:tabs>
          <w:tab w:val="left" w:pos="720"/>
          <w:tab w:val="left" w:pos="1440"/>
          <w:tab w:val="left" w:pos="2160"/>
        </w:tabs>
        <w:jc w:val="both"/>
      </w:pPr>
    </w:p>
    <w:p w14:paraId="71F0A88D" w14:textId="572B69C8" w:rsidR="00882E46" w:rsidRDefault="007C3778" w:rsidP="008916D3">
      <w:pPr>
        <w:tabs>
          <w:tab w:val="left" w:pos="720"/>
          <w:tab w:val="left" w:pos="1440"/>
          <w:tab w:val="left" w:pos="2160"/>
        </w:tabs>
        <w:jc w:val="both"/>
      </w:pPr>
      <w:r>
        <w:t>Co-Chair Barbara Cameron</w:t>
      </w:r>
      <w:r w:rsidR="005D6AB1">
        <w:t xml:space="preserve"> reported that the Wasatch Wildflower Festival </w:t>
      </w:r>
      <w:r w:rsidR="00580917">
        <w:t xml:space="preserve">will </w:t>
      </w:r>
      <w:r w:rsidR="005D6AB1">
        <w:t>take place on July 8 and 9, 2023, in Big Cottonwood Canyon</w:t>
      </w:r>
      <w:r w:rsidR="00580917">
        <w:t xml:space="preserve"> and on </w:t>
      </w:r>
      <w:r w:rsidR="005D6AB1">
        <w:t>July 15 and 16, 2023, in Little Cottonwood Canyon</w:t>
      </w:r>
      <w:r w:rsidR="00CD3777">
        <w:t xml:space="preserve">.  </w:t>
      </w:r>
      <w:r w:rsidR="00E24FF5">
        <w:t xml:space="preserve">She noted that many were involved, including the </w:t>
      </w:r>
      <w:r w:rsidR="009B3F4B">
        <w:t xml:space="preserve">CWC, </w:t>
      </w:r>
      <w:r w:rsidR="00E24FF5">
        <w:t xml:space="preserve">Wasatch Mountain Club, Wasatch Mountain Lodge, </w:t>
      </w:r>
      <w:r w:rsidR="009B3F4B">
        <w:t xml:space="preserve">Solitude Resort, Salt Lake City Public Utilities, Trails Utah, and </w:t>
      </w:r>
      <w:r w:rsidR="0017511F">
        <w:t xml:space="preserve">the Cottonwood Canyons Foundation.  Co-Chair Cameron </w:t>
      </w:r>
      <w:r w:rsidR="00FE6B78">
        <w:t xml:space="preserve">believed </w:t>
      </w:r>
      <w:r w:rsidR="0017511F">
        <w:t xml:space="preserve">it would be a wonderful festival.  There were approximately 1,000 attendees last year </w:t>
      </w:r>
      <w:r w:rsidR="00AD437C">
        <w:t xml:space="preserve">as well as </w:t>
      </w:r>
      <w:r w:rsidR="0017511F">
        <w:t xml:space="preserve">a </w:t>
      </w:r>
      <w:r w:rsidR="007D720E">
        <w:t>number of</w:t>
      </w:r>
      <w:r w:rsidR="0017511F">
        <w:t xml:space="preserve"> conservation sponsors.  </w:t>
      </w:r>
      <w:r w:rsidR="00950B05">
        <w:t xml:space="preserve">She encouraged </w:t>
      </w:r>
      <w:r w:rsidR="00D610BE">
        <w:t xml:space="preserve">all </w:t>
      </w:r>
      <w:r w:rsidR="00950B05">
        <w:t>Stakeholders Council Members to attend the festivities</w:t>
      </w:r>
      <w:r w:rsidR="00520EC0">
        <w:t xml:space="preserve"> on one of the dates</w:t>
      </w:r>
      <w:r w:rsidR="00950B05">
        <w:t xml:space="preserve">. </w:t>
      </w:r>
    </w:p>
    <w:p w14:paraId="08F1C167" w14:textId="77777777" w:rsidR="00882E46" w:rsidRPr="00882E46" w:rsidRDefault="00882E46" w:rsidP="008916D3">
      <w:pPr>
        <w:tabs>
          <w:tab w:val="left" w:pos="720"/>
          <w:tab w:val="left" w:pos="1440"/>
          <w:tab w:val="left" w:pos="2160"/>
        </w:tabs>
        <w:jc w:val="both"/>
      </w:pPr>
    </w:p>
    <w:p w14:paraId="5BF4F7EE" w14:textId="77777777" w:rsidR="000974F4" w:rsidRDefault="000974F4" w:rsidP="008916D3">
      <w:pPr>
        <w:pStyle w:val="ListParagraph"/>
        <w:numPr>
          <w:ilvl w:val="0"/>
          <w:numId w:val="21"/>
        </w:numPr>
        <w:tabs>
          <w:tab w:val="left" w:pos="720"/>
          <w:tab w:val="left" w:pos="1440"/>
          <w:tab w:val="left" w:pos="2160"/>
        </w:tabs>
        <w:jc w:val="both"/>
        <w:rPr>
          <w:b/>
          <w:bCs/>
          <w:u w:val="single"/>
        </w:rPr>
      </w:pPr>
      <w:r>
        <w:rPr>
          <w:b/>
          <w:bCs/>
          <w:u w:val="single"/>
        </w:rPr>
        <w:t>Millcreek EIS Question and Answer Session, June 21 at 6:00 p.m.</w:t>
      </w:r>
    </w:p>
    <w:p w14:paraId="6AEE1B7F" w14:textId="77777777" w:rsidR="00882E46" w:rsidRDefault="00882E46" w:rsidP="008916D3">
      <w:pPr>
        <w:tabs>
          <w:tab w:val="left" w:pos="720"/>
          <w:tab w:val="left" w:pos="1440"/>
          <w:tab w:val="left" w:pos="2160"/>
        </w:tabs>
        <w:jc w:val="both"/>
      </w:pPr>
    </w:p>
    <w:p w14:paraId="001790EB" w14:textId="653A1A6D" w:rsidR="00882E46" w:rsidRDefault="00AE5B5F" w:rsidP="008916D3">
      <w:pPr>
        <w:tabs>
          <w:tab w:val="left" w:pos="720"/>
          <w:tab w:val="left" w:pos="1440"/>
          <w:tab w:val="left" w:pos="2160"/>
        </w:tabs>
        <w:jc w:val="both"/>
      </w:pPr>
      <w:r>
        <w:t xml:space="preserve">Co-Chair Cameron </w:t>
      </w:r>
      <w:r w:rsidR="00AA216F">
        <w:t xml:space="preserve">reported that a </w:t>
      </w:r>
      <w:r w:rsidR="00580917">
        <w:t>S</w:t>
      </w:r>
      <w:r w:rsidR="00AA216F">
        <w:t xml:space="preserve">pecial </w:t>
      </w:r>
      <w:r w:rsidR="00580917">
        <w:t>S</w:t>
      </w:r>
      <w:r w:rsidR="00AA216F">
        <w:t>ession was scheduled for Millcreek</w:t>
      </w:r>
      <w:r w:rsidR="00580917">
        <w:t>-</w:t>
      </w:r>
      <w:r w:rsidR="008A61A7">
        <w:t xml:space="preserve">related </w:t>
      </w:r>
      <w:r w:rsidR="00AA216F">
        <w:t>discussions on June 21, 2023, at 6:00 p.m.  She explained that it was a question</w:t>
      </w:r>
      <w:r w:rsidR="0013238B">
        <w:t>-and-</w:t>
      </w:r>
      <w:r w:rsidR="00AA216F">
        <w:t>answer session and there would not be a presentation shared</w:t>
      </w:r>
      <w:r w:rsidR="00ED738D">
        <w:t xml:space="preserve"> at that time.  Any interested Council Members </w:t>
      </w:r>
      <w:r w:rsidR="00580917">
        <w:t xml:space="preserve">were welcome to </w:t>
      </w:r>
      <w:r w:rsidR="00ED738D">
        <w:t xml:space="preserve">attend. </w:t>
      </w:r>
    </w:p>
    <w:p w14:paraId="258984CD" w14:textId="77777777" w:rsidR="00882E46" w:rsidRPr="00882E46" w:rsidRDefault="00882E46" w:rsidP="008916D3">
      <w:pPr>
        <w:tabs>
          <w:tab w:val="left" w:pos="720"/>
          <w:tab w:val="left" w:pos="1440"/>
          <w:tab w:val="left" w:pos="2160"/>
        </w:tabs>
        <w:jc w:val="both"/>
      </w:pPr>
    </w:p>
    <w:p w14:paraId="49C28A85" w14:textId="77777777" w:rsidR="000974F4" w:rsidRDefault="000974F4" w:rsidP="008916D3">
      <w:pPr>
        <w:pStyle w:val="ListParagraph"/>
        <w:numPr>
          <w:ilvl w:val="0"/>
          <w:numId w:val="21"/>
        </w:numPr>
        <w:tabs>
          <w:tab w:val="left" w:pos="720"/>
          <w:tab w:val="left" w:pos="1440"/>
          <w:tab w:val="left" w:pos="2160"/>
        </w:tabs>
        <w:jc w:val="both"/>
        <w:rPr>
          <w:b/>
          <w:bCs/>
          <w:u w:val="single"/>
        </w:rPr>
      </w:pPr>
      <w:r>
        <w:rPr>
          <w:b/>
          <w:bCs/>
          <w:u w:val="single"/>
        </w:rPr>
        <w:t>Call for Additional Announcements from SHC Members.</w:t>
      </w:r>
    </w:p>
    <w:p w14:paraId="49FE6899" w14:textId="77777777" w:rsidR="00882E46" w:rsidRDefault="00882E46" w:rsidP="008916D3">
      <w:pPr>
        <w:tabs>
          <w:tab w:val="left" w:pos="720"/>
          <w:tab w:val="left" w:pos="1440"/>
          <w:tab w:val="left" w:pos="2160"/>
        </w:tabs>
        <w:jc w:val="both"/>
      </w:pPr>
    </w:p>
    <w:p w14:paraId="014606F9" w14:textId="6B950F78" w:rsidR="00882E46" w:rsidRDefault="008A4992" w:rsidP="008916D3">
      <w:pPr>
        <w:tabs>
          <w:tab w:val="left" w:pos="720"/>
          <w:tab w:val="left" w:pos="1440"/>
          <w:tab w:val="left" w:pos="2160"/>
        </w:tabs>
        <w:jc w:val="both"/>
      </w:pPr>
      <w:r>
        <w:t>There were no additional announcements shared.</w:t>
      </w:r>
    </w:p>
    <w:p w14:paraId="49986D26" w14:textId="77777777" w:rsidR="00882E46" w:rsidRPr="00882E46" w:rsidRDefault="00882E46" w:rsidP="008916D3">
      <w:pPr>
        <w:tabs>
          <w:tab w:val="left" w:pos="720"/>
          <w:tab w:val="left" w:pos="1440"/>
          <w:tab w:val="left" w:pos="2160"/>
        </w:tabs>
        <w:jc w:val="both"/>
      </w:pPr>
    </w:p>
    <w:p w14:paraId="6B25A0DA" w14:textId="77777777" w:rsidR="000974F4" w:rsidRDefault="000974F4" w:rsidP="008916D3">
      <w:pPr>
        <w:pStyle w:val="ListParagraph"/>
        <w:numPr>
          <w:ilvl w:val="0"/>
          <w:numId w:val="21"/>
        </w:numPr>
        <w:tabs>
          <w:tab w:val="left" w:pos="720"/>
          <w:tab w:val="left" w:pos="1440"/>
          <w:tab w:val="left" w:pos="2160"/>
        </w:tabs>
        <w:jc w:val="both"/>
        <w:rPr>
          <w:b/>
          <w:bCs/>
          <w:u w:val="single"/>
        </w:rPr>
      </w:pPr>
      <w:r>
        <w:rPr>
          <w:b/>
          <w:bCs/>
          <w:u w:val="single"/>
        </w:rPr>
        <w:t>Poll Results and Selection of New Meeting Days.</w:t>
      </w:r>
    </w:p>
    <w:p w14:paraId="558F8B57" w14:textId="77777777" w:rsidR="000974F4" w:rsidRDefault="000974F4" w:rsidP="008916D3">
      <w:pPr>
        <w:tabs>
          <w:tab w:val="left" w:pos="720"/>
          <w:tab w:val="left" w:pos="1440"/>
          <w:tab w:val="left" w:pos="2160"/>
        </w:tabs>
        <w:jc w:val="both"/>
      </w:pPr>
    </w:p>
    <w:p w14:paraId="275481F7" w14:textId="0B205493" w:rsidR="000974F4" w:rsidRDefault="00580917" w:rsidP="008916D3">
      <w:pPr>
        <w:tabs>
          <w:tab w:val="left" w:pos="720"/>
          <w:tab w:val="left" w:pos="1440"/>
          <w:tab w:val="left" w:pos="2160"/>
        </w:tabs>
        <w:jc w:val="both"/>
      </w:pPr>
      <w:r>
        <w:t xml:space="preserve">CWC </w:t>
      </w:r>
      <w:r w:rsidR="002D0A84">
        <w:t xml:space="preserve">Executive Director of </w:t>
      </w:r>
      <w:r w:rsidR="00845B5E">
        <w:t xml:space="preserve">Administration, Blake Perez, </w:t>
      </w:r>
      <w:r>
        <w:t xml:space="preserve">reported </w:t>
      </w:r>
      <w:r w:rsidR="00631FC0">
        <w:t xml:space="preserve">that a poll </w:t>
      </w:r>
      <w:r>
        <w:t>was</w:t>
      </w:r>
      <w:r w:rsidR="00631FC0">
        <w:t xml:space="preserve"> </w:t>
      </w:r>
      <w:r w:rsidR="001048A0">
        <w:t>sent out</w:t>
      </w:r>
      <w:r w:rsidR="00631FC0">
        <w:t xml:space="preserve"> to </w:t>
      </w:r>
      <w:r>
        <w:t xml:space="preserve">determine </w:t>
      </w:r>
      <w:r w:rsidR="00631FC0">
        <w:t>which meeting day</w:t>
      </w:r>
      <w:r w:rsidR="005E6FDD">
        <w:t xml:space="preserve"> </w:t>
      </w:r>
      <w:r w:rsidR="00631FC0">
        <w:t xml:space="preserve">would be best for Stakeholders Council Members.  </w:t>
      </w:r>
      <w:r w:rsidR="00792357">
        <w:t xml:space="preserve">There was a desire </w:t>
      </w:r>
      <w:r w:rsidR="0079063F">
        <w:t xml:space="preserve">for </w:t>
      </w:r>
      <w:r w:rsidR="00A6297A">
        <w:t>Stakeholders Council M</w:t>
      </w:r>
      <w:r w:rsidR="0079063F">
        <w:t>eetings to take place on</w:t>
      </w:r>
      <w:r w:rsidR="00792357">
        <w:t xml:space="preserve"> the fourth week of the month every other month.  </w:t>
      </w:r>
      <w:r w:rsidR="00E375A3">
        <w:t xml:space="preserve">A second poll </w:t>
      </w:r>
      <w:r>
        <w:t>was</w:t>
      </w:r>
      <w:r w:rsidR="00E375A3">
        <w:t xml:space="preserve"> sent out to further refine the meeting dates.  </w:t>
      </w:r>
      <w:r>
        <w:t xml:space="preserve">CWC </w:t>
      </w:r>
      <w:r w:rsidR="00C744D3">
        <w:t xml:space="preserve">Executive Director of Policy, Lindsey Nielsen, </w:t>
      </w:r>
      <w:r w:rsidR="000B6501">
        <w:t xml:space="preserve">reported that the initial poll included options for Monday, Tuesday, Wednesday, and Thursday.  </w:t>
      </w:r>
      <w:r w:rsidR="00957F4C">
        <w:t xml:space="preserve">The least popular options were Tuesday and Thursday.  </w:t>
      </w:r>
      <w:r w:rsidR="00901596">
        <w:t xml:space="preserve">Between the Wednesday and </w:t>
      </w:r>
      <w:r w:rsidR="00901596">
        <w:lastRenderedPageBreak/>
        <w:t>Monday option</w:t>
      </w:r>
      <w:r w:rsidR="00646D6E">
        <w:t>s</w:t>
      </w:r>
      <w:r w:rsidR="00901596">
        <w:t xml:space="preserve">, the results were split 50/50.  </w:t>
      </w:r>
      <w:r w:rsidR="00A37FC7">
        <w:t>As a result, another poll had been sent out.  She asked all Stakeholders Council Members to respond to th</w:t>
      </w:r>
      <w:r>
        <w:t>e</w:t>
      </w:r>
      <w:r w:rsidR="00A37FC7">
        <w:t xml:space="preserve"> second poll so a date could be </w:t>
      </w:r>
      <w:r w:rsidR="006E6591">
        <w:t xml:space="preserve">finalized.  </w:t>
      </w:r>
    </w:p>
    <w:p w14:paraId="0883E6EF" w14:textId="77777777" w:rsidR="00376B0D" w:rsidRDefault="00376B0D" w:rsidP="008916D3">
      <w:pPr>
        <w:tabs>
          <w:tab w:val="left" w:pos="1440"/>
          <w:tab w:val="left" w:pos="2160"/>
        </w:tabs>
        <w:jc w:val="both"/>
        <w:rPr>
          <w:b/>
          <w:bCs/>
          <w:u w:val="single"/>
        </w:rPr>
      </w:pPr>
    </w:p>
    <w:p w14:paraId="473F1FB6" w14:textId="2C8899E1" w:rsidR="00E70493" w:rsidRDefault="00C3160F" w:rsidP="008916D3">
      <w:pPr>
        <w:tabs>
          <w:tab w:val="left" w:pos="1440"/>
          <w:tab w:val="left" w:pos="2160"/>
        </w:tabs>
        <w:jc w:val="both"/>
        <w:rPr>
          <w:b/>
          <w:bCs/>
          <w:u w:val="single"/>
        </w:rPr>
      </w:pPr>
      <w:r>
        <w:rPr>
          <w:b/>
          <w:bCs/>
          <w:u w:val="single"/>
        </w:rPr>
        <w:t xml:space="preserve">STAKEHOLDERS COUNCIL </w:t>
      </w:r>
      <w:r w:rsidR="000974F4">
        <w:rPr>
          <w:b/>
          <w:bCs/>
          <w:u w:val="single"/>
        </w:rPr>
        <w:t>LEADERSHIP ELECTIONS</w:t>
      </w:r>
    </w:p>
    <w:p w14:paraId="5BB06E7E" w14:textId="77777777" w:rsidR="00E70493" w:rsidRDefault="00E70493" w:rsidP="008916D3">
      <w:pPr>
        <w:tabs>
          <w:tab w:val="left" w:pos="1440"/>
          <w:tab w:val="left" w:pos="2160"/>
        </w:tabs>
        <w:jc w:val="both"/>
        <w:rPr>
          <w:b/>
          <w:bCs/>
          <w:u w:val="single"/>
        </w:rPr>
      </w:pPr>
    </w:p>
    <w:p w14:paraId="7A79BBEC" w14:textId="3254F53C" w:rsidR="00C3160F" w:rsidRPr="000974F4" w:rsidRDefault="000974F4" w:rsidP="008916D3">
      <w:pPr>
        <w:pStyle w:val="ListParagraph"/>
        <w:numPr>
          <w:ilvl w:val="0"/>
          <w:numId w:val="4"/>
        </w:numPr>
        <w:tabs>
          <w:tab w:val="left" w:pos="1440"/>
          <w:tab w:val="left" w:pos="2160"/>
        </w:tabs>
        <w:ind w:hanging="720"/>
        <w:jc w:val="both"/>
      </w:pPr>
      <w:r>
        <w:rPr>
          <w:b/>
          <w:bCs/>
          <w:u w:val="single"/>
        </w:rPr>
        <w:t>The Stakeholders Council will Vote via Ranked-Choice Voting to Decide the Chair and Vice-Chair Positions for the Next Two Years.</w:t>
      </w:r>
    </w:p>
    <w:p w14:paraId="770AF0AD" w14:textId="77777777" w:rsidR="000974F4" w:rsidRPr="00C3160F" w:rsidRDefault="000974F4" w:rsidP="008916D3">
      <w:pPr>
        <w:pStyle w:val="ListParagraph"/>
        <w:tabs>
          <w:tab w:val="left" w:pos="1440"/>
          <w:tab w:val="left" w:pos="2160"/>
        </w:tabs>
        <w:jc w:val="both"/>
      </w:pPr>
    </w:p>
    <w:p w14:paraId="2C044FC4" w14:textId="7B38C9AC" w:rsidR="00F63B45" w:rsidRDefault="004A0E27" w:rsidP="008916D3">
      <w:pPr>
        <w:tabs>
          <w:tab w:val="left" w:pos="1440"/>
          <w:tab w:val="left" w:pos="2160"/>
        </w:tabs>
        <w:jc w:val="both"/>
      </w:pPr>
      <w:r>
        <w:t xml:space="preserve">Chair McCarvill reported that the next portion of the meeting </w:t>
      </w:r>
      <w:r w:rsidR="000D37FE">
        <w:t xml:space="preserve">was dedicated to the election of </w:t>
      </w:r>
      <w:r w:rsidR="00580917">
        <w:t>N</w:t>
      </w:r>
      <w:r>
        <w:t>ew Stakeholders Council leadership</w:t>
      </w:r>
      <w:r w:rsidR="00580917">
        <w:t xml:space="preserve"> as </w:t>
      </w:r>
      <w:r>
        <w:t xml:space="preserve">Chair McCarvill and Co-Chair Cameron would be stepping down from </w:t>
      </w:r>
      <w:r w:rsidR="000D37FE">
        <w:t>their</w:t>
      </w:r>
      <w:r>
        <w:t xml:space="preserve"> positions.  Mr. Perez </w:t>
      </w:r>
      <w:r w:rsidR="0033670B">
        <w:t xml:space="preserve">thanked Chair McCarvill and Co-Chair Cameron </w:t>
      </w:r>
      <w:r w:rsidR="00BB0A77">
        <w:t xml:space="preserve">for their work.  He believed they had set the standard of what Stakeholders Council leadership should look like.  </w:t>
      </w:r>
      <w:r w:rsidR="001A27AC">
        <w:t xml:space="preserve">Both show up consistently, </w:t>
      </w:r>
      <w:r w:rsidR="00580917">
        <w:t>a</w:t>
      </w:r>
      <w:r w:rsidR="001A27AC">
        <w:t xml:space="preserve">re reliable, and work hard to involve everyone </w:t>
      </w:r>
      <w:r w:rsidR="004F376A">
        <w:t xml:space="preserve">on the Council. </w:t>
      </w:r>
      <w:r w:rsidR="006F364E">
        <w:t xml:space="preserve">  </w:t>
      </w:r>
    </w:p>
    <w:p w14:paraId="59D26128" w14:textId="77777777" w:rsidR="004D165E" w:rsidRDefault="004D165E" w:rsidP="008916D3">
      <w:pPr>
        <w:tabs>
          <w:tab w:val="left" w:pos="1440"/>
          <w:tab w:val="left" w:pos="2160"/>
        </w:tabs>
        <w:jc w:val="both"/>
      </w:pPr>
    </w:p>
    <w:p w14:paraId="40BF7280" w14:textId="1CD5BE54" w:rsidR="006E7F25" w:rsidRDefault="004D165E" w:rsidP="008916D3">
      <w:pPr>
        <w:tabs>
          <w:tab w:val="left" w:pos="1440"/>
          <w:tab w:val="left" w:pos="2160"/>
        </w:tabs>
        <w:jc w:val="both"/>
        <w:rPr>
          <w:bCs/>
        </w:rPr>
      </w:pPr>
      <w:r>
        <w:t xml:space="preserve">Mr. Perez reported that there was a call for nominations.  Stakeholders Council Members were </w:t>
      </w:r>
      <w:r w:rsidR="00D273D3">
        <w:t xml:space="preserve">each </w:t>
      </w:r>
      <w:r>
        <w:t xml:space="preserve">able to submit three nominees.  </w:t>
      </w:r>
      <w:r w:rsidR="00481420">
        <w:t xml:space="preserve">Stakeholders Council Members were given approximately three weeks </w:t>
      </w:r>
      <w:r w:rsidR="00EC1687">
        <w:t xml:space="preserve">to submit </w:t>
      </w:r>
      <w:r w:rsidR="00212443">
        <w:t xml:space="preserve">those </w:t>
      </w:r>
      <w:r w:rsidR="00EC1687">
        <w:t>requests and there were 22 responses</w:t>
      </w:r>
      <w:r w:rsidR="007E23BD">
        <w:t xml:space="preserve"> with </w:t>
      </w:r>
      <w:r w:rsidR="00EC1687">
        <w:t xml:space="preserve">14 </w:t>
      </w:r>
      <w:r w:rsidR="00607041">
        <w:t xml:space="preserve">total </w:t>
      </w:r>
      <w:r w:rsidR="00EC1687">
        <w:t>nominees</w:t>
      </w:r>
      <w:r w:rsidR="003237AC">
        <w:t xml:space="preserve"> submitted.</w:t>
      </w:r>
      <w:r w:rsidR="00EC1687">
        <w:t xml:space="preserve">  </w:t>
      </w:r>
      <w:r w:rsidR="0017275A">
        <w:t>Each of the nominees w</w:t>
      </w:r>
      <w:r w:rsidR="00646D6E">
        <w:t>as</w:t>
      </w:r>
      <w:r w:rsidR="0017275A">
        <w:t xml:space="preserve"> contacted to determine whether there was interest in leading the Stakeholders Council.  Of those nominees, three agreed to be on the ballot.  </w:t>
      </w:r>
      <w:r w:rsidR="00BB2B12">
        <w:t>He clarified that there were previously four names on the ballot but a</w:t>
      </w:r>
      <w:r w:rsidR="00213880">
        <w:t xml:space="preserve">n email was received from </w:t>
      </w:r>
      <w:r w:rsidR="00213880" w:rsidRPr="004C2BF6">
        <w:rPr>
          <w:bCs/>
        </w:rPr>
        <w:t>Hilary Lambert</w:t>
      </w:r>
      <w:r w:rsidR="00213880">
        <w:rPr>
          <w:bCs/>
        </w:rPr>
        <w:t xml:space="preserve">, who declined </w:t>
      </w:r>
      <w:r w:rsidR="00F56993">
        <w:rPr>
          <w:bCs/>
        </w:rPr>
        <w:t>the nomination</w:t>
      </w:r>
      <w:r w:rsidR="00213880">
        <w:rPr>
          <w:bCs/>
        </w:rPr>
        <w:t xml:space="preserve">.  However, a ballot with her name had been distributed.  He hoped that Stakeholders Council Members had read that email before submitting </w:t>
      </w:r>
      <w:r w:rsidR="00202E19">
        <w:rPr>
          <w:bCs/>
        </w:rPr>
        <w:t xml:space="preserve">their votes.  </w:t>
      </w:r>
      <w:r w:rsidR="00580917">
        <w:rPr>
          <w:bCs/>
        </w:rPr>
        <w:t>Alt</w:t>
      </w:r>
      <w:r w:rsidR="00AD354E">
        <w:rPr>
          <w:bCs/>
        </w:rPr>
        <w:t>hough there were four names on the ballot, he reiterated that there were only three final nominees.</w:t>
      </w:r>
      <w:r w:rsidR="00632E59">
        <w:rPr>
          <w:bCs/>
        </w:rPr>
        <w:t xml:space="preserve">  Ranked-choice voting was used and the ballot would remain open until 5:15 p.m.  The results would then be</w:t>
      </w:r>
      <w:r w:rsidR="00CA1798">
        <w:rPr>
          <w:bCs/>
        </w:rPr>
        <w:t xml:space="preserve"> shared and reviewed.  The top two would be </w:t>
      </w:r>
      <w:r w:rsidR="00646D6E">
        <w:rPr>
          <w:bCs/>
        </w:rPr>
        <w:t xml:space="preserve">the </w:t>
      </w:r>
      <w:r w:rsidR="00CA1798">
        <w:rPr>
          <w:bCs/>
        </w:rPr>
        <w:t xml:space="preserve">Co-Chairs of the </w:t>
      </w:r>
      <w:r w:rsidR="005A392C">
        <w:rPr>
          <w:bCs/>
        </w:rPr>
        <w:t xml:space="preserve">Stakeholders Council.  Per the Interlocal Agreement, a Chair and Vice-Chair needed to be designated.  As a result, the nominee who received the most votes would </w:t>
      </w:r>
      <w:r w:rsidR="00107BCE">
        <w:rPr>
          <w:bCs/>
        </w:rPr>
        <w:t>be designated Chair and the nominee with the second most votes would be Vice-Chair</w:t>
      </w:r>
      <w:r w:rsidR="005933F6">
        <w:rPr>
          <w:bCs/>
        </w:rPr>
        <w:t xml:space="preserve">.  Mr. Perez explained that Chair McCarvill and Co-Chair Cameron shared the responsibilities between them.  </w:t>
      </w:r>
    </w:p>
    <w:p w14:paraId="521C2E0C" w14:textId="77777777" w:rsidR="005C79AD" w:rsidRDefault="005C79AD" w:rsidP="008916D3">
      <w:pPr>
        <w:tabs>
          <w:tab w:val="left" w:pos="1440"/>
          <w:tab w:val="left" w:pos="2160"/>
        </w:tabs>
        <w:jc w:val="both"/>
        <w:rPr>
          <w:bCs/>
        </w:rPr>
      </w:pPr>
    </w:p>
    <w:p w14:paraId="6C2B1F2D" w14:textId="77777777" w:rsidR="00580917" w:rsidRDefault="005C79AD" w:rsidP="008916D3">
      <w:pPr>
        <w:tabs>
          <w:tab w:val="left" w:pos="1440"/>
          <w:tab w:val="left" w:pos="2160"/>
        </w:tabs>
        <w:jc w:val="both"/>
        <w:rPr>
          <w:bCs/>
        </w:rPr>
      </w:pPr>
      <w:r>
        <w:rPr>
          <w:bCs/>
        </w:rPr>
        <w:t xml:space="preserve">The three names that were on the ballot included: </w:t>
      </w:r>
    </w:p>
    <w:p w14:paraId="0B65510D" w14:textId="77777777" w:rsidR="00580917" w:rsidRDefault="00580917" w:rsidP="008916D3">
      <w:pPr>
        <w:tabs>
          <w:tab w:val="left" w:pos="1440"/>
          <w:tab w:val="left" w:pos="2160"/>
        </w:tabs>
        <w:jc w:val="both"/>
        <w:rPr>
          <w:bCs/>
        </w:rPr>
      </w:pPr>
    </w:p>
    <w:p w14:paraId="55F0AD3D" w14:textId="77777777" w:rsidR="00580917" w:rsidRDefault="005C79AD" w:rsidP="00580917">
      <w:pPr>
        <w:pStyle w:val="ListParagraph"/>
        <w:numPr>
          <w:ilvl w:val="0"/>
          <w:numId w:val="21"/>
        </w:numPr>
        <w:tabs>
          <w:tab w:val="left" w:pos="1440"/>
          <w:tab w:val="left" w:pos="2160"/>
        </w:tabs>
        <w:jc w:val="both"/>
        <w:rPr>
          <w:bCs/>
        </w:rPr>
      </w:pPr>
      <w:r w:rsidRPr="00580917">
        <w:rPr>
          <w:bCs/>
        </w:rPr>
        <w:t xml:space="preserve">John </w:t>
      </w:r>
      <w:proofErr w:type="spellStart"/>
      <w:r w:rsidRPr="00580917">
        <w:rPr>
          <w:bCs/>
        </w:rPr>
        <w:t>Knoblock</w:t>
      </w:r>
      <w:proofErr w:type="spellEnd"/>
      <w:r w:rsidR="00580917">
        <w:rPr>
          <w:bCs/>
        </w:rPr>
        <w:t>;</w:t>
      </w:r>
    </w:p>
    <w:p w14:paraId="2E6532A3" w14:textId="77777777" w:rsidR="00580917" w:rsidRDefault="000F1C21" w:rsidP="00580917">
      <w:pPr>
        <w:pStyle w:val="ListParagraph"/>
        <w:numPr>
          <w:ilvl w:val="0"/>
          <w:numId w:val="21"/>
        </w:numPr>
        <w:tabs>
          <w:tab w:val="left" w:pos="1440"/>
          <w:tab w:val="left" w:pos="2160"/>
        </w:tabs>
        <w:jc w:val="both"/>
        <w:rPr>
          <w:bCs/>
        </w:rPr>
      </w:pPr>
      <w:r w:rsidRPr="00580917">
        <w:rPr>
          <w:bCs/>
        </w:rPr>
        <w:t>Carl Fisher</w:t>
      </w:r>
      <w:r w:rsidR="00580917">
        <w:rPr>
          <w:bCs/>
        </w:rPr>
        <w:t xml:space="preserve">; </w:t>
      </w:r>
      <w:r w:rsidRPr="00580917">
        <w:rPr>
          <w:bCs/>
        </w:rPr>
        <w:t xml:space="preserve">and </w:t>
      </w:r>
    </w:p>
    <w:p w14:paraId="2830D022" w14:textId="77777777" w:rsidR="00580917" w:rsidRDefault="000F1C21" w:rsidP="00580917">
      <w:pPr>
        <w:pStyle w:val="ListParagraph"/>
        <w:numPr>
          <w:ilvl w:val="0"/>
          <w:numId w:val="21"/>
        </w:numPr>
        <w:tabs>
          <w:tab w:val="left" w:pos="1440"/>
          <w:tab w:val="left" w:pos="2160"/>
        </w:tabs>
        <w:jc w:val="both"/>
        <w:rPr>
          <w:bCs/>
        </w:rPr>
      </w:pPr>
      <w:r w:rsidRPr="00580917">
        <w:rPr>
          <w:bCs/>
        </w:rPr>
        <w:t xml:space="preserve">Kurt </w:t>
      </w:r>
      <w:proofErr w:type="spellStart"/>
      <w:r w:rsidRPr="00580917">
        <w:rPr>
          <w:bCs/>
        </w:rPr>
        <w:t>Hegmann</w:t>
      </w:r>
      <w:proofErr w:type="spellEnd"/>
      <w:r w:rsidRPr="00580917">
        <w:rPr>
          <w:bCs/>
        </w:rPr>
        <w:t xml:space="preserve">.  </w:t>
      </w:r>
    </w:p>
    <w:p w14:paraId="3420A10F" w14:textId="77777777" w:rsidR="00580917" w:rsidRDefault="00580917" w:rsidP="00580917">
      <w:pPr>
        <w:tabs>
          <w:tab w:val="left" w:pos="1440"/>
          <w:tab w:val="left" w:pos="2160"/>
        </w:tabs>
        <w:jc w:val="both"/>
        <w:rPr>
          <w:bCs/>
        </w:rPr>
      </w:pPr>
    </w:p>
    <w:p w14:paraId="33A604D5" w14:textId="77777777" w:rsidR="00580917" w:rsidRDefault="009A0324" w:rsidP="00580917">
      <w:pPr>
        <w:tabs>
          <w:tab w:val="left" w:pos="1440"/>
          <w:tab w:val="left" w:pos="2160"/>
        </w:tabs>
        <w:jc w:val="both"/>
        <w:rPr>
          <w:bCs/>
        </w:rPr>
      </w:pPr>
      <w:r w:rsidRPr="00580917">
        <w:rPr>
          <w:bCs/>
        </w:rPr>
        <w:t xml:space="preserve">Mr. Perez informed </w:t>
      </w:r>
      <w:r w:rsidR="00580917">
        <w:rPr>
          <w:bCs/>
        </w:rPr>
        <w:t xml:space="preserve">the </w:t>
      </w:r>
      <w:r w:rsidRPr="00580917">
        <w:rPr>
          <w:bCs/>
        </w:rPr>
        <w:t xml:space="preserve">Council Members that the voting link </w:t>
      </w:r>
      <w:r w:rsidR="00580917">
        <w:rPr>
          <w:bCs/>
        </w:rPr>
        <w:t>was</w:t>
      </w:r>
      <w:r w:rsidRPr="00580917">
        <w:rPr>
          <w:bCs/>
        </w:rPr>
        <w:t xml:space="preserve"> sent out in an </w:t>
      </w:r>
      <w:r w:rsidR="00580917">
        <w:rPr>
          <w:bCs/>
        </w:rPr>
        <w:t>e</w:t>
      </w:r>
      <w:r w:rsidRPr="00580917">
        <w:rPr>
          <w:bCs/>
        </w:rPr>
        <w:t xml:space="preserve">mail but it </w:t>
      </w:r>
      <w:r w:rsidR="00393E45" w:rsidRPr="00580917">
        <w:rPr>
          <w:bCs/>
        </w:rPr>
        <w:t>would</w:t>
      </w:r>
      <w:r w:rsidRPr="00580917">
        <w:rPr>
          <w:bCs/>
        </w:rPr>
        <w:t xml:space="preserve"> also be shared in the Zoom chat box.  </w:t>
      </w:r>
      <w:r w:rsidR="000204B2" w:rsidRPr="00580917">
        <w:rPr>
          <w:bCs/>
        </w:rPr>
        <w:t xml:space="preserve">Chair McCarvill asked each of the candidates to share comments.  </w:t>
      </w:r>
    </w:p>
    <w:p w14:paraId="04ED8086" w14:textId="77777777" w:rsidR="00580917" w:rsidRDefault="00580917" w:rsidP="00580917">
      <w:pPr>
        <w:tabs>
          <w:tab w:val="left" w:pos="1440"/>
          <w:tab w:val="left" w:pos="2160"/>
        </w:tabs>
        <w:jc w:val="both"/>
        <w:rPr>
          <w:bCs/>
        </w:rPr>
      </w:pPr>
    </w:p>
    <w:p w14:paraId="224F7FBA" w14:textId="69F9D8B1" w:rsidR="005C79AD" w:rsidRPr="00580917" w:rsidRDefault="000204B2" w:rsidP="00580917">
      <w:pPr>
        <w:tabs>
          <w:tab w:val="left" w:pos="1440"/>
          <w:tab w:val="left" w:pos="2160"/>
        </w:tabs>
        <w:jc w:val="both"/>
        <w:rPr>
          <w:bCs/>
        </w:rPr>
      </w:pPr>
      <w:r w:rsidRPr="00580917">
        <w:rPr>
          <w:bCs/>
        </w:rPr>
        <w:t xml:space="preserve">Mr. </w:t>
      </w:r>
      <w:r w:rsidR="0072602E" w:rsidRPr="00580917">
        <w:rPr>
          <w:bCs/>
        </w:rPr>
        <w:t xml:space="preserve">Fisher </w:t>
      </w:r>
      <w:r w:rsidR="00580917">
        <w:rPr>
          <w:bCs/>
        </w:rPr>
        <w:t xml:space="preserve">reported </w:t>
      </w:r>
      <w:r w:rsidR="005E0E81" w:rsidRPr="00580917">
        <w:rPr>
          <w:bCs/>
        </w:rPr>
        <w:t>that he had been involved with issues in the Wasatch for approximately 25 years.  He was very involved in the Mountain Accord process.  He believed the Mountain Accord document need</w:t>
      </w:r>
      <w:r w:rsidR="00580917">
        <w:rPr>
          <w:bCs/>
        </w:rPr>
        <w:t>s</w:t>
      </w:r>
      <w:r w:rsidR="005E0E81" w:rsidRPr="00580917">
        <w:rPr>
          <w:bCs/>
        </w:rPr>
        <w:t xml:space="preserve"> to be reviewed and the Stakeholders Council efforts need to re-focus on that.  The intention was to assist the CWC Board and advance the Mountain Accord.  </w:t>
      </w:r>
      <w:r w:rsidR="00D03219" w:rsidRPr="00580917">
        <w:rPr>
          <w:bCs/>
        </w:rPr>
        <w:t xml:space="preserve">He believed the Council could set priorities, collaborate, and reconcile some of the </w:t>
      </w:r>
      <w:r w:rsidR="007E23BD" w:rsidRPr="00580917">
        <w:rPr>
          <w:bCs/>
        </w:rPr>
        <w:t>items</w:t>
      </w:r>
      <w:r w:rsidR="00D03219" w:rsidRPr="00580917">
        <w:rPr>
          <w:bCs/>
        </w:rPr>
        <w:t xml:space="preserve"> that needed to be updated within the document.  It was possible to innovate solutions for the Wasatch Mountains.  </w:t>
      </w:r>
    </w:p>
    <w:p w14:paraId="444E5E2A" w14:textId="77777777" w:rsidR="00E72AB7" w:rsidRDefault="00E72AB7" w:rsidP="008916D3">
      <w:pPr>
        <w:tabs>
          <w:tab w:val="left" w:pos="1440"/>
          <w:tab w:val="left" w:pos="2160"/>
        </w:tabs>
        <w:jc w:val="both"/>
        <w:rPr>
          <w:bCs/>
        </w:rPr>
      </w:pPr>
    </w:p>
    <w:p w14:paraId="5F073C60" w14:textId="2AC08234" w:rsidR="00E72AB7" w:rsidRPr="005933F6" w:rsidRDefault="00E72AB7" w:rsidP="008916D3">
      <w:pPr>
        <w:tabs>
          <w:tab w:val="left" w:pos="1440"/>
          <w:tab w:val="left" w:pos="2160"/>
        </w:tabs>
        <w:jc w:val="both"/>
        <w:rPr>
          <w:bCs/>
        </w:rPr>
      </w:pPr>
      <w:r>
        <w:rPr>
          <w:bCs/>
        </w:rPr>
        <w:lastRenderedPageBreak/>
        <w:t xml:space="preserve">Mr. </w:t>
      </w:r>
      <w:proofErr w:type="spellStart"/>
      <w:r w:rsidR="003C2444">
        <w:rPr>
          <w:bCs/>
        </w:rPr>
        <w:t>Knoblock</w:t>
      </w:r>
      <w:proofErr w:type="spellEnd"/>
      <w:r w:rsidR="003C2444">
        <w:rPr>
          <w:bCs/>
        </w:rPr>
        <w:t xml:space="preserve"> </w:t>
      </w:r>
      <w:r w:rsidR="00151B6D">
        <w:rPr>
          <w:bCs/>
        </w:rPr>
        <w:t>was involved in some of the very first meetings of the Mountain Accord.  He followed through that process and continued to contribute to the CWC</w:t>
      </w:r>
      <w:r w:rsidR="00733F80">
        <w:rPr>
          <w:bCs/>
        </w:rPr>
        <w:t xml:space="preserve"> as Chair of the Trails Committee</w:t>
      </w:r>
      <w:r w:rsidR="00151B6D">
        <w:rPr>
          <w:bCs/>
        </w:rPr>
        <w:t xml:space="preserve">.  </w:t>
      </w:r>
      <w:r w:rsidR="00330ED3">
        <w:rPr>
          <w:bCs/>
        </w:rPr>
        <w:t xml:space="preserve">It </w:t>
      </w:r>
      <w:r w:rsidR="00580917">
        <w:rPr>
          <w:bCs/>
        </w:rPr>
        <w:t>i</w:t>
      </w:r>
      <w:r w:rsidR="00330ED3">
        <w:rPr>
          <w:bCs/>
        </w:rPr>
        <w:t xml:space="preserve">s important to focus on the Mountain Accord </w:t>
      </w:r>
      <w:r w:rsidR="008276B1">
        <w:rPr>
          <w:bCs/>
        </w:rPr>
        <w:t xml:space="preserve">by </w:t>
      </w:r>
      <w:r w:rsidR="00330ED3">
        <w:rPr>
          <w:bCs/>
        </w:rPr>
        <w:t>determin</w:t>
      </w:r>
      <w:r w:rsidR="008276B1">
        <w:rPr>
          <w:bCs/>
        </w:rPr>
        <w:t>ing</w:t>
      </w:r>
      <w:r w:rsidR="00330ED3">
        <w:rPr>
          <w:bCs/>
        </w:rPr>
        <w:t xml:space="preserve"> what ha</w:t>
      </w:r>
      <w:r w:rsidR="00580917">
        <w:rPr>
          <w:bCs/>
        </w:rPr>
        <w:t>s</w:t>
      </w:r>
      <w:r w:rsidR="00330ED3">
        <w:rPr>
          <w:bCs/>
        </w:rPr>
        <w:t xml:space="preserve"> changed</w:t>
      </w:r>
      <w:r w:rsidR="008276B1">
        <w:rPr>
          <w:bCs/>
        </w:rPr>
        <w:t xml:space="preserve"> and what </w:t>
      </w:r>
      <w:r w:rsidR="00AA362C">
        <w:rPr>
          <w:bCs/>
        </w:rPr>
        <w:t xml:space="preserve">still </w:t>
      </w:r>
      <w:r w:rsidR="008276B1">
        <w:rPr>
          <w:bCs/>
        </w:rPr>
        <w:t>need</w:t>
      </w:r>
      <w:r w:rsidR="00580917">
        <w:rPr>
          <w:bCs/>
        </w:rPr>
        <w:t>s</w:t>
      </w:r>
      <w:r w:rsidR="008276B1">
        <w:rPr>
          <w:bCs/>
        </w:rPr>
        <w:t xml:space="preserve"> to be done</w:t>
      </w:r>
      <w:r w:rsidR="00330ED3">
        <w:rPr>
          <w:bCs/>
        </w:rPr>
        <w:t xml:space="preserve">.  </w:t>
      </w:r>
      <w:r w:rsidR="00D57F55">
        <w:rPr>
          <w:bCs/>
        </w:rPr>
        <w:t>All of</w:t>
      </w:r>
      <w:r w:rsidR="00330ED3">
        <w:rPr>
          <w:bCs/>
        </w:rPr>
        <w:t xml:space="preserve"> the actions </w:t>
      </w:r>
      <w:r w:rsidR="00275175">
        <w:rPr>
          <w:bCs/>
        </w:rPr>
        <w:t xml:space="preserve">listed </w:t>
      </w:r>
      <w:r w:rsidR="00330ED3">
        <w:rPr>
          <w:bCs/>
        </w:rPr>
        <w:t xml:space="preserve">in the Mountain Accord </w:t>
      </w:r>
      <w:r w:rsidR="00115434">
        <w:rPr>
          <w:bCs/>
        </w:rPr>
        <w:t xml:space="preserve">should have a group of people </w:t>
      </w:r>
      <w:r w:rsidR="00733F80">
        <w:rPr>
          <w:bCs/>
        </w:rPr>
        <w:t>dedicated</w:t>
      </w:r>
      <w:r w:rsidR="00115434">
        <w:rPr>
          <w:bCs/>
        </w:rPr>
        <w:t xml:space="preserve"> to moving that </w:t>
      </w:r>
      <w:r w:rsidR="009952E6">
        <w:rPr>
          <w:bCs/>
        </w:rPr>
        <w:t xml:space="preserve">particular </w:t>
      </w:r>
      <w:r w:rsidR="00D85DB9">
        <w:rPr>
          <w:bCs/>
        </w:rPr>
        <w:t xml:space="preserve">area of </w:t>
      </w:r>
      <w:r w:rsidR="00115434">
        <w:rPr>
          <w:bCs/>
        </w:rPr>
        <w:t xml:space="preserve">work forward.  </w:t>
      </w:r>
    </w:p>
    <w:p w14:paraId="0F1A0B01" w14:textId="77777777" w:rsidR="006E7F25" w:rsidRDefault="006E7F25" w:rsidP="008916D3">
      <w:pPr>
        <w:tabs>
          <w:tab w:val="left" w:pos="720"/>
          <w:tab w:val="left" w:pos="1440"/>
          <w:tab w:val="left" w:pos="2160"/>
        </w:tabs>
        <w:jc w:val="both"/>
      </w:pPr>
    </w:p>
    <w:p w14:paraId="139A2DFB" w14:textId="120D7301" w:rsidR="006E7F25" w:rsidRDefault="00D85DB9" w:rsidP="008916D3">
      <w:pPr>
        <w:tabs>
          <w:tab w:val="left" w:pos="720"/>
          <w:tab w:val="left" w:pos="1440"/>
          <w:tab w:val="left" w:pos="2160"/>
        </w:tabs>
        <w:jc w:val="both"/>
      </w:pPr>
      <w:r>
        <w:t xml:space="preserve">Mr. Hegmann </w:t>
      </w:r>
      <w:r w:rsidR="00357253">
        <w:t>reported that he ha</w:t>
      </w:r>
      <w:r w:rsidR="00816CEA">
        <w:t>s</w:t>
      </w:r>
      <w:r w:rsidR="00357253">
        <w:t xml:space="preserve"> managed </w:t>
      </w:r>
      <w:r w:rsidR="00CE1B53">
        <w:t xml:space="preserve">national, local, and regional committees and boards.  </w:t>
      </w:r>
      <w:r w:rsidR="004752DC">
        <w:t>H</w:t>
      </w:r>
      <w:r w:rsidR="00646D6E">
        <w:t>e believed</w:t>
      </w:r>
      <w:r w:rsidR="004752DC">
        <w:t xml:space="preserve"> that a group </w:t>
      </w:r>
      <w:r w:rsidR="00816CEA">
        <w:t>i</w:t>
      </w:r>
      <w:r w:rsidR="004752DC">
        <w:t xml:space="preserve">s strongest when all of the voices </w:t>
      </w:r>
      <w:r w:rsidR="00816CEA">
        <w:t>a</w:t>
      </w:r>
      <w:r w:rsidR="004752DC">
        <w:t xml:space="preserve">re heard.  </w:t>
      </w:r>
      <w:r w:rsidR="00292CB6">
        <w:t>That involve</w:t>
      </w:r>
      <w:r w:rsidR="00816CEA">
        <w:t>s</w:t>
      </w:r>
      <w:r w:rsidR="00292CB6">
        <w:t xml:space="preserve"> bringing agenda items forward and allowing the group to run the discussions.  He applauded the two current Co-Chairs </w:t>
      </w:r>
      <w:r w:rsidR="0045327B">
        <w:t xml:space="preserve">for their management and organizational style.  </w:t>
      </w:r>
      <w:r w:rsidR="00ED385D">
        <w:t xml:space="preserve">Mr. </w:t>
      </w:r>
      <w:proofErr w:type="spellStart"/>
      <w:r w:rsidR="00ED385D">
        <w:t>Hegmann</w:t>
      </w:r>
      <w:proofErr w:type="spellEnd"/>
      <w:r w:rsidR="00ED385D">
        <w:t xml:space="preserve"> </w:t>
      </w:r>
      <w:r w:rsidR="00816CEA">
        <w:t xml:space="preserve">acknowledged </w:t>
      </w:r>
      <w:r w:rsidR="001456E1">
        <w:t xml:space="preserve">that there </w:t>
      </w:r>
      <w:r w:rsidR="00816CEA">
        <w:t>a</w:t>
      </w:r>
      <w:r w:rsidR="001456E1">
        <w:t xml:space="preserve">re a lot of challenges in the Wasatch, including transportation and the environment.  </w:t>
      </w:r>
      <w:r w:rsidR="007A1C6B">
        <w:t xml:space="preserve">He had </w:t>
      </w:r>
      <w:r w:rsidR="00F755D5">
        <w:t xml:space="preserve">an </w:t>
      </w:r>
      <w:r w:rsidR="007A1C6B">
        <w:t xml:space="preserve">interest in many different areas and was happy to serve </w:t>
      </w:r>
      <w:r w:rsidR="004A2EC0">
        <w:t xml:space="preserve">in a leadership role </w:t>
      </w:r>
      <w:r w:rsidR="007A1C6B">
        <w:t xml:space="preserve">if desired by </w:t>
      </w:r>
      <w:r w:rsidR="000450FD">
        <w:t>other</w:t>
      </w:r>
      <w:r w:rsidR="007A1C6B">
        <w:t xml:space="preserve"> Council Members.  </w:t>
      </w:r>
      <w:r w:rsidR="001456E1">
        <w:t xml:space="preserve"> </w:t>
      </w:r>
    </w:p>
    <w:p w14:paraId="5394D18F" w14:textId="77777777" w:rsidR="002311EB" w:rsidRDefault="002311EB" w:rsidP="008916D3">
      <w:pPr>
        <w:tabs>
          <w:tab w:val="left" w:pos="720"/>
          <w:tab w:val="left" w:pos="1440"/>
          <w:tab w:val="left" w:pos="2160"/>
        </w:tabs>
        <w:jc w:val="both"/>
      </w:pPr>
    </w:p>
    <w:p w14:paraId="7F3B3385" w14:textId="22195A26" w:rsidR="002311EB" w:rsidRDefault="002311EB" w:rsidP="008916D3">
      <w:pPr>
        <w:tabs>
          <w:tab w:val="left" w:pos="720"/>
          <w:tab w:val="left" w:pos="1440"/>
          <w:tab w:val="left" w:pos="2160"/>
        </w:tabs>
        <w:jc w:val="both"/>
      </w:pPr>
      <w:r>
        <w:t xml:space="preserve">Ms. Nielsen </w:t>
      </w:r>
      <w:r w:rsidR="00040534">
        <w:t>asked</w:t>
      </w:r>
      <w:r>
        <w:t xml:space="preserve"> that </w:t>
      </w:r>
      <w:r w:rsidR="00040534">
        <w:t>all Council Membe</w:t>
      </w:r>
      <w:r w:rsidR="000F764B">
        <w:t xml:space="preserve">rs vote using the link that </w:t>
      </w:r>
      <w:r w:rsidR="00816CEA">
        <w:t>was</w:t>
      </w:r>
      <w:r w:rsidR="000F764B">
        <w:t xml:space="preserve"> distributed.  The election results would be shared later on </w:t>
      </w:r>
      <w:r w:rsidR="001036A0">
        <w:t>in</w:t>
      </w:r>
      <w:r w:rsidR="000F764B">
        <w:t xml:space="preserve"> the Stakeholders Council Meeting.  </w:t>
      </w:r>
      <w:r w:rsidR="00040534">
        <w:t xml:space="preserve"> </w:t>
      </w:r>
    </w:p>
    <w:p w14:paraId="34F9F43A" w14:textId="77777777" w:rsidR="006E7F25" w:rsidRDefault="006E7F25" w:rsidP="008916D3">
      <w:pPr>
        <w:tabs>
          <w:tab w:val="left" w:pos="1440"/>
          <w:tab w:val="left" w:pos="2160"/>
        </w:tabs>
        <w:jc w:val="both"/>
      </w:pPr>
    </w:p>
    <w:p w14:paraId="1AAB6444" w14:textId="04D239BD" w:rsidR="00E70493" w:rsidRDefault="000974F4" w:rsidP="008916D3">
      <w:pPr>
        <w:tabs>
          <w:tab w:val="left" w:pos="1440"/>
          <w:tab w:val="left" w:pos="2160"/>
        </w:tabs>
        <w:jc w:val="both"/>
      </w:pPr>
      <w:r>
        <w:rPr>
          <w:b/>
          <w:bCs/>
          <w:u w:val="single"/>
        </w:rPr>
        <w:t xml:space="preserve">NEW </w:t>
      </w:r>
      <w:r w:rsidR="008B4DBC">
        <w:rPr>
          <w:b/>
          <w:bCs/>
          <w:u w:val="single"/>
        </w:rPr>
        <w:t xml:space="preserve">STAKEHOLDERS </w:t>
      </w:r>
      <w:r w:rsidR="006E7F25">
        <w:rPr>
          <w:b/>
          <w:bCs/>
          <w:u w:val="single"/>
        </w:rPr>
        <w:t xml:space="preserve">COUNCIL </w:t>
      </w:r>
      <w:r>
        <w:rPr>
          <w:b/>
          <w:bCs/>
          <w:u w:val="single"/>
        </w:rPr>
        <w:t>MEMBER INTRODUCTIONS</w:t>
      </w:r>
    </w:p>
    <w:p w14:paraId="3C324D29" w14:textId="77777777" w:rsidR="00E70493" w:rsidRDefault="00E70493" w:rsidP="008916D3">
      <w:pPr>
        <w:tabs>
          <w:tab w:val="left" w:pos="720"/>
          <w:tab w:val="left" w:pos="2160"/>
        </w:tabs>
        <w:jc w:val="both"/>
      </w:pPr>
    </w:p>
    <w:p w14:paraId="70C6EA2B" w14:textId="0B94530F" w:rsidR="00E70493" w:rsidRPr="006E7F25" w:rsidRDefault="006E7F25" w:rsidP="008916D3">
      <w:pPr>
        <w:pStyle w:val="ListParagraph"/>
        <w:numPr>
          <w:ilvl w:val="0"/>
          <w:numId w:val="1"/>
        </w:numPr>
        <w:tabs>
          <w:tab w:val="left" w:pos="720"/>
          <w:tab w:val="left" w:pos="2160"/>
        </w:tabs>
        <w:ind w:hanging="720"/>
        <w:jc w:val="both"/>
        <w:rPr>
          <w:b/>
          <w:bCs/>
        </w:rPr>
      </w:pPr>
      <w:r>
        <w:rPr>
          <w:b/>
          <w:bCs/>
          <w:u w:val="single"/>
        </w:rPr>
        <w:t xml:space="preserve">The </w:t>
      </w:r>
      <w:r w:rsidR="000974F4">
        <w:rPr>
          <w:b/>
          <w:bCs/>
          <w:u w:val="single"/>
        </w:rPr>
        <w:t>Seven New Stakeholders Council Members will Introduce Themselves to the SHC.</w:t>
      </w:r>
    </w:p>
    <w:p w14:paraId="2100AADA" w14:textId="77777777" w:rsidR="006E7F25" w:rsidRDefault="006E7F25" w:rsidP="008916D3">
      <w:pPr>
        <w:tabs>
          <w:tab w:val="left" w:pos="720"/>
          <w:tab w:val="left" w:pos="2160"/>
        </w:tabs>
        <w:jc w:val="both"/>
      </w:pPr>
    </w:p>
    <w:p w14:paraId="6441B9FD" w14:textId="23FBD001" w:rsidR="00EB7DAA" w:rsidRDefault="00EB7DAA" w:rsidP="008916D3">
      <w:pPr>
        <w:tabs>
          <w:tab w:val="left" w:pos="720"/>
          <w:tab w:val="left" w:pos="2160"/>
        </w:tabs>
        <w:jc w:val="both"/>
      </w:pPr>
      <w:r>
        <w:t xml:space="preserve">Chair McCarvill asked the </w:t>
      </w:r>
      <w:r w:rsidR="00816CEA">
        <w:t>N</w:t>
      </w:r>
      <w:r w:rsidR="00D35546">
        <w:t xml:space="preserve">ew Stakeholders Council Members to introduce themselves.  </w:t>
      </w:r>
      <w:r w:rsidR="001D349B">
        <w:t xml:space="preserve">Caitlin Curry </w:t>
      </w:r>
      <w:r w:rsidR="003207E3">
        <w:t>represent</w:t>
      </w:r>
      <w:r w:rsidR="00416E00">
        <w:t>s</w:t>
      </w:r>
      <w:r w:rsidR="003207E3">
        <w:t xml:space="preserve"> the Utah Chapter of </w:t>
      </w:r>
      <w:r w:rsidR="00E14F36">
        <w:t xml:space="preserve">the </w:t>
      </w:r>
      <w:r w:rsidR="003207E3">
        <w:t>Backcountry Hunters and Anglers</w:t>
      </w:r>
      <w:r w:rsidR="00D66DD8">
        <w:t xml:space="preserve">.  It </w:t>
      </w:r>
      <w:r w:rsidR="00416E00">
        <w:t>i</w:t>
      </w:r>
      <w:r w:rsidR="00D66DD8">
        <w:t>s a group of passionate hunters and anglers that primarily focus on public lands issues.  She looked forward to representing a group that ha</w:t>
      </w:r>
      <w:r w:rsidR="00416E00">
        <w:t>s</w:t>
      </w:r>
      <w:r w:rsidR="00D66DD8">
        <w:t xml:space="preserve"> not been as represented on the Stakeholders Council in the past.  Ms. Curry spen</w:t>
      </w:r>
      <w:r w:rsidR="00416E00">
        <w:t>ds</w:t>
      </w:r>
      <w:r w:rsidR="00D66DD8">
        <w:t xml:space="preserve"> a lot of time on the Wasatch Front, which was becoming one of the most prominent archery and hunting areas in the west.  </w:t>
      </w:r>
      <w:r w:rsidR="00571144">
        <w:t xml:space="preserve">Having a voice from that community was important given the rising value of that resource.  She reiterated her excitement </w:t>
      </w:r>
      <w:r w:rsidR="0073269D">
        <w:t>about</w:t>
      </w:r>
      <w:r w:rsidR="00571144">
        <w:t xml:space="preserve"> joining the Council.</w:t>
      </w:r>
    </w:p>
    <w:p w14:paraId="54C7532E" w14:textId="77777777" w:rsidR="00B07ADE" w:rsidRDefault="00B07ADE" w:rsidP="008916D3">
      <w:pPr>
        <w:tabs>
          <w:tab w:val="left" w:pos="720"/>
          <w:tab w:val="left" w:pos="2160"/>
        </w:tabs>
        <w:jc w:val="both"/>
      </w:pPr>
    </w:p>
    <w:p w14:paraId="60D9A1DB" w14:textId="558F8249" w:rsidR="00B07ADE" w:rsidRDefault="00DC1B13" w:rsidP="008916D3">
      <w:pPr>
        <w:tabs>
          <w:tab w:val="left" w:pos="720"/>
          <w:tab w:val="left" w:pos="2160"/>
        </w:tabs>
        <w:jc w:val="both"/>
      </w:pPr>
      <w:r>
        <w:t xml:space="preserve">Dan Zalles </w:t>
      </w:r>
      <w:r w:rsidR="007518D6">
        <w:t>reported that h</w:t>
      </w:r>
      <w:r w:rsidR="00EF433F">
        <w:t>is career ha</w:t>
      </w:r>
      <w:r w:rsidR="00416E00">
        <w:t>s</w:t>
      </w:r>
      <w:r w:rsidR="00EF433F">
        <w:t xml:space="preserve"> been in environmental education.  He </w:t>
      </w:r>
      <w:r w:rsidR="00416E00">
        <w:t xml:space="preserve">began </w:t>
      </w:r>
      <w:r w:rsidR="00EF433F">
        <w:t xml:space="preserve">as a high school teacher but spent most of his career </w:t>
      </w:r>
      <w:r w:rsidR="00B05C38">
        <w:t>at a research institute doing grant</w:t>
      </w:r>
      <w:r w:rsidR="00646D6E">
        <w:t>-</w:t>
      </w:r>
      <w:r w:rsidR="00B05C38">
        <w:t>funded research</w:t>
      </w:r>
      <w:r w:rsidR="00090EE5">
        <w:t xml:space="preserve">.  That research intended to </w:t>
      </w:r>
      <w:r w:rsidR="00B05C38">
        <w:t xml:space="preserve">bring data to students to support scientific inquiry </w:t>
      </w:r>
      <w:r w:rsidR="00AA1B2A">
        <w:t>about</w:t>
      </w:r>
      <w:r w:rsidR="00B05C38">
        <w:t xml:space="preserve"> environmental science </w:t>
      </w:r>
      <w:r w:rsidR="00DE3C8D">
        <w:t>topics.</w:t>
      </w:r>
      <w:r w:rsidR="00C65779">
        <w:t xml:space="preserve">  </w:t>
      </w:r>
      <w:r w:rsidR="00090EE5">
        <w:t>It</w:t>
      </w:r>
      <w:r w:rsidR="00C65779">
        <w:t xml:space="preserve"> was largely focused on </w:t>
      </w:r>
      <w:r w:rsidR="006E38E8">
        <w:t>climate change</w:t>
      </w:r>
      <w:r w:rsidR="00286214">
        <w:t xml:space="preserve">.  </w:t>
      </w:r>
      <w:r w:rsidR="00F1466C">
        <w:t xml:space="preserve">A lot of work was done with the National Science Foundation and </w:t>
      </w:r>
      <w:r w:rsidR="00F625AF">
        <w:t>the National Aeronautics and Space Administration (“</w:t>
      </w:r>
      <w:r w:rsidR="00F1466C">
        <w:t>NASA</w:t>
      </w:r>
      <w:r w:rsidR="00F625AF">
        <w:t>”)</w:t>
      </w:r>
      <w:r w:rsidR="00F1466C">
        <w:t xml:space="preserve">.  Once he retired, </w:t>
      </w:r>
      <w:r w:rsidR="001E0AD8">
        <w:t>he moved to Utah from California</w:t>
      </w:r>
      <w:r w:rsidR="009C7331">
        <w:t>.  He ha</w:t>
      </w:r>
      <w:r w:rsidR="00F625AF">
        <w:t>s</w:t>
      </w:r>
      <w:r w:rsidR="009C7331">
        <w:t xml:space="preserve"> been involved with the League of Women Voters</w:t>
      </w:r>
      <w:r w:rsidR="00D51C24">
        <w:t xml:space="preserve"> in recent years and </w:t>
      </w:r>
      <w:r w:rsidR="00B5185C">
        <w:t>ran a committee for the Climate Interest Group, specifically on the topic of forests and wildfires.  The committee me</w:t>
      </w:r>
      <w:r w:rsidR="00F625AF">
        <w:t>e</w:t>
      </w:r>
      <w:r w:rsidR="00B5185C">
        <w:t>t</w:t>
      </w:r>
      <w:r w:rsidR="00F625AF">
        <w:t>s</w:t>
      </w:r>
      <w:r w:rsidR="00B5185C">
        <w:t xml:space="preserve"> once a month to look at national and state issues related to those topics.  </w:t>
      </w:r>
      <w:r w:rsidR="00C719FC">
        <w:t>H</w:t>
      </w:r>
      <w:r w:rsidR="002019EC">
        <w:t xml:space="preserve">e was dedicated to </w:t>
      </w:r>
      <w:r w:rsidR="00A07239">
        <w:t xml:space="preserve">forest conservation and preservation.  </w:t>
      </w:r>
    </w:p>
    <w:p w14:paraId="4BB0BA48" w14:textId="77777777" w:rsidR="00655EF3" w:rsidRDefault="00655EF3" w:rsidP="008916D3">
      <w:pPr>
        <w:tabs>
          <w:tab w:val="left" w:pos="720"/>
          <w:tab w:val="left" w:pos="2160"/>
        </w:tabs>
        <w:jc w:val="both"/>
      </w:pPr>
    </w:p>
    <w:p w14:paraId="2EAF18F1" w14:textId="3D52A870" w:rsidR="00655EF3" w:rsidRDefault="00C95334" w:rsidP="008916D3">
      <w:pPr>
        <w:tabs>
          <w:tab w:val="left" w:pos="720"/>
          <w:tab w:val="left" w:pos="2160"/>
        </w:tabs>
        <w:jc w:val="both"/>
      </w:pPr>
      <w:r>
        <w:t>Rusty Vetter introduced himself to the Council.  He ha</w:t>
      </w:r>
      <w:r w:rsidR="00F625AF">
        <w:t>s</w:t>
      </w:r>
      <w:r>
        <w:t xml:space="preserve"> been in the Wasatch Mountains for as long as he </w:t>
      </w:r>
      <w:r w:rsidR="00F625AF">
        <w:t xml:space="preserve">could </w:t>
      </w:r>
      <w:r>
        <w:t xml:space="preserve">remember.  </w:t>
      </w:r>
      <w:r w:rsidR="00597E79">
        <w:t xml:space="preserve">His perspective and understanding of the Wasatch changed a lot when he </w:t>
      </w:r>
      <w:r w:rsidR="00F625AF">
        <w:t xml:space="preserve">began </w:t>
      </w:r>
      <w:r w:rsidR="00597E79">
        <w:t xml:space="preserve">working as an attorney for Salt Lake City and representing Salt Lake City Public Utilities.  He quickly understood how complicated the issues were in the Wasatch area.  </w:t>
      </w:r>
      <w:r w:rsidR="009C27DE">
        <w:t xml:space="preserve">Mr. Vetter paid attention to the Mountain Accord </w:t>
      </w:r>
      <w:r w:rsidR="00EA660D">
        <w:t xml:space="preserve">and the actions </w:t>
      </w:r>
      <w:r w:rsidR="00C9417E">
        <w:t>following</w:t>
      </w:r>
      <w:r w:rsidR="00EA660D">
        <w:t>.  He retired last year and ha</w:t>
      </w:r>
      <w:r w:rsidR="00F625AF">
        <w:t>s</w:t>
      </w:r>
      <w:r w:rsidR="00EA660D">
        <w:t xml:space="preserve"> spent a lot of time </w:t>
      </w:r>
      <w:r w:rsidR="00AC1E4B">
        <w:t xml:space="preserve">with the Millcreek Canyon Committee </w:t>
      </w:r>
      <w:r w:rsidR="000D78C0">
        <w:t>since then.  He ha</w:t>
      </w:r>
      <w:r w:rsidR="00646D6E">
        <w:t>d</w:t>
      </w:r>
      <w:r w:rsidR="000D78C0">
        <w:t xml:space="preserve"> </w:t>
      </w:r>
      <w:r w:rsidR="00646D6E">
        <w:t xml:space="preserve">an </w:t>
      </w:r>
      <w:r w:rsidR="000D78C0">
        <w:t>interest in the Federal Lands Access Program (“FLAP”) grant discussions and proces</w:t>
      </w:r>
      <w:r w:rsidR="00646D6E">
        <w:t>se</w:t>
      </w:r>
      <w:r w:rsidR="000D78C0">
        <w:t xml:space="preserve">s.  </w:t>
      </w:r>
      <w:r w:rsidR="00215A68">
        <w:t xml:space="preserve">As a result of spending time with that group, he was encouraged to apply for the </w:t>
      </w:r>
      <w:r w:rsidR="00F128FB">
        <w:t>S</w:t>
      </w:r>
      <w:r w:rsidR="00215A68">
        <w:t xml:space="preserve">takeholders Council as a </w:t>
      </w:r>
      <w:r w:rsidR="00B205A9">
        <w:t xml:space="preserve">Salt Lake City </w:t>
      </w:r>
      <w:r w:rsidR="00F625AF">
        <w:t>r</w:t>
      </w:r>
      <w:r w:rsidR="00B205A9">
        <w:t>esident.</w:t>
      </w:r>
      <w:r w:rsidR="00C50FD6">
        <w:t xml:space="preserve">  </w:t>
      </w:r>
    </w:p>
    <w:p w14:paraId="76C51C2C" w14:textId="77777777" w:rsidR="008C3716" w:rsidRDefault="008C3716" w:rsidP="008916D3">
      <w:pPr>
        <w:tabs>
          <w:tab w:val="left" w:pos="720"/>
          <w:tab w:val="left" w:pos="2160"/>
        </w:tabs>
        <w:jc w:val="both"/>
      </w:pPr>
    </w:p>
    <w:p w14:paraId="4906D8A1" w14:textId="220A15D4" w:rsidR="008C3716" w:rsidRDefault="008C3716" w:rsidP="008916D3">
      <w:pPr>
        <w:tabs>
          <w:tab w:val="left" w:pos="720"/>
          <w:tab w:val="left" w:pos="2160"/>
        </w:tabs>
        <w:jc w:val="both"/>
      </w:pPr>
      <w:r>
        <w:lastRenderedPageBreak/>
        <w:t xml:space="preserve">Mr. Vetter asked </w:t>
      </w:r>
      <w:r w:rsidR="00F625AF">
        <w:t>if N</w:t>
      </w:r>
      <w:r>
        <w:t xml:space="preserve">ew Stakeholders Council Members should vote for new Stakeholders Council leadership.  Mr. Perez </w:t>
      </w:r>
      <w:r w:rsidR="006472A3">
        <w:t xml:space="preserve">clarified that </w:t>
      </w:r>
      <w:r w:rsidR="00BA5CA1">
        <w:t xml:space="preserve">the new member terms </w:t>
      </w:r>
      <w:r w:rsidR="00F625AF">
        <w:t xml:space="preserve">do </w:t>
      </w:r>
      <w:r w:rsidR="00BA5CA1">
        <w:t xml:space="preserve">not start until July 1, 2023.  As a result, the new members were unable to vote for the Stakeholders Council leadership positions.  </w:t>
      </w:r>
    </w:p>
    <w:p w14:paraId="2F6E5642" w14:textId="77777777" w:rsidR="006C6FD2" w:rsidRDefault="006C6FD2" w:rsidP="008916D3">
      <w:pPr>
        <w:tabs>
          <w:tab w:val="left" w:pos="720"/>
          <w:tab w:val="left" w:pos="2160"/>
        </w:tabs>
        <w:jc w:val="both"/>
      </w:pPr>
    </w:p>
    <w:p w14:paraId="78D5F096" w14:textId="5239ACF7" w:rsidR="006C6FD2" w:rsidRDefault="006C6FD2" w:rsidP="008916D3">
      <w:pPr>
        <w:tabs>
          <w:tab w:val="left" w:pos="720"/>
          <w:tab w:val="left" w:pos="2160"/>
        </w:tabs>
        <w:jc w:val="both"/>
      </w:pPr>
      <w:r>
        <w:t xml:space="preserve">Morgan Mingle </w:t>
      </w:r>
      <w:r w:rsidR="00F625AF">
        <w:t xml:space="preserve">identified </w:t>
      </w:r>
      <w:r w:rsidR="002A590A">
        <w:t xml:space="preserve">herself as the Sustainable Tourism Director at the Park City Chamber of Commerce.  </w:t>
      </w:r>
      <w:r w:rsidR="00433008">
        <w:t xml:space="preserve">She </w:t>
      </w:r>
      <w:r w:rsidR="00F625AF">
        <w:t>was</w:t>
      </w:r>
      <w:r w:rsidR="00433008">
        <w:t xml:space="preserve"> hired to spearhead the </w:t>
      </w:r>
      <w:r w:rsidR="00090694">
        <w:t xml:space="preserve">sustainable tourism planning process for Park City and Summit County.  She was used to having a lot of collaborators within her work and was excited to collaborate with others on the Stakeholders Council </w:t>
      </w:r>
      <w:r w:rsidR="0017631B">
        <w:t>as part of</w:t>
      </w:r>
      <w:r w:rsidR="00090694">
        <w:t xml:space="preserve"> more regional discussions.  </w:t>
      </w:r>
      <w:r w:rsidR="00585F40">
        <w:t xml:space="preserve">Ms. Mingle </w:t>
      </w:r>
      <w:r w:rsidR="00F625AF">
        <w:t xml:space="preserve">reported </w:t>
      </w:r>
      <w:r w:rsidR="00913C1F">
        <w:t>that the</w:t>
      </w:r>
      <w:r w:rsidR="00585F40">
        <w:t xml:space="preserve"> Wasatch Front and Wasatch Back </w:t>
      </w:r>
      <w:r w:rsidR="00F625AF">
        <w:t>a</w:t>
      </w:r>
      <w:r w:rsidR="00585F40">
        <w:t xml:space="preserve">re both isolated and interconnected.  </w:t>
      </w:r>
    </w:p>
    <w:p w14:paraId="010337C0" w14:textId="77777777" w:rsidR="001E2076" w:rsidRDefault="001E2076" w:rsidP="008916D3">
      <w:pPr>
        <w:tabs>
          <w:tab w:val="left" w:pos="720"/>
          <w:tab w:val="left" w:pos="2160"/>
        </w:tabs>
        <w:jc w:val="both"/>
      </w:pPr>
    </w:p>
    <w:p w14:paraId="36D51FE6" w14:textId="77777777" w:rsidR="00A02601" w:rsidRDefault="000D3750" w:rsidP="008916D3">
      <w:pPr>
        <w:tabs>
          <w:tab w:val="left" w:pos="720"/>
          <w:tab w:val="left" w:pos="2160"/>
        </w:tabs>
        <w:jc w:val="both"/>
      </w:pPr>
      <w:r>
        <w:t xml:space="preserve">Ian Hartley </w:t>
      </w:r>
      <w:r w:rsidR="00801AE2">
        <w:t xml:space="preserve">was not present to share comments.  </w:t>
      </w:r>
    </w:p>
    <w:p w14:paraId="15964DC1" w14:textId="77777777" w:rsidR="00A02601" w:rsidRDefault="00A02601" w:rsidP="008916D3">
      <w:pPr>
        <w:tabs>
          <w:tab w:val="left" w:pos="720"/>
          <w:tab w:val="left" w:pos="2160"/>
        </w:tabs>
        <w:jc w:val="both"/>
      </w:pPr>
    </w:p>
    <w:p w14:paraId="08937D30" w14:textId="2381930A" w:rsidR="001E2076" w:rsidRDefault="00801AE2" w:rsidP="008916D3">
      <w:pPr>
        <w:tabs>
          <w:tab w:val="left" w:pos="720"/>
          <w:tab w:val="left" w:pos="2160"/>
        </w:tabs>
        <w:jc w:val="both"/>
      </w:pPr>
      <w:r>
        <w:t xml:space="preserve">Linda Johnson introduced herself and </w:t>
      </w:r>
      <w:r w:rsidR="00A02601">
        <w:t xml:space="preserve">reported </w:t>
      </w:r>
      <w:r>
        <w:t>that she ha</w:t>
      </w:r>
      <w:r w:rsidR="00A02601">
        <w:t>s</w:t>
      </w:r>
      <w:r>
        <w:t xml:space="preserve"> lived in the valley since 2005.  She previously </w:t>
      </w:r>
      <w:r w:rsidR="00A02601">
        <w:t xml:space="preserve">served </w:t>
      </w:r>
      <w:r>
        <w:t xml:space="preserve">on planning boards and for Salt Lake County Planning.  </w:t>
      </w:r>
      <w:r w:rsidR="00AD2E90">
        <w:t xml:space="preserve">Her husband </w:t>
      </w:r>
      <w:r w:rsidR="00A02601">
        <w:t>i</w:t>
      </w:r>
      <w:r w:rsidR="00AD2E90">
        <w:t xml:space="preserve">s an engineer </w:t>
      </w:r>
      <w:r w:rsidR="00A02601">
        <w:t xml:space="preserve">who </w:t>
      </w:r>
      <w:r w:rsidR="00AD2E90">
        <w:t xml:space="preserve">worked with skiing and resort businesses for many years before deciding that it was environmentally unsound.  The pair </w:t>
      </w:r>
      <w:r w:rsidR="00A02601">
        <w:t xml:space="preserve">own </w:t>
      </w:r>
      <w:r w:rsidR="00AD2E90">
        <w:t xml:space="preserve">a consulting company where various problems </w:t>
      </w:r>
      <w:r w:rsidR="00A02601">
        <w:t>a</w:t>
      </w:r>
      <w:r w:rsidR="00AD2E90">
        <w:t xml:space="preserve">re solved.  </w:t>
      </w:r>
      <w:r w:rsidR="00126C2E">
        <w:t>Ms. Johnson like</w:t>
      </w:r>
      <w:r w:rsidR="00A02601">
        <w:t>s</w:t>
      </w:r>
      <w:r w:rsidR="00126C2E">
        <w:t xml:space="preserve"> taking information and putting it together to reach a useful end result.  </w:t>
      </w:r>
      <w:r w:rsidR="0069012D">
        <w:t xml:space="preserve">She </w:t>
      </w:r>
      <w:r w:rsidR="00A02601">
        <w:t xml:space="preserve">serves as </w:t>
      </w:r>
      <w:r w:rsidR="0069012D">
        <w:t>the Co-President of the League of Women Voters in Salt Lake and the Environmental Director</w:t>
      </w:r>
      <w:r w:rsidR="00771F24">
        <w:t xml:space="preserve">.  </w:t>
      </w:r>
      <w:r w:rsidR="006D49C2">
        <w:t>During that time, she</w:t>
      </w:r>
      <w:r w:rsidR="00771F24">
        <w:t xml:space="preserve"> attended </w:t>
      </w:r>
      <w:r w:rsidR="003260EF">
        <w:t>a lot of</w:t>
      </w:r>
      <w:r w:rsidR="00771F24">
        <w:t xml:space="preserve"> Wasatch Front Regional Council (“WFRC”) Meetings, City Council Meetings in Salt Lake City, and County Council Meetings</w:t>
      </w:r>
      <w:r w:rsidR="00A02601">
        <w:t xml:space="preserve"> and has a lot of useful </w:t>
      </w:r>
      <w:r w:rsidR="00771F24">
        <w:t>experience</w:t>
      </w:r>
      <w:r w:rsidR="00857290">
        <w:t>.</w:t>
      </w:r>
    </w:p>
    <w:p w14:paraId="7D3BF01E" w14:textId="77777777" w:rsidR="00EC00FB" w:rsidRDefault="00EC00FB" w:rsidP="008916D3">
      <w:pPr>
        <w:tabs>
          <w:tab w:val="left" w:pos="720"/>
          <w:tab w:val="left" w:pos="2160"/>
        </w:tabs>
        <w:jc w:val="both"/>
      </w:pPr>
    </w:p>
    <w:p w14:paraId="7F07C72F" w14:textId="72CD2DBE" w:rsidR="00E930D0" w:rsidRPr="00AE558D" w:rsidRDefault="009C34B3" w:rsidP="008916D3">
      <w:pPr>
        <w:tabs>
          <w:tab w:val="left" w:pos="720"/>
          <w:tab w:val="left" w:pos="2160"/>
        </w:tabs>
        <w:jc w:val="both"/>
      </w:pPr>
      <w:r>
        <w:t xml:space="preserve">Adam </w:t>
      </w:r>
      <w:proofErr w:type="spellStart"/>
      <w:r w:rsidR="00D51B43" w:rsidRPr="004C2BF6">
        <w:rPr>
          <w:bCs/>
        </w:rPr>
        <w:t>Lenkowski</w:t>
      </w:r>
      <w:proofErr w:type="spellEnd"/>
      <w:r w:rsidR="00A02601">
        <w:rPr>
          <w:bCs/>
        </w:rPr>
        <w:t xml:space="preserve"> </w:t>
      </w:r>
      <w:r w:rsidR="00B67F26">
        <w:rPr>
          <w:bCs/>
        </w:rPr>
        <w:t>was excited to serve on the Stakeholders Council.  Mr. Lenkowski moved to the area in 2003 from Illinois to attend the University of Utah</w:t>
      </w:r>
      <w:r w:rsidR="008E2643">
        <w:rPr>
          <w:bCs/>
        </w:rPr>
        <w:t xml:space="preserve"> where he studied </w:t>
      </w:r>
      <w:r w:rsidR="00A02601">
        <w:rPr>
          <w:bCs/>
        </w:rPr>
        <w:t>M</w:t>
      </w:r>
      <w:r w:rsidR="00F1363B">
        <w:rPr>
          <w:bCs/>
        </w:rPr>
        <w:t>eteorology</w:t>
      </w:r>
      <w:r w:rsidR="008E2643">
        <w:rPr>
          <w:bCs/>
        </w:rPr>
        <w:t>.</w:t>
      </w:r>
      <w:r w:rsidR="00F1363B">
        <w:rPr>
          <w:bCs/>
        </w:rPr>
        <w:t xml:space="preserve">  After graduation, he worked for the Montana Snow Survey Office</w:t>
      </w:r>
      <w:r w:rsidR="00331BD3">
        <w:rPr>
          <w:bCs/>
        </w:rPr>
        <w:t xml:space="preserve">.  </w:t>
      </w:r>
      <w:r w:rsidR="00C30D3A">
        <w:rPr>
          <w:bCs/>
        </w:rPr>
        <w:t xml:space="preserve">He </w:t>
      </w:r>
      <w:r w:rsidR="00A02601">
        <w:rPr>
          <w:bCs/>
        </w:rPr>
        <w:t>i</w:t>
      </w:r>
      <w:r w:rsidR="00C30D3A">
        <w:rPr>
          <w:bCs/>
        </w:rPr>
        <w:t>s now involved in Ambient Air Quality Monitoring and ha</w:t>
      </w:r>
      <w:r w:rsidR="00A02601">
        <w:rPr>
          <w:bCs/>
        </w:rPr>
        <w:t>s</w:t>
      </w:r>
      <w:r w:rsidR="00C30D3A">
        <w:rPr>
          <w:bCs/>
        </w:rPr>
        <w:t xml:space="preserve"> been for a little over a decade.</w:t>
      </w:r>
      <w:r w:rsidR="00F5087D">
        <w:rPr>
          <w:bCs/>
        </w:rPr>
        <w:t xml:space="preserve">  </w:t>
      </w:r>
      <w:r w:rsidR="00417073">
        <w:rPr>
          <w:bCs/>
        </w:rPr>
        <w:t xml:space="preserve">Mr. </w:t>
      </w:r>
      <w:proofErr w:type="spellStart"/>
      <w:r w:rsidR="00417073">
        <w:rPr>
          <w:bCs/>
        </w:rPr>
        <w:t>Lenkowski</w:t>
      </w:r>
      <w:proofErr w:type="spellEnd"/>
      <w:r w:rsidR="00417073">
        <w:rPr>
          <w:bCs/>
        </w:rPr>
        <w:t xml:space="preserve"> </w:t>
      </w:r>
      <w:r w:rsidR="0030572C">
        <w:rPr>
          <w:bCs/>
        </w:rPr>
        <w:t>witnessed</w:t>
      </w:r>
      <w:r w:rsidR="00417073">
        <w:rPr>
          <w:bCs/>
        </w:rPr>
        <w:t xml:space="preserve"> the growth </w:t>
      </w:r>
      <w:r w:rsidR="009829CC">
        <w:rPr>
          <w:bCs/>
        </w:rPr>
        <w:t>in</w:t>
      </w:r>
      <w:r w:rsidR="00243FA0">
        <w:rPr>
          <w:bCs/>
        </w:rPr>
        <w:t xml:space="preserve"> the Wasatch</w:t>
      </w:r>
      <w:r w:rsidR="00DE49E1">
        <w:rPr>
          <w:bCs/>
        </w:rPr>
        <w:t xml:space="preserve"> </w:t>
      </w:r>
      <w:r w:rsidR="00046A83">
        <w:rPr>
          <w:bCs/>
        </w:rPr>
        <w:t xml:space="preserve">over the last two decades </w:t>
      </w:r>
      <w:r w:rsidR="00DE49E1">
        <w:rPr>
          <w:bCs/>
        </w:rPr>
        <w:t>and was thrilled to be involved in the Stakeholders Council as a private resident</w:t>
      </w:r>
      <w:r w:rsidR="008C4B17">
        <w:rPr>
          <w:bCs/>
        </w:rPr>
        <w:t xml:space="preserve"> of Sandy</w:t>
      </w:r>
      <w:r w:rsidR="00AE558D">
        <w:rPr>
          <w:bCs/>
        </w:rPr>
        <w:t>.</w:t>
      </w:r>
    </w:p>
    <w:p w14:paraId="766FE576" w14:textId="77777777" w:rsidR="00C6057C" w:rsidRDefault="00C6057C" w:rsidP="008916D3">
      <w:pPr>
        <w:tabs>
          <w:tab w:val="left" w:pos="720"/>
          <w:tab w:val="left" w:pos="2160"/>
        </w:tabs>
        <w:jc w:val="both"/>
        <w:rPr>
          <w:bCs/>
        </w:rPr>
      </w:pPr>
    </w:p>
    <w:p w14:paraId="28CCDC3E" w14:textId="10313233" w:rsidR="00C3160F" w:rsidRDefault="00C6057C" w:rsidP="008916D3">
      <w:pPr>
        <w:tabs>
          <w:tab w:val="left" w:pos="720"/>
          <w:tab w:val="left" w:pos="1440"/>
          <w:tab w:val="left" w:pos="2160"/>
        </w:tabs>
        <w:jc w:val="both"/>
      </w:pPr>
      <w:r>
        <w:t xml:space="preserve">Chair McCarvill welcomed the new Stakeholders Council Members and thanked the Council Members who left.  </w:t>
      </w:r>
      <w:r w:rsidR="000618AA">
        <w:t xml:space="preserve">He also thanked the Council Members who </w:t>
      </w:r>
      <w:r w:rsidR="00AE558D">
        <w:t>had decided</w:t>
      </w:r>
      <w:r w:rsidR="000618AA">
        <w:t xml:space="preserve"> to serve for another term.  </w:t>
      </w:r>
      <w:r w:rsidR="00743212">
        <w:t xml:space="preserve">Co-Chair Cameron thanked Chair McCarvill for his work and dedication to the Stakeholders Council.  She also thanked Mr. Perez for his efforts as he would </w:t>
      </w:r>
      <w:r w:rsidR="008E7A94">
        <w:t xml:space="preserve">soon </w:t>
      </w:r>
      <w:r w:rsidR="00743212">
        <w:t>be leaving the CWC</w:t>
      </w:r>
      <w:r w:rsidR="00CD0F15">
        <w:t xml:space="preserve">.  </w:t>
      </w:r>
      <w:r w:rsidR="00925DAA">
        <w:t xml:space="preserve">Both had a clear vision for the Central Wasatch area.  Their attention to detail and hard work was appreciated.  </w:t>
      </w:r>
      <w:r w:rsidR="0080652A">
        <w:t>Chair McCarvill noted that the last two years had been difficult but rewarding</w:t>
      </w:r>
      <w:r w:rsidR="000F4EF3">
        <w:t xml:space="preserve"> and he thanked Co-Chair Cameron for being such an excellent partner.  He thanked CWC Staff</w:t>
      </w:r>
      <w:r w:rsidR="00824D21">
        <w:t xml:space="preserve"> and other Council Members for their dedication to the principles of the Mountain Accord.  </w:t>
      </w:r>
      <w:r w:rsidR="00BD2205">
        <w:t xml:space="preserve">He believed the Stakeholders Council </w:t>
      </w:r>
      <w:r w:rsidR="00FC414F">
        <w:t>had a better idea of how to make the Council as effective as possible</w:t>
      </w:r>
      <w:r w:rsidR="00EE22C8">
        <w:t xml:space="preserve"> moving forward.  </w:t>
      </w:r>
    </w:p>
    <w:p w14:paraId="7F7C01B5" w14:textId="77777777" w:rsidR="00E42E09" w:rsidRDefault="00E42E09" w:rsidP="008916D3">
      <w:pPr>
        <w:tabs>
          <w:tab w:val="left" w:pos="720"/>
          <w:tab w:val="left" w:pos="1440"/>
          <w:tab w:val="left" w:pos="2160"/>
        </w:tabs>
        <w:jc w:val="both"/>
      </w:pPr>
    </w:p>
    <w:p w14:paraId="28EBA544" w14:textId="1EFC8746" w:rsidR="00051DFB" w:rsidRDefault="00E42E09" w:rsidP="008916D3">
      <w:pPr>
        <w:tabs>
          <w:tab w:val="left" w:pos="720"/>
          <w:tab w:val="left" w:pos="1440"/>
          <w:tab w:val="left" w:pos="2160"/>
        </w:tabs>
        <w:jc w:val="both"/>
      </w:pPr>
      <w:r>
        <w:t xml:space="preserve">Ms. Nielsen thanked all of the Stakeholders Council Members for their service.  She extended an extra thanks to Chair McCarvill and Co-Chair Cameron.  Both were fantastic and it </w:t>
      </w:r>
      <w:r w:rsidR="00A02601">
        <w:t xml:space="preserve">has been </w:t>
      </w:r>
      <w:r>
        <w:t xml:space="preserve">a joy to work with them.  </w:t>
      </w:r>
      <w:r w:rsidR="00370A9A">
        <w:t xml:space="preserve">She was </w:t>
      </w:r>
      <w:r w:rsidR="00A02601">
        <w:t xml:space="preserve">pleased </w:t>
      </w:r>
      <w:r w:rsidR="00370A9A">
        <w:t xml:space="preserve">that Co-Chair Cameron would continue </w:t>
      </w:r>
      <w:r w:rsidR="00A02601">
        <w:t xml:space="preserve">to serve </w:t>
      </w:r>
      <w:r w:rsidR="00370A9A">
        <w:t xml:space="preserve">as a Council Member.  </w:t>
      </w:r>
    </w:p>
    <w:p w14:paraId="562A0E0A" w14:textId="77777777" w:rsidR="00C3160F" w:rsidRDefault="00C3160F" w:rsidP="008916D3">
      <w:pPr>
        <w:tabs>
          <w:tab w:val="left" w:pos="720"/>
          <w:tab w:val="left" w:pos="1440"/>
          <w:tab w:val="left" w:pos="2160"/>
        </w:tabs>
        <w:jc w:val="both"/>
      </w:pPr>
    </w:p>
    <w:p w14:paraId="4A86400C" w14:textId="35E0C651" w:rsidR="006E7F25" w:rsidRDefault="000974F4" w:rsidP="00A02601">
      <w:pPr>
        <w:keepNext/>
        <w:keepLines/>
        <w:tabs>
          <w:tab w:val="left" w:pos="1440"/>
          <w:tab w:val="left" w:pos="2160"/>
        </w:tabs>
        <w:jc w:val="both"/>
      </w:pPr>
      <w:r>
        <w:rPr>
          <w:b/>
          <w:bCs/>
          <w:u w:val="single"/>
        </w:rPr>
        <w:lastRenderedPageBreak/>
        <w:t>ANNUAL HOUSEKEEPING</w:t>
      </w:r>
    </w:p>
    <w:p w14:paraId="1B53FBA2" w14:textId="77777777" w:rsidR="006E7F25" w:rsidRDefault="006E7F25" w:rsidP="00A02601">
      <w:pPr>
        <w:keepNext/>
        <w:keepLines/>
        <w:tabs>
          <w:tab w:val="left" w:pos="720"/>
          <w:tab w:val="left" w:pos="2160"/>
        </w:tabs>
        <w:jc w:val="both"/>
      </w:pPr>
    </w:p>
    <w:p w14:paraId="0DDC9E55" w14:textId="724EA10B" w:rsidR="00882E46" w:rsidRPr="00882E46" w:rsidRDefault="000974F4" w:rsidP="00A02601">
      <w:pPr>
        <w:pStyle w:val="ListParagraph"/>
        <w:keepNext/>
        <w:keepLines/>
        <w:numPr>
          <w:ilvl w:val="0"/>
          <w:numId w:val="22"/>
        </w:numPr>
        <w:tabs>
          <w:tab w:val="left" w:pos="720"/>
          <w:tab w:val="left" w:pos="2160"/>
        </w:tabs>
        <w:ind w:hanging="720"/>
        <w:jc w:val="both"/>
        <w:rPr>
          <w:b/>
          <w:bCs/>
        </w:rPr>
      </w:pPr>
      <w:r>
        <w:rPr>
          <w:b/>
          <w:bCs/>
          <w:u w:val="single"/>
        </w:rPr>
        <w:t>Stakeholders Council Leadership Election Results.</w:t>
      </w:r>
    </w:p>
    <w:p w14:paraId="65587461" w14:textId="77777777" w:rsidR="00882E46" w:rsidRDefault="00882E46" w:rsidP="00A02601">
      <w:pPr>
        <w:keepNext/>
        <w:keepLines/>
        <w:tabs>
          <w:tab w:val="left" w:pos="720"/>
          <w:tab w:val="left" w:pos="2160"/>
        </w:tabs>
        <w:jc w:val="both"/>
      </w:pPr>
    </w:p>
    <w:p w14:paraId="3471D51C" w14:textId="4BCBF4F0" w:rsidR="00763EF4" w:rsidRDefault="004946EE" w:rsidP="00A02601">
      <w:pPr>
        <w:keepNext/>
        <w:keepLines/>
        <w:tabs>
          <w:tab w:val="left" w:pos="720"/>
          <w:tab w:val="left" w:pos="1440"/>
          <w:tab w:val="left" w:pos="2160"/>
        </w:tabs>
        <w:jc w:val="both"/>
      </w:pPr>
      <w:r>
        <w:t xml:space="preserve">The Stakeholders Council leadership election results were shared with those present.  </w:t>
      </w:r>
      <w:r w:rsidR="000C536F">
        <w:t xml:space="preserve">Mr. Perez reported </w:t>
      </w:r>
      <w:r w:rsidR="004E521D">
        <w:t xml:space="preserve">that </w:t>
      </w:r>
      <w:r w:rsidR="000C536F">
        <w:t>M</w:t>
      </w:r>
      <w:r w:rsidR="00A02601">
        <w:t>ess</w:t>
      </w:r>
      <w:r w:rsidR="000C536F">
        <w:t>r</w:t>
      </w:r>
      <w:r w:rsidR="00A02601">
        <w:t>s</w:t>
      </w:r>
      <w:r w:rsidR="000C536F">
        <w:t xml:space="preserve">. </w:t>
      </w:r>
      <w:proofErr w:type="spellStart"/>
      <w:r w:rsidR="000C536F">
        <w:t>Knoblock</w:t>
      </w:r>
      <w:proofErr w:type="spellEnd"/>
      <w:r w:rsidR="000C536F">
        <w:t xml:space="preserve"> and Fisher</w:t>
      </w:r>
      <w:r w:rsidR="004E521D">
        <w:t xml:space="preserve"> </w:t>
      </w:r>
      <w:r w:rsidR="00A02601">
        <w:t>were</w:t>
      </w:r>
      <w:r w:rsidR="005E3A2A">
        <w:t xml:space="preserve"> </w:t>
      </w:r>
      <w:r w:rsidR="00AE7F3C">
        <w:t xml:space="preserve">elected with Mr. Knoblock in the Chair position and Mr. Fisher in the Vice-Chair position.  </w:t>
      </w:r>
      <w:r w:rsidR="00A02601">
        <w:t>H</w:t>
      </w:r>
      <w:r w:rsidR="008776E8">
        <w:t xml:space="preserve">e reiterated that it would be a Co-Chair partnership.  </w:t>
      </w:r>
      <w:r w:rsidR="00B75AE4">
        <w:t>He shared how the</w:t>
      </w:r>
      <w:r w:rsidR="00596F1A">
        <w:t xml:space="preserve"> Stakeholders Council</w:t>
      </w:r>
      <w:r w:rsidR="00B75AE4">
        <w:t xml:space="preserve"> votes</w:t>
      </w:r>
      <w:r w:rsidR="00646D6E">
        <w:t xml:space="preserve"> </w:t>
      </w:r>
      <w:r w:rsidR="00A02601">
        <w:t xml:space="preserve">break </w:t>
      </w:r>
      <w:r w:rsidR="00B75AE4">
        <w:t>down in each round of the voting.</w:t>
      </w:r>
      <w:r w:rsidR="00C0208E">
        <w:t xml:space="preserve">  </w:t>
      </w:r>
    </w:p>
    <w:p w14:paraId="11FF1C34" w14:textId="77777777" w:rsidR="00882E46" w:rsidRPr="00882E46" w:rsidRDefault="00882E46" w:rsidP="008916D3">
      <w:pPr>
        <w:tabs>
          <w:tab w:val="left" w:pos="720"/>
          <w:tab w:val="left" w:pos="2160"/>
        </w:tabs>
        <w:jc w:val="both"/>
      </w:pPr>
    </w:p>
    <w:p w14:paraId="0F038EC2" w14:textId="71E7D08A" w:rsidR="000974F4" w:rsidRPr="00882E46" w:rsidRDefault="000974F4" w:rsidP="008916D3">
      <w:pPr>
        <w:pStyle w:val="ListParagraph"/>
        <w:numPr>
          <w:ilvl w:val="0"/>
          <w:numId w:val="22"/>
        </w:numPr>
        <w:tabs>
          <w:tab w:val="left" w:pos="720"/>
          <w:tab w:val="left" w:pos="2160"/>
        </w:tabs>
        <w:ind w:hanging="720"/>
        <w:jc w:val="both"/>
        <w:rPr>
          <w:b/>
          <w:bCs/>
        </w:rPr>
      </w:pPr>
      <w:r>
        <w:rPr>
          <w:b/>
          <w:bCs/>
          <w:u w:val="single"/>
        </w:rPr>
        <w:t>Review Rules and Procedures.</w:t>
      </w:r>
    </w:p>
    <w:p w14:paraId="7A02F35D" w14:textId="77777777" w:rsidR="00882E46" w:rsidRDefault="00882E46" w:rsidP="008916D3">
      <w:pPr>
        <w:tabs>
          <w:tab w:val="left" w:pos="720"/>
          <w:tab w:val="left" w:pos="2160"/>
        </w:tabs>
        <w:jc w:val="both"/>
      </w:pPr>
    </w:p>
    <w:p w14:paraId="5931A70E" w14:textId="4F459D67" w:rsidR="00882E46" w:rsidRDefault="00373830" w:rsidP="008916D3">
      <w:pPr>
        <w:tabs>
          <w:tab w:val="left" w:pos="720"/>
          <w:tab w:val="left" w:pos="1440"/>
          <w:tab w:val="left" w:pos="2160"/>
        </w:tabs>
        <w:jc w:val="both"/>
      </w:pPr>
      <w:r>
        <w:t xml:space="preserve">Mr. Perez </w:t>
      </w:r>
      <w:r w:rsidR="004D4CC1">
        <w:t xml:space="preserve">reported </w:t>
      </w:r>
      <w:r>
        <w:t xml:space="preserve">that there were annual housekeeping items to review with the Stakeholders Council.  </w:t>
      </w:r>
      <w:r w:rsidR="001915CF">
        <w:t xml:space="preserve">The Rules and Procedures information was </w:t>
      </w:r>
      <w:r w:rsidR="004D4CC1">
        <w:t xml:space="preserve">made </w:t>
      </w:r>
      <w:r w:rsidR="001915CF">
        <w:t xml:space="preserve">available to all Council Members and </w:t>
      </w:r>
      <w:r w:rsidR="00107AC9">
        <w:t>posted</w:t>
      </w:r>
      <w:r w:rsidR="001915CF">
        <w:t xml:space="preserve"> on the CWC website.  He encouraged everyone to read and review th</w:t>
      </w:r>
      <w:r w:rsidR="007B22CA">
        <w:t>e materials.</w:t>
      </w:r>
      <w:r w:rsidR="00F35044">
        <w:t xml:space="preserve">  Ms.</w:t>
      </w:r>
      <w:r w:rsidR="004D4CC1">
        <w:t> </w:t>
      </w:r>
      <w:r w:rsidR="00F35044">
        <w:t xml:space="preserve">Nielsen </w:t>
      </w:r>
      <w:r w:rsidR="007241CE">
        <w:t xml:space="preserve">reiterated the importance of reading the Rules and Procedures information </w:t>
      </w:r>
      <w:r w:rsidR="00F76A74">
        <w:t>as it would ensure that</w:t>
      </w:r>
      <w:r w:rsidR="007241CE">
        <w:t xml:space="preserve"> all Council Members underst</w:t>
      </w:r>
      <w:r w:rsidR="004D4CC1">
        <w:t xml:space="preserve">and </w:t>
      </w:r>
      <w:r w:rsidR="007241CE">
        <w:t xml:space="preserve">the </w:t>
      </w:r>
      <w:r w:rsidR="00D0130B">
        <w:t>basics</w:t>
      </w:r>
      <w:r w:rsidR="007241CE">
        <w:t xml:space="preserve"> of the organization.  </w:t>
      </w:r>
      <w:r w:rsidR="00EA104E">
        <w:t>She hoped everyone would familiarize themselve</w:t>
      </w:r>
      <w:r w:rsidR="00F30C82">
        <w:t xml:space="preserve">s with the document so </w:t>
      </w:r>
      <w:r w:rsidR="00D705FD">
        <w:t>future</w:t>
      </w:r>
      <w:r w:rsidR="00F30C82">
        <w:t xml:space="preserve"> Stakeholders Council Meetings </w:t>
      </w:r>
      <w:r w:rsidR="004D4CC1">
        <w:t xml:space="preserve">run </w:t>
      </w:r>
      <w:r w:rsidR="00F30C82">
        <w:t xml:space="preserve">smoothly. </w:t>
      </w:r>
    </w:p>
    <w:p w14:paraId="434A92DF" w14:textId="77777777" w:rsidR="00725B48" w:rsidRDefault="00725B48" w:rsidP="008916D3">
      <w:pPr>
        <w:tabs>
          <w:tab w:val="left" w:pos="720"/>
          <w:tab w:val="left" w:pos="1440"/>
          <w:tab w:val="left" w:pos="2160"/>
        </w:tabs>
        <w:jc w:val="both"/>
      </w:pPr>
    </w:p>
    <w:p w14:paraId="579BB589" w14:textId="31CF2F0F" w:rsidR="00725B48" w:rsidRDefault="00725B48" w:rsidP="008916D3">
      <w:pPr>
        <w:tabs>
          <w:tab w:val="left" w:pos="720"/>
          <w:tab w:val="left" w:pos="1440"/>
          <w:tab w:val="left" w:pos="2160"/>
        </w:tabs>
        <w:jc w:val="both"/>
      </w:pPr>
      <w:r>
        <w:t xml:space="preserve">Chair McCarvill </w:t>
      </w:r>
      <w:r w:rsidR="008F4E1E">
        <w:t>discussed the</w:t>
      </w:r>
      <w:r>
        <w:t xml:space="preserve"> Rules and Procedures information</w:t>
      </w:r>
      <w:r w:rsidR="00787985">
        <w:t xml:space="preserve">, </w:t>
      </w:r>
      <w:r w:rsidR="00BB7686">
        <w:t>specifically</w:t>
      </w:r>
      <w:r w:rsidR="00787985">
        <w:t xml:space="preserve"> the </w:t>
      </w:r>
      <w:r>
        <w:t xml:space="preserve">way issues </w:t>
      </w:r>
      <w:r w:rsidR="004D4CC1">
        <w:t xml:space="preserve">can </w:t>
      </w:r>
      <w:r w:rsidR="00FC4D7A">
        <w:t>be</w:t>
      </w:r>
      <w:r>
        <w:t xml:space="preserve"> brought to the CWC Board.  </w:t>
      </w:r>
      <w:r w:rsidR="00705B38">
        <w:t xml:space="preserve">He </w:t>
      </w:r>
      <w:r w:rsidR="00F33470">
        <w:t>noted that the</w:t>
      </w:r>
      <w:r w:rsidR="00705B38">
        <w:t xml:space="preserve"> Visitor Use Study came out of the Visitor Use Study Committee.  </w:t>
      </w:r>
      <w:r w:rsidR="00476933">
        <w:t xml:space="preserve">There were mechanisms for </w:t>
      </w:r>
      <w:r w:rsidR="003533D2">
        <w:t xml:space="preserve">Council Members to </w:t>
      </w:r>
      <w:r w:rsidR="00EF5E08">
        <w:t xml:space="preserve">present </w:t>
      </w:r>
      <w:r w:rsidR="004D5DD4">
        <w:t xml:space="preserve">issues and have those </w:t>
      </w:r>
      <w:r w:rsidR="00B05F1B">
        <w:t>forwarded</w:t>
      </w:r>
      <w:r w:rsidR="004D5DD4">
        <w:t xml:space="preserve"> to the CWC Board</w:t>
      </w:r>
      <w:r w:rsidR="00E10574">
        <w:t xml:space="preserve"> for consideration</w:t>
      </w:r>
      <w:r w:rsidR="004D5DD4">
        <w:t xml:space="preserve">.  </w:t>
      </w:r>
      <w:r w:rsidR="00F97FB1">
        <w:t xml:space="preserve">He </w:t>
      </w:r>
      <w:r w:rsidR="004D4CC1">
        <w:t xml:space="preserve">considered </w:t>
      </w:r>
      <w:r w:rsidR="00F97FB1">
        <w:t xml:space="preserve">committees </w:t>
      </w:r>
      <w:r w:rsidR="004D4CC1">
        <w:t xml:space="preserve">to be </w:t>
      </w:r>
      <w:r w:rsidR="00F97FB1">
        <w:t xml:space="preserve">an effective way </w:t>
      </w:r>
      <w:r w:rsidR="0070301D">
        <w:t>of identifying, analyzing, and bringin</w:t>
      </w:r>
      <w:r w:rsidR="00F97FB1">
        <w:t xml:space="preserve">g actionable items forward.  </w:t>
      </w:r>
      <w:r w:rsidR="0031646F">
        <w:t xml:space="preserve">The Trails Committee and the Millcreek Canyon Committee </w:t>
      </w:r>
      <w:r w:rsidR="006D2C8E">
        <w:t xml:space="preserve">had done this well.  </w:t>
      </w:r>
      <w:r w:rsidR="00EB0297">
        <w:t xml:space="preserve">Chair McCarvill reported that the Stakeholders Council </w:t>
      </w:r>
      <w:r w:rsidR="004D4CC1">
        <w:t>can</w:t>
      </w:r>
      <w:r w:rsidR="00EB0297">
        <w:t xml:space="preserve">not issue proclamations or make decisions independently.  </w:t>
      </w:r>
      <w:r w:rsidR="00E635F6">
        <w:t xml:space="preserve">The </w:t>
      </w:r>
      <w:r w:rsidR="00794D29">
        <w:t xml:space="preserve">Stakeholders </w:t>
      </w:r>
      <w:r w:rsidR="00E635F6">
        <w:t>Council forward</w:t>
      </w:r>
      <w:r w:rsidR="00646D6E">
        <w:t>s</w:t>
      </w:r>
      <w:r w:rsidR="00E635F6">
        <w:t xml:space="preserve"> items to the CWC Board for </w:t>
      </w:r>
      <w:r w:rsidR="000F2BD9">
        <w:t xml:space="preserve">additional </w:t>
      </w:r>
      <w:r w:rsidR="00AF216B">
        <w:t xml:space="preserve">review and </w:t>
      </w:r>
      <w:r w:rsidR="00E635F6">
        <w:t>consideration</w:t>
      </w:r>
      <w:r w:rsidR="00B23CE0">
        <w:t xml:space="preserve">.  </w:t>
      </w:r>
    </w:p>
    <w:p w14:paraId="4E5A9A83" w14:textId="77777777" w:rsidR="00882E46" w:rsidRPr="00882E46" w:rsidRDefault="00882E46" w:rsidP="008916D3">
      <w:pPr>
        <w:tabs>
          <w:tab w:val="left" w:pos="720"/>
          <w:tab w:val="left" w:pos="2160"/>
        </w:tabs>
        <w:jc w:val="both"/>
      </w:pPr>
    </w:p>
    <w:p w14:paraId="1EBEA5DD" w14:textId="6CDED3F6" w:rsidR="000974F4" w:rsidRPr="00882E46" w:rsidRDefault="000974F4" w:rsidP="008916D3">
      <w:pPr>
        <w:pStyle w:val="ListParagraph"/>
        <w:numPr>
          <w:ilvl w:val="0"/>
          <w:numId w:val="22"/>
        </w:numPr>
        <w:tabs>
          <w:tab w:val="left" w:pos="720"/>
          <w:tab w:val="left" w:pos="2160"/>
        </w:tabs>
        <w:ind w:hanging="720"/>
        <w:jc w:val="both"/>
        <w:rPr>
          <w:b/>
          <w:bCs/>
        </w:rPr>
      </w:pPr>
      <w:r>
        <w:rPr>
          <w:b/>
          <w:bCs/>
          <w:u w:val="single"/>
        </w:rPr>
        <w:t>CWC Structure.</w:t>
      </w:r>
    </w:p>
    <w:p w14:paraId="6DD1CD24" w14:textId="77777777" w:rsidR="00882E46" w:rsidRDefault="00882E46" w:rsidP="008916D3">
      <w:pPr>
        <w:tabs>
          <w:tab w:val="left" w:pos="720"/>
          <w:tab w:val="left" w:pos="2160"/>
        </w:tabs>
        <w:jc w:val="both"/>
      </w:pPr>
    </w:p>
    <w:p w14:paraId="00DBC3A3" w14:textId="008E1F3B" w:rsidR="00882E46" w:rsidRDefault="000242F3" w:rsidP="008916D3">
      <w:pPr>
        <w:tabs>
          <w:tab w:val="left" w:pos="720"/>
          <w:tab w:val="left" w:pos="1440"/>
          <w:tab w:val="left" w:pos="2160"/>
        </w:tabs>
        <w:jc w:val="both"/>
      </w:pPr>
      <w:r>
        <w:t xml:space="preserve">Mr. Perez </w:t>
      </w:r>
      <w:r w:rsidR="002E6FBE">
        <w:t xml:space="preserve">reported that there was a structure </w:t>
      </w:r>
      <w:r w:rsidR="006D31F7">
        <w:t>in place</w:t>
      </w:r>
      <w:r w:rsidR="002E6FBE">
        <w:t xml:space="preserve"> </w:t>
      </w:r>
      <w:r w:rsidR="002C0B83">
        <w:t xml:space="preserve">for </w:t>
      </w:r>
      <w:r w:rsidR="002E6FBE">
        <w:t>CWC Staff</w:t>
      </w:r>
      <w:r w:rsidR="004D4CC1">
        <w:t xml:space="preserve">, which will </w:t>
      </w:r>
      <w:r w:rsidR="002E6FBE">
        <w:t xml:space="preserve">be changing over the next few weeks.  He had resigned from the CWC due to a move and would leave at the end of the month.  </w:t>
      </w:r>
      <w:r w:rsidR="0051434B">
        <w:t xml:space="preserve">The CWC Board would look at the current structure and determine how that would shift moving forward.  He reminded those present that there </w:t>
      </w:r>
      <w:r w:rsidR="004D4CC1">
        <w:t>a</w:t>
      </w:r>
      <w:r w:rsidR="0051434B">
        <w:t xml:space="preserve">re currently Co-Executive Directors in place.  </w:t>
      </w:r>
      <w:r w:rsidR="00C66295">
        <w:t xml:space="preserve">As for the organizational structure, </w:t>
      </w:r>
      <w:r w:rsidR="00D36AE5">
        <w:t xml:space="preserve">a link to that </w:t>
      </w:r>
      <w:r w:rsidR="004D4CC1">
        <w:t>was</w:t>
      </w:r>
      <w:r w:rsidR="00D36AE5">
        <w:t xml:space="preserve"> shared with </w:t>
      </w:r>
      <w:r w:rsidR="004D4CC1">
        <w:t xml:space="preserve">the </w:t>
      </w:r>
      <w:r w:rsidR="00D36AE5">
        <w:t xml:space="preserve">Council Members.  </w:t>
      </w:r>
    </w:p>
    <w:p w14:paraId="68602BBE" w14:textId="77777777" w:rsidR="00B553A7" w:rsidRDefault="00B553A7" w:rsidP="008916D3">
      <w:pPr>
        <w:tabs>
          <w:tab w:val="left" w:pos="720"/>
          <w:tab w:val="left" w:pos="1440"/>
          <w:tab w:val="left" w:pos="2160"/>
        </w:tabs>
        <w:jc w:val="both"/>
      </w:pPr>
    </w:p>
    <w:p w14:paraId="2215424A" w14:textId="0297C7BA" w:rsidR="00B553A7" w:rsidRDefault="00B553A7" w:rsidP="008916D3">
      <w:pPr>
        <w:tabs>
          <w:tab w:val="left" w:pos="720"/>
          <w:tab w:val="left" w:pos="1440"/>
          <w:tab w:val="left" w:pos="2160"/>
        </w:tabs>
        <w:jc w:val="both"/>
      </w:pPr>
      <w:r>
        <w:t>An organizational chart was</w:t>
      </w:r>
      <w:r w:rsidR="000F15C2">
        <w:t xml:space="preserve"> reviewed</w:t>
      </w:r>
      <w:r>
        <w:t xml:space="preserve">.  </w:t>
      </w:r>
      <w:r w:rsidR="005F7DCD">
        <w:t xml:space="preserve">Mr. Perez </w:t>
      </w:r>
      <w:r w:rsidR="004D4CC1">
        <w:t xml:space="preserve">identified </w:t>
      </w:r>
      <w:r w:rsidR="005F7DCD">
        <w:t>the Stakeholders Council on the chart</w:t>
      </w:r>
      <w:r w:rsidR="00430CD7">
        <w:t xml:space="preserve">, which </w:t>
      </w:r>
      <w:r w:rsidR="009C6764">
        <w:t>illustrated</w:t>
      </w:r>
      <w:r w:rsidR="00430CD7">
        <w:t xml:space="preserve"> how the Council interact</w:t>
      </w:r>
      <w:r w:rsidR="004D4CC1">
        <w:t>s</w:t>
      </w:r>
      <w:r w:rsidR="00430CD7">
        <w:t xml:space="preserve"> with the CWC Board and other committees.  </w:t>
      </w:r>
      <w:r w:rsidR="00351BEF">
        <w:t xml:space="preserve">He discussed the current Stakeholders Council Subcommittees, which include the Trails and </w:t>
      </w:r>
      <w:r w:rsidR="000220A3">
        <w:t>Millcreek Canyon Committee</w:t>
      </w:r>
      <w:r w:rsidR="004D4CC1">
        <w:t>s</w:t>
      </w:r>
      <w:r w:rsidR="000220A3">
        <w:t xml:space="preserve">.  There was not a lot of </w:t>
      </w:r>
      <w:r w:rsidR="00C912C2">
        <w:t xml:space="preserve">work happening on the Preservation Committee.  </w:t>
      </w:r>
      <w:r w:rsidR="00145513">
        <w:t xml:space="preserve">If an </w:t>
      </w:r>
      <w:r w:rsidR="009110E0">
        <w:t xml:space="preserve">item </w:t>
      </w:r>
      <w:r w:rsidR="004D4CC1">
        <w:t>i</w:t>
      </w:r>
      <w:r w:rsidR="009110E0">
        <w:t>s approved by</w:t>
      </w:r>
      <w:r w:rsidR="00145513">
        <w:t xml:space="preserve"> the Stakeholders Council, it would be forwarded to the CWC Board for consideration.  </w:t>
      </w:r>
      <w:r w:rsidR="00115182">
        <w:t xml:space="preserve">Mr. Perez noted that </w:t>
      </w:r>
      <w:r w:rsidR="00522B9E">
        <w:t>the</w:t>
      </w:r>
      <w:r w:rsidR="00115182">
        <w:t xml:space="preserve"> Co-Chairs of the Stakeholders Council serve as Ex-Officio Members of the Executive/Budget/Audit Committee of the CWC.  </w:t>
      </w:r>
      <w:r w:rsidR="00023FBA">
        <w:t>He explained that the</w:t>
      </w:r>
      <w:r w:rsidR="005D41BA">
        <w:t xml:space="preserve"> CWC</w:t>
      </w:r>
      <w:r w:rsidR="00023FBA">
        <w:t xml:space="preserve"> meeting structure </w:t>
      </w:r>
      <w:r w:rsidR="004D4CC1">
        <w:t>was</w:t>
      </w:r>
      <w:r w:rsidR="00023FBA">
        <w:t xml:space="preserve"> </w:t>
      </w:r>
      <w:r w:rsidR="00984279">
        <w:t xml:space="preserve">altered to make sure that anything that </w:t>
      </w:r>
      <w:r w:rsidR="004D4CC1">
        <w:t xml:space="preserve">comes </w:t>
      </w:r>
      <w:r w:rsidR="00984279">
        <w:t xml:space="preserve">out of the Stakeholders Council </w:t>
      </w:r>
      <w:r w:rsidR="00FE0790">
        <w:t xml:space="preserve">would be in front of the CWC Board within two weeks.  </w:t>
      </w:r>
      <w:r w:rsidR="00F03220">
        <w:t xml:space="preserve">This sped up the process. </w:t>
      </w:r>
    </w:p>
    <w:p w14:paraId="67B0E787" w14:textId="77777777" w:rsidR="00E67817" w:rsidRDefault="00E67817" w:rsidP="008916D3">
      <w:pPr>
        <w:tabs>
          <w:tab w:val="left" w:pos="720"/>
          <w:tab w:val="left" w:pos="1440"/>
          <w:tab w:val="left" w:pos="2160"/>
        </w:tabs>
        <w:jc w:val="both"/>
      </w:pPr>
    </w:p>
    <w:p w14:paraId="51D0BA7A" w14:textId="29E499E8" w:rsidR="00E67817" w:rsidRDefault="00E67817" w:rsidP="008916D3">
      <w:pPr>
        <w:tabs>
          <w:tab w:val="left" w:pos="720"/>
          <w:tab w:val="left" w:pos="1440"/>
          <w:tab w:val="left" w:pos="2160"/>
        </w:tabs>
        <w:jc w:val="both"/>
      </w:pPr>
      <w:r>
        <w:t xml:space="preserve">Ms. Johnson asked for a link </w:t>
      </w:r>
      <w:r w:rsidR="004D4CC1">
        <w:t xml:space="preserve">or </w:t>
      </w:r>
      <w:r>
        <w:t xml:space="preserve">copy of the Mountain Accord for reference.  Ms. Nielsen reported that the Mountain Accord Charter, the information about the groups, and the Meeting Minutes, were </w:t>
      </w:r>
      <w:r>
        <w:lastRenderedPageBreak/>
        <w:t xml:space="preserve">accessible on the CWC website.  </w:t>
      </w:r>
      <w:r w:rsidR="00805E19">
        <w:t xml:space="preserve">It </w:t>
      </w:r>
      <w:r w:rsidR="004D4CC1">
        <w:t>i</w:t>
      </w:r>
      <w:r w:rsidR="00805E19">
        <w:t xml:space="preserve">s also something that she could email to Council Members.  </w:t>
      </w:r>
      <w:r w:rsidR="00AE7DF6">
        <w:t xml:space="preserve">She encouraged all </w:t>
      </w:r>
      <w:r w:rsidR="004D4CC1">
        <w:t>N</w:t>
      </w:r>
      <w:r w:rsidR="00AE7DF6">
        <w:t xml:space="preserve">ew Council Members to review the CWC website for necessary information.  </w:t>
      </w:r>
    </w:p>
    <w:p w14:paraId="6C212EE3" w14:textId="77777777" w:rsidR="00882E46" w:rsidRDefault="00882E46" w:rsidP="008916D3">
      <w:pPr>
        <w:tabs>
          <w:tab w:val="left" w:pos="720"/>
          <w:tab w:val="left" w:pos="2160"/>
        </w:tabs>
        <w:jc w:val="both"/>
      </w:pPr>
    </w:p>
    <w:p w14:paraId="0985162B" w14:textId="4F63AB8D" w:rsidR="003202C1" w:rsidRDefault="003202C1" w:rsidP="008916D3">
      <w:pPr>
        <w:tabs>
          <w:tab w:val="left" w:pos="720"/>
          <w:tab w:val="left" w:pos="2160"/>
        </w:tabs>
        <w:jc w:val="both"/>
      </w:pPr>
      <w:r>
        <w:t xml:space="preserve">Patrick Shea </w:t>
      </w:r>
      <w:r w:rsidR="004D4CC1">
        <w:t xml:space="preserve">stated </w:t>
      </w:r>
      <w:r w:rsidR="001E1F8A">
        <w:t xml:space="preserve">that his issue with the Stakeholders Council and the CWC Board was that there </w:t>
      </w:r>
      <w:r w:rsidR="004D4CC1">
        <w:t>a</w:t>
      </w:r>
      <w:r w:rsidR="001E1F8A">
        <w:t xml:space="preserve">re so many procedures in place that it </w:t>
      </w:r>
      <w:r w:rsidR="004D4CC1">
        <w:t xml:space="preserve">makes </w:t>
      </w:r>
      <w:r w:rsidR="001E1F8A">
        <w:t xml:space="preserve">it difficult to move things forward.  The point of the Mountain Accord was to examine substantive policy </w:t>
      </w:r>
      <w:r w:rsidR="00F81431">
        <w:t xml:space="preserve">questions about the Central Wasatch.  </w:t>
      </w:r>
      <w:r w:rsidR="00E542F2">
        <w:t xml:space="preserve">He hoped it would be possible to navigate all of the procedures to have a serious discussion about important matters.  He felt there should be a conversation about how to protect the watershed.  </w:t>
      </w:r>
    </w:p>
    <w:p w14:paraId="29F3078D" w14:textId="77777777" w:rsidR="003202C1" w:rsidRPr="00882E46" w:rsidRDefault="003202C1" w:rsidP="008916D3">
      <w:pPr>
        <w:tabs>
          <w:tab w:val="left" w:pos="720"/>
          <w:tab w:val="left" w:pos="2160"/>
        </w:tabs>
        <w:jc w:val="both"/>
      </w:pPr>
    </w:p>
    <w:p w14:paraId="1C5B8EA4" w14:textId="397B40B2" w:rsidR="000974F4" w:rsidRPr="00882E46" w:rsidRDefault="000974F4" w:rsidP="008916D3">
      <w:pPr>
        <w:pStyle w:val="ListParagraph"/>
        <w:numPr>
          <w:ilvl w:val="0"/>
          <w:numId w:val="22"/>
        </w:numPr>
        <w:tabs>
          <w:tab w:val="left" w:pos="720"/>
          <w:tab w:val="left" w:pos="2160"/>
        </w:tabs>
        <w:ind w:hanging="720"/>
        <w:jc w:val="both"/>
        <w:rPr>
          <w:b/>
          <w:bCs/>
        </w:rPr>
      </w:pPr>
      <w:r>
        <w:rPr>
          <w:b/>
          <w:bCs/>
          <w:u w:val="single"/>
        </w:rPr>
        <w:t>CWC Portfolio of Work.</w:t>
      </w:r>
    </w:p>
    <w:p w14:paraId="6E320F45" w14:textId="77777777" w:rsidR="00882E46" w:rsidRDefault="00882E46" w:rsidP="008916D3">
      <w:pPr>
        <w:tabs>
          <w:tab w:val="left" w:pos="720"/>
          <w:tab w:val="left" w:pos="2160"/>
        </w:tabs>
        <w:jc w:val="both"/>
      </w:pPr>
    </w:p>
    <w:p w14:paraId="6D47ED90" w14:textId="23BEEECE" w:rsidR="00882E46" w:rsidRDefault="00E20D79" w:rsidP="008916D3">
      <w:pPr>
        <w:tabs>
          <w:tab w:val="left" w:pos="720"/>
          <w:tab w:val="left" w:pos="1440"/>
          <w:tab w:val="left" w:pos="2160"/>
        </w:tabs>
        <w:jc w:val="both"/>
      </w:pPr>
      <w:r>
        <w:t xml:space="preserve">Ms. Nielsen </w:t>
      </w:r>
      <w:r w:rsidR="00207769">
        <w:t>discussed the</w:t>
      </w:r>
      <w:r>
        <w:t xml:space="preserve"> CWC portfolio of work</w:t>
      </w:r>
      <w:r w:rsidR="00050656">
        <w:t xml:space="preserve">.  </w:t>
      </w:r>
      <w:r w:rsidR="00D67A2E">
        <w:t xml:space="preserve">Some of the major CWC projects include the Environmental Dashboard, which was an idea that originated from the Mountain Accord in 2014.  It was released to the public last year.  The Environmental Dashboard amassed all of the existing environmental data specific to the Central Wasatch Mountains into one place.  </w:t>
      </w:r>
      <w:r w:rsidR="007B004E">
        <w:t xml:space="preserve">The data </w:t>
      </w:r>
      <w:r w:rsidR="004D4CC1">
        <w:t xml:space="preserve">pertained to </w:t>
      </w:r>
      <w:r w:rsidR="007B004E">
        <w:t xml:space="preserve">air quality and climate, geology and soils, </w:t>
      </w:r>
      <w:r w:rsidR="00CB0AB3">
        <w:t xml:space="preserve">vegetation, water, and wildlife.  </w:t>
      </w:r>
      <w:r w:rsidR="000F4E9E">
        <w:t xml:space="preserve">She </w:t>
      </w:r>
      <w:r w:rsidR="004D4CC1">
        <w:t xml:space="preserve">remarked </w:t>
      </w:r>
      <w:r w:rsidR="000F4E9E">
        <w:t>that the</w:t>
      </w:r>
      <w:r w:rsidR="009F5217">
        <w:t xml:space="preserve"> Environmental Dashboard was a wonderful way to learn what was going on in the mountains.</w:t>
      </w:r>
    </w:p>
    <w:p w14:paraId="40EBA54D" w14:textId="77777777" w:rsidR="009A332A" w:rsidRDefault="009A332A" w:rsidP="008916D3">
      <w:pPr>
        <w:tabs>
          <w:tab w:val="left" w:pos="720"/>
          <w:tab w:val="left" w:pos="1440"/>
          <w:tab w:val="left" w:pos="2160"/>
        </w:tabs>
        <w:jc w:val="both"/>
      </w:pPr>
    </w:p>
    <w:p w14:paraId="19B27C11" w14:textId="7F28CFEC" w:rsidR="009A332A" w:rsidRDefault="009A332A" w:rsidP="008916D3">
      <w:pPr>
        <w:tabs>
          <w:tab w:val="left" w:pos="720"/>
          <w:tab w:val="left" w:pos="1440"/>
          <w:tab w:val="left" w:pos="2160"/>
        </w:tabs>
        <w:jc w:val="both"/>
      </w:pPr>
      <w:r>
        <w:t xml:space="preserve">Another CWC project was the Central Wasatch National Conservation and Recreation Area </w:t>
      </w:r>
      <w:r w:rsidR="00D32EC3">
        <w:t xml:space="preserve">Act </w:t>
      </w:r>
      <w:r>
        <w:t xml:space="preserve">(“CWNCRA”).  </w:t>
      </w:r>
      <w:r w:rsidR="001F3D09">
        <w:t xml:space="preserve">That also originated with the Mountain Accord.  Ms. Nielsen explained that the CWNCRA was at a standstill currently.  The last version was drafted at the end of 2020.  The bill proposed to </w:t>
      </w:r>
      <w:r w:rsidR="00915865">
        <w:t>create a national conservation and recreation area for the Central Wasatch Commission</w:t>
      </w:r>
      <w:r w:rsidR="00D32EC3">
        <w:t xml:space="preserve"> study area</w:t>
      </w:r>
      <w:r w:rsidR="00915865">
        <w:t xml:space="preserve">.  The study area included Parleys Corridor, the tri-canyon area, and </w:t>
      </w:r>
      <w:r w:rsidR="00A51B4B">
        <w:t>extended</w:t>
      </w:r>
      <w:r w:rsidR="00915865">
        <w:t xml:space="preserve"> to the southern boundary of Salt Lake County.  </w:t>
      </w:r>
      <w:r w:rsidR="003048A3">
        <w:t xml:space="preserve">This would create a permanent conservation and recreation area and protect in perpetuity the water resources in the canyon.  </w:t>
      </w:r>
      <w:r w:rsidR="00C73D86">
        <w:t xml:space="preserve">In previous iterations, </w:t>
      </w:r>
      <w:r w:rsidR="005A79B9">
        <w:t xml:space="preserve">there were proposed land exchanges </w:t>
      </w:r>
      <w:r w:rsidR="00495E0C">
        <w:t xml:space="preserve">between </w:t>
      </w:r>
      <w:r w:rsidR="00231E58">
        <w:t xml:space="preserve">the U.S. Forest Service and the ski resorts.  Those land exchanges had since been removed based on public input and </w:t>
      </w:r>
      <w:r w:rsidR="00746F9F">
        <w:t xml:space="preserve">some </w:t>
      </w:r>
      <w:r w:rsidR="00131DC9">
        <w:t>logistical</w:t>
      </w:r>
      <w:r w:rsidR="00231E58">
        <w:t xml:space="preserve"> issues.  </w:t>
      </w:r>
      <w:r w:rsidR="00311945">
        <w:t>Ms. Nielsen noted that</w:t>
      </w:r>
      <w:r w:rsidR="00F25397">
        <w:t xml:space="preserve"> the</w:t>
      </w:r>
      <w:r w:rsidR="00131DC9">
        <w:t xml:space="preserve"> most current version of the CWNCRA was available for Council Members to review.  </w:t>
      </w:r>
    </w:p>
    <w:p w14:paraId="058B5573" w14:textId="77777777" w:rsidR="001140BB" w:rsidRDefault="001140BB" w:rsidP="008916D3">
      <w:pPr>
        <w:tabs>
          <w:tab w:val="left" w:pos="720"/>
          <w:tab w:val="left" w:pos="1440"/>
          <w:tab w:val="left" w:pos="2160"/>
        </w:tabs>
        <w:jc w:val="both"/>
      </w:pPr>
    </w:p>
    <w:p w14:paraId="717FF43A" w14:textId="233BCAB8" w:rsidR="001140BB" w:rsidRDefault="007849E2" w:rsidP="008916D3">
      <w:pPr>
        <w:tabs>
          <w:tab w:val="left" w:pos="720"/>
          <w:tab w:val="left" w:pos="1440"/>
          <w:tab w:val="left" w:pos="2160"/>
        </w:tabs>
        <w:jc w:val="both"/>
      </w:pPr>
      <w:r>
        <w:t>The CWC ha</w:t>
      </w:r>
      <w:r w:rsidR="004D4CC1">
        <w:t>s</w:t>
      </w:r>
      <w:r>
        <w:t xml:space="preserve"> a small grants program that </w:t>
      </w:r>
      <w:r w:rsidR="004D4CC1">
        <w:t>i</w:t>
      </w:r>
      <w:r>
        <w:t xml:space="preserve">s administered each year.  </w:t>
      </w:r>
      <w:r w:rsidR="006F7718">
        <w:t xml:space="preserve">Since 2020, when the grant program originated, the CWC </w:t>
      </w:r>
      <w:r w:rsidR="00865ED0">
        <w:t>ha</w:t>
      </w:r>
      <w:r w:rsidR="004D4CC1">
        <w:t>s</w:t>
      </w:r>
      <w:r w:rsidR="00865ED0">
        <w:t xml:space="preserve"> dispersed just under $200,000 to community groups and private citizens for </w:t>
      </w:r>
      <w:r w:rsidR="00C07771">
        <w:t xml:space="preserve">projects focused on </w:t>
      </w:r>
      <w:r w:rsidR="00376795">
        <w:t>CWC priorities</w:t>
      </w:r>
      <w:r w:rsidR="004D4CC1">
        <w:t xml:space="preserve"> including </w:t>
      </w:r>
      <w:r w:rsidR="0063528A">
        <w:t xml:space="preserve">transportation, economy, </w:t>
      </w:r>
      <w:r w:rsidR="00FF5012">
        <w:t xml:space="preserve">recreation, and environment.  </w:t>
      </w:r>
      <w:r w:rsidR="00BA36EB">
        <w:t>One</w:t>
      </w:r>
      <w:r w:rsidR="002F24F3">
        <w:t xml:space="preserve"> of the short-term projects included the construction of beaver dam analogs around Willow Heights</w:t>
      </w:r>
      <w:r w:rsidR="00F957A2">
        <w:t xml:space="preserve"> Lake.  Fu</w:t>
      </w:r>
      <w:r w:rsidR="00B81E86">
        <w:t xml:space="preserve">nding </w:t>
      </w:r>
      <w:r w:rsidR="004D4CC1">
        <w:t>was also</w:t>
      </w:r>
      <w:r w:rsidR="00B81E86">
        <w:t xml:space="preserve"> granted to assist with bridge construction and the installation of bicycle parking at Rattlesnake Gulch.  </w:t>
      </w:r>
      <w:r w:rsidR="004D4CC1">
        <w:t>F</w:t>
      </w:r>
      <w:r w:rsidR="00D66D49">
        <w:t xml:space="preserve">unding </w:t>
      </w:r>
      <w:r w:rsidR="004D4CC1">
        <w:t xml:space="preserve">was </w:t>
      </w:r>
      <w:r w:rsidR="00D66D49">
        <w:t>given to trail crews and shuttle programs</w:t>
      </w:r>
      <w:r w:rsidR="00BA36EB">
        <w:t xml:space="preserve"> as well</w:t>
      </w:r>
      <w:r w:rsidR="00D66D49">
        <w:t xml:space="preserve">.  </w:t>
      </w:r>
      <w:r w:rsidR="00071CAC">
        <w:t xml:space="preserve">All of the funded projects were listed on social media and the website.  </w:t>
      </w:r>
    </w:p>
    <w:p w14:paraId="15EBB8E1" w14:textId="77777777" w:rsidR="00EF57D7" w:rsidRDefault="00EF57D7" w:rsidP="008916D3">
      <w:pPr>
        <w:tabs>
          <w:tab w:val="left" w:pos="720"/>
          <w:tab w:val="left" w:pos="1440"/>
          <w:tab w:val="left" w:pos="2160"/>
        </w:tabs>
        <w:jc w:val="both"/>
      </w:pPr>
    </w:p>
    <w:p w14:paraId="34F16F4D" w14:textId="5DEA3255" w:rsidR="00EF57D7" w:rsidRDefault="00EF57D7" w:rsidP="008916D3">
      <w:pPr>
        <w:tabs>
          <w:tab w:val="left" w:pos="720"/>
          <w:tab w:val="left" w:pos="1440"/>
          <w:tab w:val="left" w:pos="2160"/>
        </w:tabs>
        <w:jc w:val="both"/>
      </w:pPr>
      <w:r>
        <w:t xml:space="preserve">As for the Visitor Use Study, </w:t>
      </w:r>
      <w:r w:rsidR="00A67487">
        <w:t xml:space="preserve">it originated at the Stakeholders Council level.  </w:t>
      </w:r>
      <w:r w:rsidR="000B7ADF">
        <w:t xml:space="preserve">Ms. Nielsen reported that it </w:t>
      </w:r>
      <w:r w:rsidR="004D4CC1">
        <w:t xml:space="preserve">began </w:t>
      </w:r>
      <w:r w:rsidR="000B7ADF">
        <w:t>as a Stakeholders Council Subcommittee</w:t>
      </w:r>
      <w:r w:rsidR="00FF056E">
        <w:t xml:space="preserve">, which was headed by Chair McCarvill and Annalee Munsey.  </w:t>
      </w:r>
      <w:r w:rsidR="004077E3">
        <w:t xml:space="preserve">The Visitor Use Study looked at the human impact that visitors to the lands </w:t>
      </w:r>
      <w:r w:rsidR="00DF39C8">
        <w:t xml:space="preserve">had on ecological indicators.  </w:t>
      </w:r>
      <w:r w:rsidR="005265AA">
        <w:t xml:space="preserve">For instance, soil erosion, soil quality, </w:t>
      </w:r>
      <w:r w:rsidR="00BA36EB">
        <w:t xml:space="preserve">and </w:t>
      </w:r>
      <w:r w:rsidR="005265AA">
        <w:t xml:space="preserve">water quality.  The Visitor Use Study was originally projected to be completed in December 2022, but </w:t>
      </w:r>
      <w:r w:rsidR="0056268D">
        <w:t xml:space="preserve">there had been some delays with the data, so the completion date was now projected to be August 2023.  </w:t>
      </w:r>
    </w:p>
    <w:p w14:paraId="3A6212DE" w14:textId="77777777" w:rsidR="00467539" w:rsidRDefault="00467539" w:rsidP="008916D3">
      <w:pPr>
        <w:tabs>
          <w:tab w:val="left" w:pos="720"/>
          <w:tab w:val="left" w:pos="1440"/>
          <w:tab w:val="left" w:pos="2160"/>
        </w:tabs>
        <w:jc w:val="both"/>
      </w:pPr>
    </w:p>
    <w:p w14:paraId="0754A5EB" w14:textId="6BEACC55" w:rsidR="00467539" w:rsidRDefault="0064306B" w:rsidP="008916D3">
      <w:pPr>
        <w:tabs>
          <w:tab w:val="left" w:pos="720"/>
          <w:tab w:val="left" w:pos="1440"/>
          <w:tab w:val="left" w:pos="2160"/>
        </w:tabs>
        <w:jc w:val="both"/>
      </w:pPr>
      <w:r>
        <w:t>Mr. Perez</w:t>
      </w:r>
      <w:r w:rsidR="00467539">
        <w:t xml:space="preserve"> reported that there was </w:t>
      </w:r>
      <w:r w:rsidR="00094303">
        <w:t xml:space="preserve">a lot of </w:t>
      </w:r>
      <w:r w:rsidR="00467539">
        <w:t xml:space="preserve">transportation work associated with the CWC as well.  </w:t>
      </w:r>
      <w:r w:rsidR="00947383">
        <w:t xml:space="preserve">Everything the CWC </w:t>
      </w:r>
      <w:r w:rsidR="004D4CC1">
        <w:t xml:space="preserve">does is based on </w:t>
      </w:r>
      <w:r w:rsidR="00947383">
        <w:t xml:space="preserve">the Mountain Accord and the direction provided in that document.  </w:t>
      </w:r>
      <w:r w:rsidR="00A00241">
        <w:t xml:space="preserve">In 2019, </w:t>
      </w:r>
      <w:r w:rsidR="003341AB">
        <w:t>the</w:t>
      </w:r>
      <w:r w:rsidR="00A00241">
        <w:t xml:space="preserve"> Mountain Transportation System (“MTS”) planning process began.  The intention was to take a regional approach </w:t>
      </w:r>
      <w:r w:rsidR="00F042DA">
        <w:t xml:space="preserve">to </w:t>
      </w:r>
      <w:r w:rsidR="003B1D7D">
        <w:t>the</w:t>
      </w:r>
      <w:r w:rsidR="00F042DA">
        <w:t xml:space="preserve"> MTS.  Attributes and objectives were determined.  </w:t>
      </w:r>
      <w:r w:rsidR="009C6B5A">
        <w:lastRenderedPageBreak/>
        <w:t>There were multiple MTS discussions and education opportunities with transportation experts.  Unfortunately, the CWC was unable to reach a consensus on a recommended transportation solution, but the CWC Board created the MTS Pillars document.  It outlined the critical values that the organization wanted to evaluate transportation through.  Subsequently, there was a Big Cottonwood Canyon Mobility Action Plan</w:t>
      </w:r>
      <w:r w:rsidR="00D7589F">
        <w:t xml:space="preserve"> (“BCC MAP”) that was done.  </w:t>
      </w:r>
      <w:r w:rsidR="00BE6CC8">
        <w:t xml:space="preserve">There was also a lot of work being done related to a potential Millcreek Canyon shuttle, which was </w:t>
      </w:r>
      <w:r w:rsidR="00853635">
        <w:t>referenced</w:t>
      </w:r>
      <w:r w:rsidR="00BE6CC8">
        <w:t xml:space="preserve"> in the Mountain Accord.  </w:t>
      </w:r>
      <w:r w:rsidR="00581A50">
        <w:t>Mr.</w:t>
      </w:r>
      <w:r w:rsidR="0088074D">
        <w:t> </w:t>
      </w:r>
      <w:r w:rsidR="00581A50">
        <w:t xml:space="preserve">Perez noted that there had been some excellent </w:t>
      </w:r>
      <w:r w:rsidR="000F629A">
        <w:t>short-term projects work with the bus bypass service in Sandy.  That service improved travel times by 46%.</w:t>
      </w:r>
      <w:r w:rsidR="00C960B2">
        <w:t xml:space="preserve">  A lot of short-term and long-term work was being done within the CWC.  </w:t>
      </w:r>
      <w:r w:rsidR="00154C02">
        <w:t xml:space="preserve">He reiterated that </w:t>
      </w:r>
      <w:r w:rsidR="00A50321">
        <w:t xml:space="preserve">a lot of </w:t>
      </w:r>
      <w:r w:rsidR="00154C02">
        <w:t xml:space="preserve">transportation work was moving forward. </w:t>
      </w:r>
    </w:p>
    <w:p w14:paraId="045578A2" w14:textId="77777777" w:rsidR="00054097" w:rsidRDefault="00054097" w:rsidP="008916D3">
      <w:pPr>
        <w:tabs>
          <w:tab w:val="left" w:pos="720"/>
          <w:tab w:val="left" w:pos="1440"/>
          <w:tab w:val="left" w:pos="2160"/>
        </w:tabs>
        <w:jc w:val="both"/>
      </w:pPr>
    </w:p>
    <w:p w14:paraId="5DB899D2" w14:textId="1127B735" w:rsidR="00882E46" w:rsidRDefault="00F113ED" w:rsidP="008916D3">
      <w:pPr>
        <w:tabs>
          <w:tab w:val="left" w:pos="720"/>
          <w:tab w:val="left" w:pos="1440"/>
          <w:tab w:val="left" w:pos="2160"/>
        </w:tabs>
        <w:jc w:val="both"/>
      </w:pPr>
      <w:r>
        <w:t xml:space="preserve">Co-Chair Cameron </w:t>
      </w:r>
      <w:r w:rsidR="00D32D61">
        <w:t xml:space="preserve">referenced the Common Ground Institute (“CGI”) Situational Assessment, the CWC Board Retreat, and the Stakeholders Council Retreat.  </w:t>
      </w:r>
      <w:r w:rsidR="0088074D">
        <w:t>A</w:t>
      </w:r>
      <w:r w:rsidR="00D32D61">
        <w:t xml:space="preserve"> lot of outreach was being done within the organization</w:t>
      </w:r>
      <w:r w:rsidR="003C1850">
        <w:t xml:space="preserve">.  </w:t>
      </w:r>
      <w:r w:rsidR="00F5323D">
        <w:t>She was grateful that the work of the Mountain Accord was continuing to be pursued and moved forward by passionate individuals</w:t>
      </w:r>
      <w:r w:rsidR="00423BEC">
        <w:t xml:space="preserve"> within the organization. </w:t>
      </w:r>
    </w:p>
    <w:p w14:paraId="49F03319" w14:textId="77777777" w:rsidR="00882E46" w:rsidRPr="00882E46" w:rsidRDefault="00882E46" w:rsidP="008916D3">
      <w:pPr>
        <w:tabs>
          <w:tab w:val="left" w:pos="720"/>
          <w:tab w:val="left" w:pos="2160"/>
        </w:tabs>
        <w:jc w:val="both"/>
      </w:pPr>
    </w:p>
    <w:p w14:paraId="1C649C65" w14:textId="61626691" w:rsidR="00382BA8" w:rsidRPr="000974F4" w:rsidRDefault="000974F4" w:rsidP="008916D3">
      <w:pPr>
        <w:pStyle w:val="ListParagraph"/>
        <w:numPr>
          <w:ilvl w:val="0"/>
          <w:numId w:val="22"/>
        </w:numPr>
        <w:tabs>
          <w:tab w:val="left" w:pos="720"/>
          <w:tab w:val="left" w:pos="2160"/>
        </w:tabs>
        <w:ind w:hanging="720"/>
        <w:jc w:val="both"/>
        <w:rPr>
          <w:b/>
          <w:bCs/>
        </w:rPr>
      </w:pPr>
      <w:r>
        <w:rPr>
          <w:b/>
          <w:bCs/>
          <w:u w:val="single"/>
        </w:rPr>
        <w:t>Other Administrative Tasks.</w:t>
      </w:r>
    </w:p>
    <w:p w14:paraId="5968CC63" w14:textId="77777777" w:rsidR="000974F4" w:rsidRPr="000974F4" w:rsidRDefault="000974F4" w:rsidP="008916D3">
      <w:pPr>
        <w:tabs>
          <w:tab w:val="left" w:pos="720"/>
          <w:tab w:val="left" w:pos="2160"/>
        </w:tabs>
        <w:jc w:val="both"/>
        <w:rPr>
          <w:b/>
          <w:bCs/>
        </w:rPr>
      </w:pPr>
    </w:p>
    <w:p w14:paraId="262C1893" w14:textId="5EC63995" w:rsidR="00382BA8" w:rsidRDefault="00483807" w:rsidP="008916D3">
      <w:pPr>
        <w:tabs>
          <w:tab w:val="left" w:pos="720"/>
          <w:tab w:val="left" w:pos="1440"/>
          <w:tab w:val="left" w:pos="2160"/>
        </w:tabs>
        <w:jc w:val="both"/>
      </w:pPr>
      <w:r>
        <w:t xml:space="preserve">Mr. Perez reported </w:t>
      </w:r>
      <w:r w:rsidR="00214A63">
        <w:t xml:space="preserve">that a Conflict </w:t>
      </w:r>
      <w:r w:rsidR="009000EF">
        <w:t xml:space="preserve">Disclosure form was sent out to all Stakeholders Council Members.  </w:t>
      </w:r>
      <w:r w:rsidR="0019550A">
        <w:t xml:space="preserve">It did not preclude </w:t>
      </w:r>
      <w:r w:rsidR="00093CC6">
        <w:t xml:space="preserve">Council Members from </w:t>
      </w:r>
      <w:r w:rsidR="00B50DE9">
        <w:t>votes</w:t>
      </w:r>
      <w:r w:rsidR="00093CC6">
        <w:t xml:space="preserve"> but it was important to make disclosures ahead of time.  </w:t>
      </w:r>
      <w:r w:rsidR="00D927C8">
        <w:t xml:space="preserve">He asked that </w:t>
      </w:r>
      <w:r w:rsidR="00B50DE9">
        <w:t>the</w:t>
      </w:r>
      <w:r w:rsidR="00D927C8">
        <w:t xml:space="preserve"> forms be completed by Stakeholders Council Members and submitted</w:t>
      </w:r>
      <w:r w:rsidR="00BC7AC5">
        <w:t>.</w:t>
      </w:r>
    </w:p>
    <w:p w14:paraId="223E4318" w14:textId="13982EB7" w:rsidR="006E7F25" w:rsidRDefault="006E7F25" w:rsidP="008916D3">
      <w:pPr>
        <w:tabs>
          <w:tab w:val="left" w:pos="1440"/>
          <w:tab w:val="left" w:pos="2160"/>
        </w:tabs>
        <w:jc w:val="both"/>
        <w:rPr>
          <w:b/>
          <w:bCs/>
          <w:u w:val="single"/>
        </w:rPr>
      </w:pPr>
    </w:p>
    <w:p w14:paraId="1DADE0DA" w14:textId="40FF6E7B" w:rsidR="00DE5CAF" w:rsidRDefault="00512E0D" w:rsidP="008916D3">
      <w:pPr>
        <w:tabs>
          <w:tab w:val="left" w:pos="1440"/>
          <w:tab w:val="left" w:pos="2160"/>
        </w:tabs>
        <w:jc w:val="both"/>
      </w:pPr>
      <w:r>
        <w:rPr>
          <w:b/>
          <w:bCs/>
          <w:u w:val="single"/>
        </w:rPr>
        <w:t>OPEN COMMENTS</w:t>
      </w:r>
      <w:r>
        <w:t xml:space="preserve"> </w:t>
      </w:r>
    </w:p>
    <w:p w14:paraId="3297CEB5" w14:textId="77777777" w:rsidR="00E70493" w:rsidRDefault="00E70493" w:rsidP="008916D3">
      <w:pPr>
        <w:tabs>
          <w:tab w:val="left" w:pos="1440"/>
        </w:tabs>
        <w:jc w:val="both"/>
      </w:pPr>
    </w:p>
    <w:p w14:paraId="0CE45E24" w14:textId="1C4A2914" w:rsidR="00C3160F" w:rsidRDefault="00EC47D6" w:rsidP="008916D3">
      <w:pPr>
        <w:tabs>
          <w:tab w:val="left" w:pos="1440"/>
        </w:tabs>
        <w:jc w:val="both"/>
        <w:rPr>
          <w:bCs/>
        </w:rPr>
      </w:pPr>
      <w:r>
        <w:t xml:space="preserve">Ms. </w:t>
      </w:r>
      <w:r w:rsidRPr="004C2BF6">
        <w:rPr>
          <w:bCs/>
        </w:rPr>
        <w:t>Johnson</w:t>
      </w:r>
      <w:r>
        <w:rPr>
          <w:bCs/>
        </w:rPr>
        <w:t xml:space="preserve"> shared comments about the possible gondola.  She did not have an opinion </w:t>
      </w:r>
      <w:r w:rsidR="00380BF6">
        <w:rPr>
          <w:bCs/>
        </w:rPr>
        <w:t>on whether it should be built</w:t>
      </w:r>
      <w:r w:rsidR="00CF7AF8">
        <w:rPr>
          <w:bCs/>
        </w:rPr>
        <w:t xml:space="preserve"> but she </w:t>
      </w:r>
      <w:r w:rsidR="00F91E0D">
        <w:rPr>
          <w:bCs/>
        </w:rPr>
        <w:t xml:space="preserve">had been involved in the building of lifts </w:t>
      </w:r>
      <w:r w:rsidR="00EE766D">
        <w:rPr>
          <w:bCs/>
        </w:rPr>
        <w:t xml:space="preserve">and knew that it was possible to construct those fairly quickly.  </w:t>
      </w:r>
      <w:r w:rsidR="003E63DD">
        <w:rPr>
          <w:bCs/>
        </w:rPr>
        <w:t xml:space="preserve">She believed that work could be done within a year.  If there was no support for a gondola, that needed to be expressed in some manner.  </w:t>
      </w:r>
      <w:r w:rsidR="00684D56">
        <w:rPr>
          <w:bCs/>
        </w:rPr>
        <w:t>Ms. Johnson noted that the traffic had been especially bad this past year</w:t>
      </w:r>
      <w:r w:rsidR="00075DCC">
        <w:rPr>
          <w:bCs/>
        </w:rPr>
        <w:t xml:space="preserve"> and something</w:t>
      </w:r>
      <w:r w:rsidR="00901C7D">
        <w:rPr>
          <w:bCs/>
        </w:rPr>
        <w:t xml:space="preserve"> effective</w:t>
      </w:r>
      <w:r w:rsidR="00075DCC">
        <w:rPr>
          <w:bCs/>
        </w:rPr>
        <w:t xml:space="preserve"> needed to be done.  </w:t>
      </w:r>
    </w:p>
    <w:p w14:paraId="46104B0A" w14:textId="77777777" w:rsidR="00725E4E" w:rsidRDefault="00725E4E" w:rsidP="008916D3">
      <w:pPr>
        <w:tabs>
          <w:tab w:val="left" w:pos="1440"/>
        </w:tabs>
        <w:jc w:val="both"/>
        <w:rPr>
          <w:bCs/>
        </w:rPr>
      </w:pPr>
    </w:p>
    <w:p w14:paraId="2D4696FA" w14:textId="7A50ED5A" w:rsidR="00725E4E" w:rsidRDefault="0088074D" w:rsidP="008916D3">
      <w:pPr>
        <w:tabs>
          <w:tab w:val="left" w:pos="1440"/>
        </w:tabs>
        <w:jc w:val="both"/>
        <w:rPr>
          <w:bCs/>
        </w:rPr>
      </w:pPr>
      <w:r>
        <w:rPr>
          <w:bCs/>
        </w:rPr>
        <w:t>There was d</w:t>
      </w:r>
      <w:r w:rsidR="007123E5">
        <w:rPr>
          <w:bCs/>
        </w:rPr>
        <w:t>iscussion about the meeting format.  It was noted that some Council Members were attending the meeting in person and others were attending virtually.</w:t>
      </w:r>
      <w:r w:rsidR="000A191A">
        <w:rPr>
          <w:bCs/>
        </w:rPr>
        <w:t xml:space="preserve">  Ms. Nielsen reported that Stakeholders Council Meetings </w:t>
      </w:r>
      <w:r>
        <w:rPr>
          <w:bCs/>
        </w:rPr>
        <w:t>a</w:t>
      </w:r>
      <w:r w:rsidR="000A191A">
        <w:rPr>
          <w:bCs/>
        </w:rPr>
        <w:t>re hybrid meetings, which mean</w:t>
      </w:r>
      <w:r>
        <w:rPr>
          <w:bCs/>
        </w:rPr>
        <w:t>s</w:t>
      </w:r>
      <w:r w:rsidR="000A191A">
        <w:rPr>
          <w:bCs/>
        </w:rPr>
        <w:t xml:space="preserve"> that </w:t>
      </w:r>
      <w:r w:rsidR="0028255F">
        <w:rPr>
          <w:bCs/>
        </w:rPr>
        <w:t xml:space="preserve">the meetings </w:t>
      </w:r>
      <w:r>
        <w:rPr>
          <w:bCs/>
        </w:rPr>
        <w:t>a</w:t>
      </w:r>
      <w:r w:rsidR="0028255F">
        <w:rPr>
          <w:bCs/>
        </w:rPr>
        <w:t>re held virtually via Zoom</w:t>
      </w:r>
      <w:r w:rsidR="00012C28">
        <w:rPr>
          <w:bCs/>
        </w:rPr>
        <w:t xml:space="preserve"> but also anchored </w:t>
      </w:r>
      <w:r w:rsidR="002C73CB">
        <w:rPr>
          <w:bCs/>
        </w:rPr>
        <w:t>with</w:t>
      </w:r>
      <w:r w:rsidR="00012C28">
        <w:rPr>
          <w:bCs/>
        </w:rPr>
        <w:t xml:space="preserve"> a physical meeting location.  </w:t>
      </w:r>
      <w:r w:rsidR="00CE11ED">
        <w:rPr>
          <w:bCs/>
        </w:rPr>
        <w:t>The physical anchor location was at the CWC offices</w:t>
      </w:r>
      <w:r w:rsidR="00927B67">
        <w:rPr>
          <w:bCs/>
        </w:rPr>
        <w:t xml:space="preserve">.  </w:t>
      </w:r>
      <w:r w:rsidR="00B96E36">
        <w:rPr>
          <w:bCs/>
        </w:rPr>
        <w:t xml:space="preserve">Sometimes, there </w:t>
      </w:r>
      <w:r>
        <w:rPr>
          <w:bCs/>
        </w:rPr>
        <w:t>a</w:t>
      </w:r>
      <w:r w:rsidR="00B96E36">
        <w:rPr>
          <w:bCs/>
        </w:rPr>
        <w:t xml:space="preserve">re special meetings that </w:t>
      </w:r>
      <w:r>
        <w:rPr>
          <w:bCs/>
        </w:rPr>
        <w:t>a</w:t>
      </w:r>
      <w:r w:rsidR="00B96E36">
        <w:rPr>
          <w:bCs/>
        </w:rPr>
        <w:t xml:space="preserve">re anchored at different locations </w:t>
      </w:r>
      <w:r w:rsidR="0066789F">
        <w:rPr>
          <w:bCs/>
        </w:rPr>
        <w:t>but that</w:t>
      </w:r>
      <w:r w:rsidR="00B96E36">
        <w:rPr>
          <w:bCs/>
        </w:rPr>
        <w:t xml:space="preserve"> would be established ahead of time.  </w:t>
      </w:r>
      <w:r w:rsidR="003350CA">
        <w:rPr>
          <w:bCs/>
        </w:rPr>
        <w:t xml:space="preserve">Ms. Nielsen reiterated that </w:t>
      </w:r>
      <w:r w:rsidR="00024D7B">
        <w:rPr>
          <w:bCs/>
        </w:rPr>
        <w:t>Council Members could attend</w:t>
      </w:r>
      <w:r w:rsidR="00053795">
        <w:rPr>
          <w:bCs/>
        </w:rPr>
        <w:t xml:space="preserve"> the Stakeholders Council Meetings</w:t>
      </w:r>
      <w:r w:rsidR="00D732BA">
        <w:rPr>
          <w:bCs/>
        </w:rPr>
        <w:t xml:space="preserve"> in person or via the Zoom link.  </w:t>
      </w:r>
    </w:p>
    <w:p w14:paraId="1DA13101" w14:textId="77777777" w:rsidR="00EA032A" w:rsidRDefault="00EA032A" w:rsidP="008916D3">
      <w:pPr>
        <w:tabs>
          <w:tab w:val="left" w:pos="1440"/>
        </w:tabs>
        <w:jc w:val="both"/>
        <w:rPr>
          <w:bCs/>
        </w:rPr>
      </w:pPr>
    </w:p>
    <w:p w14:paraId="755DCEA3" w14:textId="77BA941F" w:rsidR="00EA032A" w:rsidRDefault="00EA032A" w:rsidP="008916D3">
      <w:pPr>
        <w:tabs>
          <w:tab w:val="left" w:pos="1440"/>
        </w:tabs>
        <w:jc w:val="both"/>
      </w:pPr>
      <w:r>
        <w:rPr>
          <w:bCs/>
        </w:rPr>
        <w:t>Mr. Shea reported that he participated in five different transportation</w:t>
      </w:r>
      <w:r w:rsidR="0088074D">
        <w:rPr>
          <w:bCs/>
        </w:rPr>
        <w:t>-</w:t>
      </w:r>
      <w:r>
        <w:rPr>
          <w:bCs/>
        </w:rPr>
        <w:t>related studies for the Central Wasatch.  It seemed that a lot of the decisions were being driven by money rather than what the public actually want</w:t>
      </w:r>
      <w:r w:rsidR="0088074D">
        <w:rPr>
          <w:bCs/>
        </w:rPr>
        <w:t>s</w:t>
      </w:r>
      <w:r>
        <w:rPr>
          <w:bCs/>
        </w:rPr>
        <w:t xml:space="preserve">.  </w:t>
      </w:r>
      <w:r w:rsidR="00D62E58">
        <w:rPr>
          <w:bCs/>
        </w:rPr>
        <w:t xml:space="preserve">He explained that one count showed 87% opposition to the gondola but the concept continued to be pushed.  </w:t>
      </w:r>
      <w:r w:rsidR="00473F48">
        <w:rPr>
          <w:bCs/>
        </w:rPr>
        <w:t xml:space="preserve">He was not sure how to address that issue.  </w:t>
      </w:r>
    </w:p>
    <w:p w14:paraId="170514C5" w14:textId="77777777" w:rsidR="00C3160F" w:rsidRDefault="00C3160F" w:rsidP="008916D3">
      <w:pPr>
        <w:tabs>
          <w:tab w:val="left" w:pos="1440"/>
        </w:tabs>
        <w:jc w:val="both"/>
      </w:pPr>
    </w:p>
    <w:p w14:paraId="1E4D5F88" w14:textId="41FA9CA7" w:rsidR="005C71BF" w:rsidRDefault="005C71BF" w:rsidP="008916D3">
      <w:pPr>
        <w:tabs>
          <w:tab w:val="left" w:pos="1440"/>
        </w:tabs>
        <w:jc w:val="both"/>
        <w:rPr>
          <w:bCs/>
        </w:rPr>
      </w:pPr>
      <w:r w:rsidRPr="004C2BF6">
        <w:rPr>
          <w:bCs/>
        </w:rPr>
        <w:t xml:space="preserve">Kirby </w:t>
      </w:r>
      <w:proofErr w:type="spellStart"/>
      <w:r w:rsidRPr="004C2BF6">
        <w:rPr>
          <w:bCs/>
        </w:rPr>
        <w:t>Croyle</w:t>
      </w:r>
      <w:proofErr w:type="spellEnd"/>
      <w:r w:rsidR="00221915">
        <w:rPr>
          <w:bCs/>
        </w:rPr>
        <w:t xml:space="preserve"> was </w:t>
      </w:r>
      <w:r w:rsidR="00053795">
        <w:rPr>
          <w:bCs/>
        </w:rPr>
        <w:t>an interested resident</w:t>
      </w:r>
      <w:r w:rsidR="00221915">
        <w:rPr>
          <w:bCs/>
        </w:rPr>
        <w:t xml:space="preserve">.  She was also a member of the Salt Lake League of Women Voters.  </w:t>
      </w:r>
      <w:r w:rsidR="00A20A5D">
        <w:rPr>
          <w:bCs/>
        </w:rPr>
        <w:t>She asked about the Parleys Corridor</w:t>
      </w:r>
      <w:r w:rsidR="002507F9">
        <w:rPr>
          <w:bCs/>
        </w:rPr>
        <w:t xml:space="preserve"> </w:t>
      </w:r>
      <w:r w:rsidR="00A20A5D">
        <w:rPr>
          <w:bCs/>
        </w:rPr>
        <w:t>referenced</w:t>
      </w:r>
      <w:r w:rsidR="009242AB">
        <w:rPr>
          <w:bCs/>
        </w:rPr>
        <w:t xml:space="preserve"> as part of the </w:t>
      </w:r>
      <w:r w:rsidR="0060502B">
        <w:rPr>
          <w:bCs/>
        </w:rPr>
        <w:t xml:space="preserve">CWNCRA.  She wondered </w:t>
      </w:r>
      <w:r w:rsidR="0088074D">
        <w:rPr>
          <w:bCs/>
        </w:rPr>
        <w:t xml:space="preserve">if </w:t>
      </w:r>
      <w:r w:rsidR="0060502B">
        <w:rPr>
          <w:bCs/>
        </w:rPr>
        <w:t>that was something the Stakeholders Council look</w:t>
      </w:r>
      <w:r w:rsidR="0088074D">
        <w:rPr>
          <w:bCs/>
        </w:rPr>
        <w:t>s</w:t>
      </w:r>
      <w:r w:rsidR="0060502B">
        <w:rPr>
          <w:bCs/>
        </w:rPr>
        <w:t xml:space="preserve"> at or </w:t>
      </w:r>
      <w:r w:rsidR="002507F9">
        <w:rPr>
          <w:bCs/>
        </w:rPr>
        <w:t xml:space="preserve">only as it </w:t>
      </w:r>
      <w:r w:rsidR="0060502B">
        <w:rPr>
          <w:bCs/>
        </w:rPr>
        <w:t>relate</w:t>
      </w:r>
      <w:r w:rsidR="0088074D">
        <w:rPr>
          <w:bCs/>
        </w:rPr>
        <w:t>s</w:t>
      </w:r>
      <w:r w:rsidR="0060502B">
        <w:rPr>
          <w:bCs/>
        </w:rPr>
        <w:t xml:space="preserve"> to Federal lands issues.  </w:t>
      </w:r>
      <w:r w:rsidR="00C822B6">
        <w:rPr>
          <w:bCs/>
        </w:rPr>
        <w:t xml:space="preserve">There were a number of concerns about </w:t>
      </w:r>
      <w:r w:rsidR="00D632B8">
        <w:rPr>
          <w:bCs/>
        </w:rPr>
        <w:t>the expansion of the gravel pit</w:t>
      </w:r>
      <w:r w:rsidR="00DF577C">
        <w:rPr>
          <w:bCs/>
        </w:rPr>
        <w:t xml:space="preserve"> at Parleys Canyon.  </w:t>
      </w:r>
      <w:r w:rsidR="00BD226C">
        <w:rPr>
          <w:bCs/>
        </w:rPr>
        <w:t xml:space="preserve">She was </w:t>
      </w:r>
      <w:r w:rsidR="00BD226C">
        <w:rPr>
          <w:bCs/>
        </w:rPr>
        <w:lastRenderedPageBreak/>
        <w:t xml:space="preserve">not sure </w:t>
      </w:r>
      <w:r w:rsidR="0088074D">
        <w:rPr>
          <w:bCs/>
        </w:rPr>
        <w:t xml:space="preserve">if </w:t>
      </w:r>
      <w:r w:rsidR="00BD226C">
        <w:rPr>
          <w:bCs/>
        </w:rPr>
        <w:t xml:space="preserve">that was in the scope of the CWC </w:t>
      </w:r>
      <w:r w:rsidR="002507F9">
        <w:rPr>
          <w:bCs/>
        </w:rPr>
        <w:t>work</w:t>
      </w:r>
      <w:r w:rsidR="00BD226C">
        <w:rPr>
          <w:bCs/>
        </w:rPr>
        <w:t xml:space="preserve">.  </w:t>
      </w:r>
      <w:r w:rsidR="00321F14">
        <w:rPr>
          <w:bCs/>
        </w:rPr>
        <w:t xml:space="preserve">Ms. Nielsen </w:t>
      </w:r>
      <w:r w:rsidR="00796073">
        <w:rPr>
          <w:bCs/>
        </w:rPr>
        <w:t>confirmed</w:t>
      </w:r>
      <w:r w:rsidR="00321F14">
        <w:rPr>
          <w:bCs/>
        </w:rPr>
        <w:t xml:space="preserve"> that </w:t>
      </w:r>
      <w:r w:rsidR="004D3E47">
        <w:rPr>
          <w:bCs/>
        </w:rPr>
        <w:t>Parleys Corridor</w:t>
      </w:r>
      <w:r w:rsidR="00152331">
        <w:rPr>
          <w:bCs/>
        </w:rPr>
        <w:t xml:space="preserve"> </w:t>
      </w:r>
      <w:r w:rsidR="0088074D">
        <w:rPr>
          <w:bCs/>
        </w:rPr>
        <w:t>i</w:t>
      </w:r>
      <w:r w:rsidR="00152331">
        <w:rPr>
          <w:bCs/>
        </w:rPr>
        <w:t>s included in the study area for the CWC</w:t>
      </w:r>
      <w:r w:rsidR="003D404C">
        <w:rPr>
          <w:bCs/>
        </w:rPr>
        <w:t>.</w:t>
      </w:r>
    </w:p>
    <w:p w14:paraId="399A0D75" w14:textId="77777777" w:rsidR="00152331" w:rsidRDefault="00152331" w:rsidP="008916D3">
      <w:pPr>
        <w:tabs>
          <w:tab w:val="left" w:pos="1440"/>
        </w:tabs>
        <w:jc w:val="both"/>
        <w:rPr>
          <w:bCs/>
        </w:rPr>
      </w:pPr>
    </w:p>
    <w:p w14:paraId="60D5497C" w14:textId="64BFDC15" w:rsidR="00152331" w:rsidRDefault="00152331" w:rsidP="008916D3">
      <w:pPr>
        <w:tabs>
          <w:tab w:val="left" w:pos="1440"/>
        </w:tabs>
        <w:jc w:val="both"/>
        <w:rPr>
          <w:bCs/>
        </w:rPr>
      </w:pPr>
      <w:r>
        <w:rPr>
          <w:bCs/>
        </w:rPr>
        <w:t xml:space="preserve">Mr. Fisher </w:t>
      </w:r>
      <w:r w:rsidR="00BA5475">
        <w:rPr>
          <w:bCs/>
        </w:rPr>
        <w:t>asked about the repo</w:t>
      </w:r>
      <w:r w:rsidR="00FA6E0C">
        <w:rPr>
          <w:bCs/>
        </w:rPr>
        <w:t xml:space="preserve">rt generated as </w:t>
      </w:r>
      <w:r w:rsidR="0088074D">
        <w:rPr>
          <w:bCs/>
        </w:rPr>
        <w:t xml:space="preserve">a </w:t>
      </w:r>
      <w:r w:rsidR="00FA6E0C">
        <w:rPr>
          <w:bCs/>
        </w:rPr>
        <w:t xml:space="preserve">result of the Stakeholders Council Retreat.  </w:t>
      </w:r>
      <w:r w:rsidR="008757A4">
        <w:rPr>
          <w:bCs/>
        </w:rPr>
        <w:t xml:space="preserve">Mr. Perez </w:t>
      </w:r>
      <w:r w:rsidR="0088074D">
        <w:rPr>
          <w:bCs/>
        </w:rPr>
        <w:t>stated</w:t>
      </w:r>
      <w:r w:rsidR="008757A4">
        <w:rPr>
          <w:bCs/>
        </w:rPr>
        <w:t xml:space="preserve"> that </w:t>
      </w:r>
      <w:r w:rsidR="00E253C8">
        <w:rPr>
          <w:bCs/>
        </w:rPr>
        <w:t xml:space="preserve">it </w:t>
      </w:r>
      <w:r w:rsidR="0088074D">
        <w:rPr>
          <w:bCs/>
        </w:rPr>
        <w:t>was</w:t>
      </w:r>
      <w:r w:rsidR="00E253C8">
        <w:rPr>
          <w:bCs/>
        </w:rPr>
        <w:t xml:space="preserve"> included in the Meeting Materials Packet at the last Stakeholders Council Meeting.  It had been discussed at that time.  There were several </w:t>
      </w:r>
      <w:r w:rsidR="00670F2C">
        <w:rPr>
          <w:bCs/>
        </w:rPr>
        <w:t>steps outlined</w:t>
      </w:r>
      <w:r w:rsidR="00FE77F0">
        <w:rPr>
          <w:bCs/>
        </w:rPr>
        <w:t xml:space="preserve">.  </w:t>
      </w:r>
      <w:r w:rsidR="00467ADE">
        <w:rPr>
          <w:bCs/>
        </w:rPr>
        <w:t xml:space="preserve">Chair McCarvill </w:t>
      </w:r>
      <w:r w:rsidR="00835BDF">
        <w:rPr>
          <w:bCs/>
        </w:rPr>
        <w:t xml:space="preserve">confirmed that the report was discussed </w:t>
      </w:r>
      <w:r w:rsidR="001C76A0">
        <w:rPr>
          <w:bCs/>
        </w:rPr>
        <w:t>and</w:t>
      </w:r>
      <w:r w:rsidR="00835BDF">
        <w:rPr>
          <w:bCs/>
        </w:rPr>
        <w:t xml:space="preserve"> the Stakeholders Council adopted the report</w:t>
      </w:r>
      <w:r w:rsidR="00423759">
        <w:rPr>
          <w:bCs/>
        </w:rPr>
        <w:t xml:space="preserve">.  There was a summary of the report available to review as well.  </w:t>
      </w:r>
      <w:r w:rsidR="00567229">
        <w:rPr>
          <w:bCs/>
        </w:rPr>
        <w:t xml:space="preserve">It outlined how the Stakeholders Council could operate better moving forward.  That was </w:t>
      </w:r>
      <w:r w:rsidR="007951D0">
        <w:rPr>
          <w:bCs/>
        </w:rPr>
        <w:t xml:space="preserve">also sent </w:t>
      </w:r>
      <w:r w:rsidR="00567229">
        <w:rPr>
          <w:bCs/>
        </w:rPr>
        <w:t>to the CWC Board</w:t>
      </w:r>
      <w:r w:rsidR="002D4A60">
        <w:rPr>
          <w:bCs/>
        </w:rPr>
        <w:t xml:space="preserve">.  </w:t>
      </w:r>
    </w:p>
    <w:p w14:paraId="11226966" w14:textId="77777777" w:rsidR="00DE3C3B" w:rsidRDefault="00DE3C3B" w:rsidP="008916D3">
      <w:pPr>
        <w:tabs>
          <w:tab w:val="left" w:pos="1440"/>
        </w:tabs>
        <w:jc w:val="both"/>
        <w:rPr>
          <w:bCs/>
        </w:rPr>
      </w:pPr>
    </w:p>
    <w:p w14:paraId="753D3A8F" w14:textId="6DEED500" w:rsidR="00DE3C3B" w:rsidRDefault="00DE3C3B" w:rsidP="008916D3">
      <w:pPr>
        <w:tabs>
          <w:tab w:val="left" w:pos="1440"/>
        </w:tabs>
        <w:jc w:val="both"/>
        <w:rPr>
          <w:bCs/>
        </w:rPr>
      </w:pPr>
      <w:r>
        <w:rPr>
          <w:bCs/>
        </w:rPr>
        <w:t xml:space="preserve">Mr. Fisher shared comments about Parleys Corridor.  He encouraged the CWC to engage on the air permit </w:t>
      </w:r>
      <w:r w:rsidR="00030A28">
        <w:rPr>
          <w:bCs/>
        </w:rPr>
        <w:t>discussions</w:t>
      </w:r>
      <w:r w:rsidR="00B81DC7">
        <w:rPr>
          <w:bCs/>
        </w:rPr>
        <w:t>.  He explained that there was a live comment period and he did not want that to be missed.  However, he understood that the item was not on the current meeting agenda</w:t>
      </w:r>
      <w:r w:rsidR="00C90AF3">
        <w:rPr>
          <w:bCs/>
        </w:rPr>
        <w:t xml:space="preserve"> and was unsure whether it would be possible for the Council to forward a recommendation to the CWC Board.  </w:t>
      </w:r>
      <w:r w:rsidR="00DE4FE9">
        <w:rPr>
          <w:bCs/>
        </w:rPr>
        <w:t>Ms.</w:t>
      </w:r>
      <w:r w:rsidR="0088074D">
        <w:rPr>
          <w:bCs/>
        </w:rPr>
        <w:t> </w:t>
      </w:r>
      <w:proofErr w:type="spellStart"/>
      <w:r w:rsidR="00DE4FE9">
        <w:rPr>
          <w:bCs/>
        </w:rPr>
        <w:t>Croyle</w:t>
      </w:r>
      <w:proofErr w:type="spellEnd"/>
      <w:r w:rsidR="00DE4FE9">
        <w:rPr>
          <w:bCs/>
        </w:rPr>
        <w:t xml:space="preserve"> noted that there was an all-day hearing </w:t>
      </w:r>
      <w:r w:rsidR="003C7785">
        <w:rPr>
          <w:bCs/>
        </w:rPr>
        <w:t>scheduled for</w:t>
      </w:r>
      <w:r w:rsidR="00DE4FE9">
        <w:rPr>
          <w:bCs/>
        </w:rPr>
        <w:t xml:space="preserve"> June 23, 2023.</w:t>
      </w:r>
      <w:r w:rsidR="005E5BD9">
        <w:rPr>
          <w:bCs/>
        </w:rPr>
        <w:t xml:space="preserve">  Mr. Knoblock </w:t>
      </w:r>
      <w:r w:rsidR="004634D1">
        <w:rPr>
          <w:bCs/>
        </w:rPr>
        <w:t xml:space="preserve">reported that Mayor Jeff Silvestrini, a CWC Board Member, was deeply involved in </w:t>
      </w:r>
      <w:r w:rsidR="0090546A">
        <w:rPr>
          <w:bCs/>
        </w:rPr>
        <w:t>those discussions</w:t>
      </w:r>
      <w:r w:rsidR="004634D1">
        <w:rPr>
          <w:bCs/>
        </w:rPr>
        <w:t xml:space="preserve">.  Millcreek was strongly opposed to the gravel pit.  He was not sure what other way the CWC </w:t>
      </w:r>
      <w:r w:rsidR="005E2745">
        <w:rPr>
          <w:bCs/>
        </w:rPr>
        <w:t>c</w:t>
      </w:r>
      <w:r w:rsidR="004634D1">
        <w:rPr>
          <w:bCs/>
        </w:rPr>
        <w:t xml:space="preserve">ould contribute.  </w:t>
      </w:r>
      <w:r w:rsidR="00D16953">
        <w:rPr>
          <w:bCs/>
        </w:rPr>
        <w:t xml:space="preserve">It was important to consider what issues </w:t>
      </w:r>
      <w:r w:rsidR="009C4185">
        <w:rPr>
          <w:bCs/>
        </w:rPr>
        <w:t>the CWC should</w:t>
      </w:r>
      <w:r w:rsidR="00D16953">
        <w:rPr>
          <w:bCs/>
        </w:rPr>
        <w:t xml:space="preserve"> be involved in </w:t>
      </w:r>
      <w:r w:rsidR="00C1276F">
        <w:rPr>
          <w:bCs/>
        </w:rPr>
        <w:t xml:space="preserve">that were </w:t>
      </w:r>
      <w:r w:rsidR="00D16953">
        <w:rPr>
          <w:bCs/>
        </w:rPr>
        <w:t xml:space="preserve">beyond the Mountain Accord.  </w:t>
      </w:r>
      <w:r w:rsidR="00C1276F">
        <w:rPr>
          <w:bCs/>
        </w:rPr>
        <w:t>Mr. Shea suggested that an update on the process</w:t>
      </w:r>
      <w:r w:rsidR="00F05CD8">
        <w:rPr>
          <w:bCs/>
        </w:rPr>
        <w:t xml:space="preserve"> be shared</w:t>
      </w:r>
      <w:r w:rsidR="00C1276F">
        <w:rPr>
          <w:bCs/>
        </w:rPr>
        <w:t xml:space="preserve">.  </w:t>
      </w:r>
    </w:p>
    <w:p w14:paraId="01418713" w14:textId="77777777" w:rsidR="002719A5" w:rsidRDefault="002719A5" w:rsidP="008916D3">
      <w:pPr>
        <w:tabs>
          <w:tab w:val="left" w:pos="1440"/>
        </w:tabs>
        <w:jc w:val="both"/>
        <w:rPr>
          <w:bCs/>
        </w:rPr>
      </w:pPr>
    </w:p>
    <w:p w14:paraId="79659592" w14:textId="3B450FCA" w:rsidR="00053BE9" w:rsidRDefault="002719A5" w:rsidP="008916D3">
      <w:pPr>
        <w:tabs>
          <w:tab w:val="left" w:pos="1440"/>
        </w:tabs>
        <w:jc w:val="both"/>
        <w:rPr>
          <w:bCs/>
        </w:rPr>
      </w:pPr>
      <w:r>
        <w:rPr>
          <w:bCs/>
        </w:rPr>
        <w:t xml:space="preserve">Ms. Nielsen reiterated that anything that </w:t>
      </w:r>
      <w:r w:rsidR="0088074D">
        <w:rPr>
          <w:bCs/>
        </w:rPr>
        <w:t xml:space="preserve">comes </w:t>
      </w:r>
      <w:r>
        <w:rPr>
          <w:bCs/>
        </w:rPr>
        <w:t>from the Stakeholders Council need</w:t>
      </w:r>
      <w:r w:rsidR="0088074D">
        <w:rPr>
          <w:bCs/>
        </w:rPr>
        <w:t>s</w:t>
      </w:r>
      <w:r>
        <w:rPr>
          <w:bCs/>
        </w:rPr>
        <w:t xml:space="preserve"> to be voted on and approved by the Council </w:t>
      </w:r>
      <w:r w:rsidR="00CD03D8">
        <w:rPr>
          <w:bCs/>
        </w:rPr>
        <w:t xml:space="preserve">before being forwarded </w:t>
      </w:r>
      <w:r w:rsidR="00474CA4">
        <w:rPr>
          <w:bCs/>
        </w:rPr>
        <w:t xml:space="preserve">to the CWC Board for review.  </w:t>
      </w:r>
      <w:r w:rsidR="00D57545">
        <w:rPr>
          <w:bCs/>
        </w:rPr>
        <w:t>Mr. Knoblock reported that Mayor Jenny Wilson was opposed to the gravel pit and involved in th</w:t>
      </w:r>
      <w:r w:rsidR="00BC41FC">
        <w:rPr>
          <w:bCs/>
        </w:rPr>
        <w:t>ose discussions</w:t>
      </w:r>
      <w:r w:rsidR="00D57545">
        <w:rPr>
          <w:bCs/>
        </w:rPr>
        <w:t xml:space="preserve">.  </w:t>
      </w:r>
      <w:r w:rsidR="0035442D">
        <w:rPr>
          <w:bCs/>
        </w:rPr>
        <w:t xml:space="preserve">Ms. Nielsen reported that the CWC formally </w:t>
      </w:r>
      <w:r w:rsidR="0088074D">
        <w:rPr>
          <w:bCs/>
        </w:rPr>
        <w:t xml:space="preserve">spoke </w:t>
      </w:r>
      <w:r w:rsidR="0035442D">
        <w:rPr>
          <w:bCs/>
        </w:rPr>
        <w:t xml:space="preserve">out against the gravel pit in the past.  </w:t>
      </w:r>
      <w:r w:rsidR="00085D1D">
        <w:rPr>
          <w:bCs/>
        </w:rPr>
        <w:t xml:space="preserve">Mr. Shea did not believe the Stakeholders Council needed to take formal action, but believed </w:t>
      </w:r>
      <w:r w:rsidR="00A37240">
        <w:rPr>
          <w:bCs/>
        </w:rPr>
        <w:t>additional information was necessary.</w:t>
      </w:r>
      <w:r w:rsidR="00EE7F8F">
        <w:rPr>
          <w:bCs/>
        </w:rPr>
        <w:t xml:space="preserve">  </w:t>
      </w:r>
      <w:r w:rsidR="00EE7F8F" w:rsidRPr="004C2BF6">
        <w:rPr>
          <w:bCs/>
        </w:rPr>
        <w:t>Jennifer Eden</w:t>
      </w:r>
      <w:r w:rsidR="00EE7F8F">
        <w:rPr>
          <w:bCs/>
        </w:rPr>
        <w:t xml:space="preserve"> </w:t>
      </w:r>
      <w:r w:rsidR="00C1194A">
        <w:rPr>
          <w:bCs/>
        </w:rPr>
        <w:t>noted</w:t>
      </w:r>
      <w:r w:rsidR="000D21E8">
        <w:rPr>
          <w:bCs/>
        </w:rPr>
        <w:t xml:space="preserve"> that</w:t>
      </w:r>
      <w:r w:rsidR="00EE7F8F">
        <w:rPr>
          <w:bCs/>
        </w:rPr>
        <w:t xml:space="preserve"> the comment period </w:t>
      </w:r>
      <w:r w:rsidR="00555ECA">
        <w:rPr>
          <w:bCs/>
        </w:rPr>
        <w:t xml:space="preserve">currently </w:t>
      </w:r>
      <w:r w:rsidR="00EE7F8F">
        <w:rPr>
          <w:bCs/>
        </w:rPr>
        <w:t xml:space="preserve">taking place was specifically related to air quality and how the mine </w:t>
      </w:r>
      <w:r w:rsidR="0088074D">
        <w:rPr>
          <w:bCs/>
        </w:rPr>
        <w:t xml:space="preserve">will </w:t>
      </w:r>
      <w:r w:rsidR="00EE7F8F">
        <w:rPr>
          <w:bCs/>
        </w:rPr>
        <w:t xml:space="preserve">impact </w:t>
      </w:r>
      <w:r w:rsidR="0044055C">
        <w:rPr>
          <w:bCs/>
        </w:rPr>
        <w:t>that</w:t>
      </w:r>
      <w:r w:rsidR="00EE7F8F">
        <w:rPr>
          <w:bCs/>
        </w:rPr>
        <w:t xml:space="preserve">.  She understood that the Air Quality </w:t>
      </w:r>
      <w:r w:rsidR="008012F5">
        <w:rPr>
          <w:bCs/>
        </w:rPr>
        <w:t>Board ha</w:t>
      </w:r>
      <w:r w:rsidR="0088074D">
        <w:rPr>
          <w:bCs/>
        </w:rPr>
        <w:t>s</w:t>
      </w:r>
      <w:r w:rsidR="008012F5">
        <w:rPr>
          <w:bCs/>
        </w:rPr>
        <w:t xml:space="preserve"> very specific guidelines about what could be approved or not approved.  </w:t>
      </w:r>
      <w:r w:rsidR="00705F5E">
        <w:rPr>
          <w:bCs/>
        </w:rPr>
        <w:t>There</w:t>
      </w:r>
      <w:r w:rsidR="00ED40AA">
        <w:rPr>
          <w:bCs/>
        </w:rPr>
        <w:t xml:space="preserve"> were clear guidelines in the comment submission section about what </w:t>
      </w:r>
      <w:r w:rsidR="007808A5">
        <w:rPr>
          <w:bCs/>
        </w:rPr>
        <w:t xml:space="preserve">information </w:t>
      </w:r>
      <w:r w:rsidR="00ED40AA">
        <w:rPr>
          <w:bCs/>
        </w:rPr>
        <w:t>would be useful to submit.</w:t>
      </w:r>
      <w:r w:rsidR="00E159C6">
        <w:rPr>
          <w:bCs/>
        </w:rPr>
        <w:t xml:space="preserve">  Stakeholders Council Members </w:t>
      </w:r>
      <w:r w:rsidR="00BA5B70">
        <w:rPr>
          <w:bCs/>
        </w:rPr>
        <w:t>involved in air quality initiatives could share relevant data.</w:t>
      </w:r>
      <w:r w:rsidR="0037443A">
        <w:rPr>
          <w:bCs/>
        </w:rPr>
        <w:t xml:space="preserve">  </w:t>
      </w:r>
      <w:r w:rsidR="00053BE9">
        <w:rPr>
          <w:bCs/>
        </w:rPr>
        <w:t xml:space="preserve">Mr. Fisher pointed out that the CWC </w:t>
      </w:r>
      <w:r w:rsidR="00044DC3">
        <w:rPr>
          <w:bCs/>
        </w:rPr>
        <w:t xml:space="preserve">had the Environmental Dashboard.  It might make sense to </w:t>
      </w:r>
      <w:r w:rsidR="00632277">
        <w:rPr>
          <w:bCs/>
        </w:rPr>
        <w:t>use that</w:t>
      </w:r>
      <w:r w:rsidR="006A653C">
        <w:rPr>
          <w:bCs/>
        </w:rPr>
        <w:t xml:space="preserve"> and participate in the </w:t>
      </w:r>
      <w:r w:rsidR="0031126D">
        <w:rPr>
          <w:bCs/>
        </w:rPr>
        <w:t xml:space="preserve">technical process.  </w:t>
      </w:r>
      <w:r w:rsidR="0088074D">
        <w:rPr>
          <w:bCs/>
        </w:rPr>
        <w:t>There was a</w:t>
      </w:r>
      <w:r w:rsidR="00B40ED1">
        <w:rPr>
          <w:bCs/>
        </w:rPr>
        <w:t>dditional discussion about data.</w:t>
      </w:r>
    </w:p>
    <w:p w14:paraId="58D0FF04" w14:textId="77777777" w:rsidR="00B40ED1" w:rsidRDefault="00B40ED1" w:rsidP="008916D3">
      <w:pPr>
        <w:tabs>
          <w:tab w:val="left" w:pos="1440"/>
        </w:tabs>
        <w:jc w:val="both"/>
        <w:rPr>
          <w:bCs/>
        </w:rPr>
      </w:pPr>
    </w:p>
    <w:p w14:paraId="00B1DFAE" w14:textId="6ED3097A" w:rsidR="007D655D" w:rsidRDefault="00B10614" w:rsidP="008916D3">
      <w:pPr>
        <w:tabs>
          <w:tab w:val="left" w:pos="1440"/>
        </w:tabs>
        <w:jc w:val="both"/>
        <w:rPr>
          <w:bCs/>
        </w:rPr>
      </w:pPr>
      <w:r>
        <w:rPr>
          <w:bCs/>
        </w:rPr>
        <w:t xml:space="preserve">Mr. Fisher reported that a draft permit </w:t>
      </w:r>
      <w:r w:rsidR="0088074D">
        <w:rPr>
          <w:bCs/>
        </w:rPr>
        <w:t>was</w:t>
      </w:r>
      <w:r>
        <w:rPr>
          <w:bCs/>
        </w:rPr>
        <w:t xml:space="preserve"> released.  Entities with interest in the area needed to verify, validate, and double check the data that was included in t</w:t>
      </w:r>
      <w:r w:rsidR="006F1AA8">
        <w:rPr>
          <w:bCs/>
        </w:rPr>
        <w:t xml:space="preserve">hat.  If the CWC missed out on </w:t>
      </w:r>
      <w:r w:rsidR="00496C7F">
        <w:rPr>
          <w:bCs/>
        </w:rPr>
        <w:t>this</w:t>
      </w:r>
      <w:r w:rsidR="006F1AA8">
        <w:rPr>
          <w:bCs/>
        </w:rPr>
        <w:t xml:space="preserve"> opportunity, he felt it would be a disservice to the community and to the Mountain Accord.  Ms.</w:t>
      </w:r>
      <w:r w:rsidR="0088074D">
        <w:rPr>
          <w:bCs/>
        </w:rPr>
        <w:t> </w:t>
      </w:r>
      <w:r w:rsidR="008450C4">
        <w:rPr>
          <w:bCs/>
        </w:rPr>
        <w:t xml:space="preserve">Johnson believed that the Environmental Dashboard information should be part of the report.  </w:t>
      </w:r>
      <w:r w:rsidR="003235E7">
        <w:rPr>
          <w:bCs/>
        </w:rPr>
        <w:t>If that information could not be submitted by the CWC in a formal manner due to time constraints, individual</w:t>
      </w:r>
      <w:r w:rsidR="007D257E">
        <w:rPr>
          <w:bCs/>
        </w:rPr>
        <w:t xml:space="preserve"> members of the Stakeholders Council could </w:t>
      </w:r>
      <w:r w:rsidR="00940003">
        <w:rPr>
          <w:bCs/>
        </w:rPr>
        <w:t>submit that information for consideration.</w:t>
      </w:r>
      <w:r w:rsidR="008F1882">
        <w:rPr>
          <w:bCs/>
        </w:rPr>
        <w:t xml:space="preserve">  </w:t>
      </w:r>
      <w:r w:rsidR="001B3F11">
        <w:rPr>
          <w:bCs/>
        </w:rPr>
        <w:t>Mr.</w:t>
      </w:r>
      <w:r w:rsidR="0088074D">
        <w:rPr>
          <w:bCs/>
        </w:rPr>
        <w:t> </w:t>
      </w:r>
      <w:r w:rsidR="001B3F11">
        <w:rPr>
          <w:bCs/>
        </w:rPr>
        <w:t xml:space="preserve">Fisher wanted to make a formal motion.  Co-Chair Cameron pointed out that the matter was not on the agenda for consideration, but it was </w:t>
      </w:r>
      <w:r w:rsidR="008F1882">
        <w:rPr>
          <w:bCs/>
        </w:rPr>
        <w:t>an important issue for the organization to consider.</w:t>
      </w:r>
    </w:p>
    <w:p w14:paraId="5B36A72A" w14:textId="77777777" w:rsidR="00F4600E" w:rsidRDefault="00F4600E" w:rsidP="008916D3">
      <w:pPr>
        <w:tabs>
          <w:tab w:val="left" w:pos="1440"/>
        </w:tabs>
        <w:jc w:val="both"/>
        <w:rPr>
          <w:bCs/>
        </w:rPr>
      </w:pPr>
    </w:p>
    <w:p w14:paraId="6327C87D" w14:textId="1B0FAA84" w:rsidR="00F4600E" w:rsidRDefault="00F4600E" w:rsidP="008916D3">
      <w:pPr>
        <w:keepNext/>
        <w:keepLines/>
        <w:tabs>
          <w:tab w:val="left" w:pos="1440"/>
          <w:tab w:val="left" w:pos="2160"/>
        </w:tabs>
        <w:jc w:val="both"/>
        <w:rPr>
          <w:bCs/>
        </w:rPr>
      </w:pPr>
      <w:r w:rsidRPr="007B788E">
        <w:rPr>
          <w:b/>
        </w:rPr>
        <w:lastRenderedPageBreak/>
        <w:t xml:space="preserve">MOTION:  </w:t>
      </w:r>
      <w:r>
        <w:rPr>
          <w:bCs/>
        </w:rPr>
        <w:t>Carl Fisher</w:t>
      </w:r>
      <w:r w:rsidRPr="007B788E">
        <w:rPr>
          <w:bCs/>
        </w:rPr>
        <w:t xml:space="preserve"> </w:t>
      </w:r>
      <w:r>
        <w:rPr>
          <w:bCs/>
        </w:rPr>
        <w:t xml:space="preserve">moved </w:t>
      </w:r>
      <w:r w:rsidRPr="007B788E">
        <w:rPr>
          <w:bCs/>
        </w:rPr>
        <w:t xml:space="preserve">to </w:t>
      </w:r>
      <w:r w:rsidR="00C5208B">
        <w:rPr>
          <w:bCs/>
        </w:rPr>
        <w:t>FORWARD</w:t>
      </w:r>
      <w:r>
        <w:rPr>
          <w:bCs/>
        </w:rPr>
        <w:t xml:space="preserve"> </w:t>
      </w:r>
      <w:r w:rsidR="00C5208B">
        <w:rPr>
          <w:bCs/>
        </w:rPr>
        <w:t>a note to the CWC Board, strongly urging them to provide data from the CWC Environmental Dashboard to inform the air quality permit process, including ecological, biological, and geographical data, notably information about average wind speeds in the canyon</w:t>
      </w:r>
      <w:r w:rsidR="001F485F">
        <w:rPr>
          <w:bCs/>
        </w:rPr>
        <w:t xml:space="preserve"> where they had been identified to be </w:t>
      </w:r>
      <w:r w:rsidR="0088074D">
        <w:rPr>
          <w:bCs/>
        </w:rPr>
        <w:t>nine</w:t>
      </w:r>
      <w:r w:rsidR="001F485F">
        <w:rPr>
          <w:bCs/>
        </w:rPr>
        <w:t xml:space="preserve"> miles per hour</w:t>
      </w:r>
      <w:r>
        <w:rPr>
          <w:bCs/>
        </w:rPr>
        <w:t>.</w:t>
      </w:r>
      <w:r w:rsidR="0090238A">
        <w:rPr>
          <w:bCs/>
        </w:rPr>
        <w:t xml:space="preserve">  </w:t>
      </w:r>
      <w:r>
        <w:rPr>
          <w:bCs/>
        </w:rPr>
        <w:t xml:space="preserve">  </w:t>
      </w:r>
    </w:p>
    <w:p w14:paraId="0A7F2C1A" w14:textId="77777777" w:rsidR="0090238A" w:rsidRDefault="0090238A" w:rsidP="008916D3">
      <w:pPr>
        <w:keepNext/>
        <w:keepLines/>
        <w:tabs>
          <w:tab w:val="left" w:pos="1440"/>
          <w:tab w:val="left" w:pos="2160"/>
        </w:tabs>
        <w:jc w:val="both"/>
        <w:rPr>
          <w:bCs/>
        </w:rPr>
      </w:pPr>
    </w:p>
    <w:p w14:paraId="5DEE6D35" w14:textId="15333464" w:rsidR="00F4600E" w:rsidRDefault="0090238A" w:rsidP="008916D3">
      <w:pPr>
        <w:keepNext/>
        <w:keepLines/>
        <w:tabs>
          <w:tab w:val="left" w:pos="1440"/>
          <w:tab w:val="left" w:pos="2160"/>
        </w:tabs>
        <w:jc w:val="both"/>
        <w:rPr>
          <w:bCs/>
        </w:rPr>
      </w:pPr>
      <w:r>
        <w:rPr>
          <w:bCs/>
        </w:rPr>
        <w:t xml:space="preserve">Chair McCarvill explained that according to the Open Meetings Act, it </w:t>
      </w:r>
      <w:r w:rsidR="0088074D">
        <w:rPr>
          <w:bCs/>
        </w:rPr>
        <w:t>i</w:t>
      </w:r>
      <w:r>
        <w:rPr>
          <w:bCs/>
        </w:rPr>
        <w:t xml:space="preserve">s not possible to </w:t>
      </w:r>
      <w:proofErr w:type="gramStart"/>
      <w:r>
        <w:rPr>
          <w:bCs/>
        </w:rPr>
        <w:t>take action</w:t>
      </w:r>
      <w:proofErr w:type="gramEnd"/>
      <w:r>
        <w:rPr>
          <w:bCs/>
        </w:rPr>
        <w:t xml:space="preserve"> on items not listed in the agenda.  </w:t>
      </w:r>
      <w:r w:rsidR="002E211C">
        <w:rPr>
          <w:bCs/>
        </w:rPr>
        <w:t xml:space="preserve">It </w:t>
      </w:r>
      <w:r w:rsidR="0088074D">
        <w:rPr>
          <w:bCs/>
        </w:rPr>
        <w:t>i</w:t>
      </w:r>
      <w:r w:rsidR="002E211C">
        <w:rPr>
          <w:bCs/>
        </w:rPr>
        <w:t xml:space="preserve">s against the law, so the motion </w:t>
      </w:r>
      <w:r w:rsidR="00F01D70">
        <w:rPr>
          <w:bCs/>
        </w:rPr>
        <w:t xml:space="preserve">made </w:t>
      </w:r>
      <w:r w:rsidR="002E211C">
        <w:rPr>
          <w:bCs/>
        </w:rPr>
        <w:t>was not voted on.</w:t>
      </w:r>
      <w:r w:rsidR="007E1F61">
        <w:rPr>
          <w:bCs/>
        </w:rPr>
        <w:t xml:space="preserve">  Co-Chair Cameron reported that individual Stakeholders Council Members could submit data.  </w:t>
      </w:r>
      <w:r w:rsidR="001D75AC">
        <w:rPr>
          <w:bCs/>
        </w:rPr>
        <w:t>Mr.</w:t>
      </w:r>
      <w:r w:rsidR="0088074D">
        <w:rPr>
          <w:bCs/>
        </w:rPr>
        <w:t> </w:t>
      </w:r>
      <w:proofErr w:type="spellStart"/>
      <w:r w:rsidR="001D75AC">
        <w:rPr>
          <w:bCs/>
        </w:rPr>
        <w:t>Knoblock</w:t>
      </w:r>
      <w:proofErr w:type="spellEnd"/>
      <w:r w:rsidR="001D75AC">
        <w:rPr>
          <w:bCs/>
        </w:rPr>
        <w:t xml:space="preserve"> noted that relevant data could also be shared with Mayor Silvestrini for review.  </w:t>
      </w:r>
    </w:p>
    <w:p w14:paraId="0D27AD51" w14:textId="77777777" w:rsidR="00C3160F" w:rsidRDefault="00C3160F" w:rsidP="008916D3">
      <w:pPr>
        <w:tabs>
          <w:tab w:val="left" w:pos="1440"/>
        </w:tabs>
        <w:jc w:val="both"/>
      </w:pPr>
    </w:p>
    <w:p w14:paraId="2A9A6033" w14:textId="77777777" w:rsidR="00307335" w:rsidRPr="00721DC8" w:rsidRDefault="00307335" w:rsidP="008916D3">
      <w:pPr>
        <w:keepNext/>
        <w:keepLines/>
        <w:tabs>
          <w:tab w:val="left" w:pos="1440"/>
          <w:tab w:val="left" w:pos="2160"/>
        </w:tabs>
        <w:jc w:val="both"/>
        <w:rPr>
          <w:b/>
          <w:bCs/>
          <w:u w:val="single"/>
        </w:rPr>
      </w:pPr>
      <w:r w:rsidRPr="00721DC8">
        <w:rPr>
          <w:b/>
          <w:bCs/>
          <w:u w:val="single"/>
        </w:rPr>
        <w:t>ADJOURN MEETING</w:t>
      </w:r>
    </w:p>
    <w:p w14:paraId="7F693B4C" w14:textId="77777777" w:rsidR="00307335" w:rsidRDefault="00307335" w:rsidP="008916D3">
      <w:pPr>
        <w:keepNext/>
        <w:keepLines/>
        <w:jc w:val="both"/>
        <w:rPr>
          <w:iCs/>
        </w:rPr>
      </w:pPr>
    </w:p>
    <w:p w14:paraId="0314CA59" w14:textId="77777777" w:rsidR="00307335" w:rsidRPr="00721DC8" w:rsidRDefault="00307335" w:rsidP="008916D3">
      <w:pPr>
        <w:pStyle w:val="ListParagraph"/>
        <w:keepNext/>
        <w:keepLines/>
        <w:numPr>
          <w:ilvl w:val="0"/>
          <w:numId w:val="3"/>
        </w:numPr>
        <w:ind w:hanging="720"/>
        <w:jc w:val="both"/>
        <w:rPr>
          <w:b/>
          <w:bCs/>
          <w:iCs/>
        </w:rPr>
      </w:pPr>
      <w:r w:rsidRPr="00721DC8">
        <w:rPr>
          <w:b/>
          <w:bCs/>
          <w:iCs/>
          <w:u w:val="single"/>
        </w:rPr>
        <w:t xml:space="preserve">William McCarvill </w:t>
      </w:r>
      <w:r>
        <w:rPr>
          <w:b/>
          <w:bCs/>
          <w:iCs/>
          <w:u w:val="single"/>
        </w:rPr>
        <w:t>w</w:t>
      </w:r>
      <w:r w:rsidRPr="00721DC8">
        <w:rPr>
          <w:b/>
          <w:bCs/>
          <w:iCs/>
          <w:u w:val="single"/>
        </w:rPr>
        <w:t>ill Adjourn the Meeting as Chair of the Stakeholders Council.</w:t>
      </w:r>
    </w:p>
    <w:p w14:paraId="10EA21BA" w14:textId="77777777" w:rsidR="00C108E0" w:rsidRDefault="00C108E0" w:rsidP="008916D3">
      <w:pPr>
        <w:tabs>
          <w:tab w:val="left" w:pos="1440"/>
        </w:tabs>
        <w:jc w:val="both"/>
      </w:pPr>
    </w:p>
    <w:p w14:paraId="3D6821DA" w14:textId="4638A6F7" w:rsidR="00C108E0" w:rsidRDefault="00307335" w:rsidP="008916D3">
      <w:pPr>
        <w:tabs>
          <w:tab w:val="left" w:pos="1440"/>
        </w:tabs>
        <w:jc w:val="both"/>
      </w:pPr>
      <w:r w:rsidRPr="007B788E">
        <w:rPr>
          <w:b/>
        </w:rPr>
        <w:t xml:space="preserve">MOTION:  </w:t>
      </w:r>
      <w:r>
        <w:rPr>
          <w:bCs/>
        </w:rPr>
        <w:t>Jan Striefel</w:t>
      </w:r>
      <w:r w:rsidRPr="007B788E">
        <w:rPr>
          <w:bCs/>
        </w:rPr>
        <w:t xml:space="preserve"> </w:t>
      </w:r>
      <w:r>
        <w:rPr>
          <w:bCs/>
        </w:rPr>
        <w:t xml:space="preserve">moved </w:t>
      </w:r>
      <w:r w:rsidRPr="007B788E">
        <w:rPr>
          <w:bCs/>
        </w:rPr>
        <w:t xml:space="preserve">to </w:t>
      </w:r>
      <w:r>
        <w:rPr>
          <w:bCs/>
        </w:rPr>
        <w:t>ADJOURN the Stakeholders Council Meeting.  Barbara Cameron</w:t>
      </w:r>
      <w:r>
        <w:t xml:space="preserve"> seconded the motion.  The motion passed with the unanimous consent of the Council. </w:t>
      </w:r>
    </w:p>
    <w:p w14:paraId="193C3AA5" w14:textId="77777777" w:rsidR="00E70493" w:rsidRDefault="00E70493" w:rsidP="008916D3">
      <w:pPr>
        <w:tabs>
          <w:tab w:val="left" w:pos="1440"/>
          <w:tab w:val="left" w:pos="2160"/>
        </w:tabs>
        <w:jc w:val="both"/>
      </w:pPr>
    </w:p>
    <w:p w14:paraId="36A28B42" w14:textId="01FFF518" w:rsidR="00E70493" w:rsidRPr="003959F5" w:rsidRDefault="00A0053B" w:rsidP="008916D3">
      <w:pPr>
        <w:tabs>
          <w:tab w:val="left" w:pos="1440"/>
          <w:tab w:val="left" w:pos="2160"/>
        </w:tabs>
        <w:jc w:val="both"/>
        <w:rPr>
          <w:bCs/>
        </w:rPr>
      </w:pPr>
      <w:r>
        <w:rPr>
          <w:bCs/>
        </w:rPr>
        <w:t xml:space="preserve">The Central Wasatch Commission Stakeholders Council Meeting adjourned </w:t>
      </w:r>
      <w:r w:rsidRPr="005E3B8F">
        <w:rPr>
          <w:bCs/>
        </w:rPr>
        <w:t>at</w:t>
      </w:r>
      <w:r>
        <w:rPr>
          <w:bCs/>
        </w:rPr>
        <w:t xml:space="preserve"> </w:t>
      </w:r>
      <w:r w:rsidR="00927D0D">
        <w:rPr>
          <w:bCs/>
        </w:rPr>
        <w:t xml:space="preserve">5:58 </w:t>
      </w:r>
      <w:r>
        <w:rPr>
          <w:bCs/>
        </w:rPr>
        <w:t>p.m.</w:t>
      </w:r>
      <w:r>
        <w:rPr>
          <w:b/>
          <w:i/>
          <w:iCs/>
        </w:rPr>
        <w:t xml:space="preserve"> </w:t>
      </w:r>
      <w:r>
        <w:rPr>
          <w:b/>
          <w:i/>
          <w:iCs/>
        </w:rPr>
        <w:br w:type="page"/>
      </w:r>
    </w:p>
    <w:p w14:paraId="14C5291D" w14:textId="68B61058" w:rsidR="00E70493" w:rsidRPr="00AD3212" w:rsidRDefault="00A0053B" w:rsidP="008916D3">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w:t>
      </w:r>
      <w:r w:rsidR="00B67C1B">
        <w:rPr>
          <w:b/>
          <w:i/>
          <w:iCs/>
        </w:rPr>
        <w:t xml:space="preserve">Special </w:t>
      </w:r>
      <w:r w:rsidR="008946A2">
        <w:rPr>
          <w:b/>
          <w:i/>
          <w:iCs/>
        </w:rPr>
        <w:t xml:space="preserve">Hybrid </w:t>
      </w:r>
      <w:r>
        <w:rPr>
          <w:b/>
          <w:i/>
          <w:iCs/>
        </w:rPr>
        <w:t xml:space="preserve">Stakeholders Council </w:t>
      </w:r>
      <w:r w:rsidRPr="00AD3212">
        <w:rPr>
          <w:b/>
          <w:i/>
          <w:iCs/>
        </w:rPr>
        <w:t>Meeting</w:t>
      </w:r>
      <w:r>
        <w:rPr>
          <w:b/>
          <w:i/>
          <w:iCs/>
        </w:rPr>
        <w:t xml:space="preserve"> held</w:t>
      </w:r>
      <w:r w:rsidR="00B67C1B">
        <w:rPr>
          <w:b/>
          <w:i/>
          <w:iCs/>
        </w:rPr>
        <w:t xml:space="preserve"> Wednesday</w:t>
      </w:r>
      <w:r w:rsidR="00C3160F">
        <w:rPr>
          <w:b/>
          <w:i/>
          <w:iCs/>
        </w:rPr>
        <w:t xml:space="preserve">, </w:t>
      </w:r>
      <w:r w:rsidR="00B67C1B">
        <w:rPr>
          <w:b/>
          <w:i/>
          <w:iCs/>
        </w:rPr>
        <w:t>June 21</w:t>
      </w:r>
      <w:r w:rsidR="00C3160F">
        <w:rPr>
          <w:b/>
          <w:i/>
          <w:iCs/>
        </w:rPr>
        <w:t>, 2023</w:t>
      </w:r>
      <w:r>
        <w:rPr>
          <w:b/>
          <w:i/>
          <w:iCs/>
        </w:rPr>
        <w:t xml:space="preserve">. </w:t>
      </w:r>
    </w:p>
    <w:p w14:paraId="6AC6F19C" w14:textId="77777777" w:rsidR="00E70493" w:rsidRPr="00AD3212" w:rsidRDefault="00E70493" w:rsidP="008916D3">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D2FD0BA" w14:textId="77777777" w:rsidR="00E70493" w:rsidRDefault="00A0053B" w:rsidP="008916D3">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5E674E81" w14:textId="77777777" w:rsidR="00E70493" w:rsidRPr="004C1767" w:rsidRDefault="00A0053B" w:rsidP="008916D3">
      <w:pPr>
        <w:autoSpaceDE w:val="0"/>
        <w:autoSpaceDN w:val="0"/>
        <w:adjustRightInd w:val="0"/>
        <w:jc w:val="both"/>
        <w:rPr>
          <w:rFonts w:eastAsiaTheme="minorHAnsi"/>
          <w:color w:val="000000"/>
        </w:rPr>
      </w:pPr>
      <w:r w:rsidRPr="004C1767">
        <w:rPr>
          <w:rFonts w:eastAsiaTheme="minorHAnsi"/>
          <w:color w:val="000000"/>
        </w:rPr>
        <w:t xml:space="preserve">Teri Forbes </w:t>
      </w:r>
    </w:p>
    <w:p w14:paraId="3C3B8A19" w14:textId="77777777" w:rsidR="00E70493" w:rsidRPr="004C1767" w:rsidRDefault="00A0053B" w:rsidP="008916D3">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32DB5C0" w14:textId="77777777" w:rsidR="00E70493" w:rsidRPr="004C1767" w:rsidRDefault="00A0053B" w:rsidP="008916D3">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1BA26A55" w14:textId="77777777" w:rsidR="00E70493" w:rsidRPr="004C1767" w:rsidRDefault="00E70493" w:rsidP="008916D3">
      <w:pPr>
        <w:autoSpaceDE w:val="0"/>
        <w:autoSpaceDN w:val="0"/>
        <w:adjustRightInd w:val="0"/>
        <w:jc w:val="both"/>
        <w:rPr>
          <w:rFonts w:eastAsiaTheme="minorHAnsi"/>
          <w:color w:val="000000"/>
        </w:rPr>
      </w:pPr>
    </w:p>
    <w:p w14:paraId="40D601B7" w14:textId="77777777" w:rsidR="009A161F" w:rsidRPr="00CF4E0C" w:rsidRDefault="00A0053B" w:rsidP="008916D3">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9A161F" w:rsidRPr="00CF4E0C" w:rsidSect="00DF254B">
      <w:footerReference w:type="even" r:id="rId8"/>
      <w:footerReference w:type="default" r:id="rId9"/>
      <w:pgSz w:w="12240" w:h="15840"/>
      <w:pgMar w:top="1296" w:right="1296" w:bottom="1296"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EAE0" w14:textId="77777777" w:rsidR="003A0A16" w:rsidRDefault="003A0A16">
      <w:r>
        <w:separator/>
      </w:r>
    </w:p>
  </w:endnote>
  <w:endnote w:type="continuationSeparator" w:id="0">
    <w:p w14:paraId="33B219DC" w14:textId="77777777" w:rsidR="003A0A16" w:rsidRDefault="003A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638B" w14:textId="77777777" w:rsidR="008D74B0" w:rsidRDefault="00A0053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B2C">
      <w:rPr>
        <w:rStyle w:val="PageNumber"/>
        <w:noProof/>
      </w:rPr>
      <w:t>3</w:t>
    </w:r>
    <w:r>
      <w:rPr>
        <w:rStyle w:val="PageNumber"/>
      </w:rPr>
      <w:fldChar w:fldCharType="end"/>
    </w:r>
  </w:p>
  <w:p w14:paraId="4224B538"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6C17" w14:textId="77777777" w:rsidR="008D74B0" w:rsidRDefault="00A0053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6A7B28" w14:textId="78AA4AE0" w:rsidR="008D74B0" w:rsidRPr="0009013B" w:rsidRDefault="00A0053B"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CE6AC9">
      <w:rPr>
        <w:i/>
        <w:sz w:val="18"/>
        <w:szCs w:val="18"/>
        <w:lang w:val="en-CA"/>
      </w:rPr>
      <w:t xml:space="preserve">Special </w:t>
    </w:r>
    <w:r w:rsidR="008946A2">
      <w:rPr>
        <w:i/>
        <w:sz w:val="18"/>
        <w:szCs w:val="18"/>
        <w:lang w:val="en-CA"/>
      </w:rPr>
      <w:t xml:space="preserve">Hybrid </w:t>
    </w:r>
    <w:r>
      <w:rPr>
        <w:i/>
        <w:sz w:val="18"/>
        <w:szCs w:val="18"/>
        <w:lang w:val="en-CA"/>
      </w:rPr>
      <w:t>Stakeholders Council Meeting –</w:t>
    </w:r>
    <w:r w:rsidR="00EA1C59">
      <w:rPr>
        <w:i/>
        <w:sz w:val="18"/>
        <w:szCs w:val="18"/>
        <w:lang w:val="en-CA"/>
      </w:rPr>
      <w:t xml:space="preserve"> 0</w:t>
    </w:r>
    <w:r w:rsidR="00CE6AC9">
      <w:rPr>
        <w:i/>
        <w:sz w:val="18"/>
        <w:szCs w:val="18"/>
        <w:lang w:val="en-CA"/>
      </w:rPr>
      <w:t>6</w:t>
    </w:r>
    <w:r>
      <w:rPr>
        <w:i/>
        <w:sz w:val="18"/>
        <w:szCs w:val="18"/>
        <w:lang w:val="en-CA"/>
      </w:rPr>
      <w:t>/</w:t>
    </w:r>
    <w:r w:rsidR="00C54401">
      <w:rPr>
        <w:i/>
        <w:sz w:val="18"/>
        <w:szCs w:val="18"/>
        <w:lang w:val="en-CA"/>
      </w:rPr>
      <w:t>21</w:t>
    </w:r>
    <w:r>
      <w:rPr>
        <w:i/>
        <w:sz w:val="18"/>
        <w:szCs w:val="18"/>
        <w:lang w:val="en-CA"/>
      </w:rPr>
      <w:t>/202</w:t>
    </w:r>
    <w:r w:rsidR="00EA1C59">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AE84" w14:textId="77777777" w:rsidR="003A0A16" w:rsidRDefault="003A0A16">
      <w:r>
        <w:separator/>
      </w:r>
    </w:p>
  </w:footnote>
  <w:footnote w:type="continuationSeparator" w:id="0">
    <w:p w14:paraId="6891AB3E" w14:textId="77777777" w:rsidR="003A0A16" w:rsidRDefault="003A0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C82"/>
    <w:multiLevelType w:val="hybridMultilevel"/>
    <w:tmpl w:val="37C4C398"/>
    <w:lvl w:ilvl="0" w:tplc="6A6AD63E">
      <w:start w:val="1"/>
      <w:numFmt w:val="bullet"/>
      <w:lvlText w:val=""/>
      <w:lvlJc w:val="left"/>
      <w:pPr>
        <w:ind w:left="720" w:hanging="360"/>
      </w:pPr>
      <w:rPr>
        <w:rFonts w:ascii="Symbol" w:hAnsi="Symbol" w:hint="default"/>
      </w:rPr>
    </w:lvl>
    <w:lvl w:ilvl="1" w:tplc="819CD07E" w:tentative="1">
      <w:start w:val="1"/>
      <w:numFmt w:val="bullet"/>
      <w:lvlText w:val="o"/>
      <w:lvlJc w:val="left"/>
      <w:pPr>
        <w:ind w:left="1440" w:hanging="360"/>
      </w:pPr>
      <w:rPr>
        <w:rFonts w:ascii="Courier New" w:hAnsi="Courier New" w:cs="Courier New" w:hint="default"/>
      </w:rPr>
    </w:lvl>
    <w:lvl w:ilvl="2" w:tplc="221E5BC0" w:tentative="1">
      <w:start w:val="1"/>
      <w:numFmt w:val="bullet"/>
      <w:lvlText w:val=""/>
      <w:lvlJc w:val="left"/>
      <w:pPr>
        <w:ind w:left="2160" w:hanging="360"/>
      </w:pPr>
      <w:rPr>
        <w:rFonts w:ascii="Wingdings" w:hAnsi="Wingdings" w:hint="default"/>
      </w:rPr>
    </w:lvl>
    <w:lvl w:ilvl="3" w:tplc="6034087C" w:tentative="1">
      <w:start w:val="1"/>
      <w:numFmt w:val="bullet"/>
      <w:lvlText w:val=""/>
      <w:lvlJc w:val="left"/>
      <w:pPr>
        <w:ind w:left="2880" w:hanging="360"/>
      </w:pPr>
      <w:rPr>
        <w:rFonts w:ascii="Symbol" w:hAnsi="Symbol" w:hint="default"/>
      </w:rPr>
    </w:lvl>
    <w:lvl w:ilvl="4" w:tplc="F4666F00" w:tentative="1">
      <w:start w:val="1"/>
      <w:numFmt w:val="bullet"/>
      <w:lvlText w:val="o"/>
      <w:lvlJc w:val="left"/>
      <w:pPr>
        <w:ind w:left="3600" w:hanging="360"/>
      </w:pPr>
      <w:rPr>
        <w:rFonts w:ascii="Courier New" w:hAnsi="Courier New" w:cs="Courier New" w:hint="default"/>
      </w:rPr>
    </w:lvl>
    <w:lvl w:ilvl="5" w:tplc="C414A890" w:tentative="1">
      <w:start w:val="1"/>
      <w:numFmt w:val="bullet"/>
      <w:lvlText w:val=""/>
      <w:lvlJc w:val="left"/>
      <w:pPr>
        <w:ind w:left="4320" w:hanging="360"/>
      </w:pPr>
      <w:rPr>
        <w:rFonts w:ascii="Wingdings" w:hAnsi="Wingdings" w:hint="default"/>
      </w:rPr>
    </w:lvl>
    <w:lvl w:ilvl="6" w:tplc="513012AC" w:tentative="1">
      <w:start w:val="1"/>
      <w:numFmt w:val="bullet"/>
      <w:lvlText w:val=""/>
      <w:lvlJc w:val="left"/>
      <w:pPr>
        <w:ind w:left="5040" w:hanging="360"/>
      </w:pPr>
      <w:rPr>
        <w:rFonts w:ascii="Symbol" w:hAnsi="Symbol" w:hint="default"/>
      </w:rPr>
    </w:lvl>
    <w:lvl w:ilvl="7" w:tplc="98EE50E6" w:tentative="1">
      <w:start w:val="1"/>
      <w:numFmt w:val="bullet"/>
      <w:lvlText w:val="o"/>
      <w:lvlJc w:val="left"/>
      <w:pPr>
        <w:ind w:left="5760" w:hanging="360"/>
      </w:pPr>
      <w:rPr>
        <w:rFonts w:ascii="Courier New" w:hAnsi="Courier New" w:cs="Courier New" w:hint="default"/>
      </w:rPr>
    </w:lvl>
    <w:lvl w:ilvl="8" w:tplc="1A5EE49A" w:tentative="1">
      <w:start w:val="1"/>
      <w:numFmt w:val="bullet"/>
      <w:lvlText w:val=""/>
      <w:lvlJc w:val="left"/>
      <w:pPr>
        <w:ind w:left="6480" w:hanging="360"/>
      </w:pPr>
      <w:rPr>
        <w:rFonts w:ascii="Wingdings" w:hAnsi="Wingdings" w:hint="default"/>
      </w:rPr>
    </w:lvl>
  </w:abstractNum>
  <w:abstractNum w:abstractNumId="1" w15:restartNumberingAfterBreak="0">
    <w:nsid w:val="03481E08"/>
    <w:multiLevelType w:val="hybridMultilevel"/>
    <w:tmpl w:val="C9A435CE"/>
    <w:lvl w:ilvl="0" w:tplc="253A9306">
      <w:start w:val="1"/>
      <w:numFmt w:val="decimal"/>
      <w:lvlText w:val="%1."/>
      <w:lvlJc w:val="left"/>
      <w:pPr>
        <w:ind w:left="720" w:hanging="360"/>
      </w:pPr>
      <w:rPr>
        <w:rFonts w:hint="default"/>
      </w:rPr>
    </w:lvl>
    <w:lvl w:ilvl="1" w:tplc="F664F80A" w:tentative="1">
      <w:start w:val="1"/>
      <w:numFmt w:val="lowerLetter"/>
      <w:lvlText w:val="%2."/>
      <w:lvlJc w:val="left"/>
      <w:pPr>
        <w:ind w:left="1440" w:hanging="360"/>
      </w:pPr>
    </w:lvl>
    <w:lvl w:ilvl="2" w:tplc="34B0D20C" w:tentative="1">
      <w:start w:val="1"/>
      <w:numFmt w:val="lowerRoman"/>
      <w:lvlText w:val="%3."/>
      <w:lvlJc w:val="right"/>
      <w:pPr>
        <w:ind w:left="2160" w:hanging="180"/>
      </w:pPr>
    </w:lvl>
    <w:lvl w:ilvl="3" w:tplc="96A6C2F2" w:tentative="1">
      <w:start w:val="1"/>
      <w:numFmt w:val="decimal"/>
      <w:lvlText w:val="%4."/>
      <w:lvlJc w:val="left"/>
      <w:pPr>
        <w:ind w:left="2880" w:hanging="360"/>
      </w:pPr>
    </w:lvl>
    <w:lvl w:ilvl="4" w:tplc="4B6CD59E" w:tentative="1">
      <w:start w:val="1"/>
      <w:numFmt w:val="lowerLetter"/>
      <w:lvlText w:val="%5."/>
      <w:lvlJc w:val="left"/>
      <w:pPr>
        <w:ind w:left="3600" w:hanging="360"/>
      </w:pPr>
    </w:lvl>
    <w:lvl w:ilvl="5" w:tplc="B33ED7A6" w:tentative="1">
      <w:start w:val="1"/>
      <w:numFmt w:val="lowerRoman"/>
      <w:lvlText w:val="%6."/>
      <w:lvlJc w:val="right"/>
      <w:pPr>
        <w:ind w:left="4320" w:hanging="180"/>
      </w:pPr>
    </w:lvl>
    <w:lvl w:ilvl="6" w:tplc="7AA4495A" w:tentative="1">
      <w:start w:val="1"/>
      <w:numFmt w:val="decimal"/>
      <w:lvlText w:val="%7."/>
      <w:lvlJc w:val="left"/>
      <w:pPr>
        <w:ind w:left="5040" w:hanging="360"/>
      </w:pPr>
    </w:lvl>
    <w:lvl w:ilvl="7" w:tplc="6FDE0224" w:tentative="1">
      <w:start w:val="1"/>
      <w:numFmt w:val="lowerLetter"/>
      <w:lvlText w:val="%8."/>
      <w:lvlJc w:val="left"/>
      <w:pPr>
        <w:ind w:left="5760" w:hanging="360"/>
      </w:pPr>
    </w:lvl>
    <w:lvl w:ilvl="8" w:tplc="5C26AE8A" w:tentative="1">
      <w:start w:val="1"/>
      <w:numFmt w:val="lowerRoman"/>
      <w:lvlText w:val="%9."/>
      <w:lvlJc w:val="right"/>
      <w:pPr>
        <w:ind w:left="6480" w:hanging="180"/>
      </w:pPr>
    </w:lvl>
  </w:abstractNum>
  <w:abstractNum w:abstractNumId="2" w15:restartNumberingAfterBreak="0">
    <w:nsid w:val="03C82E4B"/>
    <w:multiLevelType w:val="hybridMultilevel"/>
    <w:tmpl w:val="ECB2ED00"/>
    <w:lvl w:ilvl="0" w:tplc="4F14470E">
      <w:start w:val="1"/>
      <w:numFmt w:val="decimal"/>
      <w:lvlText w:val="%1."/>
      <w:lvlJc w:val="left"/>
      <w:pPr>
        <w:ind w:left="720" w:hanging="360"/>
      </w:pPr>
      <w:rPr>
        <w:rFonts w:hint="default"/>
        <w:b/>
        <w:bCs/>
        <w:u w:val="none"/>
      </w:rPr>
    </w:lvl>
    <w:lvl w:ilvl="1" w:tplc="6BBC6EAC" w:tentative="1">
      <w:start w:val="1"/>
      <w:numFmt w:val="lowerLetter"/>
      <w:lvlText w:val="%2."/>
      <w:lvlJc w:val="left"/>
      <w:pPr>
        <w:ind w:left="1440" w:hanging="360"/>
      </w:pPr>
    </w:lvl>
    <w:lvl w:ilvl="2" w:tplc="24DA3F44" w:tentative="1">
      <w:start w:val="1"/>
      <w:numFmt w:val="lowerRoman"/>
      <w:lvlText w:val="%3."/>
      <w:lvlJc w:val="right"/>
      <w:pPr>
        <w:ind w:left="2160" w:hanging="180"/>
      </w:pPr>
    </w:lvl>
    <w:lvl w:ilvl="3" w:tplc="7B480792" w:tentative="1">
      <w:start w:val="1"/>
      <w:numFmt w:val="decimal"/>
      <w:lvlText w:val="%4."/>
      <w:lvlJc w:val="left"/>
      <w:pPr>
        <w:ind w:left="2880" w:hanging="360"/>
      </w:pPr>
    </w:lvl>
    <w:lvl w:ilvl="4" w:tplc="C0A88E8E" w:tentative="1">
      <w:start w:val="1"/>
      <w:numFmt w:val="lowerLetter"/>
      <w:lvlText w:val="%5."/>
      <w:lvlJc w:val="left"/>
      <w:pPr>
        <w:ind w:left="3600" w:hanging="360"/>
      </w:pPr>
    </w:lvl>
    <w:lvl w:ilvl="5" w:tplc="4A0C2416" w:tentative="1">
      <w:start w:val="1"/>
      <w:numFmt w:val="lowerRoman"/>
      <w:lvlText w:val="%6."/>
      <w:lvlJc w:val="right"/>
      <w:pPr>
        <w:ind w:left="4320" w:hanging="180"/>
      </w:pPr>
    </w:lvl>
    <w:lvl w:ilvl="6" w:tplc="CC42AA2E" w:tentative="1">
      <w:start w:val="1"/>
      <w:numFmt w:val="decimal"/>
      <w:lvlText w:val="%7."/>
      <w:lvlJc w:val="left"/>
      <w:pPr>
        <w:ind w:left="5040" w:hanging="360"/>
      </w:pPr>
    </w:lvl>
    <w:lvl w:ilvl="7" w:tplc="4A2CD74E" w:tentative="1">
      <w:start w:val="1"/>
      <w:numFmt w:val="lowerLetter"/>
      <w:lvlText w:val="%8."/>
      <w:lvlJc w:val="left"/>
      <w:pPr>
        <w:ind w:left="5760" w:hanging="360"/>
      </w:pPr>
    </w:lvl>
    <w:lvl w:ilvl="8" w:tplc="878A4D2E" w:tentative="1">
      <w:start w:val="1"/>
      <w:numFmt w:val="lowerRoman"/>
      <w:lvlText w:val="%9."/>
      <w:lvlJc w:val="right"/>
      <w:pPr>
        <w:ind w:left="6480" w:hanging="180"/>
      </w:pPr>
    </w:lvl>
  </w:abstractNum>
  <w:abstractNum w:abstractNumId="3" w15:restartNumberingAfterBreak="0">
    <w:nsid w:val="06910A37"/>
    <w:multiLevelType w:val="hybridMultilevel"/>
    <w:tmpl w:val="16120E1E"/>
    <w:lvl w:ilvl="0" w:tplc="42785218">
      <w:start w:val="1"/>
      <w:numFmt w:val="bullet"/>
      <w:lvlText w:val=""/>
      <w:lvlJc w:val="left"/>
      <w:pPr>
        <w:ind w:left="720" w:hanging="360"/>
      </w:pPr>
      <w:rPr>
        <w:rFonts w:ascii="Symbol" w:hAnsi="Symbol" w:hint="default"/>
      </w:rPr>
    </w:lvl>
    <w:lvl w:ilvl="1" w:tplc="FA18F99E" w:tentative="1">
      <w:start w:val="1"/>
      <w:numFmt w:val="bullet"/>
      <w:lvlText w:val="o"/>
      <w:lvlJc w:val="left"/>
      <w:pPr>
        <w:ind w:left="1440" w:hanging="360"/>
      </w:pPr>
      <w:rPr>
        <w:rFonts w:ascii="Courier New" w:hAnsi="Courier New" w:cs="Courier New" w:hint="default"/>
      </w:rPr>
    </w:lvl>
    <w:lvl w:ilvl="2" w:tplc="E826A096" w:tentative="1">
      <w:start w:val="1"/>
      <w:numFmt w:val="bullet"/>
      <w:lvlText w:val=""/>
      <w:lvlJc w:val="left"/>
      <w:pPr>
        <w:ind w:left="2160" w:hanging="360"/>
      </w:pPr>
      <w:rPr>
        <w:rFonts w:ascii="Wingdings" w:hAnsi="Wingdings" w:hint="default"/>
      </w:rPr>
    </w:lvl>
    <w:lvl w:ilvl="3" w:tplc="40044EEE" w:tentative="1">
      <w:start w:val="1"/>
      <w:numFmt w:val="bullet"/>
      <w:lvlText w:val=""/>
      <w:lvlJc w:val="left"/>
      <w:pPr>
        <w:ind w:left="2880" w:hanging="360"/>
      </w:pPr>
      <w:rPr>
        <w:rFonts w:ascii="Symbol" w:hAnsi="Symbol" w:hint="default"/>
      </w:rPr>
    </w:lvl>
    <w:lvl w:ilvl="4" w:tplc="99ACDD18" w:tentative="1">
      <w:start w:val="1"/>
      <w:numFmt w:val="bullet"/>
      <w:lvlText w:val="o"/>
      <w:lvlJc w:val="left"/>
      <w:pPr>
        <w:ind w:left="3600" w:hanging="360"/>
      </w:pPr>
      <w:rPr>
        <w:rFonts w:ascii="Courier New" w:hAnsi="Courier New" w:cs="Courier New" w:hint="default"/>
      </w:rPr>
    </w:lvl>
    <w:lvl w:ilvl="5" w:tplc="5FC0C1F8" w:tentative="1">
      <w:start w:val="1"/>
      <w:numFmt w:val="bullet"/>
      <w:lvlText w:val=""/>
      <w:lvlJc w:val="left"/>
      <w:pPr>
        <w:ind w:left="4320" w:hanging="360"/>
      </w:pPr>
      <w:rPr>
        <w:rFonts w:ascii="Wingdings" w:hAnsi="Wingdings" w:hint="default"/>
      </w:rPr>
    </w:lvl>
    <w:lvl w:ilvl="6" w:tplc="F90A7B5E" w:tentative="1">
      <w:start w:val="1"/>
      <w:numFmt w:val="bullet"/>
      <w:lvlText w:val=""/>
      <w:lvlJc w:val="left"/>
      <w:pPr>
        <w:ind w:left="5040" w:hanging="360"/>
      </w:pPr>
      <w:rPr>
        <w:rFonts w:ascii="Symbol" w:hAnsi="Symbol" w:hint="default"/>
      </w:rPr>
    </w:lvl>
    <w:lvl w:ilvl="7" w:tplc="570494D6" w:tentative="1">
      <w:start w:val="1"/>
      <w:numFmt w:val="bullet"/>
      <w:lvlText w:val="o"/>
      <w:lvlJc w:val="left"/>
      <w:pPr>
        <w:ind w:left="5760" w:hanging="360"/>
      </w:pPr>
      <w:rPr>
        <w:rFonts w:ascii="Courier New" w:hAnsi="Courier New" w:cs="Courier New" w:hint="default"/>
      </w:rPr>
    </w:lvl>
    <w:lvl w:ilvl="8" w:tplc="3B768076" w:tentative="1">
      <w:start w:val="1"/>
      <w:numFmt w:val="bullet"/>
      <w:lvlText w:val=""/>
      <w:lvlJc w:val="left"/>
      <w:pPr>
        <w:ind w:left="6480" w:hanging="360"/>
      </w:pPr>
      <w:rPr>
        <w:rFonts w:ascii="Wingdings" w:hAnsi="Wingdings" w:hint="default"/>
      </w:rPr>
    </w:lvl>
  </w:abstractNum>
  <w:abstractNum w:abstractNumId="4" w15:restartNumberingAfterBreak="0">
    <w:nsid w:val="0EB324C3"/>
    <w:multiLevelType w:val="hybridMultilevel"/>
    <w:tmpl w:val="063A30CE"/>
    <w:lvl w:ilvl="0" w:tplc="9FBEC65C">
      <w:start w:val="1"/>
      <w:numFmt w:val="bullet"/>
      <w:lvlText w:val=""/>
      <w:lvlJc w:val="left"/>
      <w:pPr>
        <w:ind w:left="720" w:hanging="360"/>
      </w:pPr>
      <w:rPr>
        <w:rFonts w:ascii="Symbol" w:hAnsi="Symbol" w:hint="default"/>
      </w:rPr>
    </w:lvl>
    <w:lvl w:ilvl="1" w:tplc="32D6AB28">
      <w:start w:val="1"/>
      <w:numFmt w:val="bullet"/>
      <w:lvlText w:val="o"/>
      <w:lvlJc w:val="left"/>
      <w:pPr>
        <w:ind w:left="1440" w:hanging="360"/>
      </w:pPr>
      <w:rPr>
        <w:rFonts w:ascii="Courier New" w:hAnsi="Courier New" w:cs="Courier New" w:hint="default"/>
      </w:rPr>
    </w:lvl>
    <w:lvl w:ilvl="2" w:tplc="9078F248">
      <w:start w:val="1"/>
      <w:numFmt w:val="bullet"/>
      <w:lvlText w:val=""/>
      <w:lvlJc w:val="left"/>
      <w:pPr>
        <w:ind w:left="2160" w:hanging="360"/>
      </w:pPr>
      <w:rPr>
        <w:rFonts w:ascii="Wingdings" w:hAnsi="Wingdings" w:hint="default"/>
      </w:rPr>
    </w:lvl>
    <w:lvl w:ilvl="3" w:tplc="3754E908" w:tentative="1">
      <w:start w:val="1"/>
      <w:numFmt w:val="bullet"/>
      <w:lvlText w:val=""/>
      <w:lvlJc w:val="left"/>
      <w:pPr>
        <w:ind w:left="2880" w:hanging="360"/>
      </w:pPr>
      <w:rPr>
        <w:rFonts w:ascii="Symbol" w:hAnsi="Symbol" w:hint="default"/>
      </w:rPr>
    </w:lvl>
    <w:lvl w:ilvl="4" w:tplc="54687230" w:tentative="1">
      <w:start w:val="1"/>
      <w:numFmt w:val="bullet"/>
      <w:lvlText w:val="o"/>
      <w:lvlJc w:val="left"/>
      <w:pPr>
        <w:ind w:left="3600" w:hanging="360"/>
      </w:pPr>
      <w:rPr>
        <w:rFonts w:ascii="Courier New" w:hAnsi="Courier New" w:cs="Courier New" w:hint="default"/>
      </w:rPr>
    </w:lvl>
    <w:lvl w:ilvl="5" w:tplc="20026FB6" w:tentative="1">
      <w:start w:val="1"/>
      <w:numFmt w:val="bullet"/>
      <w:lvlText w:val=""/>
      <w:lvlJc w:val="left"/>
      <w:pPr>
        <w:ind w:left="4320" w:hanging="360"/>
      </w:pPr>
      <w:rPr>
        <w:rFonts w:ascii="Wingdings" w:hAnsi="Wingdings" w:hint="default"/>
      </w:rPr>
    </w:lvl>
    <w:lvl w:ilvl="6" w:tplc="FE1C3772" w:tentative="1">
      <w:start w:val="1"/>
      <w:numFmt w:val="bullet"/>
      <w:lvlText w:val=""/>
      <w:lvlJc w:val="left"/>
      <w:pPr>
        <w:ind w:left="5040" w:hanging="360"/>
      </w:pPr>
      <w:rPr>
        <w:rFonts w:ascii="Symbol" w:hAnsi="Symbol" w:hint="default"/>
      </w:rPr>
    </w:lvl>
    <w:lvl w:ilvl="7" w:tplc="6B32F416" w:tentative="1">
      <w:start w:val="1"/>
      <w:numFmt w:val="bullet"/>
      <w:lvlText w:val="o"/>
      <w:lvlJc w:val="left"/>
      <w:pPr>
        <w:ind w:left="5760" w:hanging="360"/>
      </w:pPr>
      <w:rPr>
        <w:rFonts w:ascii="Courier New" w:hAnsi="Courier New" w:cs="Courier New" w:hint="default"/>
      </w:rPr>
    </w:lvl>
    <w:lvl w:ilvl="8" w:tplc="B6D69D36" w:tentative="1">
      <w:start w:val="1"/>
      <w:numFmt w:val="bullet"/>
      <w:lvlText w:val=""/>
      <w:lvlJc w:val="left"/>
      <w:pPr>
        <w:ind w:left="6480" w:hanging="360"/>
      </w:pPr>
      <w:rPr>
        <w:rFonts w:ascii="Wingdings" w:hAnsi="Wingdings" w:hint="default"/>
      </w:rPr>
    </w:lvl>
  </w:abstractNum>
  <w:abstractNum w:abstractNumId="5" w15:restartNumberingAfterBreak="0">
    <w:nsid w:val="1B9F553A"/>
    <w:multiLevelType w:val="hybridMultilevel"/>
    <w:tmpl w:val="1FBA85B6"/>
    <w:lvl w:ilvl="0" w:tplc="57AE3B66">
      <w:start w:val="1"/>
      <w:numFmt w:val="decimal"/>
      <w:lvlText w:val="%1."/>
      <w:lvlJc w:val="left"/>
      <w:pPr>
        <w:ind w:left="720" w:hanging="360"/>
      </w:pPr>
      <w:rPr>
        <w:rFonts w:hint="default"/>
      </w:rPr>
    </w:lvl>
    <w:lvl w:ilvl="1" w:tplc="2A60EB58" w:tentative="1">
      <w:start w:val="1"/>
      <w:numFmt w:val="lowerLetter"/>
      <w:lvlText w:val="%2."/>
      <w:lvlJc w:val="left"/>
      <w:pPr>
        <w:ind w:left="1440" w:hanging="360"/>
      </w:pPr>
    </w:lvl>
    <w:lvl w:ilvl="2" w:tplc="138892A6" w:tentative="1">
      <w:start w:val="1"/>
      <w:numFmt w:val="lowerRoman"/>
      <w:lvlText w:val="%3."/>
      <w:lvlJc w:val="right"/>
      <w:pPr>
        <w:ind w:left="2160" w:hanging="180"/>
      </w:pPr>
    </w:lvl>
    <w:lvl w:ilvl="3" w:tplc="92A2F472" w:tentative="1">
      <w:start w:val="1"/>
      <w:numFmt w:val="decimal"/>
      <w:lvlText w:val="%4."/>
      <w:lvlJc w:val="left"/>
      <w:pPr>
        <w:ind w:left="2880" w:hanging="360"/>
      </w:pPr>
    </w:lvl>
    <w:lvl w:ilvl="4" w:tplc="3C04DA44" w:tentative="1">
      <w:start w:val="1"/>
      <w:numFmt w:val="lowerLetter"/>
      <w:lvlText w:val="%5."/>
      <w:lvlJc w:val="left"/>
      <w:pPr>
        <w:ind w:left="3600" w:hanging="360"/>
      </w:pPr>
    </w:lvl>
    <w:lvl w:ilvl="5" w:tplc="15EC6D22" w:tentative="1">
      <w:start w:val="1"/>
      <w:numFmt w:val="lowerRoman"/>
      <w:lvlText w:val="%6."/>
      <w:lvlJc w:val="right"/>
      <w:pPr>
        <w:ind w:left="4320" w:hanging="180"/>
      </w:pPr>
    </w:lvl>
    <w:lvl w:ilvl="6" w:tplc="19DA3FB2" w:tentative="1">
      <w:start w:val="1"/>
      <w:numFmt w:val="decimal"/>
      <w:lvlText w:val="%7."/>
      <w:lvlJc w:val="left"/>
      <w:pPr>
        <w:ind w:left="5040" w:hanging="360"/>
      </w:pPr>
    </w:lvl>
    <w:lvl w:ilvl="7" w:tplc="21202B5A" w:tentative="1">
      <w:start w:val="1"/>
      <w:numFmt w:val="lowerLetter"/>
      <w:lvlText w:val="%8."/>
      <w:lvlJc w:val="left"/>
      <w:pPr>
        <w:ind w:left="5760" w:hanging="360"/>
      </w:pPr>
    </w:lvl>
    <w:lvl w:ilvl="8" w:tplc="60BC86CA" w:tentative="1">
      <w:start w:val="1"/>
      <w:numFmt w:val="lowerRoman"/>
      <w:lvlText w:val="%9."/>
      <w:lvlJc w:val="right"/>
      <w:pPr>
        <w:ind w:left="6480" w:hanging="180"/>
      </w:pPr>
    </w:lvl>
  </w:abstractNum>
  <w:abstractNum w:abstractNumId="6" w15:restartNumberingAfterBreak="0">
    <w:nsid w:val="1E5440FB"/>
    <w:multiLevelType w:val="hybridMultilevel"/>
    <w:tmpl w:val="34EC9C24"/>
    <w:lvl w:ilvl="0" w:tplc="1A440D9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08101B"/>
    <w:multiLevelType w:val="hybridMultilevel"/>
    <w:tmpl w:val="41C49032"/>
    <w:lvl w:ilvl="0" w:tplc="AB02DDE6">
      <w:start w:val="1"/>
      <w:numFmt w:val="bullet"/>
      <w:lvlText w:val=""/>
      <w:lvlJc w:val="left"/>
      <w:pPr>
        <w:ind w:left="720" w:hanging="360"/>
      </w:pPr>
      <w:rPr>
        <w:rFonts w:ascii="Symbol" w:hAnsi="Symbol" w:hint="default"/>
      </w:rPr>
    </w:lvl>
    <w:lvl w:ilvl="1" w:tplc="6D5E463E">
      <w:start w:val="1"/>
      <w:numFmt w:val="bullet"/>
      <w:lvlText w:val="o"/>
      <w:lvlJc w:val="left"/>
      <w:pPr>
        <w:ind w:left="1440" w:hanging="360"/>
      </w:pPr>
      <w:rPr>
        <w:rFonts w:ascii="Courier New" w:hAnsi="Courier New" w:cs="Courier New" w:hint="default"/>
      </w:rPr>
    </w:lvl>
    <w:lvl w:ilvl="2" w:tplc="3FC4A2EE" w:tentative="1">
      <w:start w:val="1"/>
      <w:numFmt w:val="bullet"/>
      <w:lvlText w:val=""/>
      <w:lvlJc w:val="left"/>
      <w:pPr>
        <w:ind w:left="2160" w:hanging="360"/>
      </w:pPr>
      <w:rPr>
        <w:rFonts w:ascii="Wingdings" w:hAnsi="Wingdings" w:hint="default"/>
      </w:rPr>
    </w:lvl>
    <w:lvl w:ilvl="3" w:tplc="0E4E1EDA" w:tentative="1">
      <w:start w:val="1"/>
      <w:numFmt w:val="bullet"/>
      <w:lvlText w:val=""/>
      <w:lvlJc w:val="left"/>
      <w:pPr>
        <w:ind w:left="2880" w:hanging="360"/>
      </w:pPr>
      <w:rPr>
        <w:rFonts w:ascii="Symbol" w:hAnsi="Symbol" w:hint="default"/>
      </w:rPr>
    </w:lvl>
    <w:lvl w:ilvl="4" w:tplc="DBFE5306" w:tentative="1">
      <w:start w:val="1"/>
      <w:numFmt w:val="bullet"/>
      <w:lvlText w:val="o"/>
      <w:lvlJc w:val="left"/>
      <w:pPr>
        <w:ind w:left="3600" w:hanging="360"/>
      </w:pPr>
      <w:rPr>
        <w:rFonts w:ascii="Courier New" w:hAnsi="Courier New" w:cs="Courier New" w:hint="default"/>
      </w:rPr>
    </w:lvl>
    <w:lvl w:ilvl="5" w:tplc="7CCAF1DC" w:tentative="1">
      <w:start w:val="1"/>
      <w:numFmt w:val="bullet"/>
      <w:lvlText w:val=""/>
      <w:lvlJc w:val="left"/>
      <w:pPr>
        <w:ind w:left="4320" w:hanging="360"/>
      </w:pPr>
      <w:rPr>
        <w:rFonts w:ascii="Wingdings" w:hAnsi="Wingdings" w:hint="default"/>
      </w:rPr>
    </w:lvl>
    <w:lvl w:ilvl="6" w:tplc="4E30E5D0" w:tentative="1">
      <w:start w:val="1"/>
      <w:numFmt w:val="bullet"/>
      <w:lvlText w:val=""/>
      <w:lvlJc w:val="left"/>
      <w:pPr>
        <w:ind w:left="5040" w:hanging="360"/>
      </w:pPr>
      <w:rPr>
        <w:rFonts w:ascii="Symbol" w:hAnsi="Symbol" w:hint="default"/>
      </w:rPr>
    </w:lvl>
    <w:lvl w:ilvl="7" w:tplc="0FF8E94C" w:tentative="1">
      <w:start w:val="1"/>
      <w:numFmt w:val="bullet"/>
      <w:lvlText w:val="o"/>
      <w:lvlJc w:val="left"/>
      <w:pPr>
        <w:ind w:left="5760" w:hanging="360"/>
      </w:pPr>
      <w:rPr>
        <w:rFonts w:ascii="Courier New" w:hAnsi="Courier New" w:cs="Courier New" w:hint="default"/>
      </w:rPr>
    </w:lvl>
    <w:lvl w:ilvl="8" w:tplc="B1F49498" w:tentative="1">
      <w:start w:val="1"/>
      <w:numFmt w:val="bullet"/>
      <w:lvlText w:val=""/>
      <w:lvlJc w:val="left"/>
      <w:pPr>
        <w:ind w:left="6480" w:hanging="360"/>
      </w:pPr>
      <w:rPr>
        <w:rFonts w:ascii="Wingdings" w:hAnsi="Wingdings" w:hint="default"/>
      </w:rPr>
    </w:lvl>
  </w:abstractNum>
  <w:abstractNum w:abstractNumId="8" w15:restartNumberingAfterBreak="0">
    <w:nsid w:val="29416916"/>
    <w:multiLevelType w:val="hybridMultilevel"/>
    <w:tmpl w:val="C0645790"/>
    <w:lvl w:ilvl="0" w:tplc="A594D326">
      <w:start w:val="1"/>
      <w:numFmt w:val="decimal"/>
      <w:lvlText w:val="%1."/>
      <w:lvlJc w:val="left"/>
      <w:pPr>
        <w:ind w:left="720" w:hanging="360"/>
      </w:pPr>
      <w:rPr>
        <w:rFonts w:hint="default"/>
      </w:rPr>
    </w:lvl>
    <w:lvl w:ilvl="1" w:tplc="0F7C598A" w:tentative="1">
      <w:start w:val="1"/>
      <w:numFmt w:val="lowerLetter"/>
      <w:lvlText w:val="%2."/>
      <w:lvlJc w:val="left"/>
      <w:pPr>
        <w:ind w:left="1440" w:hanging="360"/>
      </w:pPr>
    </w:lvl>
    <w:lvl w:ilvl="2" w:tplc="9E2A510E" w:tentative="1">
      <w:start w:val="1"/>
      <w:numFmt w:val="lowerRoman"/>
      <w:lvlText w:val="%3."/>
      <w:lvlJc w:val="right"/>
      <w:pPr>
        <w:ind w:left="2160" w:hanging="180"/>
      </w:pPr>
    </w:lvl>
    <w:lvl w:ilvl="3" w:tplc="EA569E72" w:tentative="1">
      <w:start w:val="1"/>
      <w:numFmt w:val="decimal"/>
      <w:lvlText w:val="%4."/>
      <w:lvlJc w:val="left"/>
      <w:pPr>
        <w:ind w:left="2880" w:hanging="360"/>
      </w:pPr>
    </w:lvl>
    <w:lvl w:ilvl="4" w:tplc="217631EA" w:tentative="1">
      <w:start w:val="1"/>
      <w:numFmt w:val="lowerLetter"/>
      <w:lvlText w:val="%5."/>
      <w:lvlJc w:val="left"/>
      <w:pPr>
        <w:ind w:left="3600" w:hanging="360"/>
      </w:pPr>
    </w:lvl>
    <w:lvl w:ilvl="5" w:tplc="62EEE27A" w:tentative="1">
      <w:start w:val="1"/>
      <w:numFmt w:val="lowerRoman"/>
      <w:lvlText w:val="%6."/>
      <w:lvlJc w:val="right"/>
      <w:pPr>
        <w:ind w:left="4320" w:hanging="180"/>
      </w:pPr>
    </w:lvl>
    <w:lvl w:ilvl="6" w:tplc="084E1BB6" w:tentative="1">
      <w:start w:val="1"/>
      <w:numFmt w:val="decimal"/>
      <w:lvlText w:val="%7."/>
      <w:lvlJc w:val="left"/>
      <w:pPr>
        <w:ind w:left="5040" w:hanging="360"/>
      </w:pPr>
    </w:lvl>
    <w:lvl w:ilvl="7" w:tplc="69962AC0" w:tentative="1">
      <w:start w:val="1"/>
      <w:numFmt w:val="lowerLetter"/>
      <w:lvlText w:val="%8."/>
      <w:lvlJc w:val="left"/>
      <w:pPr>
        <w:ind w:left="5760" w:hanging="360"/>
      </w:pPr>
    </w:lvl>
    <w:lvl w:ilvl="8" w:tplc="5AE2E1E0" w:tentative="1">
      <w:start w:val="1"/>
      <w:numFmt w:val="lowerRoman"/>
      <w:lvlText w:val="%9."/>
      <w:lvlJc w:val="right"/>
      <w:pPr>
        <w:ind w:left="6480" w:hanging="180"/>
      </w:pPr>
    </w:lvl>
  </w:abstractNum>
  <w:abstractNum w:abstractNumId="9" w15:restartNumberingAfterBreak="0">
    <w:nsid w:val="2AB75FCE"/>
    <w:multiLevelType w:val="hybridMultilevel"/>
    <w:tmpl w:val="31B2E4E0"/>
    <w:lvl w:ilvl="0" w:tplc="3E025508">
      <w:start w:val="1"/>
      <w:numFmt w:val="bullet"/>
      <w:lvlText w:val=""/>
      <w:lvlJc w:val="left"/>
      <w:pPr>
        <w:ind w:left="780" w:hanging="360"/>
      </w:pPr>
      <w:rPr>
        <w:rFonts w:ascii="Symbol" w:hAnsi="Symbol" w:hint="default"/>
      </w:rPr>
    </w:lvl>
    <w:lvl w:ilvl="1" w:tplc="96CCB1C4">
      <w:start w:val="1"/>
      <w:numFmt w:val="bullet"/>
      <w:lvlText w:val="o"/>
      <w:lvlJc w:val="left"/>
      <w:pPr>
        <w:ind w:left="1500" w:hanging="360"/>
      </w:pPr>
      <w:rPr>
        <w:rFonts w:ascii="Courier New" w:hAnsi="Courier New" w:cs="Courier New" w:hint="default"/>
      </w:rPr>
    </w:lvl>
    <w:lvl w:ilvl="2" w:tplc="4C9451EC" w:tentative="1">
      <w:start w:val="1"/>
      <w:numFmt w:val="bullet"/>
      <w:lvlText w:val=""/>
      <w:lvlJc w:val="left"/>
      <w:pPr>
        <w:ind w:left="2220" w:hanging="360"/>
      </w:pPr>
      <w:rPr>
        <w:rFonts w:ascii="Wingdings" w:hAnsi="Wingdings" w:hint="default"/>
      </w:rPr>
    </w:lvl>
    <w:lvl w:ilvl="3" w:tplc="3E6AC2F4" w:tentative="1">
      <w:start w:val="1"/>
      <w:numFmt w:val="bullet"/>
      <w:lvlText w:val=""/>
      <w:lvlJc w:val="left"/>
      <w:pPr>
        <w:ind w:left="2940" w:hanging="360"/>
      </w:pPr>
      <w:rPr>
        <w:rFonts w:ascii="Symbol" w:hAnsi="Symbol" w:hint="default"/>
      </w:rPr>
    </w:lvl>
    <w:lvl w:ilvl="4" w:tplc="8D789EFC" w:tentative="1">
      <w:start w:val="1"/>
      <w:numFmt w:val="bullet"/>
      <w:lvlText w:val="o"/>
      <w:lvlJc w:val="left"/>
      <w:pPr>
        <w:ind w:left="3660" w:hanging="360"/>
      </w:pPr>
      <w:rPr>
        <w:rFonts w:ascii="Courier New" w:hAnsi="Courier New" w:cs="Courier New" w:hint="default"/>
      </w:rPr>
    </w:lvl>
    <w:lvl w:ilvl="5" w:tplc="9450547C" w:tentative="1">
      <w:start w:val="1"/>
      <w:numFmt w:val="bullet"/>
      <w:lvlText w:val=""/>
      <w:lvlJc w:val="left"/>
      <w:pPr>
        <w:ind w:left="4380" w:hanging="360"/>
      </w:pPr>
      <w:rPr>
        <w:rFonts w:ascii="Wingdings" w:hAnsi="Wingdings" w:hint="default"/>
      </w:rPr>
    </w:lvl>
    <w:lvl w:ilvl="6" w:tplc="7B922414" w:tentative="1">
      <w:start w:val="1"/>
      <w:numFmt w:val="bullet"/>
      <w:lvlText w:val=""/>
      <w:lvlJc w:val="left"/>
      <w:pPr>
        <w:ind w:left="5100" w:hanging="360"/>
      </w:pPr>
      <w:rPr>
        <w:rFonts w:ascii="Symbol" w:hAnsi="Symbol" w:hint="default"/>
      </w:rPr>
    </w:lvl>
    <w:lvl w:ilvl="7" w:tplc="5BCC33B2" w:tentative="1">
      <w:start w:val="1"/>
      <w:numFmt w:val="bullet"/>
      <w:lvlText w:val="o"/>
      <w:lvlJc w:val="left"/>
      <w:pPr>
        <w:ind w:left="5820" w:hanging="360"/>
      </w:pPr>
      <w:rPr>
        <w:rFonts w:ascii="Courier New" w:hAnsi="Courier New" w:cs="Courier New" w:hint="default"/>
      </w:rPr>
    </w:lvl>
    <w:lvl w:ilvl="8" w:tplc="892CC8B0" w:tentative="1">
      <w:start w:val="1"/>
      <w:numFmt w:val="bullet"/>
      <w:lvlText w:val=""/>
      <w:lvlJc w:val="left"/>
      <w:pPr>
        <w:ind w:left="6540" w:hanging="360"/>
      </w:pPr>
      <w:rPr>
        <w:rFonts w:ascii="Wingdings" w:hAnsi="Wingdings" w:hint="default"/>
      </w:rPr>
    </w:lvl>
  </w:abstractNum>
  <w:abstractNum w:abstractNumId="10" w15:restartNumberingAfterBreak="0">
    <w:nsid w:val="2B284E9D"/>
    <w:multiLevelType w:val="hybridMultilevel"/>
    <w:tmpl w:val="BE24DA3A"/>
    <w:lvl w:ilvl="0" w:tplc="FA82D506">
      <w:start w:val="1"/>
      <w:numFmt w:val="decimal"/>
      <w:lvlText w:val="%1."/>
      <w:lvlJc w:val="left"/>
      <w:pPr>
        <w:ind w:left="720" w:hanging="360"/>
      </w:pPr>
      <w:rPr>
        <w:rFonts w:hint="default"/>
      </w:rPr>
    </w:lvl>
    <w:lvl w:ilvl="1" w:tplc="FF12DEEC" w:tentative="1">
      <w:start w:val="1"/>
      <w:numFmt w:val="lowerLetter"/>
      <w:lvlText w:val="%2."/>
      <w:lvlJc w:val="left"/>
      <w:pPr>
        <w:ind w:left="1440" w:hanging="360"/>
      </w:pPr>
    </w:lvl>
    <w:lvl w:ilvl="2" w:tplc="C2524B0E" w:tentative="1">
      <w:start w:val="1"/>
      <w:numFmt w:val="lowerRoman"/>
      <w:lvlText w:val="%3."/>
      <w:lvlJc w:val="right"/>
      <w:pPr>
        <w:ind w:left="2160" w:hanging="180"/>
      </w:pPr>
    </w:lvl>
    <w:lvl w:ilvl="3" w:tplc="E656085A" w:tentative="1">
      <w:start w:val="1"/>
      <w:numFmt w:val="decimal"/>
      <w:lvlText w:val="%4."/>
      <w:lvlJc w:val="left"/>
      <w:pPr>
        <w:ind w:left="2880" w:hanging="360"/>
      </w:pPr>
    </w:lvl>
    <w:lvl w:ilvl="4" w:tplc="CCB0297A" w:tentative="1">
      <w:start w:val="1"/>
      <w:numFmt w:val="lowerLetter"/>
      <w:lvlText w:val="%5."/>
      <w:lvlJc w:val="left"/>
      <w:pPr>
        <w:ind w:left="3600" w:hanging="360"/>
      </w:pPr>
    </w:lvl>
    <w:lvl w:ilvl="5" w:tplc="ADD4114E" w:tentative="1">
      <w:start w:val="1"/>
      <w:numFmt w:val="lowerRoman"/>
      <w:lvlText w:val="%6."/>
      <w:lvlJc w:val="right"/>
      <w:pPr>
        <w:ind w:left="4320" w:hanging="180"/>
      </w:pPr>
    </w:lvl>
    <w:lvl w:ilvl="6" w:tplc="552E3664" w:tentative="1">
      <w:start w:val="1"/>
      <w:numFmt w:val="decimal"/>
      <w:lvlText w:val="%7."/>
      <w:lvlJc w:val="left"/>
      <w:pPr>
        <w:ind w:left="5040" w:hanging="360"/>
      </w:pPr>
    </w:lvl>
    <w:lvl w:ilvl="7" w:tplc="0D62A6AA" w:tentative="1">
      <w:start w:val="1"/>
      <w:numFmt w:val="lowerLetter"/>
      <w:lvlText w:val="%8."/>
      <w:lvlJc w:val="left"/>
      <w:pPr>
        <w:ind w:left="5760" w:hanging="360"/>
      </w:pPr>
    </w:lvl>
    <w:lvl w:ilvl="8" w:tplc="34F62DDE" w:tentative="1">
      <w:start w:val="1"/>
      <w:numFmt w:val="lowerRoman"/>
      <w:lvlText w:val="%9."/>
      <w:lvlJc w:val="right"/>
      <w:pPr>
        <w:ind w:left="6480" w:hanging="180"/>
      </w:pPr>
    </w:lvl>
  </w:abstractNum>
  <w:abstractNum w:abstractNumId="11" w15:restartNumberingAfterBreak="0">
    <w:nsid w:val="300A2C8E"/>
    <w:multiLevelType w:val="hybridMultilevel"/>
    <w:tmpl w:val="281E6AF6"/>
    <w:lvl w:ilvl="0" w:tplc="D2442AC2">
      <w:start w:val="1"/>
      <w:numFmt w:val="decimal"/>
      <w:lvlText w:val="%1."/>
      <w:lvlJc w:val="left"/>
      <w:pPr>
        <w:ind w:left="720" w:hanging="360"/>
      </w:pPr>
      <w:rPr>
        <w:rFonts w:hint="default"/>
        <w:b/>
        <w:bCs/>
        <w:u w:val="none"/>
      </w:rPr>
    </w:lvl>
    <w:lvl w:ilvl="1" w:tplc="0772D9D0" w:tentative="1">
      <w:start w:val="1"/>
      <w:numFmt w:val="lowerLetter"/>
      <w:lvlText w:val="%2."/>
      <w:lvlJc w:val="left"/>
      <w:pPr>
        <w:ind w:left="1440" w:hanging="360"/>
      </w:pPr>
    </w:lvl>
    <w:lvl w:ilvl="2" w:tplc="8F702B00" w:tentative="1">
      <w:start w:val="1"/>
      <w:numFmt w:val="lowerRoman"/>
      <w:lvlText w:val="%3."/>
      <w:lvlJc w:val="right"/>
      <w:pPr>
        <w:ind w:left="2160" w:hanging="180"/>
      </w:pPr>
    </w:lvl>
    <w:lvl w:ilvl="3" w:tplc="1F4281F8" w:tentative="1">
      <w:start w:val="1"/>
      <w:numFmt w:val="decimal"/>
      <w:lvlText w:val="%4."/>
      <w:lvlJc w:val="left"/>
      <w:pPr>
        <w:ind w:left="2880" w:hanging="360"/>
      </w:pPr>
    </w:lvl>
    <w:lvl w:ilvl="4" w:tplc="9DE26CD2" w:tentative="1">
      <w:start w:val="1"/>
      <w:numFmt w:val="lowerLetter"/>
      <w:lvlText w:val="%5."/>
      <w:lvlJc w:val="left"/>
      <w:pPr>
        <w:ind w:left="3600" w:hanging="360"/>
      </w:pPr>
    </w:lvl>
    <w:lvl w:ilvl="5" w:tplc="4C7CC9F2" w:tentative="1">
      <w:start w:val="1"/>
      <w:numFmt w:val="lowerRoman"/>
      <w:lvlText w:val="%6."/>
      <w:lvlJc w:val="right"/>
      <w:pPr>
        <w:ind w:left="4320" w:hanging="180"/>
      </w:pPr>
    </w:lvl>
    <w:lvl w:ilvl="6" w:tplc="C5724372" w:tentative="1">
      <w:start w:val="1"/>
      <w:numFmt w:val="decimal"/>
      <w:lvlText w:val="%7."/>
      <w:lvlJc w:val="left"/>
      <w:pPr>
        <w:ind w:left="5040" w:hanging="360"/>
      </w:pPr>
    </w:lvl>
    <w:lvl w:ilvl="7" w:tplc="BB6A5944" w:tentative="1">
      <w:start w:val="1"/>
      <w:numFmt w:val="lowerLetter"/>
      <w:lvlText w:val="%8."/>
      <w:lvlJc w:val="left"/>
      <w:pPr>
        <w:ind w:left="5760" w:hanging="360"/>
      </w:pPr>
    </w:lvl>
    <w:lvl w:ilvl="8" w:tplc="EDF68344" w:tentative="1">
      <w:start w:val="1"/>
      <w:numFmt w:val="lowerRoman"/>
      <w:lvlText w:val="%9."/>
      <w:lvlJc w:val="right"/>
      <w:pPr>
        <w:ind w:left="6480" w:hanging="180"/>
      </w:pPr>
    </w:lvl>
  </w:abstractNum>
  <w:abstractNum w:abstractNumId="12" w15:restartNumberingAfterBreak="0">
    <w:nsid w:val="31152DE2"/>
    <w:multiLevelType w:val="hybridMultilevel"/>
    <w:tmpl w:val="ECB2ED00"/>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B66070"/>
    <w:multiLevelType w:val="hybridMultilevel"/>
    <w:tmpl w:val="DC6A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B71B44"/>
    <w:multiLevelType w:val="hybridMultilevel"/>
    <w:tmpl w:val="7638DB50"/>
    <w:lvl w:ilvl="0" w:tplc="B21EC138">
      <w:start w:val="1"/>
      <w:numFmt w:val="decimal"/>
      <w:lvlText w:val="%1."/>
      <w:lvlJc w:val="left"/>
      <w:pPr>
        <w:ind w:left="720" w:hanging="360"/>
      </w:pPr>
      <w:rPr>
        <w:rFonts w:hint="default"/>
        <w:u w:val="none"/>
      </w:rPr>
    </w:lvl>
    <w:lvl w:ilvl="1" w:tplc="28F6DC60">
      <w:start w:val="1"/>
      <w:numFmt w:val="lowerLetter"/>
      <w:lvlText w:val="%2."/>
      <w:lvlJc w:val="left"/>
      <w:pPr>
        <w:ind w:left="1440" w:hanging="360"/>
      </w:pPr>
    </w:lvl>
    <w:lvl w:ilvl="2" w:tplc="D6BC69A0" w:tentative="1">
      <w:start w:val="1"/>
      <w:numFmt w:val="lowerRoman"/>
      <w:lvlText w:val="%3."/>
      <w:lvlJc w:val="right"/>
      <w:pPr>
        <w:ind w:left="2160" w:hanging="180"/>
      </w:pPr>
    </w:lvl>
    <w:lvl w:ilvl="3" w:tplc="92901F8A" w:tentative="1">
      <w:start w:val="1"/>
      <w:numFmt w:val="decimal"/>
      <w:lvlText w:val="%4."/>
      <w:lvlJc w:val="left"/>
      <w:pPr>
        <w:ind w:left="2880" w:hanging="360"/>
      </w:pPr>
    </w:lvl>
    <w:lvl w:ilvl="4" w:tplc="317CD84C" w:tentative="1">
      <w:start w:val="1"/>
      <w:numFmt w:val="lowerLetter"/>
      <w:lvlText w:val="%5."/>
      <w:lvlJc w:val="left"/>
      <w:pPr>
        <w:ind w:left="3600" w:hanging="360"/>
      </w:pPr>
    </w:lvl>
    <w:lvl w:ilvl="5" w:tplc="7E2CFF82" w:tentative="1">
      <w:start w:val="1"/>
      <w:numFmt w:val="lowerRoman"/>
      <w:lvlText w:val="%6."/>
      <w:lvlJc w:val="right"/>
      <w:pPr>
        <w:ind w:left="4320" w:hanging="180"/>
      </w:pPr>
    </w:lvl>
    <w:lvl w:ilvl="6" w:tplc="D704497A" w:tentative="1">
      <w:start w:val="1"/>
      <w:numFmt w:val="decimal"/>
      <w:lvlText w:val="%7."/>
      <w:lvlJc w:val="left"/>
      <w:pPr>
        <w:ind w:left="5040" w:hanging="360"/>
      </w:pPr>
    </w:lvl>
    <w:lvl w:ilvl="7" w:tplc="358CC998" w:tentative="1">
      <w:start w:val="1"/>
      <w:numFmt w:val="lowerLetter"/>
      <w:lvlText w:val="%8."/>
      <w:lvlJc w:val="left"/>
      <w:pPr>
        <w:ind w:left="5760" w:hanging="360"/>
      </w:pPr>
    </w:lvl>
    <w:lvl w:ilvl="8" w:tplc="8152A146" w:tentative="1">
      <w:start w:val="1"/>
      <w:numFmt w:val="lowerRoman"/>
      <w:lvlText w:val="%9."/>
      <w:lvlJc w:val="right"/>
      <w:pPr>
        <w:ind w:left="6480" w:hanging="180"/>
      </w:pPr>
    </w:lvl>
  </w:abstractNum>
  <w:abstractNum w:abstractNumId="15" w15:restartNumberingAfterBreak="0">
    <w:nsid w:val="3F7A5BBF"/>
    <w:multiLevelType w:val="hybridMultilevel"/>
    <w:tmpl w:val="E3FCFAB0"/>
    <w:lvl w:ilvl="0" w:tplc="7326E7BA">
      <w:start w:val="1"/>
      <w:numFmt w:val="decimal"/>
      <w:lvlText w:val="%1."/>
      <w:lvlJc w:val="left"/>
      <w:pPr>
        <w:ind w:left="720" w:hanging="360"/>
      </w:pPr>
      <w:rPr>
        <w:rFonts w:hint="default"/>
      </w:rPr>
    </w:lvl>
    <w:lvl w:ilvl="1" w:tplc="7DB05FD2" w:tentative="1">
      <w:start w:val="1"/>
      <w:numFmt w:val="lowerLetter"/>
      <w:lvlText w:val="%2."/>
      <w:lvlJc w:val="left"/>
      <w:pPr>
        <w:ind w:left="1440" w:hanging="360"/>
      </w:pPr>
    </w:lvl>
    <w:lvl w:ilvl="2" w:tplc="6F72DEB6" w:tentative="1">
      <w:start w:val="1"/>
      <w:numFmt w:val="lowerRoman"/>
      <w:lvlText w:val="%3."/>
      <w:lvlJc w:val="right"/>
      <w:pPr>
        <w:ind w:left="2160" w:hanging="180"/>
      </w:pPr>
    </w:lvl>
    <w:lvl w:ilvl="3" w:tplc="9272825E" w:tentative="1">
      <w:start w:val="1"/>
      <w:numFmt w:val="decimal"/>
      <w:lvlText w:val="%4."/>
      <w:lvlJc w:val="left"/>
      <w:pPr>
        <w:ind w:left="2880" w:hanging="360"/>
      </w:pPr>
    </w:lvl>
    <w:lvl w:ilvl="4" w:tplc="EA7E605A" w:tentative="1">
      <w:start w:val="1"/>
      <w:numFmt w:val="lowerLetter"/>
      <w:lvlText w:val="%5."/>
      <w:lvlJc w:val="left"/>
      <w:pPr>
        <w:ind w:left="3600" w:hanging="360"/>
      </w:pPr>
    </w:lvl>
    <w:lvl w:ilvl="5" w:tplc="D856E558" w:tentative="1">
      <w:start w:val="1"/>
      <w:numFmt w:val="lowerRoman"/>
      <w:lvlText w:val="%6."/>
      <w:lvlJc w:val="right"/>
      <w:pPr>
        <w:ind w:left="4320" w:hanging="180"/>
      </w:pPr>
    </w:lvl>
    <w:lvl w:ilvl="6" w:tplc="019E7562" w:tentative="1">
      <w:start w:val="1"/>
      <w:numFmt w:val="decimal"/>
      <w:lvlText w:val="%7."/>
      <w:lvlJc w:val="left"/>
      <w:pPr>
        <w:ind w:left="5040" w:hanging="360"/>
      </w:pPr>
    </w:lvl>
    <w:lvl w:ilvl="7" w:tplc="A406FAC6" w:tentative="1">
      <w:start w:val="1"/>
      <w:numFmt w:val="lowerLetter"/>
      <w:lvlText w:val="%8."/>
      <w:lvlJc w:val="left"/>
      <w:pPr>
        <w:ind w:left="5760" w:hanging="360"/>
      </w:pPr>
    </w:lvl>
    <w:lvl w:ilvl="8" w:tplc="156E8756" w:tentative="1">
      <w:start w:val="1"/>
      <w:numFmt w:val="lowerRoman"/>
      <w:lvlText w:val="%9."/>
      <w:lvlJc w:val="right"/>
      <w:pPr>
        <w:ind w:left="6480" w:hanging="180"/>
      </w:pPr>
    </w:lvl>
  </w:abstractNum>
  <w:abstractNum w:abstractNumId="16" w15:restartNumberingAfterBreak="0">
    <w:nsid w:val="5021510C"/>
    <w:multiLevelType w:val="hybridMultilevel"/>
    <w:tmpl w:val="EE2EDCB8"/>
    <w:lvl w:ilvl="0" w:tplc="82B6FD74">
      <w:start w:val="1"/>
      <w:numFmt w:val="decimal"/>
      <w:lvlText w:val="%1."/>
      <w:lvlJc w:val="left"/>
      <w:pPr>
        <w:ind w:left="720" w:hanging="360"/>
      </w:pPr>
      <w:rPr>
        <w:rFonts w:hint="default"/>
      </w:rPr>
    </w:lvl>
    <w:lvl w:ilvl="1" w:tplc="18E8D4F6" w:tentative="1">
      <w:start w:val="1"/>
      <w:numFmt w:val="lowerLetter"/>
      <w:lvlText w:val="%2."/>
      <w:lvlJc w:val="left"/>
      <w:pPr>
        <w:ind w:left="1440" w:hanging="360"/>
      </w:pPr>
    </w:lvl>
    <w:lvl w:ilvl="2" w:tplc="6AF2472C" w:tentative="1">
      <w:start w:val="1"/>
      <w:numFmt w:val="lowerRoman"/>
      <w:lvlText w:val="%3."/>
      <w:lvlJc w:val="right"/>
      <w:pPr>
        <w:ind w:left="2160" w:hanging="180"/>
      </w:pPr>
    </w:lvl>
    <w:lvl w:ilvl="3" w:tplc="D578005C" w:tentative="1">
      <w:start w:val="1"/>
      <w:numFmt w:val="decimal"/>
      <w:lvlText w:val="%4."/>
      <w:lvlJc w:val="left"/>
      <w:pPr>
        <w:ind w:left="2880" w:hanging="360"/>
      </w:pPr>
    </w:lvl>
    <w:lvl w:ilvl="4" w:tplc="3D22987C" w:tentative="1">
      <w:start w:val="1"/>
      <w:numFmt w:val="lowerLetter"/>
      <w:lvlText w:val="%5."/>
      <w:lvlJc w:val="left"/>
      <w:pPr>
        <w:ind w:left="3600" w:hanging="360"/>
      </w:pPr>
    </w:lvl>
    <w:lvl w:ilvl="5" w:tplc="668C72BA" w:tentative="1">
      <w:start w:val="1"/>
      <w:numFmt w:val="lowerRoman"/>
      <w:lvlText w:val="%6."/>
      <w:lvlJc w:val="right"/>
      <w:pPr>
        <w:ind w:left="4320" w:hanging="180"/>
      </w:pPr>
    </w:lvl>
    <w:lvl w:ilvl="6" w:tplc="CB3AF072" w:tentative="1">
      <w:start w:val="1"/>
      <w:numFmt w:val="decimal"/>
      <w:lvlText w:val="%7."/>
      <w:lvlJc w:val="left"/>
      <w:pPr>
        <w:ind w:left="5040" w:hanging="360"/>
      </w:pPr>
    </w:lvl>
    <w:lvl w:ilvl="7" w:tplc="C5A4B380" w:tentative="1">
      <w:start w:val="1"/>
      <w:numFmt w:val="lowerLetter"/>
      <w:lvlText w:val="%8."/>
      <w:lvlJc w:val="left"/>
      <w:pPr>
        <w:ind w:left="5760" w:hanging="360"/>
      </w:pPr>
    </w:lvl>
    <w:lvl w:ilvl="8" w:tplc="CB32EFAA" w:tentative="1">
      <w:start w:val="1"/>
      <w:numFmt w:val="lowerRoman"/>
      <w:lvlText w:val="%9."/>
      <w:lvlJc w:val="right"/>
      <w:pPr>
        <w:ind w:left="6480" w:hanging="180"/>
      </w:pPr>
    </w:lvl>
  </w:abstractNum>
  <w:abstractNum w:abstractNumId="17" w15:restartNumberingAfterBreak="0">
    <w:nsid w:val="50604970"/>
    <w:multiLevelType w:val="hybridMultilevel"/>
    <w:tmpl w:val="5D085D66"/>
    <w:lvl w:ilvl="0" w:tplc="A050CCC8">
      <w:start w:val="1"/>
      <w:numFmt w:val="decimal"/>
      <w:lvlText w:val="%1."/>
      <w:lvlJc w:val="left"/>
      <w:pPr>
        <w:ind w:left="720" w:hanging="360"/>
      </w:pPr>
      <w:rPr>
        <w:rFonts w:hint="default"/>
      </w:rPr>
    </w:lvl>
    <w:lvl w:ilvl="1" w:tplc="A3FEE9A4" w:tentative="1">
      <w:start w:val="1"/>
      <w:numFmt w:val="lowerLetter"/>
      <w:lvlText w:val="%2."/>
      <w:lvlJc w:val="left"/>
      <w:pPr>
        <w:ind w:left="1440" w:hanging="360"/>
      </w:pPr>
    </w:lvl>
    <w:lvl w:ilvl="2" w:tplc="D6EA7C02" w:tentative="1">
      <w:start w:val="1"/>
      <w:numFmt w:val="lowerRoman"/>
      <w:lvlText w:val="%3."/>
      <w:lvlJc w:val="right"/>
      <w:pPr>
        <w:ind w:left="2160" w:hanging="180"/>
      </w:pPr>
    </w:lvl>
    <w:lvl w:ilvl="3" w:tplc="D862E6B0" w:tentative="1">
      <w:start w:val="1"/>
      <w:numFmt w:val="decimal"/>
      <w:lvlText w:val="%4."/>
      <w:lvlJc w:val="left"/>
      <w:pPr>
        <w:ind w:left="2880" w:hanging="360"/>
      </w:pPr>
    </w:lvl>
    <w:lvl w:ilvl="4" w:tplc="99D2A23C" w:tentative="1">
      <w:start w:val="1"/>
      <w:numFmt w:val="lowerLetter"/>
      <w:lvlText w:val="%5."/>
      <w:lvlJc w:val="left"/>
      <w:pPr>
        <w:ind w:left="3600" w:hanging="360"/>
      </w:pPr>
    </w:lvl>
    <w:lvl w:ilvl="5" w:tplc="7750C706" w:tentative="1">
      <w:start w:val="1"/>
      <w:numFmt w:val="lowerRoman"/>
      <w:lvlText w:val="%6."/>
      <w:lvlJc w:val="right"/>
      <w:pPr>
        <w:ind w:left="4320" w:hanging="180"/>
      </w:pPr>
    </w:lvl>
    <w:lvl w:ilvl="6" w:tplc="AB1A7D04" w:tentative="1">
      <w:start w:val="1"/>
      <w:numFmt w:val="decimal"/>
      <w:lvlText w:val="%7."/>
      <w:lvlJc w:val="left"/>
      <w:pPr>
        <w:ind w:left="5040" w:hanging="360"/>
      </w:pPr>
    </w:lvl>
    <w:lvl w:ilvl="7" w:tplc="68ACFF0E" w:tentative="1">
      <w:start w:val="1"/>
      <w:numFmt w:val="lowerLetter"/>
      <w:lvlText w:val="%8."/>
      <w:lvlJc w:val="left"/>
      <w:pPr>
        <w:ind w:left="5760" w:hanging="360"/>
      </w:pPr>
    </w:lvl>
    <w:lvl w:ilvl="8" w:tplc="669629A4" w:tentative="1">
      <w:start w:val="1"/>
      <w:numFmt w:val="lowerRoman"/>
      <w:lvlText w:val="%9."/>
      <w:lvlJc w:val="right"/>
      <w:pPr>
        <w:ind w:left="6480" w:hanging="180"/>
      </w:pPr>
    </w:lvl>
  </w:abstractNum>
  <w:abstractNum w:abstractNumId="18" w15:restartNumberingAfterBreak="0">
    <w:nsid w:val="5E80153C"/>
    <w:multiLevelType w:val="hybridMultilevel"/>
    <w:tmpl w:val="611853E8"/>
    <w:lvl w:ilvl="0" w:tplc="779C280E">
      <w:start w:val="1"/>
      <w:numFmt w:val="decimal"/>
      <w:lvlText w:val="%1."/>
      <w:lvlJc w:val="left"/>
      <w:pPr>
        <w:ind w:left="1080" w:hanging="720"/>
      </w:pPr>
      <w:rPr>
        <w:rFonts w:hint="default"/>
        <w:u w:val="none"/>
      </w:rPr>
    </w:lvl>
    <w:lvl w:ilvl="1" w:tplc="1D5A46B4" w:tentative="1">
      <w:start w:val="1"/>
      <w:numFmt w:val="lowerLetter"/>
      <w:lvlText w:val="%2."/>
      <w:lvlJc w:val="left"/>
      <w:pPr>
        <w:ind w:left="1440" w:hanging="360"/>
      </w:pPr>
    </w:lvl>
    <w:lvl w:ilvl="2" w:tplc="DD0CBA34" w:tentative="1">
      <w:start w:val="1"/>
      <w:numFmt w:val="lowerRoman"/>
      <w:lvlText w:val="%3."/>
      <w:lvlJc w:val="right"/>
      <w:pPr>
        <w:ind w:left="2160" w:hanging="180"/>
      </w:pPr>
    </w:lvl>
    <w:lvl w:ilvl="3" w:tplc="07F6C4B0" w:tentative="1">
      <w:start w:val="1"/>
      <w:numFmt w:val="decimal"/>
      <w:lvlText w:val="%4."/>
      <w:lvlJc w:val="left"/>
      <w:pPr>
        <w:ind w:left="2880" w:hanging="360"/>
      </w:pPr>
    </w:lvl>
    <w:lvl w:ilvl="4" w:tplc="225A4120" w:tentative="1">
      <w:start w:val="1"/>
      <w:numFmt w:val="lowerLetter"/>
      <w:lvlText w:val="%5."/>
      <w:lvlJc w:val="left"/>
      <w:pPr>
        <w:ind w:left="3600" w:hanging="360"/>
      </w:pPr>
    </w:lvl>
    <w:lvl w:ilvl="5" w:tplc="C7BC14DC" w:tentative="1">
      <w:start w:val="1"/>
      <w:numFmt w:val="lowerRoman"/>
      <w:lvlText w:val="%6."/>
      <w:lvlJc w:val="right"/>
      <w:pPr>
        <w:ind w:left="4320" w:hanging="180"/>
      </w:pPr>
    </w:lvl>
    <w:lvl w:ilvl="6" w:tplc="C17EAF2A" w:tentative="1">
      <w:start w:val="1"/>
      <w:numFmt w:val="decimal"/>
      <w:lvlText w:val="%7."/>
      <w:lvlJc w:val="left"/>
      <w:pPr>
        <w:ind w:left="5040" w:hanging="360"/>
      </w:pPr>
    </w:lvl>
    <w:lvl w:ilvl="7" w:tplc="77209D7C" w:tentative="1">
      <w:start w:val="1"/>
      <w:numFmt w:val="lowerLetter"/>
      <w:lvlText w:val="%8."/>
      <w:lvlJc w:val="left"/>
      <w:pPr>
        <w:ind w:left="5760" w:hanging="360"/>
      </w:pPr>
    </w:lvl>
    <w:lvl w:ilvl="8" w:tplc="3FD06094" w:tentative="1">
      <w:start w:val="1"/>
      <w:numFmt w:val="lowerRoman"/>
      <w:lvlText w:val="%9."/>
      <w:lvlJc w:val="right"/>
      <w:pPr>
        <w:ind w:left="6480" w:hanging="180"/>
      </w:pPr>
    </w:lvl>
  </w:abstractNum>
  <w:abstractNum w:abstractNumId="19" w15:restartNumberingAfterBreak="0">
    <w:nsid w:val="609C0FF2"/>
    <w:multiLevelType w:val="hybridMultilevel"/>
    <w:tmpl w:val="FD0E9CCA"/>
    <w:lvl w:ilvl="0" w:tplc="6A0CB974">
      <w:start w:val="1"/>
      <w:numFmt w:val="decimal"/>
      <w:lvlText w:val="%1."/>
      <w:lvlJc w:val="left"/>
      <w:pPr>
        <w:ind w:left="360" w:hanging="360"/>
      </w:pPr>
      <w:rPr>
        <w:rFonts w:hint="default"/>
      </w:rPr>
    </w:lvl>
    <w:lvl w:ilvl="1" w:tplc="1EECC490" w:tentative="1">
      <w:start w:val="1"/>
      <w:numFmt w:val="lowerLetter"/>
      <w:lvlText w:val="%2."/>
      <w:lvlJc w:val="left"/>
      <w:pPr>
        <w:ind w:left="1080" w:hanging="360"/>
      </w:pPr>
    </w:lvl>
    <w:lvl w:ilvl="2" w:tplc="69E00D1A" w:tentative="1">
      <w:start w:val="1"/>
      <w:numFmt w:val="lowerRoman"/>
      <w:lvlText w:val="%3."/>
      <w:lvlJc w:val="right"/>
      <w:pPr>
        <w:ind w:left="1800" w:hanging="180"/>
      </w:pPr>
    </w:lvl>
    <w:lvl w:ilvl="3" w:tplc="EC948E64" w:tentative="1">
      <w:start w:val="1"/>
      <w:numFmt w:val="decimal"/>
      <w:lvlText w:val="%4."/>
      <w:lvlJc w:val="left"/>
      <w:pPr>
        <w:ind w:left="2520" w:hanging="360"/>
      </w:pPr>
    </w:lvl>
    <w:lvl w:ilvl="4" w:tplc="25A22660" w:tentative="1">
      <w:start w:val="1"/>
      <w:numFmt w:val="lowerLetter"/>
      <w:lvlText w:val="%5."/>
      <w:lvlJc w:val="left"/>
      <w:pPr>
        <w:ind w:left="3240" w:hanging="360"/>
      </w:pPr>
    </w:lvl>
    <w:lvl w:ilvl="5" w:tplc="77D0D3F6" w:tentative="1">
      <w:start w:val="1"/>
      <w:numFmt w:val="lowerRoman"/>
      <w:lvlText w:val="%6."/>
      <w:lvlJc w:val="right"/>
      <w:pPr>
        <w:ind w:left="3960" w:hanging="180"/>
      </w:pPr>
    </w:lvl>
    <w:lvl w:ilvl="6" w:tplc="3522C00E" w:tentative="1">
      <w:start w:val="1"/>
      <w:numFmt w:val="decimal"/>
      <w:lvlText w:val="%7."/>
      <w:lvlJc w:val="left"/>
      <w:pPr>
        <w:ind w:left="4680" w:hanging="360"/>
      </w:pPr>
    </w:lvl>
    <w:lvl w:ilvl="7" w:tplc="68B6A87C" w:tentative="1">
      <w:start w:val="1"/>
      <w:numFmt w:val="lowerLetter"/>
      <w:lvlText w:val="%8."/>
      <w:lvlJc w:val="left"/>
      <w:pPr>
        <w:ind w:left="5400" w:hanging="360"/>
      </w:pPr>
    </w:lvl>
    <w:lvl w:ilvl="8" w:tplc="409E51A2" w:tentative="1">
      <w:start w:val="1"/>
      <w:numFmt w:val="lowerRoman"/>
      <w:lvlText w:val="%9."/>
      <w:lvlJc w:val="right"/>
      <w:pPr>
        <w:ind w:left="6120" w:hanging="180"/>
      </w:pPr>
    </w:lvl>
  </w:abstractNum>
  <w:abstractNum w:abstractNumId="20" w15:restartNumberingAfterBreak="0">
    <w:nsid w:val="67100E22"/>
    <w:multiLevelType w:val="hybridMultilevel"/>
    <w:tmpl w:val="2F681216"/>
    <w:lvl w:ilvl="0" w:tplc="72A2293E">
      <w:start w:val="1"/>
      <w:numFmt w:val="decimal"/>
      <w:lvlText w:val="%1."/>
      <w:lvlJc w:val="left"/>
      <w:pPr>
        <w:ind w:left="720" w:hanging="360"/>
      </w:pPr>
      <w:rPr>
        <w:rFonts w:hint="default"/>
      </w:rPr>
    </w:lvl>
    <w:lvl w:ilvl="1" w:tplc="A114F20C" w:tentative="1">
      <w:start w:val="1"/>
      <w:numFmt w:val="lowerLetter"/>
      <w:lvlText w:val="%2."/>
      <w:lvlJc w:val="left"/>
      <w:pPr>
        <w:ind w:left="1440" w:hanging="360"/>
      </w:pPr>
    </w:lvl>
    <w:lvl w:ilvl="2" w:tplc="414EA922" w:tentative="1">
      <w:start w:val="1"/>
      <w:numFmt w:val="lowerRoman"/>
      <w:lvlText w:val="%3."/>
      <w:lvlJc w:val="right"/>
      <w:pPr>
        <w:ind w:left="2160" w:hanging="180"/>
      </w:pPr>
    </w:lvl>
    <w:lvl w:ilvl="3" w:tplc="FCCA56F0" w:tentative="1">
      <w:start w:val="1"/>
      <w:numFmt w:val="decimal"/>
      <w:lvlText w:val="%4."/>
      <w:lvlJc w:val="left"/>
      <w:pPr>
        <w:ind w:left="2880" w:hanging="360"/>
      </w:pPr>
    </w:lvl>
    <w:lvl w:ilvl="4" w:tplc="942264B0" w:tentative="1">
      <w:start w:val="1"/>
      <w:numFmt w:val="lowerLetter"/>
      <w:lvlText w:val="%5."/>
      <w:lvlJc w:val="left"/>
      <w:pPr>
        <w:ind w:left="3600" w:hanging="360"/>
      </w:pPr>
    </w:lvl>
    <w:lvl w:ilvl="5" w:tplc="111E1DFE" w:tentative="1">
      <w:start w:val="1"/>
      <w:numFmt w:val="lowerRoman"/>
      <w:lvlText w:val="%6."/>
      <w:lvlJc w:val="right"/>
      <w:pPr>
        <w:ind w:left="4320" w:hanging="180"/>
      </w:pPr>
    </w:lvl>
    <w:lvl w:ilvl="6" w:tplc="0F688258" w:tentative="1">
      <w:start w:val="1"/>
      <w:numFmt w:val="decimal"/>
      <w:lvlText w:val="%7."/>
      <w:lvlJc w:val="left"/>
      <w:pPr>
        <w:ind w:left="5040" w:hanging="360"/>
      </w:pPr>
    </w:lvl>
    <w:lvl w:ilvl="7" w:tplc="CD26ADF0" w:tentative="1">
      <w:start w:val="1"/>
      <w:numFmt w:val="lowerLetter"/>
      <w:lvlText w:val="%8."/>
      <w:lvlJc w:val="left"/>
      <w:pPr>
        <w:ind w:left="5760" w:hanging="360"/>
      </w:pPr>
    </w:lvl>
    <w:lvl w:ilvl="8" w:tplc="70B09518" w:tentative="1">
      <w:start w:val="1"/>
      <w:numFmt w:val="lowerRoman"/>
      <w:lvlText w:val="%9."/>
      <w:lvlJc w:val="right"/>
      <w:pPr>
        <w:ind w:left="6480" w:hanging="180"/>
      </w:pPr>
    </w:lvl>
  </w:abstractNum>
  <w:abstractNum w:abstractNumId="21" w15:restartNumberingAfterBreak="0">
    <w:nsid w:val="69BA6030"/>
    <w:multiLevelType w:val="hybridMultilevel"/>
    <w:tmpl w:val="08B2EBB6"/>
    <w:lvl w:ilvl="0" w:tplc="38547A66">
      <w:start w:val="1"/>
      <w:numFmt w:val="decimal"/>
      <w:lvlText w:val="%1."/>
      <w:lvlJc w:val="left"/>
      <w:pPr>
        <w:ind w:left="720" w:hanging="360"/>
      </w:pPr>
      <w:rPr>
        <w:rFonts w:hint="default"/>
      </w:rPr>
    </w:lvl>
    <w:lvl w:ilvl="1" w:tplc="165C3740" w:tentative="1">
      <w:start w:val="1"/>
      <w:numFmt w:val="lowerLetter"/>
      <w:lvlText w:val="%2."/>
      <w:lvlJc w:val="left"/>
      <w:pPr>
        <w:ind w:left="1440" w:hanging="360"/>
      </w:pPr>
    </w:lvl>
    <w:lvl w:ilvl="2" w:tplc="FDDEF5DA" w:tentative="1">
      <w:start w:val="1"/>
      <w:numFmt w:val="lowerRoman"/>
      <w:lvlText w:val="%3."/>
      <w:lvlJc w:val="right"/>
      <w:pPr>
        <w:ind w:left="2160" w:hanging="180"/>
      </w:pPr>
    </w:lvl>
    <w:lvl w:ilvl="3" w:tplc="42D206A6" w:tentative="1">
      <w:start w:val="1"/>
      <w:numFmt w:val="decimal"/>
      <w:lvlText w:val="%4."/>
      <w:lvlJc w:val="left"/>
      <w:pPr>
        <w:ind w:left="2880" w:hanging="360"/>
      </w:pPr>
    </w:lvl>
    <w:lvl w:ilvl="4" w:tplc="5D004624" w:tentative="1">
      <w:start w:val="1"/>
      <w:numFmt w:val="lowerLetter"/>
      <w:lvlText w:val="%5."/>
      <w:lvlJc w:val="left"/>
      <w:pPr>
        <w:ind w:left="3600" w:hanging="360"/>
      </w:pPr>
    </w:lvl>
    <w:lvl w:ilvl="5" w:tplc="65BC5812" w:tentative="1">
      <w:start w:val="1"/>
      <w:numFmt w:val="lowerRoman"/>
      <w:lvlText w:val="%6."/>
      <w:lvlJc w:val="right"/>
      <w:pPr>
        <w:ind w:left="4320" w:hanging="180"/>
      </w:pPr>
    </w:lvl>
    <w:lvl w:ilvl="6" w:tplc="3CD060B8" w:tentative="1">
      <w:start w:val="1"/>
      <w:numFmt w:val="decimal"/>
      <w:lvlText w:val="%7."/>
      <w:lvlJc w:val="left"/>
      <w:pPr>
        <w:ind w:left="5040" w:hanging="360"/>
      </w:pPr>
    </w:lvl>
    <w:lvl w:ilvl="7" w:tplc="EFA4EAC6" w:tentative="1">
      <w:start w:val="1"/>
      <w:numFmt w:val="lowerLetter"/>
      <w:lvlText w:val="%8."/>
      <w:lvlJc w:val="left"/>
      <w:pPr>
        <w:ind w:left="5760" w:hanging="360"/>
      </w:pPr>
    </w:lvl>
    <w:lvl w:ilvl="8" w:tplc="6FFEC2DA" w:tentative="1">
      <w:start w:val="1"/>
      <w:numFmt w:val="lowerRoman"/>
      <w:lvlText w:val="%9."/>
      <w:lvlJc w:val="right"/>
      <w:pPr>
        <w:ind w:left="6480" w:hanging="180"/>
      </w:pPr>
    </w:lvl>
  </w:abstractNum>
  <w:abstractNum w:abstractNumId="22" w15:restartNumberingAfterBreak="0">
    <w:nsid w:val="6CBA5DBE"/>
    <w:multiLevelType w:val="hybridMultilevel"/>
    <w:tmpl w:val="ECB2ED00"/>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DE4D34"/>
    <w:multiLevelType w:val="hybridMultilevel"/>
    <w:tmpl w:val="BB427D0C"/>
    <w:lvl w:ilvl="0" w:tplc="A5DA5024">
      <w:start w:val="1"/>
      <w:numFmt w:val="decimal"/>
      <w:lvlText w:val="%1."/>
      <w:lvlJc w:val="left"/>
      <w:pPr>
        <w:ind w:left="1080" w:hanging="720"/>
      </w:pPr>
      <w:rPr>
        <w:rFonts w:hint="default"/>
        <w:u w:val="none"/>
      </w:rPr>
    </w:lvl>
    <w:lvl w:ilvl="1" w:tplc="0F62943E" w:tentative="1">
      <w:start w:val="1"/>
      <w:numFmt w:val="lowerLetter"/>
      <w:lvlText w:val="%2."/>
      <w:lvlJc w:val="left"/>
      <w:pPr>
        <w:ind w:left="1440" w:hanging="360"/>
      </w:pPr>
    </w:lvl>
    <w:lvl w:ilvl="2" w:tplc="93D4D6C8" w:tentative="1">
      <w:start w:val="1"/>
      <w:numFmt w:val="lowerRoman"/>
      <w:lvlText w:val="%3."/>
      <w:lvlJc w:val="right"/>
      <w:pPr>
        <w:ind w:left="2160" w:hanging="180"/>
      </w:pPr>
    </w:lvl>
    <w:lvl w:ilvl="3" w:tplc="37647228" w:tentative="1">
      <w:start w:val="1"/>
      <w:numFmt w:val="decimal"/>
      <w:lvlText w:val="%4."/>
      <w:lvlJc w:val="left"/>
      <w:pPr>
        <w:ind w:left="2880" w:hanging="360"/>
      </w:pPr>
    </w:lvl>
    <w:lvl w:ilvl="4" w:tplc="C5A4B33E" w:tentative="1">
      <w:start w:val="1"/>
      <w:numFmt w:val="lowerLetter"/>
      <w:lvlText w:val="%5."/>
      <w:lvlJc w:val="left"/>
      <w:pPr>
        <w:ind w:left="3600" w:hanging="360"/>
      </w:pPr>
    </w:lvl>
    <w:lvl w:ilvl="5" w:tplc="EF424532" w:tentative="1">
      <w:start w:val="1"/>
      <w:numFmt w:val="lowerRoman"/>
      <w:lvlText w:val="%6."/>
      <w:lvlJc w:val="right"/>
      <w:pPr>
        <w:ind w:left="4320" w:hanging="180"/>
      </w:pPr>
    </w:lvl>
    <w:lvl w:ilvl="6" w:tplc="F940B102" w:tentative="1">
      <w:start w:val="1"/>
      <w:numFmt w:val="decimal"/>
      <w:lvlText w:val="%7."/>
      <w:lvlJc w:val="left"/>
      <w:pPr>
        <w:ind w:left="5040" w:hanging="360"/>
      </w:pPr>
    </w:lvl>
    <w:lvl w:ilvl="7" w:tplc="37728C50" w:tentative="1">
      <w:start w:val="1"/>
      <w:numFmt w:val="lowerLetter"/>
      <w:lvlText w:val="%8."/>
      <w:lvlJc w:val="left"/>
      <w:pPr>
        <w:ind w:left="5760" w:hanging="360"/>
      </w:pPr>
    </w:lvl>
    <w:lvl w:ilvl="8" w:tplc="4252A3B0" w:tentative="1">
      <w:start w:val="1"/>
      <w:numFmt w:val="lowerRoman"/>
      <w:lvlText w:val="%9."/>
      <w:lvlJc w:val="right"/>
      <w:pPr>
        <w:ind w:left="6480" w:hanging="180"/>
      </w:pPr>
    </w:lvl>
  </w:abstractNum>
  <w:num w:numId="1" w16cid:durableId="1360353155">
    <w:abstractNumId w:val="2"/>
  </w:num>
  <w:num w:numId="2" w16cid:durableId="2038191678">
    <w:abstractNumId w:val="14"/>
  </w:num>
  <w:num w:numId="3" w16cid:durableId="1483812041">
    <w:abstractNumId w:val="8"/>
  </w:num>
  <w:num w:numId="4" w16cid:durableId="1275165723">
    <w:abstractNumId w:val="11"/>
  </w:num>
  <w:num w:numId="5" w16cid:durableId="1508523487">
    <w:abstractNumId w:val="9"/>
  </w:num>
  <w:num w:numId="6" w16cid:durableId="1674992424">
    <w:abstractNumId w:val="4"/>
  </w:num>
  <w:num w:numId="7" w16cid:durableId="1356661657">
    <w:abstractNumId w:val="3"/>
  </w:num>
  <w:num w:numId="8" w16cid:durableId="77332777">
    <w:abstractNumId w:val="1"/>
  </w:num>
  <w:num w:numId="9" w16cid:durableId="240911764">
    <w:abstractNumId w:val="17"/>
  </w:num>
  <w:num w:numId="10" w16cid:durableId="190846240">
    <w:abstractNumId w:val="5"/>
  </w:num>
  <w:num w:numId="11" w16cid:durableId="1514687931">
    <w:abstractNumId w:val="19"/>
  </w:num>
  <w:num w:numId="12" w16cid:durableId="510686316">
    <w:abstractNumId w:val="15"/>
  </w:num>
  <w:num w:numId="13" w16cid:durableId="128210000">
    <w:abstractNumId w:val="10"/>
  </w:num>
  <w:num w:numId="14" w16cid:durableId="148910492">
    <w:abstractNumId w:val="20"/>
  </w:num>
  <w:num w:numId="15" w16cid:durableId="1886022104">
    <w:abstractNumId w:val="18"/>
  </w:num>
  <w:num w:numId="16" w16cid:durableId="1684474032">
    <w:abstractNumId w:val="21"/>
  </w:num>
  <w:num w:numId="17" w16cid:durableId="1143276883">
    <w:abstractNumId w:val="16"/>
  </w:num>
  <w:num w:numId="18" w16cid:durableId="413170263">
    <w:abstractNumId w:val="7"/>
  </w:num>
  <w:num w:numId="19" w16cid:durableId="146282693">
    <w:abstractNumId w:val="23"/>
  </w:num>
  <w:num w:numId="20" w16cid:durableId="1956057161">
    <w:abstractNumId w:val="0"/>
  </w:num>
  <w:num w:numId="21" w16cid:durableId="1299800030">
    <w:abstractNumId w:val="6"/>
  </w:num>
  <w:num w:numId="22" w16cid:durableId="1702318527">
    <w:abstractNumId w:val="12"/>
  </w:num>
  <w:num w:numId="23" w16cid:durableId="2048480748">
    <w:abstractNumId w:val="22"/>
  </w:num>
  <w:num w:numId="24" w16cid:durableId="2347058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TE0NDK0MDA2MTJS0lEKTi0uzszPAymwrAUAqhd+WywAAAA="/>
  </w:docVars>
  <w:rsids>
    <w:rsidRoot w:val="00E70493"/>
    <w:rsid w:val="000003E0"/>
    <w:rsid w:val="000010BA"/>
    <w:rsid w:val="00001ABB"/>
    <w:rsid w:val="0000474C"/>
    <w:rsid w:val="00007B8A"/>
    <w:rsid w:val="00010BB1"/>
    <w:rsid w:val="000112C3"/>
    <w:rsid w:val="00012686"/>
    <w:rsid w:val="00012C28"/>
    <w:rsid w:val="00013137"/>
    <w:rsid w:val="00013C88"/>
    <w:rsid w:val="00013EB5"/>
    <w:rsid w:val="00015402"/>
    <w:rsid w:val="00016F88"/>
    <w:rsid w:val="000171DD"/>
    <w:rsid w:val="000204B2"/>
    <w:rsid w:val="00020C4A"/>
    <w:rsid w:val="000220A3"/>
    <w:rsid w:val="0002365A"/>
    <w:rsid w:val="00023FBA"/>
    <w:rsid w:val="000242F3"/>
    <w:rsid w:val="00024584"/>
    <w:rsid w:val="00024D7B"/>
    <w:rsid w:val="000255FD"/>
    <w:rsid w:val="000260DE"/>
    <w:rsid w:val="00026794"/>
    <w:rsid w:val="00030A28"/>
    <w:rsid w:val="0003302A"/>
    <w:rsid w:val="000335AC"/>
    <w:rsid w:val="00033A36"/>
    <w:rsid w:val="00036BA4"/>
    <w:rsid w:val="00040081"/>
    <w:rsid w:val="00040534"/>
    <w:rsid w:val="00040896"/>
    <w:rsid w:val="0004254F"/>
    <w:rsid w:val="000431C7"/>
    <w:rsid w:val="000433FD"/>
    <w:rsid w:val="00044DC3"/>
    <w:rsid w:val="000450FD"/>
    <w:rsid w:val="00046A83"/>
    <w:rsid w:val="000479E2"/>
    <w:rsid w:val="000502BC"/>
    <w:rsid w:val="00050656"/>
    <w:rsid w:val="00051DFB"/>
    <w:rsid w:val="00052DFC"/>
    <w:rsid w:val="00053795"/>
    <w:rsid w:val="00053BE9"/>
    <w:rsid w:val="00054097"/>
    <w:rsid w:val="0005447D"/>
    <w:rsid w:val="00056315"/>
    <w:rsid w:val="000567CE"/>
    <w:rsid w:val="00057077"/>
    <w:rsid w:val="00061209"/>
    <w:rsid w:val="00061732"/>
    <w:rsid w:val="000618AA"/>
    <w:rsid w:val="00061AE1"/>
    <w:rsid w:val="000634C5"/>
    <w:rsid w:val="00071CAC"/>
    <w:rsid w:val="00072227"/>
    <w:rsid w:val="000724DD"/>
    <w:rsid w:val="00073277"/>
    <w:rsid w:val="00075476"/>
    <w:rsid w:val="0007588E"/>
    <w:rsid w:val="00075DCC"/>
    <w:rsid w:val="00083C45"/>
    <w:rsid w:val="00085461"/>
    <w:rsid w:val="00085D1D"/>
    <w:rsid w:val="000872EE"/>
    <w:rsid w:val="0009013B"/>
    <w:rsid w:val="000902B8"/>
    <w:rsid w:val="00090694"/>
    <w:rsid w:val="000906A2"/>
    <w:rsid w:val="00090EE5"/>
    <w:rsid w:val="000924F5"/>
    <w:rsid w:val="00093A8B"/>
    <w:rsid w:val="00093CC6"/>
    <w:rsid w:val="00094303"/>
    <w:rsid w:val="0009490B"/>
    <w:rsid w:val="00094D6D"/>
    <w:rsid w:val="00095C5F"/>
    <w:rsid w:val="000974F4"/>
    <w:rsid w:val="000A191A"/>
    <w:rsid w:val="000A1AA5"/>
    <w:rsid w:val="000A256C"/>
    <w:rsid w:val="000A3BDC"/>
    <w:rsid w:val="000A3C58"/>
    <w:rsid w:val="000A432C"/>
    <w:rsid w:val="000A5EFB"/>
    <w:rsid w:val="000A6E25"/>
    <w:rsid w:val="000A7FAE"/>
    <w:rsid w:val="000B2885"/>
    <w:rsid w:val="000B3003"/>
    <w:rsid w:val="000B455D"/>
    <w:rsid w:val="000B46D7"/>
    <w:rsid w:val="000B5B44"/>
    <w:rsid w:val="000B6501"/>
    <w:rsid w:val="000B7ADF"/>
    <w:rsid w:val="000B7B73"/>
    <w:rsid w:val="000C130F"/>
    <w:rsid w:val="000C2540"/>
    <w:rsid w:val="000C37A2"/>
    <w:rsid w:val="000C3F24"/>
    <w:rsid w:val="000C536F"/>
    <w:rsid w:val="000C7377"/>
    <w:rsid w:val="000D21E8"/>
    <w:rsid w:val="000D2314"/>
    <w:rsid w:val="000D3750"/>
    <w:rsid w:val="000D37FE"/>
    <w:rsid w:val="000D3CD5"/>
    <w:rsid w:val="000D4612"/>
    <w:rsid w:val="000D5E3C"/>
    <w:rsid w:val="000D78C0"/>
    <w:rsid w:val="000E0208"/>
    <w:rsid w:val="000E0533"/>
    <w:rsid w:val="000E1017"/>
    <w:rsid w:val="000E2204"/>
    <w:rsid w:val="000E3BC6"/>
    <w:rsid w:val="000E40B3"/>
    <w:rsid w:val="000E4530"/>
    <w:rsid w:val="000E4F8B"/>
    <w:rsid w:val="000E52BF"/>
    <w:rsid w:val="000E7188"/>
    <w:rsid w:val="000E758C"/>
    <w:rsid w:val="000F15C2"/>
    <w:rsid w:val="000F1C21"/>
    <w:rsid w:val="000F2608"/>
    <w:rsid w:val="000F2BD9"/>
    <w:rsid w:val="000F2D7C"/>
    <w:rsid w:val="000F30FE"/>
    <w:rsid w:val="000F4E9E"/>
    <w:rsid w:val="000F4EF3"/>
    <w:rsid w:val="000F629A"/>
    <w:rsid w:val="000F764B"/>
    <w:rsid w:val="000F7FD4"/>
    <w:rsid w:val="00102323"/>
    <w:rsid w:val="001036A0"/>
    <w:rsid w:val="0010435C"/>
    <w:rsid w:val="001048A0"/>
    <w:rsid w:val="001048C8"/>
    <w:rsid w:val="001055A8"/>
    <w:rsid w:val="00105B86"/>
    <w:rsid w:val="001072D7"/>
    <w:rsid w:val="001074C5"/>
    <w:rsid w:val="00107808"/>
    <w:rsid w:val="00107AC9"/>
    <w:rsid w:val="00107BCE"/>
    <w:rsid w:val="001107FF"/>
    <w:rsid w:val="0011155E"/>
    <w:rsid w:val="001120E8"/>
    <w:rsid w:val="00112F85"/>
    <w:rsid w:val="001131F0"/>
    <w:rsid w:val="001140BB"/>
    <w:rsid w:val="0011414D"/>
    <w:rsid w:val="00114AF6"/>
    <w:rsid w:val="00115182"/>
    <w:rsid w:val="00115434"/>
    <w:rsid w:val="00117E6B"/>
    <w:rsid w:val="00122464"/>
    <w:rsid w:val="001227F2"/>
    <w:rsid w:val="00126C2E"/>
    <w:rsid w:val="001278D1"/>
    <w:rsid w:val="0013151C"/>
    <w:rsid w:val="00131DC9"/>
    <w:rsid w:val="0013238B"/>
    <w:rsid w:val="001339A3"/>
    <w:rsid w:val="00134582"/>
    <w:rsid w:val="0013605C"/>
    <w:rsid w:val="001365AE"/>
    <w:rsid w:val="00144D18"/>
    <w:rsid w:val="00145513"/>
    <w:rsid w:val="001456E1"/>
    <w:rsid w:val="00147932"/>
    <w:rsid w:val="001501B5"/>
    <w:rsid w:val="00151682"/>
    <w:rsid w:val="00151B6D"/>
    <w:rsid w:val="00152331"/>
    <w:rsid w:val="00152E46"/>
    <w:rsid w:val="00154C02"/>
    <w:rsid w:val="00156DCA"/>
    <w:rsid w:val="00157DFF"/>
    <w:rsid w:val="00160434"/>
    <w:rsid w:val="00160BAC"/>
    <w:rsid w:val="00161473"/>
    <w:rsid w:val="001630BA"/>
    <w:rsid w:val="00163558"/>
    <w:rsid w:val="00166FCE"/>
    <w:rsid w:val="0017035B"/>
    <w:rsid w:val="0017263B"/>
    <w:rsid w:val="0017275A"/>
    <w:rsid w:val="00172EDB"/>
    <w:rsid w:val="00173A63"/>
    <w:rsid w:val="0017511F"/>
    <w:rsid w:val="001760AA"/>
    <w:rsid w:val="0017628C"/>
    <w:rsid w:val="0017631B"/>
    <w:rsid w:val="0017706E"/>
    <w:rsid w:val="00183820"/>
    <w:rsid w:val="00184544"/>
    <w:rsid w:val="00186276"/>
    <w:rsid w:val="001900F4"/>
    <w:rsid w:val="0019070C"/>
    <w:rsid w:val="001912E1"/>
    <w:rsid w:val="001915CF"/>
    <w:rsid w:val="00191884"/>
    <w:rsid w:val="00191A15"/>
    <w:rsid w:val="00192E7E"/>
    <w:rsid w:val="001930F9"/>
    <w:rsid w:val="00193FE5"/>
    <w:rsid w:val="001945C6"/>
    <w:rsid w:val="0019550A"/>
    <w:rsid w:val="00196615"/>
    <w:rsid w:val="001978D7"/>
    <w:rsid w:val="00197E6B"/>
    <w:rsid w:val="001A03A2"/>
    <w:rsid w:val="001A054B"/>
    <w:rsid w:val="001A0D3B"/>
    <w:rsid w:val="001A10D4"/>
    <w:rsid w:val="001A17EB"/>
    <w:rsid w:val="001A1820"/>
    <w:rsid w:val="001A27AC"/>
    <w:rsid w:val="001A5EA0"/>
    <w:rsid w:val="001A7472"/>
    <w:rsid w:val="001A7D82"/>
    <w:rsid w:val="001A7F90"/>
    <w:rsid w:val="001B0B5B"/>
    <w:rsid w:val="001B1050"/>
    <w:rsid w:val="001B1A89"/>
    <w:rsid w:val="001B3E1C"/>
    <w:rsid w:val="001B3F11"/>
    <w:rsid w:val="001B678A"/>
    <w:rsid w:val="001B7BFC"/>
    <w:rsid w:val="001B7F7E"/>
    <w:rsid w:val="001C0069"/>
    <w:rsid w:val="001C11AD"/>
    <w:rsid w:val="001C12A8"/>
    <w:rsid w:val="001C423B"/>
    <w:rsid w:val="001C447D"/>
    <w:rsid w:val="001C4CE7"/>
    <w:rsid w:val="001C76A0"/>
    <w:rsid w:val="001D1FE8"/>
    <w:rsid w:val="001D22FE"/>
    <w:rsid w:val="001D2A9E"/>
    <w:rsid w:val="001D349B"/>
    <w:rsid w:val="001D4BDC"/>
    <w:rsid w:val="001D500E"/>
    <w:rsid w:val="001D5FBE"/>
    <w:rsid w:val="001D6076"/>
    <w:rsid w:val="001D75AC"/>
    <w:rsid w:val="001E0AD8"/>
    <w:rsid w:val="001E1F8A"/>
    <w:rsid w:val="001E2076"/>
    <w:rsid w:val="001E2486"/>
    <w:rsid w:val="001E4CDD"/>
    <w:rsid w:val="001E50E7"/>
    <w:rsid w:val="001E7CBD"/>
    <w:rsid w:val="001F3D09"/>
    <w:rsid w:val="001F4770"/>
    <w:rsid w:val="001F485F"/>
    <w:rsid w:val="001F4B93"/>
    <w:rsid w:val="001F588F"/>
    <w:rsid w:val="001F6A13"/>
    <w:rsid w:val="00201690"/>
    <w:rsid w:val="002019EC"/>
    <w:rsid w:val="00201AA6"/>
    <w:rsid w:val="00201CED"/>
    <w:rsid w:val="00201FF8"/>
    <w:rsid w:val="00202E19"/>
    <w:rsid w:val="002034A8"/>
    <w:rsid w:val="00203D53"/>
    <w:rsid w:val="002041DC"/>
    <w:rsid w:val="00207769"/>
    <w:rsid w:val="002107CB"/>
    <w:rsid w:val="00211E5E"/>
    <w:rsid w:val="00212443"/>
    <w:rsid w:val="00213880"/>
    <w:rsid w:val="002138BD"/>
    <w:rsid w:val="00213ED3"/>
    <w:rsid w:val="00214A63"/>
    <w:rsid w:val="00215A68"/>
    <w:rsid w:val="00221915"/>
    <w:rsid w:val="00227B5B"/>
    <w:rsid w:val="002311EB"/>
    <w:rsid w:val="00231E58"/>
    <w:rsid w:val="002332C2"/>
    <w:rsid w:val="0023391A"/>
    <w:rsid w:val="0023503F"/>
    <w:rsid w:val="00235125"/>
    <w:rsid w:val="00235AFB"/>
    <w:rsid w:val="00236554"/>
    <w:rsid w:val="00237597"/>
    <w:rsid w:val="00237A6D"/>
    <w:rsid w:val="00237EAB"/>
    <w:rsid w:val="00240234"/>
    <w:rsid w:val="00240A04"/>
    <w:rsid w:val="00240B2C"/>
    <w:rsid w:val="00243FA0"/>
    <w:rsid w:val="00246A91"/>
    <w:rsid w:val="002507F9"/>
    <w:rsid w:val="002564D2"/>
    <w:rsid w:val="0026348A"/>
    <w:rsid w:val="00263E19"/>
    <w:rsid w:val="00266590"/>
    <w:rsid w:val="002719A5"/>
    <w:rsid w:val="00273F26"/>
    <w:rsid w:val="0027477D"/>
    <w:rsid w:val="00275175"/>
    <w:rsid w:val="002755F7"/>
    <w:rsid w:val="0027714D"/>
    <w:rsid w:val="0027741D"/>
    <w:rsid w:val="0028060A"/>
    <w:rsid w:val="0028255F"/>
    <w:rsid w:val="00282D10"/>
    <w:rsid w:val="00285901"/>
    <w:rsid w:val="00286214"/>
    <w:rsid w:val="002869AA"/>
    <w:rsid w:val="00287A3A"/>
    <w:rsid w:val="002901CC"/>
    <w:rsid w:val="00290BE1"/>
    <w:rsid w:val="00292CB6"/>
    <w:rsid w:val="00293129"/>
    <w:rsid w:val="002936D5"/>
    <w:rsid w:val="002937D1"/>
    <w:rsid w:val="0029428A"/>
    <w:rsid w:val="002948DD"/>
    <w:rsid w:val="002A00CA"/>
    <w:rsid w:val="002A2E25"/>
    <w:rsid w:val="002A334C"/>
    <w:rsid w:val="002A3B4B"/>
    <w:rsid w:val="002A434C"/>
    <w:rsid w:val="002A5410"/>
    <w:rsid w:val="002A590A"/>
    <w:rsid w:val="002A63C5"/>
    <w:rsid w:val="002A7228"/>
    <w:rsid w:val="002B0C58"/>
    <w:rsid w:val="002B1686"/>
    <w:rsid w:val="002B1A55"/>
    <w:rsid w:val="002B476C"/>
    <w:rsid w:val="002B484B"/>
    <w:rsid w:val="002B5B27"/>
    <w:rsid w:val="002C0732"/>
    <w:rsid w:val="002C0B83"/>
    <w:rsid w:val="002C36EB"/>
    <w:rsid w:val="002C5432"/>
    <w:rsid w:val="002C5C63"/>
    <w:rsid w:val="002C6838"/>
    <w:rsid w:val="002C73CB"/>
    <w:rsid w:val="002C73CE"/>
    <w:rsid w:val="002D02E9"/>
    <w:rsid w:val="002D0A84"/>
    <w:rsid w:val="002D0E83"/>
    <w:rsid w:val="002D0F32"/>
    <w:rsid w:val="002D37BA"/>
    <w:rsid w:val="002D37D6"/>
    <w:rsid w:val="002D48D2"/>
    <w:rsid w:val="002D4A60"/>
    <w:rsid w:val="002D4AC3"/>
    <w:rsid w:val="002D5949"/>
    <w:rsid w:val="002D5C16"/>
    <w:rsid w:val="002D7E67"/>
    <w:rsid w:val="002E0320"/>
    <w:rsid w:val="002E09D6"/>
    <w:rsid w:val="002E211C"/>
    <w:rsid w:val="002E42A5"/>
    <w:rsid w:val="002E43CF"/>
    <w:rsid w:val="002E4FF8"/>
    <w:rsid w:val="002E5B3E"/>
    <w:rsid w:val="002E6FBE"/>
    <w:rsid w:val="002F0DEF"/>
    <w:rsid w:val="002F1F11"/>
    <w:rsid w:val="002F24F3"/>
    <w:rsid w:val="002F2710"/>
    <w:rsid w:val="002F2D52"/>
    <w:rsid w:val="002F4D0C"/>
    <w:rsid w:val="002F666B"/>
    <w:rsid w:val="002F696C"/>
    <w:rsid w:val="003016C5"/>
    <w:rsid w:val="00302B2A"/>
    <w:rsid w:val="003048A3"/>
    <w:rsid w:val="0030544A"/>
    <w:rsid w:val="0030572C"/>
    <w:rsid w:val="00306D5A"/>
    <w:rsid w:val="00307335"/>
    <w:rsid w:val="00307DA1"/>
    <w:rsid w:val="0031126D"/>
    <w:rsid w:val="00311945"/>
    <w:rsid w:val="00312481"/>
    <w:rsid w:val="0031646F"/>
    <w:rsid w:val="00316AB2"/>
    <w:rsid w:val="003171A1"/>
    <w:rsid w:val="003202C1"/>
    <w:rsid w:val="003207E3"/>
    <w:rsid w:val="00321B3E"/>
    <w:rsid w:val="00321F14"/>
    <w:rsid w:val="003235E7"/>
    <w:rsid w:val="003237AC"/>
    <w:rsid w:val="00324569"/>
    <w:rsid w:val="00325505"/>
    <w:rsid w:val="003260EF"/>
    <w:rsid w:val="00326BBB"/>
    <w:rsid w:val="0032740E"/>
    <w:rsid w:val="00327B67"/>
    <w:rsid w:val="003308C8"/>
    <w:rsid w:val="00330ED3"/>
    <w:rsid w:val="00331773"/>
    <w:rsid w:val="00331BD3"/>
    <w:rsid w:val="003341AB"/>
    <w:rsid w:val="00334EBA"/>
    <w:rsid w:val="003350CA"/>
    <w:rsid w:val="00335A20"/>
    <w:rsid w:val="003361EB"/>
    <w:rsid w:val="0033670B"/>
    <w:rsid w:val="00343BEF"/>
    <w:rsid w:val="00345422"/>
    <w:rsid w:val="0034700B"/>
    <w:rsid w:val="00351BEF"/>
    <w:rsid w:val="003521DB"/>
    <w:rsid w:val="003533D2"/>
    <w:rsid w:val="0035398C"/>
    <w:rsid w:val="00353D01"/>
    <w:rsid w:val="0035442D"/>
    <w:rsid w:val="003552AC"/>
    <w:rsid w:val="00355578"/>
    <w:rsid w:val="00357253"/>
    <w:rsid w:val="00360815"/>
    <w:rsid w:val="00362AC4"/>
    <w:rsid w:val="00363443"/>
    <w:rsid w:val="0036627B"/>
    <w:rsid w:val="00370A9A"/>
    <w:rsid w:val="00372537"/>
    <w:rsid w:val="003726A5"/>
    <w:rsid w:val="0037295B"/>
    <w:rsid w:val="00373830"/>
    <w:rsid w:val="0037443A"/>
    <w:rsid w:val="00376795"/>
    <w:rsid w:val="00376B0D"/>
    <w:rsid w:val="00380ACD"/>
    <w:rsid w:val="00380BF6"/>
    <w:rsid w:val="00380F96"/>
    <w:rsid w:val="00381831"/>
    <w:rsid w:val="00382BA8"/>
    <w:rsid w:val="003830C7"/>
    <w:rsid w:val="00383134"/>
    <w:rsid w:val="00383672"/>
    <w:rsid w:val="00384C58"/>
    <w:rsid w:val="00384E83"/>
    <w:rsid w:val="003873A4"/>
    <w:rsid w:val="00390CDC"/>
    <w:rsid w:val="00391D3A"/>
    <w:rsid w:val="00393E45"/>
    <w:rsid w:val="003959F5"/>
    <w:rsid w:val="00396393"/>
    <w:rsid w:val="0039691D"/>
    <w:rsid w:val="003970D4"/>
    <w:rsid w:val="003A0A16"/>
    <w:rsid w:val="003A12D7"/>
    <w:rsid w:val="003A1C4F"/>
    <w:rsid w:val="003A5807"/>
    <w:rsid w:val="003A616A"/>
    <w:rsid w:val="003B12DC"/>
    <w:rsid w:val="003B1630"/>
    <w:rsid w:val="003B1D7D"/>
    <w:rsid w:val="003B4F57"/>
    <w:rsid w:val="003B5C7C"/>
    <w:rsid w:val="003B5F38"/>
    <w:rsid w:val="003B6C6A"/>
    <w:rsid w:val="003B7733"/>
    <w:rsid w:val="003C1850"/>
    <w:rsid w:val="003C2444"/>
    <w:rsid w:val="003C46E3"/>
    <w:rsid w:val="003C4CD8"/>
    <w:rsid w:val="003C5964"/>
    <w:rsid w:val="003C680B"/>
    <w:rsid w:val="003C7785"/>
    <w:rsid w:val="003D0B14"/>
    <w:rsid w:val="003D1A4A"/>
    <w:rsid w:val="003D404C"/>
    <w:rsid w:val="003D4E73"/>
    <w:rsid w:val="003D6093"/>
    <w:rsid w:val="003E0000"/>
    <w:rsid w:val="003E0D9B"/>
    <w:rsid w:val="003E0F93"/>
    <w:rsid w:val="003E176B"/>
    <w:rsid w:val="003E1792"/>
    <w:rsid w:val="003E3F74"/>
    <w:rsid w:val="003E4006"/>
    <w:rsid w:val="003E48B1"/>
    <w:rsid w:val="003E63DD"/>
    <w:rsid w:val="003F0F8B"/>
    <w:rsid w:val="003F1E40"/>
    <w:rsid w:val="003F38D4"/>
    <w:rsid w:val="004018B7"/>
    <w:rsid w:val="00402E56"/>
    <w:rsid w:val="0040504F"/>
    <w:rsid w:val="004053D1"/>
    <w:rsid w:val="0040573A"/>
    <w:rsid w:val="00405919"/>
    <w:rsid w:val="004077E3"/>
    <w:rsid w:val="00410153"/>
    <w:rsid w:val="0041226B"/>
    <w:rsid w:val="00412841"/>
    <w:rsid w:val="00412FF2"/>
    <w:rsid w:val="00414EFF"/>
    <w:rsid w:val="00416E00"/>
    <w:rsid w:val="00417073"/>
    <w:rsid w:val="00417C9F"/>
    <w:rsid w:val="00421CAF"/>
    <w:rsid w:val="00422A80"/>
    <w:rsid w:val="00423198"/>
    <w:rsid w:val="004233AF"/>
    <w:rsid w:val="00423759"/>
    <w:rsid w:val="00423770"/>
    <w:rsid w:val="00423BEC"/>
    <w:rsid w:val="00424EFE"/>
    <w:rsid w:val="004259F4"/>
    <w:rsid w:val="004265DF"/>
    <w:rsid w:val="00430CD7"/>
    <w:rsid w:val="00433008"/>
    <w:rsid w:val="00433151"/>
    <w:rsid w:val="0044055C"/>
    <w:rsid w:val="00440658"/>
    <w:rsid w:val="00440C9E"/>
    <w:rsid w:val="00440ED7"/>
    <w:rsid w:val="00441561"/>
    <w:rsid w:val="00441648"/>
    <w:rsid w:val="0044375F"/>
    <w:rsid w:val="004449BE"/>
    <w:rsid w:val="00444E81"/>
    <w:rsid w:val="0044523F"/>
    <w:rsid w:val="004458A2"/>
    <w:rsid w:val="00447195"/>
    <w:rsid w:val="004477BE"/>
    <w:rsid w:val="00447EB8"/>
    <w:rsid w:val="00450A5E"/>
    <w:rsid w:val="00450F58"/>
    <w:rsid w:val="00451E2A"/>
    <w:rsid w:val="0045218A"/>
    <w:rsid w:val="00452968"/>
    <w:rsid w:val="00452A18"/>
    <w:rsid w:val="0045327B"/>
    <w:rsid w:val="004544D7"/>
    <w:rsid w:val="004576B3"/>
    <w:rsid w:val="00457C6A"/>
    <w:rsid w:val="00463469"/>
    <w:rsid w:val="004634D1"/>
    <w:rsid w:val="00464EC8"/>
    <w:rsid w:val="00466F4A"/>
    <w:rsid w:val="00467473"/>
    <w:rsid w:val="00467539"/>
    <w:rsid w:val="00467762"/>
    <w:rsid w:val="00467ADE"/>
    <w:rsid w:val="00473042"/>
    <w:rsid w:val="00473F48"/>
    <w:rsid w:val="00474CA4"/>
    <w:rsid w:val="004752DC"/>
    <w:rsid w:val="00475E02"/>
    <w:rsid w:val="00476933"/>
    <w:rsid w:val="00477D35"/>
    <w:rsid w:val="00481420"/>
    <w:rsid w:val="00481FB4"/>
    <w:rsid w:val="004822C5"/>
    <w:rsid w:val="00482D6F"/>
    <w:rsid w:val="00483807"/>
    <w:rsid w:val="00485BB5"/>
    <w:rsid w:val="00487E2B"/>
    <w:rsid w:val="0049009C"/>
    <w:rsid w:val="004906F6"/>
    <w:rsid w:val="00491E2C"/>
    <w:rsid w:val="00492F3A"/>
    <w:rsid w:val="0049353A"/>
    <w:rsid w:val="00493BDB"/>
    <w:rsid w:val="004946EE"/>
    <w:rsid w:val="00495E0C"/>
    <w:rsid w:val="004966A6"/>
    <w:rsid w:val="00496C7F"/>
    <w:rsid w:val="00496F18"/>
    <w:rsid w:val="004A07F6"/>
    <w:rsid w:val="004A0905"/>
    <w:rsid w:val="004A0E27"/>
    <w:rsid w:val="004A16A4"/>
    <w:rsid w:val="004A16DF"/>
    <w:rsid w:val="004A2EC0"/>
    <w:rsid w:val="004A32DB"/>
    <w:rsid w:val="004A3EFC"/>
    <w:rsid w:val="004A6A24"/>
    <w:rsid w:val="004A7FB7"/>
    <w:rsid w:val="004B0C6D"/>
    <w:rsid w:val="004B116D"/>
    <w:rsid w:val="004B51A8"/>
    <w:rsid w:val="004B5D1F"/>
    <w:rsid w:val="004B6DA3"/>
    <w:rsid w:val="004C1767"/>
    <w:rsid w:val="004C17FD"/>
    <w:rsid w:val="004C2BF6"/>
    <w:rsid w:val="004C6B4A"/>
    <w:rsid w:val="004D0CB0"/>
    <w:rsid w:val="004D165E"/>
    <w:rsid w:val="004D1A58"/>
    <w:rsid w:val="004D23F2"/>
    <w:rsid w:val="004D2B6A"/>
    <w:rsid w:val="004D3E47"/>
    <w:rsid w:val="004D4752"/>
    <w:rsid w:val="004D4CC1"/>
    <w:rsid w:val="004D5A6F"/>
    <w:rsid w:val="004D5DD4"/>
    <w:rsid w:val="004E01F5"/>
    <w:rsid w:val="004E251D"/>
    <w:rsid w:val="004E48FB"/>
    <w:rsid w:val="004E521D"/>
    <w:rsid w:val="004E6EB0"/>
    <w:rsid w:val="004E7AC9"/>
    <w:rsid w:val="004F0598"/>
    <w:rsid w:val="004F0A70"/>
    <w:rsid w:val="004F2172"/>
    <w:rsid w:val="004F3651"/>
    <w:rsid w:val="004F376A"/>
    <w:rsid w:val="004F43BA"/>
    <w:rsid w:val="004F70CC"/>
    <w:rsid w:val="004F78A5"/>
    <w:rsid w:val="0050003E"/>
    <w:rsid w:val="00500D98"/>
    <w:rsid w:val="0050169B"/>
    <w:rsid w:val="0050434F"/>
    <w:rsid w:val="0050498D"/>
    <w:rsid w:val="00506CFC"/>
    <w:rsid w:val="00506F3B"/>
    <w:rsid w:val="00507B9C"/>
    <w:rsid w:val="00510F71"/>
    <w:rsid w:val="0051132A"/>
    <w:rsid w:val="00512CDF"/>
    <w:rsid w:val="00512E0D"/>
    <w:rsid w:val="00513716"/>
    <w:rsid w:val="00513FAD"/>
    <w:rsid w:val="0051434B"/>
    <w:rsid w:val="00515794"/>
    <w:rsid w:val="00520891"/>
    <w:rsid w:val="00520EC0"/>
    <w:rsid w:val="00521A5F"/>
    <w:rsid w:val="00521C0D"/>
    <w:rsid w:val="0052234C"/>
    <w:rsid w:val="00522B9E"/>
    <w:rsid w:val="005247D1"/>
    <w:rsid w:val="00524EDD"/>
    <w:rsid w:val="005265AA"/>
    <w:rsid w:val="005267C5"/>
    <w:rsid w:val="00530E84"/>
    <w:rsid w:val="00531A64"/>
    <w:rsid w:val="00532425"/>
    <w:rsid w:val="00533FC5"/>
    <w:rsid w:val="00534D3F"/>
    <w:rsid w:val="005352B9"/>
    <w:rsid w:val="00536032"/>
    <w:rsid w:val="005418A0"/>
    <w:rsid w:val="005459F8"/>
    <w:rsid w:val="00551A65"/>
    <w:rsid w:val="00551D26"/>
    <w:rsid w:val="00551EF5"/>
    <w:rsid w:val="0055252B"/>
    <w:rsid w:val="00554899"/>
    <w:rsid w:val="00555DA4"/>
    <w:rsid w:val="00555ECA"/>
    <w:rsid w:val="0055748A"/>
    <w:rsid w:val="00560B84"/>
    <w:rsid w:val="0056268D"/>
    <w:rsid w:val="005630DC"/>
    <w:rsid w:val="00564067"/>
    <w:rsid w:val="0056653A"/>
    <w:rsid w:val="005671C3"/>
    <w:rsid w:val="00567229"/>
    <w:rsid w:val="00567ACF"/>
    <w:rsid w:val="00571144"/>
    <w:rsid w:val="00571A23"/>
    <w:rsid w:val="00571C8D"/>
    <w:rsid w:val="005739AC"/>
    <w:rsid w:val="00580917"/>
    <w:rsid w:val="00581A50"/>
    <w:rsid w:val="005833F5"/>
    <w:rsid w:val="00583773"/>
    <w:rsid w:val="00585148"/>
    <w:rsid w:val="00585317"/>
    <w:rsid w:val="00585F40"/>
    <w:rsid w:val="00587AB6"/>
    <w:rsid w:val="0059094C"/>
    <w:rsid w:val="00592CDB"/>
    <w:rsid w:val="00592F4F"/>
    <w:rsid w:val="005933F6"/>
    <w:rsid w:val="00594C75"/>
    <w:rsid w:val="00596DC5"/>
    <w:rsid w:val="00596F1A"/>
    <w:rsid w:val="00597C3B"/>
    <w:rsid w:val="00597E79"/>
    <w:rsid w:val="005A118F"/>
    <w:rsid w:val="005A1897"/>
    <w:rsid w:val="005A1A37"/>
    <w:rsid w:val="005A392C"/>
    <w:rsid w:val="005A79B9"/>
    <w:rsid w:val="005A7F01"/>
    <w:rsid w:val="005B0138"/>
    <w:rsid w:val="005B0943"/>
    <w:rsid w:val="005B3D73"/>
    <w:rsid w:val="005B6DB9"/>
    <w:rsid w:val="005B7B57"/>
    <w:rsid w:val="005C0261"/>
    <w:rsid w:val="005C2CC6"/>
    <w:rsid w:val="005C61E0"/>
    <w:rsid w:val="005C6987"/>
    <w:rsid w:val="005C6B05"/>
    <w:rsid w:val="005C71BF"/>
    <w:rsid w:val="005C79AD"/>
    <w:rsid w:val="005D29D0"/>
    <w:rsid w:val="005D41BA"/>
    <w:rsid w:val="005D6AB1"/>
    <w:rsid w:val="005E0E81"/>
    <w:rsid w:val="005E17AF"/>
    <w:rsid w:val="005E2745"/>
    <w:rsid w:val="005E3A2A"/>
    <w:rsid w:val="005E3B8F"/>
    <w:rsid w:val="005E5649"/>
    <w:rsid w:val="005E5BD9"/>
    <w:rsid w:val="005E5BDF"/>
    <w:rsid w:val="005E636A"/>
    <w:rsid w:val="005E6FDD"/>
    <w:rsid w:val="005F0069"/>
    <w:rsid w:val="005F0855"/>
    <w:rsid w:val="005F0E16"/>
    <w:rsid w:val="005F2BF8"/>
    <w:rsid w:val="005F5416"/>
    <w:rsid w:val="005F7A10"/>
    <w:rsid w:val="005F7DCD"/>
    <w:rsid w:val="00600296"/>
    <w:rsid w:val="006005AA"/>
    <w:rsid w:val="00602A4C"/>
    <w:rsid w:val="0060502A"/>
    <w:rsid w:val="0060502B"/>
    <w:rsid w:val="006060C5"/>
    <w:rsid w:val="00607041"/>
    <w:rsid w:val="0061077B"/>
    <w:rsid w:val="00610832"/>
    <w:rsid w:val="006128F7"/>
    <w:rsid w:val="00613AC2"/>
    <w:rsid w:val="0061528A"/>
    <w:rsid w:val="00615DD9"/>
    <w:rsid w:val="00616D6C"/>
    <w:rsid w:val="006172D9"/>
    <w:rsid w:val="00621F05"/>
    <w:rsid w:val="00624BFC"/>
    <w:rsid w:val="00625720"/>
    <w:rsid w:val="00625AB0"/>
    <w:rsid w:val="00625E5A"/>
    <w:rsid w:val="00631FC0"/>
    <w:rsid w:val="00632277"/>
    <w:rsid w:val="006327E1"/>
    <w:rsid w:val="00632E59"/>
    <w:rsid w:val="006342CC"/>
    <w:rsid w:val="00634F6A"/>
    <w:rsid w:val="0063528A"/>
    <w:rsid w:val="0064306B"/>
    <w:rsid w:val="00646D6E"/>
    <w:rsid w:val="0064705D"/>
    <w:rsid w:val="0064711A"/>
    <w:rsid w:val="006472A3"/>
    <w:rsid w:val="00647404"/>
    <w:rsid w:val="00647921"/>
    <w:rsid w:val="00650F66"/>
    <w:rsid w:val="006547AF"/>
    <w:rsid w:val="00655EF3"/>
    <w:rsid w:val="006566BC"/>
    <w:rsid w:val="006609AB"/>
    <w:rsid w:val="00661E90"/>
    <w:rsid w:val="006633C2"/>
    <w:rsid w:val="00663633"/>
    <w:rsid w:val="00664058"/>
    <w:rsid w:val="00664AB7"/>
    <w:rsid w:val="006658F4"/>
    <w:rsid w:val="0066789F"/>
    <w:rsid w:val="00667942"/>
    <w:rsid w:val="00670F2C"/>
    <w:rsid w:val="00676CE2"/>
    <w:rsid w:val="00677907"/>
    <w:rsid w:val="00681644"/>
    <w:rsid w:val="00682CE0"/>
    <w:rsid w:val="00683D28"/>
    <w:rsid w:val="00684D56"/>
    <w:rsid w:val="006876AA"/>
    <w:rsid w:val="00687890"/>
    <w:rsid w:val="0069012D"/>
    <w:rsid w:val="0069277A"/>
    <w:rsid w:val="00693A2E"/>
    <w:rsid w:val="00694FCA"/>
    <w:rsid w:val="00695277"/>
    <w:rsid w:val="00695D4A"/>
    <w:rsid w:val="00696652"/>
    <w:rsid w:val="006969E5"/>
    <w:rsid w:val="006A0286"/>
    <w:rsid w:val="006A1AC9"/>
    <w:rsid w:val="006A20F7"/>
    <w:rsid w:val="006A2C49"/>
    <w:rsid w:val="006A5312"/>
    <w:rsid w:val="006A564D"/>
    <w:rsid w:val="006A58F2"/>
    <w:rsid w:val="006A653C"/>
    <w:rsid w:val="006A6E06"/>
    <w:rsid w:val="006B4C7E"/>
    <w:rsid w:val="006B4DE7"/>
    <w:rsid w:val="006B5741"/>
    <w:rsid w:val="006B647F"/>
    <w:rsid w:val="006B777B"/>
    <w:rsid w:val="006B7859"/>
    <w:rsid w:val="006C0691"/>
    <w:rsid w:val="006C12F0"/>
    <w:rsid w:val="006C4F36"/>
    <w:rsid w:val="006C579A"/>
    <w:rsid w:val="006C6FD2"/>
    <w:rsid w:val="006C719F"/>
    <w:rsid w:val="006C77CF"/>
    <w:rsid w:val="006C7A55"/>
    <w:rsid w:val="006C7C35"/>
    <w:rsid w:val="006D1F44"/>
    <w:rsid w:val="006D1FEC"/>
    <w:rsid w:val="006D2C8E"/>
    <w:rsid w:val="006D31F7"/>
    <w:rsid w:val="006D3F80"/>
    <w:rsid w:val="006D49C2"/>
    <w:rsid w:val="006D6203"/>
    <w:rsid w:val="006D6472"/>
    <w:rsid w:val="006E01CD"/>
    <w:rsid w:val="006E0A3D"/>
    <w:rsid w:val="006E3103"/>
    <w:rsid w:val="006E38E8"/>
    <w:rsid w:val="006E3E65"/>
    <w:rsid w:val="006E5C02"/>
    <w:rsid w:val="006E6591"/>
    <w:rsid w:val="006E6AF1"/>
    <w:rsid w:val="006E74AD"/>
    <w:rsid w:val="006E7839"/>
    <w:rsid w:val="006E7F25"/>
    <w:rsid w:val="006F1AA8"/>
    <w:rsid w:val="006F364E"/>
    <w:rsid w:val="006F4F5A"/>
    <w:rsid w:val="006F7718"/>
    <w:rsid w:val="006F7EEB"/>
    <w:rsid w:val="007011A7"/>
    <w:rsid w:val="00701350"/>
    <w:rsid w:val="0070301D"/>
    <w:rsid w:val="00703960"/>
    <w:rsid w:val="00705794"/>
    <w:rsid w:val="00705B38"/>
    <w:rsid w:val="00705F5E"/>
    <w:rsid w:val="0070601C"/>
    <w:rsid w:val="0070605F"/>
    <w:rsid w:val="00707221"/>
    <w:rsid w:val="00707A4E"/>
    <w:rsid w:val="00711482"/>
    <w:rsid w:val="007123E5"/>
    <w:rsid w:val="00713EEB"/>
    <w:rsid w:val="0071635A"/>
    <w:rsid w:val="00721DB1"/>
    <w:rsid w:val="00721DC8"/>
    <w:rsid w:val="007241CE"/>
    <w:rsid w:val="00725B48"/>
    <w:rsid w:val="00725E4E"/>
    <w:rsid w:val="0072602E"/>
    <w:rsid w:val="0072643D"/>
    <w:rsid w:val="00730C0F"/>
    <w:rsid w:val="00732544"/>
    <w:rsid w:val="0073269D"/>
    <w:rsid w:val="00733F80"/>
    <w:rsid w:val="00734047"/>
    <w:rsid w:val="007365F4"/>
    <w:rsid w:val="00736C91"/>
    <w:rsid w:val="00742489"/>
    <w:rsid w:val="00743212"/>
    <w:rsid w:val="00743C8A"/>
    <w:rsid w:val="0074617B"/>
    <w:rsid w:val="00746F9F"/>
    <w:rsid w:val="007508D2"/>
    <w:rsid w:val="007518D6"/>
    <w:rsid w:val="007520A9"/>
    <w:rsid w:val="00755048"/>
    <w:rsid w:val="00756DF1"/>
    <w:rsid w:val="00757FEF"/>
    <w:rsid w:val="0076018A"/>
    <w:rsid w:val="007621C9"/>
    <w:rsid w:val="00763EF4"/>
    <w:rsid w:val="00764226"/>
    <w:rsid w:val="007659BB"/>
    <w:rsid w:val="007665F6"/>
    <w:rsid w:val="007676A7"/>
    <w:rsid w:val="00767C75"/>
    <w:rsid w:val="00767FDA"/>
    <w:rsid w:val="00770D0C"/>
    <w:rsid w:val="00771F24"/>
    <w:rsid w:val="00772021"/>
    <w:rsid w:val="007737D2"/>
    <w:rsid w:val="00775393"/>
    <w:rsid w:val="00775D5B"/>
    <w:rsid w:val="0077623C"/>
    <w:rsid w:val="00777097"/>
    <w:rsid w:val="007776F9"/>
    <w:rsid w:val="007808A5"/>
    <w:rsid w:val="007836A6"/>
    <w:rsid w:val="00783C8C"/>
    <w:rsid w:val="00784788"/>
    <w:rsid w:val="007847C4"/>
    <w:rsid w:val="007849E2"/>
    <w:rsid w:val="0078644B"/>
    <w:rsid w:val="00787985"/>
    <w:rsid w:val="00790420"/>
    <w:rsid w:val="0079063F"/>
    <w:rsid w:val="00791D4A"/>
    <w:rsid w:val="00792357"/>
    <w:rsid w:val="00794D29"/>
    <w:rsid w:val="007951D0"/>
    <w:rsid w:val="00796073"/>
    <w:rsid w:val="00796217"/>
    <w:rsid w:val="007A1C6B"/>
    <w:rsid w:val="007A38A1"/>
    <w:rsid w:val="007A429F"/>
    <w:rsid w:val="007A49E6"/>
    <w:rsid w:val="007A4A24"/>
    <w:rsid w:val="007A5A87"/>
    <w:rsid w:val="007A5FAF"/>
    <w:rsid w:val="007B004E"/>
    <w:rsid w:val="007B22CA"/>
    <w:rsid w:val="007B2777"/>
    <w:rsid w:val="007B29A5"/>
    <w:rsid w:val="007B31C0"/>
    <w:rsid w:val="007B4465"/>
    <w:rsid w:val="007B4C79"/>
    <w:rsid w:val="007B5517"/>
    <w:rsid w:val="007B788E"/>
    <w:rsid w:val="007C0AE8"/>
    <w:rsid w:val="007C201C"/>
    <w:rsid w:val="007C20D9"/>
    <w:rsid w:val="007C36B3"/>
    <w:rsid w:val="007C3778"/>
    <w:rsid w:val="007C6ACE"/>
    <w:rsid w:val="007D0AAA"/>
    <w:rsid w:val="007D2058"/>
    <w:rsid w:val="007D257E"/>
    <w:rsid w:val="007D47AA"/>
    <w:rsid w:val="007D5AEF"/>
    <w:rsid w:val="007D655D"/>
    <w:rsid w:val="007D65FD"/>
    <w:rsid w:val="007D674D"/>
    <w:rsid w:val="007D720E"/>
    <w:rsid w:val="007D777F"/>
    <w:rsid w:val="007E0AB6"/>
    <w:rsid w:val="007E11DF"/>
    <w:rsid w:val="007E1F61"/>
    <w:rsid w:val="007E23BD"/>
    <w:rsid w:val="007E3329"/>
    <w:rsid w:val="007E427C"/>
    <w:rsid w:val="007E661E"/>
    <w:rsid w:val="007E671C"/>
    <w:rsid w:val="007E7C4A"/>
    <w:rsid w:val="007F1E30"/>
    <w:rsid w:val="007F2912"/>
    <w:rsid w:val="007F2A70"/>
    <w:rsid w:val="007F3C96"/>
    <w:rsid w:val="007F47DF"/>
    <w:rsid w:val="007F6894"/>
    <w:rsid w:val="007F7462"/>
    <w:rsid w:val="007F7BF9"/>
    <w:rsid w:val="008012F5"/>
    <w:rsid w:val="00801AE2"/>
    <w:rsid w:val="00801B70"/>
    <w:rsid w:val="00803547"/>
    <w:rsid w:val="00803C22"/>
    <w:rsid w:val="00803E7A"/>
    <w:rsid w:val="00805E19"/>
    <w:rsid w:val="0080652A"/>
    <w:rsid w:val="00807CF4"/>
    <w:rsid w:val="00810602"/>
    <w:rsid w:val="00811B35"/>
    <w:rsid w:val="00812C1B"/>
    <w:rsid w:val="00813D33"/>
    <w:rsid w:val="008150E7"/>
    <w:rsid w:val="00816CEA"/>
    <w:rsid w:val="0081760B"/>
    <w:rsid w:val="00821171"/>
    <w:rsid w:val="00824BAF"/>
    <w:rsid w:val="00824D21"/>
    <w:rsid w:val="0082712E"/>
    <w:rsid w:val="008276B1"/>
    <w:rsid w:val="0083023C"/>
    <w:rsid w:val="008309A6"/>
    <w:rsid w:val="00830A7E"/>
    <w:rsid w:val="008322D9"/>
    <w:rsid w:val="00832657"/>
    <w:rsid w:val="00832794"/>
    <w:rsid w:val="00833BBD"/>
    <w:rsid w:val="00834AAF"/>
    <w:rsid w:val="0083575B"/>
    <w:rsid w:val="00835B70"/>
    <w:rsid w:val="00835BDF"/>
    <w:rsid w:val="00836365"/>
    <w:rsid w:val="00836B76"/>
    <w:rsid w:val="0084070A"/>
    <w:rsid w:val="00840ACF"/>
    <w:rsid w:val="0084125B"/>
    <w:rsid w:val="00841857"/>
    <w:rsid w:val="00841EE4"/>
    <w:rsid w:val="00842BEE"/>
    <w:rsid w:val="00844DB0"/>
    <w:rsid w:val="008450C4"/>
    <w:rsid w:val="00845304"/>
    <w:rsid w:val="00845B5E"/>
    <w:rsid w:val="008466E9"/>
    <w:rsid w:val="00846A4D"/>
    <w:rsid w:val="008516E0"/>
    <w:rsid w:val="008518A0"/>
    <w:rsid w:val="00851C01"/>
    <w:rsid w:val="00853635"/>
    <w:rsid w:val="00853C1D"/>
    <w:rsid w:val="008547CF"/>
    <w:rsid w:val="008566E6"/>
    <w:rsid w:val="00857290"/>
    <w:rsid w:val="00857291"/>
    <w:rsid w:val="00860C80"/>
    <w:rsid w:val="00860F7A"/>
    <w:rsid w:val="00861DC8"/>
    <w:rsid w:val="00861E5B"/>
    <w:rsid w:val="00862511"/>
    <w:rsid w:val="00865ED0"/>
    <w:rsid w:val="0086679C"/>
    <w:rsid w:val="00867471"/>
    <w:rsid w:val="00871C00"/>
    <w:rsid w:val="00872929"/>
    <w:rsid w:val="008730EB"/>
    <w:rsid w:val="0087387E"/>
    <w:rsid w:val="008749BE"/>
    <w:rsid w:val="008757A4"/>
    <w:rsid w:val="008776E8"/>
    <w:rsid w:val="0088074D"/>
    <w:rsid w:val="00882E46"/>
    <w:rsid w:val="00882FE9"/>
    <w:rsid w:val="0088506A"/>
    <w:rsid w:val="008864D9"/>
    <w:rsid w:val="00887188"/>
    <w:rsid w:val="00887F42"/>
    <w:rsid w:val="00887F48"/>
    <w:rsid w:val="008903C3"/>
    <w:rsid w:val="008910E4"/>
    <w:rsid w:val="008916D3"/>
    <w:rsid w:val="0089375A"/>
    <w:rsid w:val="00893A7C"/>
    <w:rsid w:val="00893A82"/>
    <w:rsid w:val="008946A2"/>
    <w:rsid w:val="008A3AE0"/>
    <w:rsid w:val="008A3BB3"/>
    <w:rsid w:val="008A47AE"/>
    <w:rsid w:val="008A4849"/>
    <w:rsid w:val="008A4992"/>
    <w:rsid w:val="008A57CB"/>
    <w:rsid w:val="008A5BF0"/>
    <w:rsid w:val="008A61A7"/>
    <w:rsid w:val="008A64CD"/>
    <w:rsid w:val="008A699E"/>
    <w:rsid w:val="008A73E0"/>
    <w:rsid w:val="008A7AFA"/>
    <w:rsid w:val="008B44B2"/>
    <w:rsid w:val="008B4613"/>
    <w:rsid w:val="008B4DBC"/>
    <w:rsid w:val="008B509C"/>
    <w:rsid w:val="008B595F"/>
    <w:rsid w:val="008B5FDE"/>
    <w:rsid w:val="008C09FA"/>
    <w:rsid w:val="008C3716"/>
    <w:rsid w:val="008C4B17"/>
    <w:rsid w:val="008C539E"/>
    <w:rsid w:val="008C5F3B"/>
    <w:rsid w:val="008C6BEC"/>
    <w:rsid w:val="008D2FC0"/>
    <w:rsid w:val="008D5F94"/>
    <w:rsid w:val="008D6421"/>
    <w:rsid w:val="008D692D"/>
    <w:rsid w:val="008D7496"/>
    <w:rsid w:val="008D74B0"/>
    <w:rsid w:val="008D7B97"/>
    <w:rsid w:val="008D7C6A"/>
    <w:rsid w:val="008E2643"/>
    <w:rsid w:val="008E2B65"/>
    <w:rsid w:val="008E2DB3"/>
    <w:rsid w:val="008E3D19"/>
    <w:rsid w:val="008E3DB9"/>
    <w:rsid w:val="008E3FF5"/>
    <w:rsid w:val="008E4823"/>
    <w:rsid w:val="008E4D20"/>
    <w:rsid w:val="008E7A26"/>
    <w:rsid w:val="008E7A94"/>
    <w:rsid w:val="008F14BD"/>
    <w:rsid w:val="008F1882"/>
    <w:rsid w:val="008F241A"/>
    <w:rsid w:val="008F3AB0"/>
    <w:rsid w:val="008F3D9C"/>
    <w:rsid w:val="008F469A"/>
    <w:rsid w:val="008F487C"/>
    <w:rsid w:val="008F4E1E"/>
    <w:rsid w:val="008F525D"/>
    <w:rsid w:val="008F583F"/>
    <w:rsid w:val="008F781F"/>
    <w:rsid w:val="009000EF"/>
    <w:rsid w:val="00900B13"/>
    <w:rsid w:val="00901596"/>
    <w:rsid w:val="00901C7D"/>
    <w:rsid w:val="0090238A"/>
    <w:rsid w:val="0090546A"/>
    <w:rsid w:val="00905BC8"/>
    <w:rsid w:val="0090728D"/>
    <w:rsid w:val="009073FB"/>
    <w:rsid w:val="009104D3"/>
    <w:rsid w:val="009110E0"/>
    <w:rsid w:val="00911DAC"/>
    <w:rsid w:val="00913281"/>
    <w:rsid w:val="00913C1F"/>
    <w:rsid w:val="00913F4D"/>
    <w:rsid w:val="009148E4"/>
    <w:rsid w:val="00915865"/>
    <w:rsid w:val="00915B70"/>
    <w:rsid w:val="0091650F"/>
    <w:rsid w:val="00920AD5"/>
    <w:rsid w:val="00920B0C"/>
    <w:rsid w:val="00921D32"/>
    <w:rsid w:val="00923AE3"/>
    <w:rsid w:val="009242AB"/>
    <w:rsid w:val="00925DAA"/>
    <w:rsid w:val="00927070"/>
    <w:rsid w:val="00927B67"/>
    <w:rsid w:val="00927D0D"/>
    <w:rsid w:val="00931AC2"/>
    <w:rsid w:val="009334C7"/>
    <w:rsid w:val="00936537"/>
    <w:rsid w:val="00937649"/>
    <w:rsid w:val="00940003"/>
    <w:rsid w:val="0094097D"/>
    <w:rsid w:val="00943EEA"/>
    <w:rsid w:val="00946922"/>
    <w:rsid w:val="00947383"/>
    <w:rsid w:val="00947396"/>
    <w:rsid w:val="009501B1"/>
    <w:rsid w:val="009505B9"/>
    <w:rsid w:val="00950B05"/>
    <w:rsid w:val="00952A96"/>
    <w:rsid w:val="00956186"/>
    <w:rsid w:val="0095711F"/>
    <w:rsid w:val="00957F4C"/>
    <w:rsid w:val="00961466"/>
    <w:rsid w:val="00961AF4"/>
    <w:rsid w:val="00962125"/>
    <w:rsid w:val="0096279B"/>
    <w:rsid w:val="009659F8"/>
    <w:rsid w:val="0096723C"/>
    <w:rsid w:val="0097111C"/>
    <w:rsid w:val="00973D97"/>
    <w:rsid w:val="009754A3"/>
    <w:rsid w:val="0098242F"/>
    <w:rsid w:val="009829CC"/>
    <w:rsid w:val="00982A67"/>
    <w:rsid w:val="00984279"/>
    <w:rsid w:val="00984BAA"/>
    <w:rsid w:val="00984DD6"/>
    <w:rsid w:val="00986515"/>
    <w:rsid w:val="009912DB"/>
    <w:rsid w:val="009918B3"/>
    <w:rsid w:val="00991C4B"/>
    <w:rsid w:val="00994C35"/>
    <w:rsid w:val="009952E6"/>
    <w:rsid w:val="00997C7F"/>
    <w:rsid w:val="009A0324"/>
    <w:rsid w:val="009A161D"/>
    <w:rsid w:val="009A161F"/>
    <w:rsid w:val="009A2469"/>
    <w:rsid w:val="009A332A"/>
    <w:rsid w:val="009A3408"/>
    <w:rsid w:val="009B08C4"/>
    <w:rsid w:val="009B1121"/>
    <w:rsid w:val="009B3379"/>
    <w:rsid w:val="009B3E0C"/>
    <w:rsid w:val="009B3F4B"/>
    <w:rsid w:val="009B3FE4"/>
    <w:rsid w:val="009B55C0"/>
    <w:rsid w:val="009C18BB"/>
    <w:rsid w:val="009C216C"/>
    <w:rsid w:val="009C27DE"/>
    <w:rsid w:val="009C34B3"/>
    <w:rsid w:val="009C36E4"/>
    <w:rsid w:val="009C4185"/>
    <w:rsid w:val="009C4996"/>
    <w:rsid w:val="009C63E5"/>
    <w:rsid w:val="009C6764"/>
    <w:rsid w:val="009C6B5A"/>
    <w:rsid w:val="009C6F0C"/>
    <w:rsid w:val="009C7331"/>
    <w:rsid w:val="009C7731"/>
    <w:rsid w:val="009D603B"/>
    <w:rsid w:val="009D6872"/>
    <w:rsid w:val="009D74CE"/>
    <w:rsid w:val="009E17BC"/>
    <w:rsid w:val="009E2001"/>
    <w:rsid w:val="009E3D9D"/>
    <w:rsid w:val="009E5C93"/>
    <w:rsid w:val="009E757D"/>
    <w:rsid w:val="009F1075"/>
    <w:rsid w:val="009F3160"/>
    <w:rsid w:val="009F3E00"/>
    <w:rsid w:val="009F4523"/>
    <w:rsid w:val="009F5217"/>
    <w:rsid w:val="009F5B23"/>
    <w:rsid w:val="009F6B51"/>
    <w:rsid w:val="009F7084"/>
    <w:rsid w:val="00A00241"/>
    <w:rsid w:val="00A0053B"/>
    <w:rsid w:val="00A01170"/>
    <w:rsid w:val="00A0175B"/>
    <w:rsid w:val="00A02601"/>
    <w:rsid w:val="00A03DC5"/>
    <w:rsid w:val="00A07239"/>
    <w:rsid w:val="00A109A8"/>
    <w:rsid w:val="00A10C27"/>
    <w:rsid w:val="00A11403"/>
    <w:rsid w:val="00A1291F"/>
    <w:rsid w:val="00A12DF1"/>
    <w:rsid w:val="00A20A5C"/>
    <w:rsid w:val="00A20A5D"/>
    <w:rsid w:val="00A22361"/>
    <w:rsid w:val="00A2389F"/>
    <w:rsid w:val="00A24FF3"/>
    <w:rsid w:val="00A26567"/>
    <w:rsid w:val="00A27B8F"/>
    <w:rsid w:val="00A30303"/>
    <w:rsid w:val="00A32AC3"/>
    <w:rsid w:val="00A33386"/>
    <w:rsid w:val="00A345A6"/>
    <w:rsid w:val="00A37240"/>
    <w:rsid w:val="00A37FC7"/>
    <w:rsid w:val="00A40A56"/>
    <w:rsid w:val="00A40D1D"/>
    <w:rsid w:val="00A415B6"/>
    <w:rsid w:val="00A41EF3"/>
    <w:rsid w:val="00A42F65"/>
    <w:rsid w:val="00A43BF9"/>
    <w:rsid w:val="00A43F67"/>
    <w:rsid w:val="00A44F78"/>
    <w:rsid w:val="00A500BD"/>
    <w:rsid w:val="00A50321"/>
    <w:rsid w:val="00A51B4B"/>
    <w:rsid w:val="00A52E9C"/>
    <w:rsid w:val="00A530A9"/>
    <w:rsid w:val="00A5438C"/>
    <w:rsid w:val="00A54BDE"/>
    <w:rsid w:val="00A570C8"/>
    <w:rsid w:val="00A577D9"/>
    <w:rsid w:val="00A603C0"/>
    <w:rsid w:val="00A60B30"/>
    <w:rsid w:val="00A612A2"/>
    <w:rsid w:val="00A61BDC"/>
    <w:rsid w:val="00A62755"/>
    <w:rsid w:val="00A62771"/>
    <w:rsid w:val="00A6297A"/>
    <w:rsid w:val="00A65211"/>
    <w:rsid w:val="00A6653A"/>
    <w:rsid w:val="00A67487"/>
    <w:rsid w:val="00A70958"/>
    <w:rsid w:val="00A71643"/>
    <w:rsid w:val="00A76013"/>
    <w:rsid w:val="00A772DF"/>
    <w:rsid w:val="00A812A2"/>
    <w:rsid w:val="00A829AB"/>
    <w:rsid w:val="00A83DDA"/>
    <w:rsid w:val="00A84AA3"/>
    <w:rsid w:val="00A87EF4"/>
    <w:rsid w:val="00A909CA"/>
    <w:rsid w:val="00A90EC4"/>
    <w:rsid w:val="00A934E6"/>
    <w:rsid w:val="00A94866"/>
    <w:rsid w:val="00A94B63"/>
    <w:rsid w:val="00A95429"/>
    <w:rsid w:val="00A97606"/>
    <w:rsid w:val="00A97B4F"/>
    <w:rsid w:val="00AA1B2A"/>
    <w:rsid w:val="00AA216F"/>
    <w:rsid w:val="00AA2723"/>
    <w:rsid w:val="00AA2F81"/>
    <w:rsid w:val="00AA362C"/>
    <w:rsid w:val="00AA4980"/>
    <w:rsid w:val="00AA6FE7"/>
    <w:rsid w:val="00AA7C97"/>
    <w:rsid w:val="00AB1882"/>
    <w:rsid w:val="00AB4236"/>
    <w:rsid w:val="00AB43FF"/>
    <w:rsid w:val="00AC0D2D"/>
    <w:rsid w:val="00AC18D9"/>
    <w:rsid w:val="00AC1D1A"/>
    <w:rsid w:val="00AC1E4B"/>
    <w:rsid w:val="00AC3256"/>
    <w:rsid w:val="00AC5DB5"/>
    <w:rsid w:val="00AD036F"/>
    <w:rsid w:val="00AD0450"/>
    <w:rsid w:val="00AD04BC"/>
    <w:rsid w:val="00AD092F"/>
    <w:rsid w:val="00AD0F4A"/>
    <w:rsid w:val="00AD2E90"/>
    <w:rsid w:val="00AD3212"/>
    <w:rsid w:val="00AD354E"/>
    <w:rsid w:val="00AD3AE0"/>
    <w:rsid w:val="00AD437C"/>
    <w:rsid w:val="00AD6C4F"/>
    <w:rsid w:val="00AD708D"/>
    <w:rsid w:val="00AD7D57"/>
    <w:rsid w:val="00AE075B"/>
    <w:rsid w:val="00AE0E98"/>
    <w:rsid w:val="00AE2260"/>
    <w:rsid w:val="00AE558D"/>
    <w:rsid w:val="00AE5A09"/>
    <w:rsid w:val="00AE5B5F"/>
    <w:rsid w:val="00AE60FF"/>
    <w:rsid w:val="00AE62B6"/>
    <w:rsid w:val="00AE6C9B"/>
    <w:rsid w:val="00AE7DF6"/>
    <w:rsid w:val="00AE7F3C"/>
    <w:rsid w:val="00AE7F5F"/>
    <w:rsid w:val="00AF0A47"/>
    <w:rsid w:val="00AF0BBF"/>
    <w:rsid w:val="00AF216B"/>
    <w:rsid w:val="00AF23E5"/>
    <w:rsid w:val="00AF2755"/>
    <w:rsid w:val="00AF34CF"/>
    <w:rsid w:val="00AF6D8D"/>
    <w:rsid w:val="00AF7473"/>
    <w:rsid w:val="00B03EAC"/>
    <w:rsid w:val="00B05C38"/>
    <w:rsid w:val="00B05F1B"/>
    <w:rsid w:val="00B0652C"/>
    <w:rsid w:val="00B06845"/>
    <w:rsid w:val="00B06A35"/>
    <w:rsid w:val="00B07ADE"/>
    <w:rsid w:val="00B10100"/>
    <w:rsid w:val="00B10614"/>
    <w:rsid w:val="00B1240E"/>
    <w:rsid w:val="00B13C76"/>
    <w:rsid w:val="00B205A9"/>
    <w:rsid w:val="00B23747"/>
    <w:rsid w:val="00B23BCE"/>
    <w:rsid w:val="00B23CE0"/>
    <w:rsid w:val="00B24861"/>
    <w:rsid w:val="00B25106"/>
    <w:rsid w:val="00B2580F"/>
    <w:rsid w:val="00B258AA"/>
    <w:rsid w:val="00B25E98"/>
    <w:rsid w:val="00B30360"/>
    <w:rsid w:val="00B330C7"/>
    <w:rsid w:val="00B35CB7"/>
    <w:rsid w:val="00B37B16"/>
    <w:rsid w:val="00B407EF"/>
    <w:rsid w:val="00B40A16"/>
    <w:rsid w:val="00B40ED1"/>
    <w:rsid w:val="00B42FD0"/>
    <w:rsid w:val="00B43563"/>
    <w:rsid w:val="00B43C08"/>
    <w:rsid w:val="00B44206"/>
    <w:rsid w:val="00B4566B"/>
    <w:rsid w:val="00B45F42"/>
    <w:rsid w:val="00B47A25"/>
    <w:rsid w:val="00B50DE9"/>
    <w:rsid w:val="00B50F6A"/>
    <w:rsid w:val="00B5185C"/>
    <w:rsid w:val="00B51FB6"/>
    <w:rsid w:val="00B53950"/>
    <w:rsid w:val="00B53D9D"/>
    <w:rsid w:val="00B54F68"/>
    <w:rsid w:val="00B553A7"/>
    <w:rsid w:val="00B62D08"/>
    <w:rsid w:val="00B63720"/>
    <w:rsid w:val="00B65D8F"/>
    <w:rsid w:val="00B668DD"/>
    <w:rsid w:val="00B67C1B"/>
    <w:rsid w:val="00B67F26"/>
    <w:rsid w:val="00B701B4"/>
    <w:rsid w:val="00B72759"/>
    <w:rsid w:val="00B75AE4"/>
    <w:rsid w:val="00B80C36"/>
    <w:rsid w:val="00B815B2"/>
    <w:rsid w:val="00B81DC7"/>
    <w:rsid w:val="00B81E86"/>
    <w:rsid w:val="00B82EDF"/>
    <w:rsid w:val="00B84039"/>
    <w:rsid w:val="00B8511E"/>
    <w:rsid w:val="00B854F8"/>
    <w:rsid w:val="00B86451"/>
    <w:rsid w:val="00B90170"/>
    <w:rsid w:val="00B904EA"/>
    <w:rsid w:val="00B9167A"/>
    <w:rsid w:val="00B93034"/>
    <w:rsid w:val="00B93CEC"/>
    <w:rsid w:val="00B945C9"/>
    <w:rsid w:val="00B94CDC"/>
    <w:rsid w:val="00B94FD4"/>
    <w:rsid w:val="00B96E36"/>
    <w:rsid w:val="00B97D5B"/>
    <w:rsid w:val="00BA0878"/>
    <w:rsid w:val="00BA19E6"/>
    <w:rsid w:val="00BA346D"/>
    <w:rsid w:val="00BA3649"/>
    <w:rsid w:val="00BA36EB"/>
    <w:rsid w:val="00BA4271"/>
    <w:rsid w:val="00BA52AC"/>
    <w:rsid w:val="00BA5475"/>
    <w:rsid w:val="00BA59A6"/>
    <w:rsid w:val="00BA5B70"/>
    <w:rsid w:val="00BA5CA1"/>
    <w:rsid w:val="00BA5E5F"/>
    <w:rsid w:val="00BA6082"/>
    <w:rsid w:val="00BA71A2"/>
    <w:rsid w:val="00BB0A77"/>
    <w:rsid w:val="00BB1BC9"/>
    <w:rsid w:val="00BB2A67"/>
    <w:rsid w:val="00BB2B12"/>
    <w:rsid w:val="00BB5E9F"/>
    <w:rsid w:val="00BB60B5"/>
    <w:rsid w:val="00BB6182"/>
    <w:rsid w:val="00BB7686"/>
    <w:rsid w:val="00BB7761"/>
    <w:rsid w:val="00BC05D5"/>
    <w:rsid w:val="00BC16E5"/>
    <w:rsid w:val="00BC1AD4"/>
    <w:rsid w:val="00BC35C0"/>
    <w:rsid w:val="00BC41FC"/>
    <w:rsid w:val="00BC5080"/>
    <w:rsid w:val="00BC5617"/>
    <w:rsid w:val="00BC5EF2"/>
    <w:rsid w:val="00BC5F89"/>
    <w:rsid w:val="00BC7AC5"/>
    <w:rsid w:val="00BD0503"/>
    <w:rsid w:val="00BD2205"/>
    <w:rsid w:val="00BD226C"/>
    <w:rsid w:val="00BD3237"/>
    <w:rsid w:val="00BD449D"/>
    <w:rsid w:val="00BD4997"/>
    <w:rsid w:val="00BD5D13"/>
    <w:rsid w:val="00BD755D"/>
    <w:rsid w:val="00BE031C"/>
    <w:rsid w:val="00BE09CD"/>
    <w:rsid w:val="00BE144F"/>
    <w:rsid w:val="00BE1BD6"/>
    <w:rsid w:val="00BE5F32"/>
    <w:rsid w:val="00BE67DD"/>
    <w:rsid w:val="00BE6CC8"/>
    <w:rsid w:val="00BE7962"/>
    <w:rsid w:val="00BF0476"/>
    <w:rsid w:val="00BF2D41"/>
    <w:rsid w:val="00BF2D45"/>
    <w:rsid w:val="00BF4150"/>
    <w:rsid w:val="00BF4D2D"/>
    <w:rsid w:val="00BF4E99"/>
    <w:rsid w:val="00C00EFD"/>
    <w:rsid w:val="00C0208E"/>
    <w:rsid w:val="00C02A11"/>
    <w:rsid w:val="00C04951"/>
    <w:rsid w:val="00C0514A"/>
    <w:rsid w:val="00C05551"/>
    <w:rsid w:val="00C06B8E"/>
    <w:rsid w:val="00C07771"/>
    <w:rsid w:val="00C108E0"/>
    <w:rsid w:val="00C1194A"/>
    <w:rsid w:val="00C123C4"/>
    <w:rsid w:val="00C1276F"/>
    <w:rsid w:val="00C1352E"/>
    <w:rsid w:val="00C14E14"/>
    <w:rsid w:val="00C157E2"/>
    <w:rsid w:val="00C25304"/>
    <w:rsid w:val="00C264E7"/>
    <w:rsid w:val="00C26DDB"/>
    <w:rsid w:val="00C27B38"/>
    <w:rsid w:val="00C30D3A"/>
    <w:rsid w:val="00C31454"/>
    <w:rsid w:val="00C3160F"/>
    <w:rsid w:val="00C31C45"/>
    <w:rsid w:val="00C32596"/>
    <w:rsid w:val="00C341C6"/>
    <w:rsid w:val="00C34AA9"/>
    <w:rsid w:val="00C36414"/>
    <w:rsid w:val="00C40866"/>
    <w:rsid w:val="00C415A1"/>
    <w:rsid w:val="00C503F7"/>
    <w:rsid w:val="00C5067B"/>
    <w:rsid w:val="00C50FD6"/>
    <w:rsid w:val="00C51BBC"/>
    <w:rsid w:val="00C5208B"/>
    <w:rsid w:val="00C52E9E"/>
    <w:rsid w:val="00C535B7"/>
    <w:rsid w:val="00C53AA1"/>
    <w:rsid w:val="00C54401"/>
    <w:rsid w:val="00C5520F"/>
    <w:rsid w:val="00C6057C"/>
    <w:rsid w:val="00C605B8"/>
    <w:rsid w:val="00C61B74"/>
    <w:rsid w:val="00C62D00"/>
    <w:rsid w:val="00C62FC2"/>
    <w:rsid w:val="00C65779"/>
    <w:rsid w:val="00C66295"/>
    <w:rsid w:val="00C70C06"/>
    <w:rsid w:val="00C719FC"/>
    <w:rsid w:val="00C71D6C"/>
    <w:rsid w:val="00C737F1"/>
    <w:rsid w:val="00C73D86"/>
    <w:rsid w:val="00C74121"/>
    <w:rsid w:val="00C74469"/>
    <w:rsid w:val="00C744D3"/>
    <w:rsid w:val="00C75593"/>
    <w:rsid w:val="00C76D31"/>
    <w:rsid w:val="00C7714C"/>
    <w:rsid w:val="00C821FD"/>
    <w:rsid w:val="00C822B6"/>
    <w:rsid w:val="00C82583"/>
    <w:rsid w:val="00C90AF3"/>
    <w:rsid w:val="00C912C2"/>
    <w:rsid w:val="00C91AC8"/>
    <w:rsid w:val="00C92F32"/>
    <w:rsid w:val="00C93383"/>
    <w:rsid w:val="00C9417E"/>
    <w:rsid w:val="00C94BE1"/>
    <w:rsid w:val="00C95334"/>
    <w:rsid w:val="00C960B2"/>
    <w:rsid w:val="00C966AC"/>
    <w:rsid w:val="00C97234"/>
    <w:rsid w:val="00CA03F2"/>
    <w:rsid w:val="00CA0483"/>
    <w:rsid w:val="00CA1798"/>
    <w:rsid w:val="00CA20F5"/>
    <w:rsid w:val="00CA608F"/>
    <w:rsid w:val="00CA7FB5"/>
    <w:rsid w:val="00CB0AA5"/>
    <w:rsid w:val="00CB0AB3"/>
    <w:rsid w:val="00CB5668"/>
    <w:rsid w:val="00CB6EBD"/>
    <w:rsid w:val="00CB77D8"/>
    <w:rsid w:val="00CC0805"/>
    <w:rsid w:val="00CC19C3"/>
    <w:rsid w:val="00CC2230"/>
    <w:rsid w:val="00CC4836"/>
    <w:rsid w:val="00CC49B2"/>
    <w:rsid w:val="00CC62A8"/>
    <w:rsid w:val="00CC6B8A"/>
    <w:rsid w:val="00CD03D8"/>
    <w:rsid w:val="00CD0F15"/>
    <w:rsid w:val="00CD120A"/>
    <w:rsid w:val="00CD274A"/>
    <w:rsid w:val="00CD2D9D"/>
    <w:rsid w:val="00CD3777"/>
    <w:rsid w:val="00CD39D8"/>
    <w:rsid w:val="00CD4A4C"/>
    <w:rsid w:val="00CD523C"/>
    <w:rsid w:val="00CD628B"/>
    <w:rsid w:val="00CD6C0D"/>
    <w:rsid w:val="00CE11ED"/>
    <w:rsid w:val="00CE1B53"/>
    <w:rsid w:val="00CE63E3"/>
    <w:rsid w:val="00CE647C"/>
    <w:rsid w:val="00CE6AC9"/>
    <w:rsid w:val="00CF082C"/>
    <w:rsid w:val="00CF1B92"/>
    <w:rsid w:val="00CF2C99"/>
    <w:rsid w:val="00CF33AF"/>
    <w:rsid w:val="00CF34F3"/>
    <w:rsid w:val="00CF377A"/>
    <w:rsid w:val="00CF4E0C"/>
    <w:rsid w:val="00CF7AF8"/>
    <w:rsid w:val="00D00A73"/>
    <w:rsid w:val="00D00DD1"/>
    <w:rsid w:val="00D012BD"/>
    <w:rsid w:val="00D0130B"/>
    <w:rsid w:val="00D01479"/>
    <w:rsid w:val="00D026E9"/>
    <w:rsid w:val="00D03219"/>
    <w:rsid w:val="00D034A1"/>
    <w:rsid w:val="00D04E6F"/>
    <w:rsid w:val="00D05DD4"/>
    <w:rsid w:val="00D06628"/>
    <w:rsid w:val="00D105EA"/>
    <w:rsid w:val="00D10F29"/>
    <w:rsid w:val="00D13675"/>
    <w:rsid w:val="00D13AD9"/>
    <w:rsid w:val="00D14200"/>
    <w:rsid w:val="00D1427A"/>
    <w:rsid w:val="00D14CFC"/>
    <w:rsid w:val="00D15DB0"/>
    <w:rsid w:val="00D16953"/>
    <w:rsid w:val="00D169D8"/>
    <w:rsid w:val="00D17FDA"/>
    <w:rsid w:val="00D20019"/>
    <w:rsid w:val="00D21511"/>
    <w:rsid w:val="00D2191A"/>
    <w:rsid w:val="00D22DE4"/>
    <w:rsid w:val="00D23DD7"/>
    <w:rsid w:val="00D249E0"/>
    <w:rsid w:val="00D24B26"/>
    <w:rsid w:val="00D2673D"/>
    <w:rsid w:val="00D273D3"/>
    <w:rsid w:val="00D27474"/>
    <w:rsid w:val="00D27EDA"/>
    <w:rsid w:val="00D3104E"/>
    <w:rsid w:val="00D324BF"/>
    <w:rsid w:val="00D32D61"/>
    <w:rsid w:val="00D32EC3"/>
    <w:rsid w:val="00D35546"/>
    <w:rsid w:val="00D36A26"/>
    <w:rsid w:val="00D36AE5"/>
    <w:rsid w:val="00D40061"/>
    <w:rsid w:val="00D424F4"/>
    <w:rsid w:val="00D42BE6"/>
    <w:rsid w:val="00D445B6"/>
    <w:rsid w:val="00D44FAE"/>
    <w:rsid w:val="00D46667"/>
    <w:rsid w:val="00D4707E"/>
    <w:rsid w:val="00D4722F"/>
    <w:rsid w:val="00D51B43"/>
    <w:rsid w:val="00D51C24"/>
    <w:rsid w:val="00D52413"/>
    <w:rsid w:val="00D53D38"/>
    <w:rsid w:val="00D53EC9"/>
    <w:rsid w:val="00D546C9"/>
    <w:rsid w:val="00D551DF"/>
    <w:rsid w:val="00D573E2"/>
    <w:rsid w:val="00D57545"/>
    <w:rsid w:val="00D57F55"/>
    <w:rsid w:val="00D60DC3"/>
    <w:rsid w:val="00D610BE"/>
    <w:rsid w:val="00D6264A"/>
    <w:rsid w:val="00D627C5"/>
    <w:rsid w:val="00D62E58"/>
    <w:rsid w:val="00D632B8"/>
    <w:rsid w:val="00D650B6"/>
    <w:rsid w:val="00D66D49"/>
    <w:rsid w:val="00D66DD8"/>
    <w:rsid w:val="00D67A2E"/>
    <w:rsid w:val="00D70572"/>
    <w:rsid w:val="00D705FD"/>
    <w:rsid w:val="00D7168F"/>
    <w:rsid w:val="00D72C9B"/>
    <w:rsid w:val="00D732BA"/>
    <w:rsid w:val="00D74C3F"/>
    <w:rsid w:val="00D7586A"/>
    <w:rsid w:val="00D7589F"/>
    <w:rsid w:val="00D76E3C"/>
    <w:rsid w:val="00D77DC0"/>
    <w:rsid w:val="00D850ED"/>
    <w:rsid w:val="00D85DB9"/>
    <w:rsid w:val="00D92609"/>
    <w:rsid w:val="00D927C8"/>
    <w:rsid w:val="00DA02B7"/>
    <w:rsid w:val="00DA233C"/>
    <w:rsid w:val="00DA47E4"/>
    <w:rsid w:val="00DA4BC9"/>
    <w:rsid w:val="00DA5410"/>
    <w:rsid w:val="00DA5724"/>
    <w:rsid w:val="00DA6519"/>
    <w:rsid w:val="00DA6E62"/>
    <w:rsid w:val="00DA7674"/>
    <w:rsid w:val="00DA78CD"/>
    <w:rsid w:val="00DB03CD"/>
    <w:rsid w:val="00DB2BE8"/>
    <w:rsid w:val="00DB37FF"/>
    <w:rsid w:val="00DB45F8"/>
    <w:rsid w:val="00DB501E"/>
    <w:rsid w:val="00DC1B13"/>
    <w:rsid w:val="00DC1DA2"/>
    <w:rsid w:val="00DC5E1D"/>
    <w:rsid w:val="00DC627D"/>
    <w:rsid w:val="00DD05FB"/>
    <w:rsid w:val="00DD07D4"/>
    <w:rsid w:val="00DD0AF0"/>
    <w:rsid w:val="00DD104A"/>
    <w:rsid w:val="00DD2896"/>
    <w:rsid w:val="00DD2923"/>
    <w:rsid w:val="00DD3CFB"/>
    <w:rsid w:val="00DD41AA"/>
    <w:rsid w:val="00DD5317"/>
    <w:rsid w:val="00DE0422"/>
    <w:rsid w:val="00DE36A7"/>
    <w:rsid w:val="00DE3ACF"/>
    <w:rsid w:val="00DE3C3B"/>
    <w:rsid w:val="00DE3C8D"/>
    <w:rsid w:val="00DE49E1"/>
    <w:rsid w:val="00DE4FE9"/>
    <w:rsid w:val="00DE5530"/>
    <w:rsid w:val="00DE5BA3"/>
    <w:rsid w:val="00DE5CAF"/>
    <w:rsid w:val="00DE6CD4"/>
    <w:rsid w:val="00DE74DF"/>
    <w:rsid w:val="00DF254B"/>
    <w:rsid w:val="00DF39C8"/>
    <w:rsid w:val="00DF577C"/>
    <w:rsid w:val="00DF6ACD"/>
    <w:rsid w:val="00DF787F"/>
    <w:rsid w:val="00DF7F10"/>
    <w:rsid w:val="00E0081C"/>
    <w:rsid w:val="00E02AA0"/>
    <w:rsid w:val="00E031DA"/>
    <w:rsid w:val="00E049EC"/>
    <w:rsid w:val="00E10574"/>
    <w:rsid w:val="00E11A07"/>
    <w:rsid w:val="00E11C80"/>
    <w:rsid w:val="00E12893"/>
    <w:rsid w:val="00E133FE"/>
    <w:rsid w:val="00E14F36"/>
    <w:rsid w:val="00E15741"/>
    <w:rsid w:val="00E159C6"/>
    <w:rsid w:val="00E15A0D"/>
    <w:rsid w:val="00E17934"/>
    <w:rsid w:val="00E17B89"/>
    <w:rsid w:val="00E20D79"/>
    <w:rsid w:val="00E23F4A"/>
    <w:rsid w:val="00E24114"/>
    <w:rsid w:val="00E24FF5"/>
    <w:rsid w:val="00E253C8"/>
    <w:rsid w:val="00E31048"/>
    <w:rsid w:val="00E3169A"/>
    <w:rsid w:val="00E35FD6"/>
    <w:rsid w:val="00E36348"/>
    <w:rsid w:val="00E36A67"/>
    <w:rsid w:val="00E375A3"/>
    <w:rsid w:val="00E40803"/>
    <w:rsid w:val="00E40F78"/>
    <w:rsid w:val="00E414E8"/>
    <w:rsid w:val="00E41747"/>
    <w:rsid w:val="00E417DF"/>
    <w:rsid w:val="00E42636"/>
    <w:rsid w:val="00E42E09"/>
    <w:rsid w:val="00E437A8"/>
    <w:rsid w:val="00E4408F"/>
    <w:rsid w:val="00E468EE"/>
    <w:rsid w:val="00E47C83"/>
    <w:rsid w:val="00E50867"/>
    <w:rsid w:val="00E52543"/>
    <w:rsid w:val="00E52949"/>
    <w:rsid w:val="00E52B72"/>
    <w:rsid w:val="00E52FC1"/>
    <w:rsid w:val="00E54247"/>
    <w:rsid w:val="00E542F2"/>
    <w:rsid w:val="00E54908"/>
    <w:rsid w:val="00E55DEB"/>
    <w:rsid w:val="00E55E83"/>
    <w:rsid w:val="00E56D6C"/>
    <w:rsid w:val="00E57908"/>
    <w:rsid w:val="00E61CBB"/>
    <w:rsid w:val="00E61CD6"/>
    <w:rsid w:val="00E635E2"/>
    <w:rsid w:val="00E635F6"/>
    <w:rsid w:val="00E64889"/>
    <w:rsid w:val="00E66804"/>
    <w:rsid w:val="00E67817"/>
    <w:rsid w:val="00E70493"/>
    <w:rsid w:val="00E72AB7"/>
    <w:rsid w:val="00E72B53"/>
    <w:rsid w:val="00E72FB8"/>
    <w:rsid w:val="00E73DB7"/>
    <w:rsid w:val="00E75C40"/>
    <w:rsid w:val="00E77460"/>
    <w:rsid w:val="00E776B5"/>
    <w:rsid w:val="00E81717"/>
    <w:rsid w:val="00E8220E"/>
    <w:rsid w:val="00E840DA"/>
    <w:rsid w:val="00E87888"/>
    <w:rsid w:val="00E9072B"/>
    <w:rsid w:val="00E9205C"/>
    <w:rsid w:val="00E930D0"/>
    <w:rsid w:val="00E9422F"/>
    <w:rsid w:val="00E94664"/>
    <w:rsid w:val="00E95818"/>
    <w:rsid w:val="00E97E74"/>
    <w:rsid w:val="00EA032A"/>
    <w:rsid w:val="00EA104E"/>
    <w:rsid w:val="00EA1C59"/>
    <w:rsid w:val="00EA21AB"/>
    <w:rsid w:val="00EA5AC1"/>
    <w:rsid w:val="00EA5FC3"/>
    <w:rsid w:val="00EA6545"/>
    <w:rsid w:val="00EA660D"/>
    <w:rsid w:val="00EB0297"/>
    <w:rsid w:val="00EB040B"/>
    <w:rsid w:val="00EB0D78"/>
    <w:rsid w:val="00EB1238"/>
    <w:rsid w:val="00EB378C"/>
    <w:rsid w:val="00EB4B9B"/>
    <w:rsid w:val="00EB7DAA"/>
    <w:rsid w:val="00EC00FB"/>
    <w:rsid w:val="00EC0101"/>
    <w:rsid w:val="00EC1687"/>
    <w:rsid w:val="00EC223B"/>
    <w:rsid w:val="00EC2E37"/>
    <w:rsid w:val="00EC3D9A"/>
    <w:rsid w:val="00EC457D"/>
    <w:rsid w:val="00EC47D6"/>
    <w:rsid w:val="00EC52A4"/>
    <w:rsid w:val="00EC7058"/>
    <w:rsid w:val="00EC7283"/>
    <w:rsid w:val="00ED063D"/>
    <w:rsid w:val="00ED0D3E"/>
    <w:rsid w:val="00ED174F"/>
    <w:rsid w:val="00ED385D"/>
    <w:rsid w:val="00ED3B88"/>
    <w:rsid w:val="00ED40AA"/>
    <w:rsid w:val="00ED5CD1"/>
    <w:rsid w:val="00ED738D"/>
    <w:rsid w:val="00ED76D2"/>
    <w:rsid w:val="00EE0D77"/>
    <w:rsid w:val="00EE0F6E"/>
    <w:rsid w:val="00EE22C8"/>
    <w:rsid w:val="00EE6D57"/>
    <w:rsid w:val="00EE766D"/>
    <w:rsid w:val="00EE7F8F"/>
    <w:rsid w:val="00EF142F"/>
    <w:rsid w:val="00EF2061"/>
    <w:rsid w:val="00EF3147"/>
    <w:rsid w:val="00EF33C0"/>
    <w:rsid w:val="00EF3E3B"/>
    <w:rsid w:val="00EF4210"/>
    <w:rsid w:val="00EF433F"/>
    <w:rsid w:val="00EF4648"/>
    <w:rsid w:val="00EF530E"/>
    <w:rsid w:val="00EF57D7"/>
    <w:rsid w:val="00EF5E08"/>
    <w:rsid w:val="00EF5EEA"/>
    <w:rsid w:val="00F00AF5"/>
    <w:rsid w:val="00F01D70"/>
    <w:rsid w:val="00F01FF0"/>
    <w:rsid w:val="00F03220"/>
    <w:rsid w:val="00F042DA"/>
    <w:rsid w:val="00F045F3"/>
    <w:rsid w:val="00F05CD8"/>
    <w:rsid w:val="00F065D5"/>
    <w:rsid w:val="00F1043B"/>
    <w:rsid w:val="00F113ED"/>
    <w:rsid w:val="00F1149D"/>
    <w:rsid w:val="00F11B3F"/>
    <w:rsid w:val="00F12733"/>
    <w:rsid w:val="00F12829"/>
    <w:rsid w:val="00F128FB"/>
    <w:rsid w:val="00F13266"/>
    <w:rsid w:val="00F1363B"/>
    <w:rsid w:val="00F13CBD"/>
    <w:rsid w:val="00F1466C"/>
    <w:rsid w:val="00F1611B"/>
    <w:rsid w:val="00F16E85"/>
    <w:rsid w:val="00F1755C"/>
    <w:rsid w:val="00F17ADF"/>
    <w:rsid w:val="00F21457"/>
    <w:rsid w:val="00F25397"/>
    <w:rsid w:val="00F26C20"/>
    <w:rsid w:val="00F26DCD"/>
    <w:rsid w:val="00F30582"/>
    <w:rsid w:val="00F30C82"/>
    <w:rsid w:val="00F30DE3"/>
    <w:rsid w:val="00F31B5D"/>
    <w:rsid w:val="00F322CF"/>
    <w:rsid w:val="00F3247B"/>
    <w:rsid w:val="00F32FA6"/>
    <w:rsid w:val="00F33470"/>
    <w:rsid w:val="00F35044"/>
    <w:rsid w:val="00F3506B"/>
    <w:rsid w:val="00F35E7D"/>
    <w:rsid w:val="00F37E2F"/>
    <w:rsid w:val="00F37FB6"/>
    <w:rsid w:val="00F42B2C"/>
    <w:rsid w:val="00F4600E"/>
    <w:rsid w:val="00F50000"/>
    <w:rsid w:val="00F5087D"/>
    <w:rsid w:val="00F524AC"/>
    <w:rsid w:val="00F5323D"/>
    <w:rsid w:val="00F56993"/>
    <w:rsid w:val="00F60064"/>
    <w:rsid w:val="00F60605"/>
    <w:rsid w:val="00F625AF"/>
    <w:rsid w:val="00F63A2C"/>
    <w:rsid w:val="00F63B45"/>
    <w:rsid w:val="00F65BFB"/>
    <w:rsid w:val="00F65D16"/>
    <w:rsid w:val="00F6627E"/>
    <w:rsid w:val="00F679DE"/>
    <w:rsid w:val="00F733EC"/>
    <w:rsid w:val="00F755D5"/>
    <w:rsid w:val="00F7662C"/>
    <w:rsid w:val="00F76A74"/>
    <w:rsid w:val="00F77D17"/>
    <w:rsid w:val="00F80173"/>
    <w:rsid w:val="00F81431"/>
    <w:rsid w:val="00F837D5"/>
    <w:rsid w:val="00F86AF6"/>
    <w:rsid w:val="00F9105A"/>
    <w:rsid w:val="00F91E0D"/>
    <w:rsid w:val="00F95780"/>
    <w:rsid w:val="00F957A2"/>
    <w:rsid w:val="00F95F00"/>
    <w:rsid w:val="00F97FB1"/>
    <w:rsid w:val="00FA1D39"/>
    <w:rsid w:val="00FA2016"/>
    <w:rsid w:val="00FA230C"/>
    <w:rsid w:val="00FA2D96"/>
    <w:rsid w:val="00FA3CBF"/>
    <w:rsid w:val="00FA3F30"/>
    <w:rsid w:val="00FA6DE5"/>
    <w:rsid w:val="00FA6E0C"/>
    <w:rsid w:val="00FB13D0"/>
    <w:rsid w:val="00FB18A8"/>
    <w:rsid w:val="00FB30B1"/>
    <w:rsid w:val="00FB4E9A"/>
    <w:rsid w:val="00FB5433"/>
    <w:rsid w:val="00FB5DBA"/>
    <w:rsid w:val="00FB77C8"/>
    <w:rsid w:val="00FC06DA"/>
    <w:rsid w:val="00FC113D"/>
    <w:rsid w:val="00FC156D"/>
    <w:rsid w:val="00FC2D86"/>
    <w:rsid w:val="00FC2E46"/>
    <w:rsid w:val="00FC414F"/>
    <w:rsid w:val="00FC433B"/>
    <w:rsid w:val="00FC4D7A"/>
    <w:rsid w:val="00FC6B8D"/>
    <w:rsid w:val="00FC7AC9"/>
    <w:rsid w:val="00FD27AC"/>
    <w:rsid w:val="00FD5383"/>
    <w:rsid w:val="00FD7648"/>
    <w:rsid w:val="00FE0790"/>
    <w:rsid w:val="00FE0E18"/>
    <w:rsid w:val="00FE35B2"/>
    <w:rsid w:val="00FE45C6"/>
    <w:rsid w:val="00FE63D6"/>
    <w:rsid w:val="00FE6A73"/>
    <w:rsid w:val="00FE6B78"/>
    <w:rsid w:val="00FE77F0"/>
    <w:rsid w:val="00FF056E"/>
    <w:rsid w:val="00FF2494"/>
    <w:rsid w:val="00FF2B96"/>
    <w:rsid w:val="00FF5012"/>
    <w:rsid w:val="00FF644C"/>
    <w:rsid w:val="00FF6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B51"/>
  <w15:chartTrackingRefBased/>
  <w15:docId w15:val="{D4967DEB-2D9A-4D01-9A2D-4665F445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493"/>
    <w:rPr>
      <w:rFonts w:eastAsia="Times New Roman" w:cs="Times New Roman"/>
      <w:szCs w:val="24"/>
      <w:lang w:val="en-US"/>
    </w:rPr>
  </w:style>
  <w:style w:type="paragraph" w:styleId="Heading3">
    <w:name w:val="heading 3"/>
    <w:basedOn w:val="Normal"/>
    <w:link w:val="Heading3Char"/>
    <w:uiPriority w:val="9"/>
    <w:qFormat/>
    <w:rsid w:val="008566E6"/>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0493"/>
    <w:pPr>
      <w:tabs>
        <w:tab w:val="center" w:pos="4320"/>
        <w:tab w:val="right" w:pos="8640"/>
      </w:tabs>
    </w:pPr>
  </w:style>
  <w:style w:type="character" w:customStyle="1" w:styleId="FooterChar">
    <w:name w:val="Footer Char"/>
    <w:basedOn w:val="DefaultParagraphFont"/>
    <w:link w:val="Footer"/>
    <w:rsid w:val="00E70493"/>
    <w:rPr>
      <w:rFonts w:eastAsia="Times New Roman" w:cs="Times New Roman"/>
      <w:szCs w:val="24"/>
      <w:lang w:val="en-US"/>
    </w:rPr>
  </w:style>
  <w:style w:type="character" w:styleId="PageNumber">
    <w:name w:val="page number"/>
    <w:basedOn w:val="DefaultParagraphFont"/>
    <w:rsid w:val="00E70493"/>
  </w:style>
  <w:style w:type="paragraph" w:styleId="ListParagraph">
    <w:name w:val="List Paragraph"/>
    <w:basedOn w:val="Normal"/>
    <w:uiPriority w:val="34"/>
    <w:qFormat/>
    <w:rsid w:val="00E70493"/>
    <w:pPr>
      <w:ind w:left="720"/>
    </w:pPr>
  </w:style>
  <w:style w:type="character" w:styleId="LineNumber">
    <w:name w:val="line number"/>
    <w:basedOn w:val="DefaultParagraphFont"/>
    <w:uiPriority w:val="99"/>
    <w:semiHidden/>
    <w:unhideWhenUsed/>
    <w:rsid w:val="00E70493"/>
  </w:style>
  <w:style w:type="paragraph" w:styleId="Header">
    <w:name w:val="header"/>
    <w:basedOn w:val="Normal"/>
    <w:link w:val="HeaderChar"/>
    <w:uiPriority w:val="99"/>
    <w:unhideWhenUsed/>
    <w:rsid w:val="00240B2C"/>
    <w:pPr>
      <w:tabs>
        <w:tab w:val="center" w:pos="4680"/>
        <w:tab w:val="right" w:pos="9360"/>
      </w:tabs>
    </w:pPr>
  </w:style>
  <w:style w:type="character" w:customStyle="1" w:styleId="HeaderChar">
    <w:name w:val="Header Char"/>
    <w:basedOn w:val="DefaultParagraphFont"/>
    <w:link w:val="Header"/>
    <w:uiPriority w:val="99"/>
    <w:rsid w:val="00240B2C"/>
    <w:rPr>
      <w:rFonts w:eastAsia="Times New Roman" w:cs="Times New Roman"/>
      <w:szCs w:val="24"/>
      <w:lang w:val="en-US"/>
    </w:rPr>
  </w:style>
  <w:style w:type="paragraph" w:styleId="NormalWeb">
    <w:name w:val="Normal (Web)"/>
    <w:basedOn w:val="Normal"/>
    <w:uiPriority w:val="99"/>
    <w:semiHidden/>
    <w:unhideWhenUsed/>
    <w:rsid w:val="00452968"/>
    <w:pPr>
      <w:spacing w:before="100" w:beforeAutospacing="1" w:after="100" w:afterAutospacing="1"/>
    </w:pPr>
    <w:rPr>
      <w:lang w:val="en-CA" w:eastAsia="en-CA"/>
    </w:rPr>
  </w:style>
  <w:style w:type="paragraph" w:customStyle="1" w:styleId="xparagraph">
    <w:name w:val="x_paragraph"/>
    <w:basedOn w:val="Normal"/>
    <w:rsid w:val="00B945C9"/>
    <w:pPr>
      <w:spacing w:before="100" w:beforeAutospacing="1" w:after="100" w:afterAutospacing="1"/>
    </w:pPr>
    <w:rPr>
      <w:lang w:val="en-CA" w:eastAsia="en-CA"/>
    </w:rPr>
  </w:style>
  <w:style w:type="character" w:customStyle="1" w:styleId="xnormaltextrun">
    <w:name w:val="x_normaltextrun"/>
    <w:basedOn w:val="DefaultParagraphFont"/>
    <w:rsid w:val="00B945C9"/>
  </w:style>
  <w:style w:type="character" w:customStyle="1" w:styleId="xeop">
    <w:name w:val="x_eop"/>
    <w:basedOn w:val="DefaultParagraphFont"/>
    <w:rsid w:val="00B945C9"/>
  </w:style>
  <w:style w:type="character" w:styleId="Emphasis">
    <w:name w:val="Emphasis"/>
    <w:basedOn w:val="DefaultParagraphFont"/>
    <w:uiPriority w:val="20"/>
    <w:qFormat/>
    <w:rsid w:val="00602A4C"/>
    <w:rPr>
      <w:i/>
      <w:iCs/>
    </w:rPr>
  </w:style>
  <w:style w:type="character" w:customStyle="1" w:styleId="Heading3Char">
    <w:name w:val="Heading 3 Char"/>
    <w:basedOn w:val="DefaultParagraphFont"/>
    <w:link w:val="Heading3"/>
    <w:uiPriority w:val="9"/>
    <w:rsid w:val="008566E6"/>
    <w:rPr>
      <w:rFonts w:eastAsia="Times New Roman" w:cs="Times New Roman"/>
      <w:b/>
      <w:bCs/>
      <w:sz w:val="27"/>
      <w:szCs w:val="27"/>
      <w:lang w:eastAsia="en-CA"/>
    </w:rPr>
  </w:style>
  <w:style w:type="character" w:styleId="Hyperlink">
    <w:name w:val="Hyperlink"/>
    <w:basedOn w:val="DefaultParagraphFont"/>
    <w:uiPriority w:val="99"/>
    <w:semiHidden/>
    <w:unhideWhenUsed/>
    <w:rsid w:val="00856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9074">
      <w:bodyDiv w:val="1"/>
      <w:marLeft w:val="0"/>
      <w:marRight w:val="0"/>
      <w:marTop w:val="0"/>
      <w:marBottom w:val="0"/>
      <w:divBdr>
        <w:top w:val="none" w:sz="0" w:space="0" w:color="auto"/>
        <w:left w:val="none" w:sz="0" w:space="0" w:color="auto"/>
        <w:bottom w:val="none" w:sz="0" w:space="0" w:color="auto"/>
        <w:right w:val="none" w:sz="0" w:space="0" w:color="auto"/>
      </w:divBdr>
      <w:divsChild>
        <w:div w:id="564418056">
          <w:marLeft w:val="0"/>
          <w:marRight w:val="0"/>
          <w:marTop w:val="0"/>
          <w:marBottom w:val="0"/>
          <w:divBdr>
            <w:top w:val="none" w:sz="0" w:space="0" w:color="auto"/>
            <w:left w:val="none" w:sz="0" w:space="0" w:color="auto"/>
            <w:bottom w:val="none" w:sz="0" w:space="0" w:color="auto"/>
            <w:right w:val="none" w:sz="0" w:space="0" w:color="auto"/>
          </w:divBdr>
        </w:div>
        <w:div w:id="303780775">
          <w:marLeft w:val="0"/>
          <w:marRight w:val="0"/>
          <w:marTop w:val="0"/>
          <w:marBottom w:val="0"/>
          <w:divBdr>
            <w:top w:val="none" w:sz="0" w:space="0" w:color="auto"/>
            <w:left w:val="none" w:sz="0" w:space="0" w:color="auto"/>
            <w:bottom w:val="none" w:sz="0" w:space="0" w:color="auto"/>
            <w:right w:val="none" w:sz="0" w:space="0" w:color="auto"/>
          </w:divBdr>
        </w:div>
        <w:div w:id="1352487280">
          <w:marLeft w:val="0"/>
          <w:marRight w:val="0"/>
          <w:marTop w:val="0"/>
          <w:marBottom w:val="0"/>
          <w:divBdr>
            <w:top w:val="none" w:sz="0" w:space="0" w:color="auto"/>
            <w:left w:val="none" w:sz="0" w:space="0" w:color="auto"/>
            <w:bottom w:val="none" w:sz="0" w:space="0" w:color="auto"/>
            <w:right w:val="none" w:sz="0" w:space="0" w:color="auto"/>
          </w:divBdr>
        </w:div>
        <w:div w:id="1734697593">
          <w:marLeft w:val="0"/>
          <w:marRight w:val="0"/>
          <w:marTop w:val="0"/>
          <w:marBottom w:val="0"/>
          <w:divBdr>
            <w:top w:val="none" w:sz="0" w:space="0" w:color="auto"/>
            <w:left w:val="none" w:sz="0" w:space="0" w:color="auto"/>
            <w:bottom w:val="none" w:sz="0" w:space="0" w:color="auto"/>
            <w:right w:val="none" w:sz="0" w:space="0" w:color="auto"/>
          </w:divBdr>
        </w:div>
        <w:div w:id="1857190308">
          <w:marLeft w:val="0"/>
          <w:marRight w:val="0"/>
          <w:marTop w:val="0"/>
          <w:marBottom w:val="0"/>
          <w:divBdr>
            <w:top w:val="none" w:sz="0" w:space="0" w:color="auto"/>
            <w:left w:val="none" w:sz="0" w:space="0" w:color="auto"/>
            <w:bottom w:val="none" w:sz="0" w:space="0" w:color="auto"/>
            <w:right w:val="none" w:sz="0" w:space="0" w:color="auto"/>
          </w:divBdr>
        </w:div>
        <w:div w:id="987787565">
          <w:marLeft w:val="0"/>
          <w:marRight w:val="0"/>
          <w:marTop w:val="0"/>
          <w:marBottom w:val="0"/>
          <w:divBdr>
            <w:top w:val="none" w:sz="0" w:space="0" w:color="auto"/>
            <w:left w:val="none" w:sz="0" w:space="0" w:color="auto"/>
            <w:bottom w:val="none" w:sz="0" w:space="0" w:color="auto"/>
            <w:right w:val="none" w:sz="0" w:space="0" w:color="auto"/>
          </w:divBdr>
        </w:div>
        <w:div w:id="9186102">
          <w:marLeft w:val="0"/>
          <w:marRight w:val="0"/>
          <w:marTop w:val="0"/>
          <w:marBottom w:val="0"/>
          <w:divBdr>
            <w:top w:val="none" w:sz="0" w:space="0" w:color="auto"/>
            <w:left w:val="none" w:sz="0" w:space="0" w:color="auto"/>
            <w:bottom w:val="none" w:sz="0" w:space="0" w:color="auto"/>
            <w:right w:val="none" w:sz="0" w:space="0" w:color="auto"/>
          </w:divBdr>
        </w:div>
        <w:div w:id="1187911629">
          <w:marLeft w:val="0"/>
          <w:marRight w:val="0"/>
          <w:marTop w:val="0"/>
          <w:marBottom w:val="0"/>
          <w:divBdr>
            <w:top w:val="none" w:sz="0" w:space="0" w:color="auto"/>
            <w:left w:val="none" w:sz="0" w:space="0" w:color="auto"/>
            <w:bottom w:val="none" w:sz="0" w:space="0" w:color="auto"/>
            <w:right w:val="none" w:sz="0" w:space="0" w:color="auto"/>
          </w:divBdr>
        </w:div>
        <w:div w:id="857809858">
          <w:marLeft w:val="0"/>
          <w:marRight w:val="0"/>
          <w:marTop w:val="0"/>
          <w:marBottom w:val="0"/>
          <w:divBdr>
            <w:top w:val="none" w:sz="0" w:space="0" w:color="auto"/>
            <w:left w:val="none" w:sz="0" w:space="0" w:color="auto"/>
            <w:bottom w:val="none" w:sz="0" w:space="0" w:color="auto"/>
            <w:right w:val="none" w:sz="0" w:space="0" w:color="auto"/>
          </w:divBdr>
        </w:div>
        <w:div w:id="1578518140">
          <w:marLeft w:val="0"/>
          <w:marRight w:val="0"/>
          <w:marTop w:val="0"/>
          <w:marBottom w:val="0"/>
          <w:divBdr>
            <w:top w:val="none" w:sz="0" w:space="0" w:color="auto"/>
            <w:left w:val="none" w:sz="0" w:space="0" w:color="auto"/>
            <w:bottom w:val="none" w:sz="0" w:space="0" w:color="auto"/>
            <w:right w:val="none" w:sz="0" w:space="0" w:color="auto"/>
          </w:divBdr>
        </w:div>
        <w:div w:id="388965412">
          <w:marLeft w:val="0"/>
          <w:marRight w:val="0"/>
          <w:marTop w:val="0"/>
          <w:marBottom w:val="0"/>
          <w:divBdr>
            <w:top w:val="none" w:sz="0" w:space="0" w:color="auto"/>
            <w:left w:val="none" w:sz="0" w:space="0" w:color="auto"/>
            <w:bottom w:val="none" w:sz="0" w:space="0" w:color="auto"/>
            <w:right w:val="none" w:sz="0" w:space="0" w:color="auto"/>
          </w:divBdr>
        </w:div>
        <w:div w:id="2114589174">
          <w:marLeft w:val="0"/>
          <w:marRight w:val="0"/>
          <w:marTop w:val="0"/>
          <w:marBottom w:val="0"/>
          <w:divBdr>
            <w:top w:val="none" w:sz="0" w:space="0" w:color="auto"/>
            <w:left w:val="none" w:sz="0" w:space="0" w:color="auto"/>
            <w:bottom w:val="none" w:sz="0" w:space="0" w:color="auto"/>
            <w:right w:val="none" w:sz="0" w:space="0" w:color="auto"/>
          </w:divBdr>
        </w:div>
        <w:div w:id="643462327">
          <w:marLeft w:val="0"/>
          <w:marRight w:val="0"/>
          <w:marTop w:val="0"/>
          <w:marBottom w:val="0"/>
          <w:divBdr>
            <w:top w:val="none" w:sz="0" w:space="0" w:color="auto"/>
            <w:left w:val="none" w:sz="0" w:space="0" w:color="auto"/>
            <w:bottom w:val="none" w:sz="0" w:space="0" w:color="auto"/>
            <w:right w:val="none" w:sz="0" w:space="0" w:color="auto"/>
          </w:divBdr>
        </w:div>
        <w:div w:id="843933873">
          <w:marLeft w:val="0"/>
          <w:marRight w:val="0"/>
          <w:marTop w:val="0"/>
          <w:marBottom w:val="0"/>
          <w:divBdr>
            <w:top w:val="none" w:sz="0" w:space="0" w:color="auto"/>
            <w:left w:val="none" w:sz="0" w:space="0" w:color="auto"/>
            <w:bottom w:val="none" w:sz="0" w:space="0" w:color="auto"/>
            <w:right w:val="none" w:sz="0" w:space="0" w:color="auto"/>
          </w:divBdr>
        </w:div>
        <w:div w:id="140273516">
          <w:marLeft w:val="0"/>
          <w:marRight w:val="0"/>
          <w:marTop w:val="0"/>
          <w:marBottom w:val="0"/>
          <w:divBdr>
            <w:top w:val="none" w:sz="0" w:space="0" w:color="auto"/>
            <w:left w:val="none" w:sz="0" w:space="0" w:color="auto"/>
            <w:bottom w:val="none" w:sz="0" w:space="0" w:color="auto"/>
            <w:right w:val="none" w:sz="0" w:space="0" w:color="auto"/>
          </w:divBdr>
        </w:div>
        <w:div w:id="941954361">
          <w:marLeft w:val="0"/>
          <w:marRight w:val="0"/>
          <w:marTop w:val="0"/>
          <w:marBottom w:val="0"/>
          <w:divBdr>
            <w:top w:val="none" w:sz="0" w:space="0" w:color="auto"/>
            <w:left w:val="none" w:sz="0" w:space="0" w:color="auto"/>
            <w:bottom w:val="none" w:sz="0" w:space="0" w:color="auto"/>
            <w:right w:val="none" w:sz="0" w:space="0" w:color="auto"/>
          </w:divBdr>
        </w:div>
        <w:div w:id="888885212">
          <w:marLeft w:val="0"/>
          <w:marRight w:val="0"/>
          <w:marTop w:val="0"/>
          <w:marBottom w:val="0"/>
          <w:divBdr>
            <w:top w:val="none" w:sz="0" w:space="0" w:color="auto"/>
            <w:left w:val="none" w:sz="0" w:space="0" w:color="auto"/>
            <w:bottom w:val="none" w:sz="0" w:space="0" w:color="auto"/>
            <w:right w:val="none" w:sz="0" w:space="0" w:color="auto"/>
          </w:divBdr>
        </w:div>
        <w:div w:id="1444112141">
          <w:marLeft w:val="0"/>
          <w:marRight w:val="0"/>
          <w:marTop w:val="0"/>
          <w:marBottom w:val="0"/>
          <w:divBdr>
            <w:top w:val="none" w:sz="0" w:space="0" w:color="auto"/>
            <w:left w:val="none" w:sz="0" w:space="0" w:color="auto"/>
            <w:bottom w:val="none" w:sz="0" w:space="0" w:color="auto"/>
            <w:right w:val="none" w:sz="0" w:space="0" w:color="auto"/>
          </w:divBdr>
        </w:div>
        <w:div w:id="230308839">
          <w:marLeft w:val="0"/>
          <w:marRight w:val="0"/>
          <w:marTop w:val="0"/>
          <w:marBottom w:val="0"/>
          <w:divBdr>
            <w:top w:val="none" w:sz="0" w:space="0" w:color="auto"/>
            <w:left w:val="none" w:sz="0" w:space="0" w:color="auto"/>
            <w:bottom w:val="none" w:sz="0" w:space="0" w:color="auto"/>
            <w:right w:val="none" w:sz="0" w:space="0" w:color="auto"/>
          </w:divBdr>
        </w:div>
      </w:divsChild>
    </w:div>
    <w:div w:id="436027465">
      <w:bodyDiv w:val="1"/>
      <w:marLeft w:val="0"/>
      <w:marRight w:val="0"/>
      <w:marTop w:val="0"/>
      <w:marBottom w:val="0"/>
      <w:divBdr>
        <w:top w:val="none" w:sz="0" w:space="0" w:color="auto"/>
        <w:left w:val="none" w:sz="0" w:space="0" w:color="auto"/>
        <w:bottom w:val="none" w:sz="0" w:space="0" w:color="auto"/>
        <w:right w:val="none" w:sz="0" w:space="0" w:color="auto"/>
      </w:divBdr>
      <w:divsChild>
        <w:div w:id="111637886">
          <w:marLeft w:val="0"/>
          <w:marRight w:val="0"/>
          <w:marTop w:val="0"/>
          <w:marBottom w:val="0"/>
          <w:divBdr>
            <w:top w:val="none" w:sz="0" w:space="0" w:color="auto"/>
            <w:left w:val="none" w:sz="0" w:space="0" w:color="auto"/>
            <w:bottom w:val="none" w:sz="0" w:space="0" w:color="auto"/>
            <w:right w:val="none" w:sz="0" w:space="0" w:color="auto"/>
          </w:divBdr>
        </w:div>
        <w:div w:id="367607757">
          <w:marLeft w:val="0"/>
          <w:marRight w:val="0"/>
          <w:marTop w:val="0"/>
          <w:marBottom w:val="0"/>
          <w:divBdr>
            <w:top w:val="none" w:sz="0" w:space="0" w:color="auto"/>
            <w:left w:val="none" w:sz="0" w:space="0" w:color="auto"/>
            <w:bottom w:val="none" w:sz="0" w:space="0" w:color="auto"/>
            <w:right w:val="none" w:sz="0" w:space="0" w:color="auto"/>
          </w:divBdr>
        </w:div>
        <w:div w:id="993073342">
          <w:marLeft w:val="0"/>
          <w:marRight w:val="0"/>
          <w:marTop w:val="0"/>
          <w:marBottom w:val="0"/>
          <w:divBdr>
            <w:top w:val="none" w:sz="0" w:space="0" w:color="auto"/>
            <w:left w:val="none" w:sz="0" w:space="0" w:color="auto"/>
            <w:bottom w:val="none" w:sz="0" w:space="0" w:color="auto"/>
            <w:right w:val="none" w:sz="0" w:space="0" w:color="auto"/>
          </w:divBdr>
        </w:div>
        <w:div w:id="763962399">
          <w:marLeft w:val="0"/>
          <w:marRight w:val="0"/>
          <w:marTop w:val="0"/>
          <w:marBottom w:val="0"/>
          <w:divBdr>
            <w:top w:val="none" w:sz="0" w:space="0" w:color="auto"/>
            <w:left w:val="none" w:sz="0" w:space="0" w:color="auto"/>
            <w:bottom w:val="none" w:sz="0" w:space="0" w:color="auto"/>
            <w:right w:val="none" w:sz="0" w:space="0" w:color="auto"/>
          </w:divBdr>
        </w:div>
        <w:div w:id="1418402366">
          <w:marLeft w:val="0"/>
          <w:marRight w:val="0"/>
          <w:marTop w:val="0"/>
          <w:marBottom w:val="0"/>
          <w:divBdr>
            <w:top w:val="none" w:sz="0" w:space="0" w:color="auto"/>
            <w:left w:val="none" w:sz="0" w:space="0" w:color="auto"/>
            <w:bottom w:val="none" w:sz="0" w:space="0" w:color="auto"/>
            <w:right w:val="none" w:sz="0" w:space="0" w:color="auto"/>
          </w:divBdr>
        </w:div>
        <w:div w:id="1574269150">
          <w:marLeft w:val="0"/>
          <w:marRight w:val="0"/>
          <w:marTop w:val="0"/>
          <w:marBottom w:val="0"/>
          <w:divBdr>
            <w:top w:val="none" w:sz="0" w:space="0" w:color="auto"/>
            <w:left w:val="none" w:sz="0" w:space="0" w:color="auto"/>
            <w:bottom w:val="none" w:sz="0" w:space="0" w:color="auto"/>
            <w:right w:val="none" w:sz="0" w:space="0" w:color="auto"/>
          </w:divBdr>
        </w:div>
        <w:div w:id="224142612">
          <w:marLeft w:val="0"/>
          <w:marRight w:val="0"/>
          <w:marTop w:val="0"/>
          <w:marBottom w:val="0"/>
          <w:divBdr>
            <w:top w:val="none" w:sz="0" w:space="0" w:color="auto"/>
            <w:left w:val="none" w:sz="0" w:space="0" w:color="auto"/>
            <w:bottom w:val="none" w:sz="0" w:space="0" w:color="auto"/>
            <w:right w:val="none" w:sz="0" w:space="0" w:color="auto"/>
          </w:divBdr>
        </w:div>
        <w:div w:id="40181287">
          <w:marLeft w:val="0"/>
          <w:marRight w:val="0"/>
          <w:marTop w:val="0"/>
          <w:marBottom w:val="0"/>
          <w:divBdr>
            <w:top w:val="none" w:sz="0" w:space="0" w:color="auto"/>
            <w:left w:val="none" w:sz="0" w:space="0" w:color="auto"/>
            <w:bottom w:val="none" w:sz="0" w:space="0" w:color="auto"/>
            <w:right w:val="none" w:sz="0" w:space="0" w:color="auto"/>
          </w:divBdr>
        </w:div>
        <w:div w:id="1614626623">
          <w:marLeft w:val="0"/>
          <w:marRight w:val="0"/>
          <w:marTop w:val="0"/>
          <w:marBottom w:val="0"/>
          <w:divBdr>
            <w:top w:val="none" w:sz="0" w:space="0" w:color="auto"/>
            <w:left w:val="none" w:sz="0" w:space="0" w:color="auto"/>
            <w:bottom w:val="none" w:sz="0" w:space="0" w:color="auto"/>
            <w:right w:val="none" w:sz="0" w:space="0" w:color="auto"/>
          </w:divBdr>
        </w:div>
        <w:div w:id="1554152173">
          <w:marLeft w:val="0"/>
          <w:marRight w:val="0"/>
          <w:marTop w:val="0"/>
          <w:marBottom w:val="0"/>
          <w:divBdr>
            <w:top w:val="none" w:sz="0" w:space="0" w:color="auto"/>
            <w:left w:val="none" w:sz="0" w:space="0" w:color="auto"/>
            <w:bottom w:val="none" w:sz="0" w:space="0" w:color="auto"/>
            <w:right w:val="none" w:sz="0" w:space="0" w:color="auto"/>
          </w:divBdr>
        </w:div>
        <w:div w:id="2124302920">
          <w:marLeft w:val="0"/>
          <w:marRight w:val="0"/>
          <w:marTop w:val="0"/>
          <w:marBottom w:val="0"/>
          <w:divBdr>
            <w:top w:val="none" w:sz="0" w:space="0" w:color="auto"/>
            <w:left w:val="none" w:sz="0" w:space="0" w:color="auto"/>
            <w:bottom w:val="none" w:sz="0" w:space="0" w:color="auto"/>
            <w:right w:val="none" w:sz="0" w:space="0" w:color="auto"/>
          </w:divBdr>
        </w:div>
        <w:div w:id="1316494156">
          <w:marLeft w:val="0"/>
          <w:marRight w:val="0"/>
          <w:marTop w:val="0"/>
          <w:marBottom w:val="0"/>
          <w:divBdr>
            <w:top w:val="none" w:sz="0" w:space="0" w:color="auto"/>
            <w:left w:val="none" w:sz="0" w:space="0" w:color="auto"/>
            <w:bottom w:val="none" w:sz="0" w:space="0" w:color="auto"/>
            <w:right w:val="none" w:sz="0" w:space="0" w:color="auto"/>
          </w:divBdr>
        </w:div>
        <w:div w:id="909465989">
          <w:marLeft w:val="0"/>
          <w:marRight w:val="0"/>
          <w:marTop w:val="0"/>
          <w:marBottom w:val="0"/>
          <w:divBdr>
            <w:top w:val="none" w:sz="0" w:space="0" w:color="auto"/>
            <w:left w:val="none" w:sz="0" w:space="0" w:color="auto"/>
            <w:bottom w:val="none" w:sz="0" w:space="0" w:color="auto"/>
            <w:right w:val="none" w:sz="0" w:space="0" w:color="auto"/>
          </w:divBdr>
        </w:div>
        <w:div w:id="1978605464">
          <w:marLeft w:val="0"/>
          <w:marRight w:val="0"/>
          <w:marTop w:val="0"/>
          <w:marBottom w:val="0"/>
          <w:divBdr>
            <w:top w:val="none" w:sz="0" w:space="0" w:color="auto"/>
            <w:left w:val="none" w:sz="0" w:space="0" w:color="auto"/>
            <w:bottom w:val="none" w:sz="0" w:space="0" w:color="auto"/>
            <w:right w:val="none" w:sz="0" w:space="0" w:color="auto"/>
          </w:divBdr>
        </w:div>
        <w:div w:id="239951721">
          <w:marLeft w:val="0"/>
          <w:marRight w:val="0"/>
          <w:marTop w:val="0"/>
          <w:marBottom w:val="0"/>
          <w:divBdr>
            <w:top w:val="none" w:sz="0" w:space="0" w:color="auto"/>
            <w:left w:val="none" w:sz="0" w:space="0" w:color="auto"/>
            <w:bottom w:val="none" w:sz="0" w:space="0" w:color="auto"/>
            <w:right w:val="none" w:sz="0" w:space="0" w:color="auto"/>
          </w:divBdr>
        </w:div>
        <w:div w:id="1724406838">
          <w:marLeft w:val="0"/>
          <w:marRight w:val="0"/>
          <w:marTop w:val="0"/>
          <w:marBottom w:val="0"/>
          <w:divBdr>
            <w:top w:val="none" w:sz="0" w:space="0" w:color="auto"/>
            <w:left w:val="none" w:sz="0" w:space="0" w:color="auto"/>
            <w:bottom w:val="none" w:sz="0" w:space="0" w:color="auto"/>
            <w:right w:val="none" w:sz="0" w:space="0" w:color="auto"/>
          </w:divBdr>
        </w:div>
        <w:div w:id="561990524">
          <w:marLeft w:val="0"/>
          <w:marRight w:val="0"/>
          <w:marTop w:val="0"/>
          <w:marBottom w:val="0"/>
          <w:divBdr>
            <w:top w:val="none" w:sz="0" w:space="0" w:color="auto"/>
            <w:left w:val="none" w:sz="0" w:space="0" w:color="auto"/>
            <w:bottom w:val="none" w:sz="0" w:space="0" w:color="auto"/>
            <w:right w:val="none" w:sz="0" w:space="0" w:color="auto"/>
          </w:divBdr>
        </w:div>
        <w:div w:id="1892378101">
          <w:marLeft w:val="0"/>
          <w:marRight w:val="0"/>
          <w:marTop w:val="0"/>
          <w:marBottom w:val="0"/>
          <w:divBdr>
            <w:top w:val="none" w:sz="0" w:space="0" w:color="auto"/>
            <w:left w:val="none" w:sz="0" w:space="0" w:color="auto"/>
            <w:bottom w:val="none" w:sz="0" w:space="0" w:color="auto"/>
            <w:right w:val="none" w:sz="0" w:space="0" w:color="auto"/>
          </w:divBdr>
        </w:div>
        <w:div w:id="153648176">
          <w:marLeft w:val="0"/>
          <w:marRight w:val="0"/>
          <w:marTop w:val="0"/>
          <w:marBottom w:val="0"/>
          <w:divBdr>
            <w:top w:val="none" w:sz="0" w:space="0" w:color="auto"/>
            <w:left w:val="none" w:sz="0" w:space="0" w:color="auto"/>
            <w:bottom w:val="none" w:sz="0" w:space="0" w:color="auto"/>
            <w:right w:val="none" w:sz="0" w:space="0" w:color="auto"/>
          </w:divBdr>
        </w:div>
        <w:div w:id="1984038517">
          <w:marLeft w:val="0"/>
          <w:marRight w:val="0"/>
          <w:marTop w:val="0"/>
          <w:marBottom w:val="0"/>
          <w:divBdr>
            <w:top w:val="none" w:sz="0" w:space="0" w:color="auto"/>
            <w:left w:val="none" w:sz="0" w:space="0" w:color="auto"/>
            <w:bottom w:val="none" w:sz="0" w:space="0" w:color="auto"/>
            <w:right w:val="none" w:sz="0" w:space="0" w:color="auto"/>
          </w:divBdr>
        </w:div>
        <w:div w:id="846288118">
          <w:marLeft w:val="0"/>
          <w:marRight w:val="0"/>
          <w:marTop w:val="0"/>
          <w:marBottom w:val="0"/>
          <w:divBdr>
            <w:top w:val="none" w:sz="0" w:space="0" w:color="auto"/>
            <w:left w:val="none" w:sz="0" w:space="0" w:color="auto"/>
            <w:bottom w:val="none" w:sz="0" w:space="0" w:color="auto"/>
            <w:right w:val="none" w:sz="0" w:space="0" w:color="auto"/>
          </w:divBdr>
        </w:div>
        <w:div w:id="2046905822">
          <w:marLeft w:val="0"/>
          <w:marRight w:val="0"/>
          <w:marTop w:val="0"/>
          <w:marBottom w:val="0"/>
          <w:divBdr>
            <w:top w:val="none" w:sz="0" w:space="0" w:color="auto"/>
            <w:left w:val="none" w:sz="0" w:space="0" w:color="auto"/>
            <w:bottom w:val="none" w:sz="0" w:space="0" w:color="auto"/>
            <w:right w:val="none" w:sz="0" w:space="0" w:color="auto"/>
          </w:divBdr>
        </w:div>
        <w:div w:id="1261643502">
          <w:marLeft w:val="0"/>
          <w:marRight w:val="0"/>
          <w:marTop w:val="0"/>
          <w:marBottom w:val="0"/>
          <w:divBdr>
            <w:top w:val="none" w:sz="0" w:space="0" w:color="auto"/>
            <w:left w:val="none" w:sz="0" w:space="0" w:color="auto"/>
            <w:bottom w:val="none" w:sz="0" w:space="0" w:color="auto"/>
            <w:right w:val="none" w:sz="0" w:space="0" w:color="auto"/>
          </w:divBdr>
        </w:div>
        <w:div w:id="2048290005">
          <w:marLeft w:val="0"/>
          <w:marRight w:val="0"/>
          <w:marTop w:val="0"/>
          <w:marBottom w:val="0"/>
          <w:divBdr>
            <w:top w:val="none" w:sz="0" w:space="0" w:color="auto"/>
            <w:left w:val="none" w:sz="0" w:space="0" w:color="auto"/>
            <w:bottom w:val="none" w:sz="0" w:space="0" w:color="auto"/>
            <w:right w:val="none" w:sz="0" w:space="0" w:color="auto"/>
          </w:divBdr>
        </w:div>
        <w:div w:id="1137842068">
          <w:marLeft w:val="0"/>
          <w:marRight w:val="0"/>
          <w:marTop w:val="0"/>
          <w:marBottom w:val="0"/>
          <w:divBdr>
            <w:top w:val="none" w:sz="0" w:space="0" w:color="auto"/>
            <w:left w:val="none" w:sz="0" w:space="0" w:color="auto"/>
            <w:bottom w:val="none" w:sz="0" w:space="0" w:color="auto"/>
            <w:right w:val="none" w:sz="0" w:space="0" w:color="auto"/>
          </w:divBdr>
        </w:div>
        <w:div w:id="680357967">
          <w:marLeft w:val="0"/>
          <w:marRight w:val="0"/>
          <w:marTop w:val="0"/>
          <w:marBottom w:val="0"/>
          <w:divBdr>
            <w:top w:val="none" w:sz="0" w:space="0" w:color="auto"/>
            <w:left w:val="none" w:sz="0" w:space="0" w:color="auto"/>
            <w:bottom w:val="none" w:sz="0" w:space="0" w:color="auto"/>
            <w:right w:val="none" w:sz="0" w:space="0" w:color="auto"/>
          </w:divBdr>
        </w:div>
        <w:div w:id="1113404620">
          <w:marLeft w:val="0"/>
          <w:marRight w:val="0"/>
          <w:marTop w:val="0"/>
          <w:marBottom w:val="0"/>
          <w:divBdr>
            <w:top w:val="none" w:sz="0" w:space="0" w:color="auto"/>
            <w:left w:val="none" w:sz="0" w:space="0" w:color="auto"/>
            <w:bottom w:val="none" w:sz="0" w:space="0" w:color="auto"/>
            <w:right w:val="none" w:sz="0" w:space="0" w:color="auto"/>
          </w:divBdr>
        </w:div>
        <w:div w:id="284777508">
          <w:marLeft w:val="0"/>
          <w:marRight w:val="0"/>
          <w:marTop w:val="0"/>
          <w:marBottom w:val="0"/>
          <w:divBdr>
            <w:top w:val="none" w:sz="0" w:space="0" w:color="auto"/>
            <w:left w:val="none" w:sz="0" w:space="0" w:color="auto"/>
            <w:bottom w:val="none" w:sz="0" w:space="0" w:color="auto"/>
            <w:right w:val="none" w:sz="0" w:space="0" w:color="auto"/>
          </w:divBdr>
        </w:div>
        <w:div w:id="63990365">
          <w:marLeft w:val="0"/>
          <w:marRight w:val="0"/>
          <w:marTop w:val="0"/>
          <w:marBottom w:val="0"/>
          <w:divBdr>
            <w:top w:val="none" w:sz="0" w:space="0" w:color="auto"/>
            <w:left w:val="none" w:sz="0" w:space="0" w:color="auto"/>
            <w:bottom w:val="none" w:sz="0" w:space="0" w:color="auto"/>
            <w:right w:val="none" w:sz="0" w:space="0" w:color="auto"/>
          </w:divBdr>
        </w:div>
        <w:div w:id="668757467">
          <w:marLeft w:val="0"/>
          <w:marRight w:val="0"/>
          <w:marTop w:val="0"/>
          <w:marBottom w:val="0"/>
          <w:divBdr>
            <w:top w:val="none" w:sz="0" w:space="0" w:color="auto"/>
            <w:left w:val="none" w:sz="0" w:space="0" w:color="auto"/>
            <w:bottom w:val="none" w:sz="0" w:space="0" w:color="auto"/>
            <w:right w:val="none" w:sz="0" w:space="0" w:color="auto"/>
          </w:divBdr>
        </w:div>
        <w:div w:id="189339715">
          <w:marLeft w:val="0"/>
          <w:marRight w:val="0"/>
          <w:marTop w:val="0"/>
          <w:marBottom w:val="0"/>
          <w:divBdr>
            <w:top w:val="none" w:sz="0" w:space="0" w:color="auto"/>
            <w:left w:val="none" w:sz="0" w:space="0" w:color="auto"/>
            <w:bottom w:val="none" w:sz="0" w:space="0" w:color="auto"/>
            <w:right w:val="none" w:sz="0" w:space="0" w:color="auto"/>
          </w:divBdr>
        </w:div>
        <w:div w:id="1567255769">
          <w:marLeft w:val="0"/>
          <w:marRight w:val="0"/>
          <w:marTop w:val="0"/>
          <w:marBottom w:val="0"/>
          <w:divBdr>
            <w:top w:val="none" w:sz="0" w:space="0" w:color="auto"/>
            <w:left w:val="none" w:sz="0" w:space="0" w:color="auto"/>
            <w:bottom w:val="none" w:sz="0" w:space="0" w:color="auto"/>
            <w:right w:val="none" w:sz="0" w:space="0" w:color="auto"/>
          </w:divBdr>
        </w:div>
        <w:div w:id="1643996107">
          <w:marLeft w:val="0"/>
          <w:marRight w:val="0"/>
          <w:marTop w:val="0"/>
          <w:marBottom w:val="0"/>
          <w:divBdr>
            <w:top w:val="none" w:sz="0" w:space="0" w:color="auto"/>
            <w:left w:val="none" w:sz="0" w:space="0" w:color="auto"/>
            <w:bottom w:val="none" w:sz="0" w:space="0" w:color="auto"/>
            <w:right w:val="none" w:sz="0" w:space="0" w:color="auto"/>
          </w:divBdr>
        </w:div>
      </w:divsChild>
    </w:div>
    <w:div w:id="2087532831">
      <w:bodyDiv w:val="1"/>
      <w:marLeft w:val="0"/>
      <w:marRight w:val="0"/>
      <w:marTop w:val="0"/>
      <w:marBottom w:val="0"/>
      <w:divBdr>
        <w:top w:val="none" w:sz="0" w:space="0" w:color="auto"/>
        <w:left w:val="none" w:sz="0" w:space="0" w:color="auto"/>
        <w:bottom w:val="none" w:sz="0" w:space="0" w:color="auto"/>
        <w:right w:val="none" w:sz="0" w:space="0" w:color="auto"/>
      </w:divBdr>
      <w:divsChild>
        <w:div w:id="2029090048">
          <w:marLeft w:val="0"/>
          <w:marRight w:val="0"/>
          <w:marTop w:val="0"/>
          <w:marBottom w:val="0"/>
          <w:divBdr>
            <w:top w:val="none" w:sz="0" w:space="0" w:color="auto"/>
            <w:left w:val="none" w:sz="0" w:space="0" w:color="auto"/>
            <w:bottom w:val="none" w:sz="0" w:space="0" w:color="auto"/>
            <w:right w:val="none" w:sz="0" w:space="0" w:color="auto"/>
          </w:divBdr>
        </w:div>
        <w:div w:id="776604947">
          <w:marLeft w:val="0"/>
          <w:marRight w:val="0"/>
          <w:marTop w:val="0"/>
          <w:marBottom w:val="0"/>
          <w:divBdr>
            <w:top w:val="none" w:sz="0" w:space="0" w:color="auto"/>
            <w:left w:val="none" w:sz="0" w:space="0" w:color="auto"/>
            <w:bottom w:val="none" w:sz="0" w:space="0" w:color="auto"/>
            <w:right w:val="none" w:sz="0" w:space="0" w:color="auto"/>
          </w:divBdr>
        </w:div>
        <w:div w:id="606163161">
          <w:marLeft w:val="0"/>
          <w:marRight w:val="0"/>
          <w:marTop w:val="0"/>
          <w:marBottom w:val="0"/>
          <w:divBdr>
            <w:top w:val="none" w:sz="0" w:space="0" w:color="auto"/>
            <w:left w:val="none" w:sz="0" w:space="0" w:color="auto"/>
            <w:bottom w:val="none" w:sz="0" w:space="0" w:color="auto"/>
            <w:right w:val="none" w:sz="0" w:space="0" w:color="auto"/>
          </w:divBdr>
        </w:div>
        <w:div w:id="874345227">
          <w:marLeft w:val="0"/>
          <w:marRight w:val="0"/>
          <w:marTop w:val="0"/>
          <w:marBottom w:val="0"/>
          <w:divBdr>
            <w:top w:val="none" w:sz="0" w:space="0" w:color="auto"/>
            <w:left w:val="none" w:sz="0" w:space="0" w:color="auto"/>
            <w:bottom w:val="none" w:sz="0" w:space="0" w:color="auto"/>
            <w:right w:val="none" w:sz="0" w:space="0" w:color="auto"/>
          </w:divBdr>
        </w:div>
        <w:div w:id="456526458">
          <w:marLeft w:val="0"/>
          <w:marRight w:val="0"/>
          <w:marTop w:val="0"/>
          <w:marBottom w:val="0"/>
          <w:divBdr>
            <w:top w:val="none" w:sz="0" w:space="0" w:color="auto"/>
            <w:left w:val="none" w:sz="0" w:space="0" w:color="auto"/>
            <w:bottom w:val="none" w:sz="0" w:space="0" w:color="auto"/>
            <w:right w:val="none" w:sz="0" w:space="0" w:color="auto"/>
          </w:divBdr>
        </w:div>
        <w:div w:id="1986005180">
          <w:marLeft w:val="0"/>
          <w:marRight w:val="0"/>
          <w:marTop w:val="0"/>
          <w:marBottom w:val="0"/>
          <w:divBdr>
            <w:top w:val="none" w:sz="0" w:space="0" w:color="auto"/>
            <w:left w:val="none" w:sz="0" w:space="0" w:color="auto"/>
            <w:bottom w:val="none" w:sz="0" w:space="0" w:color="auto"/>
            <w:right w:val="none" w:sz="0" w:space="0" w:color="auto"/>
          </w:divBdr>
        </w:div>
        <w:div w:id="355426299">
          <w:marLeft w:val="0"/>
          <w:marRight w:val="0"/>
          <w:marTop w:val="0"/>
          <w:marBottom w:val="0"/>
          <w:divBdr>
            <w:top w:val="none" w:sz="0" w:space="0" w:color="auto"/>
            <w:left w:val="none" w:sz="0" w:space="0" w:color="auto"/>
            <w:bottom w:val="none" w:sz="0" w:space="0" w:color="auto"/>
            <w:right w:val="none" w:sz="0" w:space="0" w:color="auto"/>
          </w:divBdr>
        </w:div>
        <w:div w:id="1290551858">
          <w:marLeft w:val="0"/>
          <w:marRight w:val="0"/>
          <w:marTop w:val="0"/>
          <w:marBottom w:val="0"/>
          <w:divBdr>
            <w:top w:val="none" w:sz="0" w:space="0" w:color="auto"/>
            <w:left w:val="none" w:sz="0" w:space="0" w:color="auto"/>
            <w:bottom w:val="none" w:sz="0" w:space="0" w:color="auto"/>
            <w:right w:val="none" w:sz="0" w:space="0" w:color="auto"/>
          </w:divBdr>
        </w:div>
        <w:div w:id="491608007">
          <w:marLeft w:val="0"/>
          <w:marRight w:val="0"/>
          <w:marTop w:val="0"/>
          <w:marBottom w:val="0"/>
          <w:divBdr>
            <w:top w:val="none" w:sz="0" w:space="0" w:color="auto"/>
            <w:left w:val="none" w:sz="0" w:space="0" w:color="auto"/>
            <w:bottom w:val="none" w:sz="0" w:space="0" w:color="auto"/>
            <w:right w:val="none" w:sz="0" w:space="0" w:color="auto"/>
          </w:divBdr>
        </w:div>
        <w:div w:id="117072341">
          <w:marLeft w:val="0"/>
          <w:marRight w:val="0"/>
          <w:marTop w:val="0"/>
          <w:marBottom w:val="0"/>
          <w:divBdr>
            <w:top w:val="none" w:sz="0" w:space="0" w:color="auto"/>
            <w:left w:val="none" w:sz="0" w:space="0" w:color="auto"/>
            <w:bottom w:val="none" w:sz="0" w:space="0" w:color="auto"/>
            <w:right w:val="none" w:sz="0" w:space="0" w:color="auto"/>
          </w:divBdr>
        </w:div>
        <w:div w:id="157099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Boyce</dc:creator>
  <cp:lastModifiedBy>Teri Forbes</cp:lastModifiedBy>
  <cp:revision>12</cp:revision>
  <dcterms:created xsi:type="dcterms:W3CDTF">2023-06-26T22:10:00Z</dcterms:created>
  <dcterms:modified xsi:type="dcterms:W3CDTF">2023-06-27T14:33:00Z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807a913be105343826a75235a9fe3233dea6de1884bfb808017b4f1c03578d9e</vt:lpwstr>
  </property>
</Properties>
</file>