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B20D3" w14:textId="77777777" w:rsidR="00AF6AB2" w:rsidRPr="00464FBF" w:rsidRDefault="00AF6AB2" w:rsidP="00AF6AB2">
      <w:pPr>
        <w:spacing w:line="240" w:lineRule="auto"/>
        <w:jc w:val="center"/>
        <w:rPr>
          <w:rFonts w:ascii="Century Gothic" w:hAnsi="Century Gothic"/>
          <w:b/>
          <w:sz w:val="32"/>
        </w:rPr>
      </w:pPr>
      <w:bookmarkStart w:id="0" w:name="_Hlk22122004"/>
      <w:r w:rsidRPr="00464FBF">
        <w:rPr>
          <w:rFonts w:ascii="Century Gothic" w:hAnsi="Century Gothic"/>
          <w:b/>
          <w:sz w:val="32"/>
        </w:rPr>
        <w:t>Mt. Pleasant Library</w:t>
      </w:r>
    </w:p>
    <w:p w14:paraId="33272BD3" w14:textId="77777777" w:rsidR="00AF6AB2" w:rsidRPr="00464FBF" w:rsidRDefault="00AF6AB2" w:rsidP="00AF6AB2">
      <w:pPr>
        <w:spacing w:line="240" w:lineRule="auto"/>
        <w:jc w:val="center"/>
        <w:rPr>
          <w:rFonts w:ascii="Century Gothic" w:hAnsi="Century Gothic"/>
          <w:b/>
          <w:sz w:val="32"/>
        </w:rPr>
      </w:pPr>
      <w:r w:rsidRPr="00464FBF">
        <w:rPr>
          <w:rFonts w:ascii="Century Gothic" w:hAnsi="Century Gothic"/>
          <w:b/>
          <w:sz w:val="32"/>
        </w:rPr>
        <w:t>Board of Trustees Meeting</w:t>
      </w:r>
    </w:p>
    <w:p w14:paraId="00C90A29" w14:textId="46584096" w:rsidR="00AF6AB2" w:rsidRDefault="0040536A" w:rsidP="00AF6AB2">
      <w:pPr>
        <w:spacing w:line="240" w:lineRule="auto"/>
        <w:jc w:val="center"/>
        <w:rPr>
          <w:rFonts w:ascii="Century Gothic" w:hAnsi="Century Gothic"/>
          <w:b/>
          <w:sz w:val="32"/>
        </w:rPr>
      </w:pPr>
      <w:r>
        <w:rPr>
          <w:rFonts w:ascii="Century Gothic" w:hAnsi="Century Gothic"/>
          <w:b/>
          <w:sz w:val="32"/>
        </w:rPr>
        <w:t>Friday</w:t>
      </w:r>
      <w:r w:rsidR="000636E2">
        <w:rPr>
          <w:rFonts w:ascii="Century Gothic" w:hAnsi="Century Gothic"/>
          <w:b/>
          <w:sz w:val="32"/>
        </w:rPr>
        <w:t xml:space="preserve">, </w:t>
      </w:r>
      <w:r w:rsidR="005332C0">
        <w:rPr>
          <w:rFonts w:ascii="Century Gothic" w:hAnsi="Century Gothic"/>
          <w:b/>
          <w:sz w:val="32"/>
        </w:rPr>
        <w:t>May 19</w:t>
      </w:r>
      <w:r w:rsidR="00CB6247">
        <w:rPr>
          <w:rFonts w:ascii="Century Gothic" w:hAnsi="Century Gothic"/>
          <w:b/>
          <w:sz w:val="32"/>
        </w:rPr>
        <w:t>, 202</w:t>
      </w:r>
      <w:r w:rsidR="00B206FC">
        <w:rPr>
          <w:rFonts w:ascii="Century Gothic" w:hAnsi="Century Gothic"/>
          <w:b/>
          <w:sz w:val="32"/>
        </w:rPr>
        <w:t>3</w:t>
      </w:r>
    </w:p>
    <w:p w14:paraId="3B976577" w14:textId="77777777" w:rsidR="00AF6AB2" w:rsidRPr="00464FBF" w:rsidRDefault="00AF6AB2" w:rsidP="00AF6AB2">
      <w:pPr>
        <w:spacing w:line="240" w:lineRule="auto"/>
        <w:jc w:val="center"/>
        <w:rPr>
          <w:rFonts w:ascii="Century Gothic" w:hAnsi="Century Gothic"/>
          <w:b/>
          <w:sz w:val="32"/>
        </w:rPr>
      </w:pPr>
      <w:r>
        <w:rPr>
          <w:rFonts w:ascii="Century Gothic" w:hAnsi="Century Gothic"/>
          <w:b/>
          <w:sz w:val="32"/>
        </w:rPr>
        <w:t>8:30 am</w:t>
      </w:r>
    </w:p>
    <w:p w14:paraId="3A1C6444" w14:textId="77777777" w:rsidR="00AF6AB2" w:rsidRPr="000D1407" w:rsidRDefault="00AF6AB2" w:rsidP="00AF6AB2">
      <w:pPr>
        <w:spacing w:line="480" w:lineRule="auto"/>
        <w:rPr>
          <w:rFonts w:ascii="Century Gothic" w:hAnsi="Century Gothic"/>
        </w:rPr>
      </w:pPr>
    </w:p>
    <w:p w14:paraId="6E3F686E" w14:textId="509D74A6" w:rsidR="00AF6AB2" w:rsidRPr="000D1407" w:rsidRDefault="00AF6AB2" w:rsidP="00AF6AB2">
      <w:pPr>
        <w:pStyle w:val="ListParagraph"/>
        <w:numPr>
          <w:ilvl w:val="0"/>
          <w:numId w:val="1"/>
        </w:numPr>
        <w:spacing w:line="480" w:lineRule="auto"/>
        <w:rPr>
          <w:rFonts w:ascii="Century Gothic" w:hAnsi="Century Gothic"/>
        </w:rPr>
      </w:pPr>
      <w:r w:rsidRPr="000D1407">
        <w:rPr>
          <w:rFonts w:ascii="Century Gothic" w:hAnsi="Century Gothic"/>
        </w:rPr>
        <w:t>Welcome &amp; Roll Call</w:t>
      </w:r>
      <w:r w:rsidR="00110B35">
        <w:rPr>
          <w:rFonts w:ascii="Century Gothic" w:hAnsi="Century Gothic"/>
        </w:rPr>
        <w:t xml:space="preserve"> – Dawn, Tonya, Amber, and Christi</w:t>
      </w:r>
    </w:p>
    <w:p w14:paraId="11963B1A" w14:textId="7BA9B4D9" w:rsidR="00AF6AB2" w:rsidRPr="000D1407" w:rsidRDefault="00AF6AB2" w:rsidP="00AF6AB2">
      <w:pPr>
        <w:pStyle w:val="ListParagraph"/>
        <w:numPr>
          <w:ilvl w:val="0"/>
          <w:numId w:val="1"/>
        </w:numPr>
        <w:spacing w:line="480" w:lineRule="auto"/>
        <w:rPr>
          <w:rFonts w:ascii="Century Gothic" w:hAnsi="Century Gothic"/>
        </w:rPr>
      </w:pPr>
      <w:r w:rsidRPr="000D1407">
        <w:rPr>
          <w:rFonts w:ascii="Century Gothic" w:hAnsi="Century Gothic"/>
        </w:rPr>
        <w:t>Approval of minutes of previous meeting</w:t>
      </w:r>
      <w:r w:rsidR="00110B35">
        <w:rPr>
          <w:rFonts w:ascii="Century Gothic" w:hAnsi="Century Gothic"/>
        </w:rPr>
        <w:t xml:space="preserve"> – No minutes</w:t>
      </w:r>
    </w:p>
    <w:p w14:paraId="4B6600BA" w14:textId="77777777" w:rsidR="00AF6AB2" w:rsidRPr="000D1407" w:rsidRDefault="00AF6AB2" w:rsidP="00AF6AB2">
      <w:pPr>
        <w:pStyle w:val="ListParagraph"/>
        <w:numPr>
          <w:ilvl w:val="0"/>
          <w:numId w:val="1"/>
        </w:numPr>
        <w:spacing w:line="480" w:lineRule="auto"/>
        <w:rPr>
          <w:rFonts w:ascii="Century Gothic" w:hAnsi="Century Gothic"/>
        </w:rPr>
      </w:pPr>
      <w:r w:rsidRPr="000D1407">
        <w:rPr>
          <w:rFonts w:ascii="Century Gothic" w:hAnsi="Century Gothic"/>
        </w:rPr>
        <w:t>Director’s Report</w:t>
      </w:r>
    </w:p>
    <w:p w14:paraId="05A1762E" w14:textId="019C078E" w:rsidR="00492A85" w:rsidRDefault="00AF6AB2" w:rsidP="00CF32A3">
      <w:pPr>
        <w:pStyle w:val="ListParagraph"/>
        <w:numPr>
          <w:ilvl w:val="1"/>
          <w:numId w:val="1"/>
        </w:numPr>
        <w:spacing w:line="480" w:lineRule="auto"/>
        <w:rPr>
          <w:rFonts w:ascii="Century Gothic" w:hAnsi="Century Gothic"/>
        </w:rPr>
      </w:pPr>
      <w:r w:rsidRPr="000D1407">
        <w:rPr>
          <w:rFonts w:ascii="Century Gothic" w:hAnsi="Century Gothic"/>
        </w:rPr>
        <w:t>Budget</w:t>
      </w:r>
      <w:r>
        <w:rPr>
          <w:rFonts w:ascii="Century Gothic" w:hAnsi="Century Gothic"/>
        </w:rPr>
        <w:t xml:space="preserve"> </w:t>
      </w:r>
      <w:r w:rsidR="00110B35">
        <w:rPr>
          <w:rFonts w:ascii="Century Gothic" w:hAnsi="Century Gothic"/>
        </w:rPr>
        <w:t xml:space="preserve">– The library is on budget. Property taxes continue to come in. </w:t>
      </w:r>
    </w:p>
    <w:p w14:paraId="00105877" w14:textId="370A3903" w:rsidR="008A1D37" w:rsidRDefault="00244C77" w:rsidP="00CF32A3">
      <w:pPr>
        <w:pStyle w:val="ListParagraph"/>
        <w:numPr>
          <w:ilvl w:val="1"/>
          <w:numId w:val="1"/>
        </w:numPr>
        <w:spacing w:line="480" w:lineRule="auto"/>
        <w:rPr>
          <w:rFonts w:ascii="Century Gothic" w:hAnsi="Century Gothic"/>
        </w:rPr>
      </w:pPr>
      <w:r>
        <w:rPr>
          <w:rFonts w:ascii="Century Gothic" w:hAnsi="Century Gothic"/>
        </w:rPr>
        <w:t>Copi</w:t>
      </w:r>
      <w:r w:rsidR="00C2455F">
        <w:rPr>
          <w:rFonts w:ascii="Century Gothic" w:hAnsi="Century Gothic"/>
        </w:rPr>
        <w:t>er</w:t>
      </w:r>
      <w:r w:rsidR="00E5715E">
        <w:rPr>
          <w:rFonts w:ascii="Century Gothic" w:hAnsi="Century Gothic"/>
        </w:rPr>
        <w:t xml:space="preserve"> </w:t>
      </w:r>
      <w:r w:rsidR="00110B35">
        <w:rPr>
          <w:rFonts w:ascii="Century Gothic" w:hAnsi="Century Gothic"/>
        </w:rPr>
        <w:t>– The new copier has been ordered. The cost is $5,494.80. It is the same make as the old printer with the same features. It can scan more pages and has Wi-Fi printing which will be very nice for patrons to print directly from their device. Dawn is talking to the city about the wide format printer. It would cost about $3,000+. Purchasing the copier would depend on if the city and library share cost and the different city entities and departments use it.</w:t>
      </w:r>
    </w:p>
    <w:p w14:paraId="261FBC08" w14:textId="4744AF16" w:rsidR="00E5715E" w:rsidRDefault="00BD1871" w:rsidP="00CF32A3">
      <w:pPr>
        <w:pStyle w:val="ListParagraph"/>
        <w:numPr>
          <w:ilvl w:val="1"/>
          <w:numId w:val="1"/>
        </w:numPr>
        <w:spacing w:line="480" w:lineRule="auto"/>
        <w:rPr>
          <w:rFonts w:ascii="Century Gothic" w:hAnsi="Century Gothic"/>
        </w:rPr>
      </w:pPr>
      <w:r>
        <w:rPr>
          <w:rFonts w:ascii="Century Gothic" w:hAnsi="Century Gothic"/>
        </w:rPr>
        <w:t>Summer Reading</w:t>
      </w:r>
      <w:r w:rsidR="00110B35">
        <w:rPr>
          <w:rFonts w:ascii="Century Gothic" w:hAnsi="Century Gothic"/>
        </w:rPr>
        <w:t xml:space="preserve"> - Starts June 5</w:t>
      </w:r>
      <w:r w:rsidR="00110B35" w:rsidRPr="00110B35">
        <w:rPr>
          <w:rFonts w:ascii="Century Gothic" w:hAnsi="Century Gothic"/>
          <w:vertAlign w:val="superscript"/>
        </w:rPr>
        <w:t>th</w:t>
      </w:r>
      <w:r w:rsidR="00110B35">
        <w:rPr>
          <w:rFonts w:ascii="Century Gothic" w:hAnsi="Century Gothic"/>
        </w:rPr>
        <w:t xml:space="preserve"> at 10 a.m. All of the library staff are helping and have different topics. </w:t>
      </w:r>
      <w:r w:rsidR="00184F4A">
        <w:rPr>
          <w:rFonts w:ascii="Century Gothic" w:hAnsi="Century Gothic"/>
        </w:rPr>
        <w:t>June 5</w:t>
      </w:r>
      <w:r w:rsidR="00184F4A" w:rsidRPr="00184F4A">
        <w:rPr>
          <w:rFonts w:ascii="Century Gothic" w:hAnsi="Century Gothic"/>
          <w:vertAlign w:val="superscript"/>
        </w:rPr>
        <w:t>th</w:t>
      </w:r>
      <w:r w:rsidR="00184F4A">
        <w:rPr>
          <w:rFonts w:ascii="Century Gothic" w:hAnsi="Century Gothic"/>
        </w:rPr>
        <w:t xml:space="preserve"> – Community helpers, June 12</w:t>
      </w:r>
      <w:r w:rsidR="00184F4A" w:rsidRPr="00184F4A">
        <w:rPr>
          <w:rFonts w:ascii="Century Gothic" w:hAnsi="Century Gothic"/>
          <w:vertAlign w:val="superscript"/>
        </w:rPr>
        <w:t>th</w:t>
      </w:r>
      <w:r w:rsidR="00184F4A">
        <w:rPr>
          <w:rFonts w:ascii="Century Gothic" w:hAnsi="Century Gothic"/>
        </w:rPr>
        <w:t xml:space="preserve"> – Tamra Wolf – Making of Violins book, June 19</w:t>
      </w:r>
      <w:r w:rsidR="00184F4A" w:rsidRPr="00184F4A">
        <w:rPr>
          <w:rFonts w:ascii="Century Gothic" w:hAnsi="Century Gothic"/>
          <w:vertAlign w:val="superscript"/>
        </w:rPr>
        <w:t>th</w:t>
      </w:r>
      <w:r w:rsidR="00184F4A">
        <w:rPr>
          <w:rFonts w:ascii="Century Gothic" w:hAnsi="Century Gothic"/>
        </w:rPr>
        <w:t xml:space="preserve"> – Something science, June 26</w:t>
      </w:r>
      <w:r w:rsidR="00184F4A" w:rsidRPr="00184F4A">
        <w:rPr>
          <w:rFonts w:ascii="Century Gothic" w:hAnsi="Century Gothic"/>
          <w:vertAlign w:val="superscript"/>
        </w:rPr>
        <w:t>th</w:t>
      </w:r>
      <w:r w:rsidR="00184F4A">
        <w:rPr>
          <w:rFonts w:ascii="Century Gothic" w:hAnsi="Century Gothic"/>
        </w:rPr>
        <w:t xml:space="preserve"> – Kallie on Friendship, July 10</w:t>
      </w:r>
      <w:r w:rsidR="00184F4A" w:rsidRPr="00184F4A">
        <w:rPr>
          <w:rFonts w:ascii="Century Gothic" w:hAnsi="Century Gothic"/>
          <w:vertAlign w:val="superscript"/>
        </w:rPr>
        <w:t>th</w:t>
      </w:r>
      <w:r w:rsidR="00184F4A">
        <w:rPr>
          <w:rFonts w:ascii="Century Gothic" w:hAnsi="Century Gothic"/>
        </w:rPr>
        <w:t xml:space="preserve"> – Alana and chalk the block, July 17</w:t>
      </w:r>
      <w:r w:rsidR="00184F4A" w:rsidRPr="00184F4A">
        <w:rPr>
          <w:rFonts w:ascii="Century Gothic" w:hAnsi="Century Gothic"/>
          <w:vertAlign w:val="superscript"/>
        </w:rPr>
        <w:t>th</w:t>
      </w:r>
      <w:r w:rsidR="00184F4A">
        <w:rPr>
          <w:rFonts w:ascii="Century Gothic" w:hAnsi="Century Gothic"/>
        </w:rPr>
        <w:t xml:space="preserve"> – Paul on symbiotic relationships and animals working together, July 31</w:t>
      </w:r>
      <w:r w:rsidR="00184F4A" w:rsidRPr="00184F4A">
        <w:rPr>
          <w:rFonts w:ascii="Century Gothic" w:hAnsi="Century Gothic"/>
          <w:vertAlign w:val="superscript"/>
        </w:rPr>
        <w:t>st</w:t>
      </w:r>
      <w:r w:rsidR="00184F4A">
        <w:rPr>
          <w:rFonts w:ascii="Century Gothic" w:hAnsi="Century Gothic"/>
        </w:rPr>
        <w:t xml:space="preserve"> – Kindness is Sweet final party and prizes, treats, and ice cream. </w:t>
      </w:r>
    </w:p>
    <w:p w14:paraId="30FDC485" w14:textId="59981F64" w:rsidR="00184F4A" w:rsidRDefault="00184F4A" w:rsidP="00184F4A">
      <w:pPr>
        <w:pStyle w:val="ListParagraph"/>
        <w:spacing w:line="480" w:lineRule="auto"/>
        <w:ind w:left="1440"/>
        <w:rPr>
          <w:rFonts w:ascii="Century Gothic" w:hAnsi="Century Gothic"/>
        </w:rPr>
      </w:pPr>
      <w:r>
        <w:rPr>
          <w:rFonts w:ascii="Century Gothic" w:hAnsi="Century Gothic"/>
        </w:rPr>
        <w:t>Teens Summer Reading will end August 11</w:t>
      </w:r>
      <w:r w:rsidRPr="00184F4A">
        <w:rPr>
          <w:rFonts w:ascii="Century Gothic" w:hAnsi="Century Gothic"/>
          <w:vertAlign w:val="superscript"/>
        </w:rPr>
        <w:t>th</w:t>
      </w:r>
      <w:r>
        <w:rPr>
          <w:rFonts w:ascii="Century Gothic" w:hAnsi="Century Gothic"/>
        </w:rPr>
        <w:t xml:space="preserve"> with a pool party.</w:t>
      </w:r>
      <w:bookmarkStart w:id="1" w:name="_GoBack"/>
      <w:bookmarkEnd w:id="1"/>
    </w:p>
    <w:p w14:paraId="02AF0728" w14:textId="691C1CE1" w:rsidR="003326DC" w:rsidRDefault="003326DC" w:rsidP="00CF32A3">
      <w:pPr>
        <w:pStyle w:val="ListParagraph"/>
        <w:numPr>
          <w:ilvl w:val="1"/>
          <w:numId w:val="1"/>
        </w:numPr>
        <w:spacing w:line="480" w:lineRule="auto"/>
        <w:rPr>
          <w:rFonts w:ascii="Century Gothic" w:hAnsi="Century Gothic"/>
        </w:rPr>
      </w:pPr>
      <w:r>
        <w:rPr>
          <w:rFonts w:ascii="Century Gothic" w:hAnsi="Century Gothic"/>
        </w:rPr>
        <w:t xml:space="preserve">Donations </w:t>
      </w:r>
      <w:r w:rsidR="00110B35">
        <w:rPr>
          <w:rFonts w:ascii="Century Gothic" w:hAnsi="Century Gothic"/>
        </w:rPr>
        <w:t xml:space="preserve">– Dawn had a list of businesses and printed donation letters. She asked that the board members help deliver the letters and ask the businesses for donations. Dawn will also ask those who aren’t here to pick up some letters to deliver. </w:t>
      </w:r>
    </w:p>
    <w:p w14:paraId="4713CF70" w14:textId="22C53113" w:rsidR="0081604E" w:rsidRPr="003326DC" w:rsidRDefault="0081604E" w:rsidP="003326DC">
      <w:pPr>
        <w:pStyle w:val="ListParagraph"/>
        <w:numPr>
          <w:ilvl w:val="1"/>
          <w:numId w:val="1"/>
        </w:numPr>
        <w:spacing w:line="480" w:lineRule="auto"/>
        <w:rPr>
          <w:rFonts w:ascii="Century Gothic" w:hAnsi="Century Gothic"/>
        </w:rPr>
      </w:pPr>
      <w:r>
        <w:rPr>
          <w:rFonts w:ascii="Century Gothic" w:hAnsi="Century Gothic"/>
        </w:rPr>
        <w:lastRenderedPageBreak/>
        <w:t>Book Sale</w:t>
      </w:r>
      <w:r w:rsidR="00110B35">
        <w:rPr>
          <w:rFonts w:ascii="Century Gothic" w:hAnsi="Century Gothic"/>
        </w:rPr>
        <w:t xml:space="preserve"> – July 4</w:t>
      </w:r>
      <w:r w:rsidR="00110B35" w:rsidRPr="00110B35">
        <w:rPr>
          <w:rFonts w:ascii="Century Gothic" w:hAnsi="Century Gothic"/>
          <w:vertAlign w:val="superscript"/>
        </w:rPr>
        <w:t>th</w:t>
      </w:r>
      <w:r w:rsidR="00110B35">
        <w:rPr>
          <w:rFonts w:ascii="Century Gothic" w:hAnsi="Century Gothic"/>
        </w:rPr>
        <w:t xml:space="preserve">. The man that has helped in the past no longer does book sales and has closed his Spanish Fork store. We will still have a sale but </w:t>
      </w:r>
      <w:r w:rsidR="00184F4A">
        <w:rPr>
          <w:rFonts w:ascii="Century Gothic" w:hAnsi="Century Gothic"/>
        </w:rPr>
        <w:t xml:space="preserve">it will not be as large. The library and board members will ask for donations. </w:t>
      </w:r>
    </w:p>
    <w:p w14:paraId="750D7F76" w14:textId="01F86958" w:rsidR="00AF6AB2" w:rsidRPr="000D1407" w:rsidRDefault="00AF6AB2" w:rsidP="00AF6AB2">
      <w:pPr>
        <w:pStyle w:val="ListParagraph"/>
        <w:numPr>
          <w:ilvl w:val="0"/>
          <w:numId w:val="1"/>
        </w:numPr>
        <w:spacing w:line="480" w:lineRule="auto"/>
        <w:rPr>
          <w:rFonts w:ascii="Century Gothic" w:hAnsi="Century Gothic"/>
        </w:rPr>
      </w:pPr>
      <w:r w:rsidRPr="000D1407">
        <w:rPr>
          <w:rFonts w:ascii="Century Gothic" w:hAnsi="Century Gothic"/>
        </w:rPr>
        <w:t>Public Participation</w:t>
      </w:r>
      <w:r w:rsidR="00184F4A">
        <w:rPr>
          <w:rFonts w:ascii="Century Gothic" w:hAnsi="Century Gothic"/>
        </w:rPr>
        <w:t xml:space="preserve"> - None</w:t>
      </w:r>
    </w:p>
    <w:p w14:paraId="21DFCF26" w14:textId="6957C02A" w:rsidR="00AF6AB2" w:rsidRPr="000D1407" w:rsidRDefault="00AF6AB2" w:rsidP="00AF6AB2">
      <w:pPr>
        <w:pStyle w:val="ListParagraph"/>
        <w:numPr>
          <w:ilvl w:val="0"/>
          <w:numId w:val="1"/>
        </w:numPr>
        <w:spacing w:line="480" w:lineRule="auto"/>
        <w:rPr>
          <w:rFonts w:ascii="Century Gothic" w:hAnsi="Century Gothic"/>
        </w:rPr>
      </w:pPr>
      <w:r w:rsidRPr="000D1407">
        <w:rPr>
          <w:rFonts w:ascii="Century Gothic" w:hAnsi="Century Gothic"/>
        </w:rPr>
        <w:t>Unfinished business</w:t>
      </w:r>
      <w:r w:rsidR="00184F4A">
        <w:rPr>
          <w:rFonts w:ascii="Century Gothic" w:hAnsi="Century Gothic"/>
        </w:rPr>
        <w:t xml:space="preserve"> – None</w:t>
      </w:r>
    </w:p>
    <w:p w14:paraId="221AB342" w14:textId="298AA013" w:rsidR="00AF6AB2" w:rsidRPr="00184F4A" w:rsidRDefault="00AF6AB2" w:rsidP="00244744">
      <w:pPr>
        <w:pStyle w:val="ListParagraph"/>
        <w:numPr>
          <w:ilvl w:val="0"/>
          <w:numId w:val="1"/>
        </w:numPr>
        <w:spacing w:line="480" w:lineRule="auto"/>
        <w:rPr>
          <w:rFonts w:ascii="Century Gothic" w:hAnsi="Century Gothic"/>
        </w:rPr>
      </w:pPr>
      <w:r w:rsidRPr="00184F4A">
        <w:rPr>
          <w:rFonts w:ascii="Century Gothic" w:hAnsi="Century Gothic"/>
        </w:rPr>
        <w:t>New business</w:t>
      </w:r>
      <w:r w:rsidR="00184F4A" w:rsidRPr="00184F4A">
        <w:rPr>
          <w:rFonts w:ascii="Century Gothic" w:hAnsi="Century Gothic"/>
        </w:rPr>
        <w:t xml:space="preserve"> - </w:t>
      </w:r>
      <w:r w:rsidR="00184F4A" w:rsidRPr="00184F4A">
        <w:rPr>
          <w:rFonts w:ascii="Century Gothic" w:hAnsi="Century Gothic"/>
        </w:rPr>
        <w:t>The new flooring is cracking. It wasn’t installed correctly so Anthony Richards is fixing the floor. He did not install it!</w:t>
      </w:r>
    </w:p>
    <w:p w14:paraId="755BA545" w14:textId="2A20D3CD" w:rsidR="00AF6AB2" w:rsidRPr="00DE335A" w:rsidRDefault="00AF6AB2" w:rsidP="00AF6AB2">
      <w:pPr>
        <w:pStyle w:val="ListParagraph"/>
        <w:numPr>
          <w:ilvl w:val="0"/>
          <w:numId w:val="1"/>
        </w:numPr>
        <w:spacing w:line="480" w:lineRule="auto"/>
        <w:rPr>
          <w:rFonts w:ascii="Century Gothic" w:hAnsi="Century Gothic"/>
        </w:rPr>
      </w:pPr>
      <w:r w:rsidRPr="000D1407">
        <w:rPr>
          <w:rFonts w:ascii="Century Gothic" w:hAnsi="Century Gothic"/>
        </w:rPr>
        <w:t>Adjourn</w:t>
      </w:r>
      <w:bookmarkEnd w:id="0"/>
      <w:r w:rsidR="00184F4A">
        <w:rPr>
          <w:rFonts w:ascii="Century Gothic" w:hAnsi="Century Gothic"/>
        </w:rPr>
        <w:t xml:space="preserve"> – 9:30 a.m.</w:t>
      </w:r>
    </w:p>
    <w:p w14:paraId="3BB4B183" w14:textId="77777777" w:rsidR="00BD4934" w:rsidRDefault="00BD4934"/>
    <w:sectPr w:rsidR="00BD4934" w:rsidSect="00A07D97">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9127C8"/>
    <w:multiLevelType w:val="hybridMultilevel"/>
    <w:tmpl w:val="9E4404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AB2"/>
    <w:rsid w:val="00011B3C"/>
    <w:rsid w:val="000151FE"/>
    <w:rsid w:val="0003289B"/>
    <w:rsid w:val="000636E2"/>
    <w:rsid w:val="0007039E"/>
    <w:rsid w:val="00087B29"/>
    <w:rsid w:val="000B63E6"/>
    <w:rsid w:val="000C55AD"/>
    <w:rsid w:val="000D6BCB"/>
    <w:rsid w:val="00110B35"/>
    <w:rsid w:val="00184F4A"/>
    <w:rsid w:val="001A6EC3"/>
    <w:rsid w:val="00244C77"/>
    <w:rsid w:val="00251635"/>
    <w:rsid w:val="00291F22"/>
    <w:rsid w:val="002C2950"/>
    <w:rsid w:val="002D52B3"/>
    <w:rsid w:val="003326DC"/>
    <w:rsid w:val="0039139C"/>
    <w:rsid w:val="003929B5"/>
    <w:rsid w:val="003A0C10"/>
    <w:rsid w:val="0040536A"/>
    <w:rsid w:val="00416162"/>
    <w:rsid w:val="00422F73"/>
    <w:rsid w:val="004278AA"/>
    <w:rsid w:val="00430BD2"/>
    <w:rsid w:val="00492A85"/>
    <w:rsid w:val="005332C0"/>
    <w:rsid w:val="005A4E0B"/>
    <w:rsid w:val="005B56D4"/>
    <w:rsid w:val="005D3BCC"/>
    <w:rsid w:val="005E337C"/>
    <w:rsid w:val="005F0C73"/>
    <w:rsid w:val="00631A12"/>
    <w:rsid w:val="006478D7"/>
    <w:rsid w:val="0073393B"/>
    <w:rsid w:val="007548A2"/>
    <w:rsid w:val="007A0870"/>
    <w:rsid w:val="007C23F8"/>
    <w:rsid w:val="007E1FDC"/>
    <w:rsid w:val="0081604E"/>
    <w:rsid w:val="0084704A"/>
    <w:rsid w:val="008643C3"/>
    <w:rsid w:val="008A1D37"/>
    <w:rsid w:val="008A3060"/>
    <w:rsid w:val="008B1A2B"/>
    <w:rsid w:val="008F3B06"/>
    <w:rsid w:val="009219E6"/>
    <w:rsid w:val="00965FC0"/>
    <w:rsid w:val="00984F85"/>
    <w:rsid w:val="009A1684"/>
    <w:rsid w:val="00A07D97"/>
    <w:rsid w:val="00A4584B"/>
    <w:rsid w:val="00A47FBB"/>
    <w:rsid w:val="00A53727"/>
    <w:rsid w:val="00A57EF9"/>
    <w:rsid w:val="00AB7DC2"/>
    <w:rsid w:val="00AC0444"/>
    <w:rsid w:val="00AF6AB2"/>
    <w:rsid w:val="00B206FC"/>
    <w:rsid w:val="00B4272D"/>
    <w:rsid w:val="00B62EF9"/>
    <w:rsid w:val="00BD1871"/>
    <w:rsid w:val="00BD4934"/>
    <w:rsid w:val="00BE3F0A"/>
    <w:rsid w:val="00C2455F"/>
    <w:rsid w:val="00C40C51"/>
    <w:rsid w:val="00C61206"/>
    <w:rsid w:val="00C9427E"/>
    <w:rsid w:val="00CB6247"/>
    <w:rsid w:val="00CF04CF"/>
    <w:rsid w:val="00CF2E75"/>
    <w:rsid w:val="00CF32A3"/>
    <w:rsid w:val="00D6694C"/>
    <w:rsid w:val="00D81C1B"/>
    <w:rsid w:val="00DE6F8E"/>
    <w:rsid w:val="00E22146"/>
    <w:rsid w:val="00E5715E"/>
    <w:rsid w:val="00FA4F0A"/>
    <w:rsid w:val="00FD359B"/>
    <w:rsid w:val="00FE339C"/>
    <w:rsid w:val="00FE4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D3F26"/>
  <w15:chartTrackingRefBased/>
  <w15:docId w15:val="{E09F8D8B-DEE2-4F34-8363-705AD7DB9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A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A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 Pleasant Public Library</dc:creator>
  <cp:keywords/>
  <dc:description/>
  <cp:lastModifiedBy>PC Development</cp:lastModifiedBy>
  <cp:revision>4</cp:revision>
  <cp:lastPrinted>2022-11-17T23:30:00Z</cp:lastPrinted>
  <dcterms:created xsi:type="dcterms:W3CDTF">2023-06-22T22:20:00Z</dcterms:created>
  <dcterms:modified xsi:type="dcterms:W3CDTF">2023-06-22T22:40:00Z</dcterms:modified>
</cp:coreProperties>
</file>