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CAD1D" w14:textId="50962144" w:rsidR="00474774" w:rsidRDefault="00AB4B91" w:rsidP="00BE1C8C">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27AA3DBB" wp14:editId="10149379">
            <wp:simplePos x="823913" y="823913"/>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r w:rsidR="00A813BA">
        <w:rPr>
          <w:b/>
          <w:u w:val="single"/>
        </w:rPr>
        <w:br w:type="textWrapping" w:clear="all"/>
      </w:r>
    </w:p>
    <w:p w14:paraId="7F50D183" w14:textId="4B77E268" w:rsidR="002A0117" w:rsidRPr="008F52B7" w:rsidRDefault="003A071A" w:rsidP="002A0117">
      <w:pPr>
        <w:tabs>
          <w:tab w:val="left" w:pos="720"/>
          <w:tab w:val="left" w:pos="810"/>
          <w:tab w:val="left" w:pos="1440"/>
          <w:tab w:val="left" w:pos="1548"/>
          <w:tab w:val="left" w:pos="1800"/>
          <w:tab w:val="left" w:pos="2132"/>
        </w:tabs>
        <w:jc w:val="both"/>
        <w:rPr>
          <w:b/>
          <w:u w:val="single"/>
        </w:rPr>
      </w:pPr>
      <w:r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5518CB">
        <w:rPr>
          <w:b/>
          <w:u w:val="single"/>
        </w:rPr>
        <w:t xml:space="preserve">BOARD MEETING </w:t>
      </w:r>
      <w:r w:rsidR="000C1E67" w:rsidRPr="008F52B7">
        <w:rPr>
          <w:b/>
          <w:u w:val="single"/>
        </w:rPr>
        <w:t>HELD</w:t>
      </w:r>
      <w:r w:rsidR="001D2F60">
        <w:rPr>
          <w:b/>
          <w:u w:val="single"/>
        </w:rPr>
        <w:t xml:space="preserve"> FRIDAY</w:t>
      </w:r>
      <w:r w:rsidR="00B61E91" w:rsidRPr="008F52B7">
        <w:rPr>
          <w:b/>
          <w:u w:val="single"/>
        </w:rPr>
        <w:t>,</w:t>
      </w:r>
      <w:r w:rsidR="007418E5">
        <w:rPr>
          <w:b/>
          <w:u w:val="single"/>
        </w:rPr>
        <w:t xml:space="preserve"> </w:t>
      </w:r>
      <w:r w:rsidR="003624D0">
        <w:rPr>
          <w:b/>
          <w:u w:val="single"/>
        </w:rPr>
        <w:t xml:space="preserve">JUNE </w:t>
      </w:r>
      <w:r w:rsidR="001D2F60">
        <w:rPr>
          <w:b/>
          <w:u w:val="single"/>
        </w:rPr>
        <w:t>9</w:t>
      </w:r>
      <w:r w:rsidR="006F4F80">
        <w:rPr>
          <w:b/>
          <w:u w:val="single"/>
        </w:rPr>
        <w:t xml:space="preserve">, 2023, </w:t>
      </w:r>
      <w:r w:rsidR="00D8117E" w:rsidRPr="008F52B7">
        <w:rPr>
          <w:b/>
          <w:u w:val="single"/>
        </w:rPr>
        <w:t xml:space="preserve">AT </w:t>
      </w:r>
      <w:r w:rsidR="001D2F60">
        <w:rPr>
          <w:b/>
          <w:u w:val="single"/>
        </w:rPr>
        <w:t>2</w:t>
      </w:r>
      <w:r w:rsidR="00B20EAD" w:rsidRPr="008F52B7">
        <w:rPr>
          <w:b/>
          <w:u w:val="single"/>
        </w:rPr>
        <w:t>:</w:t>
      </w:r>
      <w:r w:rsidR="001D2F60">
        <w:rPr>
          <w:b/>
          <w:u w:val="single"/>
        </w:rPr>
        <w:t>00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002A0117" w:rsidRPr="008F52B7">
        <w:rPr>
          <w:b/>
          <w:u w:val="single"/>
        </w:rPr>
        <w:t xml:space="preserve">THE MEETING WAS CONDUCTED </w:t>
      </w:r>
      <w:r w:rsidR="002A0117">
        <w:rPr>
          <w:b/>
          <w:u w:val="single"/>
        </w:rPr>
        <w:t xml:space="preserve">BOTH IN-PERSON AND VIRTUALLY VIA ZOOM.  THE ANCHOR LOCATION WAS </w:t>
      </w:r>
      <w:r w:rsidR="001D2F60">
        <w:rPr>
          <w:b/>
          <w:u w:val="single"/>
        </w:rPr>
        <w:t>THE CENTRAL WASATCH COMMISSION OFFICES LOCATED AT 41 NORTH RIO GRANDE STREET, SALT LAKE CITY, UTAH.</w:t>
      </w:r>
    </w:p>
    <w:p w14:paraId="60E7F4B4" w14:textId="5A828234" w:rsidR="000C1E67" w:rsidRPr="008F52B7" w:rsidRDefault="000C1E67" w:rsidP="00BE1C8C">
      <w:pPr>
        <w:tabs>
          <w:tab w:val="left" w:pos="720"/>
          <w:tab w:val="left" w:pos="810"/>
          <w:tab w:val="left" w:pos="1440"/>
          <w:tab w:val="left" w:pos="1548"/>
          <w:tab w:val="left" w:pos="1800"/>
          <w:tab w:val="left" w:pos="2132"/>
        </w:tabs>
        <w:jc w:val="both"/>
      </w:pPr>
    </w:p>
    <w:p w14:paraId="2CBAAB44" w14:textId="77777777" w:rsidR="00152065" w:rsidRDefault="00BF6D17" w:rsidP="00BF6D17">
      <w:pPr>
        <w:tabs>
          <w:tab w:val="left" w:pos="720"/>
          <w:tab w:val="left" w:pos="1440"/>
          <w:tab w:val="left" w:pos="2160"/>
        </w:tabs>
        <w:ind w:left="2160" w:hanging="2160"/>
        <w:jc w:val="both"/>
      </w:pPr>
      <w:r w:rsidRPr="00D11CE2">
        <w:rPr>
          <w:b/>
        </w:rPr>
        <w:t xml:space="preserve">Board Members:  </w:t>
      </w:r>
      <w:r w:rsidRPr="00D11CE2">
        <w:rPr>
          <w:bCs/>
          <w:i/>
          <w:iCs/>
        </w:rPr>
        <w:tab/>
      </w:r>
      <w:r w:rsidRPr="0089268E">
        <w:t>Chair Christopher F. Robinson</w:t>
      </w:r>
    </w:p>
    <w:p w14:paraId="2CB5470E" w14:textId="7FC88532" w:rsidR="0092123E" w:rsidRPr="009F6041" w:rsidRDefault="0092123E" w:rsidP="00BF6D17">
      <w:pPr>
        <w:tabs>
          <w:tab w:val="left" w:pos="720"/>
          <w:tab w:val="left" w:pos="1440"/>
          <w:tab w:val="left" w:pos="2160"/>
        </w:tabs>
        <w:ind w:left="2160" w:hanging="2160"/>
        <w:jc w:val="both"/>
        <w:rPr>
          <w:bCs/>
        </w:rPr>
      </w:pPr>
      <w:r>
        <w:rPr>
          <w:b/>
        </w:rPr>
        <w:tab/>
      </w:r>
      <w:r>
        <w:rPr>
          <w:b/>
        </w:rPr>
        <w:tab/>
      </w:r>
      <w:r>
        <w:rPr>
          <w:b/>
        </w:rPr>
        <w:tab/>
      </w:r>
      <w:r w:rsidRPr="009F6041">
        <w:rPr>
          <w:bCs/>
        </w:rPr>
        <w:t>Mayor Erin Mendenhall</w:t>
      </w:r>
    </w:p>
    <w:p w14:paraId="1DC98880" w14:textId="77777777" w:rsidR="00D11CE2" w:rsidRPr="0089268E" w:rsidRDefault="00152065" w:rsidP="00D11CE2">
      <w:pPr>
        <w:tabs>
          <w:tab w:val="left" w:pos="720"/>
          <w:tab w:val="left" w:pos="1440"/>
          <w:tab w:val="left" w:pos="2160"/>
        </w:tabs>
        <w:ind w:left="2160" w:hanging="2160"/>
        <w:jc w:val="both"/>
      </w:pPr>
      <w:r w:rsidRPr="0089268E">
        <w:tab/>
      </w:r>
      <w:r w:rsidRPr="0089268E">
        <w:tab/>
      </w:r>
      <w:r w:rsidRPr="0089268E">
        <w:tab/>
      </w:r>
      <w:r w:rsidR="00D11CE2" w:rsidRPr="0089268E">
        <w:t>Mayor Michael Weichers</w:t>
      </w:r>
    </w:p>
    <w:p w14:paraId="78D6C4C0" w14:textId="77777777" w:rsidR="00D11CE2" w:rsidRPr="0089268E" w:rsidRDefault="00D11CE2" w:rsidP="00D11CE2">
      <w:pPr>
        <w:tabs>
          <w:tab w:val="left" w:pos="720"/>
          <w:tab w:val="left" w:pos="1440"/>
          <w:tab w:val="left" w:pos="2160"/>
        </w:tabs>
        <w:ind w:left="2160" w:hanging="2160"/>
        <w:jc w:val="both"/>
      </w:pPr>
      <w:r w:rsidRPr="0089268E">
        <w:tab/>
      </w:r>
      <w:r w:rsidRPr="0089268E">
        <w:tab/>
      </w:r>
      <w:r w:rsidRPr="0089268E">
        <w:tab/>
        <w:t>Mayor Monica Zoltanski</w:t>
      </w:r>
    </w:p>
    <w:p w14:paraId="46442BAE" w14:textId="77777777" w:rsidR="00D11CE2" w:rsidRPr="0089268E" w:rsidRDefault="00D11CE2" w:rsidP="00D11CE2">
      <w:pPr>
        <w:tabs>
          <w:tab w:val="left" w:pos="720"/>
          <w:tab w:val="left" w:pos="1440"/>
          <w:tab w:val="left" w:pos="2160"/>
        </w:tabs>
        <w:ind w:left="2160" w:hanging="2160"/>
        <w:jc w:val="both"/>
      </w:pPr>
      <w:r w:rsidRPr="0089268E">
        <w:tab/>
      </w:r>
      <w:r w:rsidRPr="0089268E">
        <w:tab/>
      </w:r>
      <w:r w:rsidRPr="0089268E">
        <w:tab/>
        <w:t>Mayor Roger Bourke</w:t>
      </w:r>
    </w:p>
    <w:p w14:paraId="6B94230C" w14:textId="404C980A" w:rsidR="00A872DA" w:rsidRPr="0089268E" w:rsidRDefault="00D11CE2" w:rsidP="00D11CE2">
      <w:pPr>
        <w:tabs>
          <w:tab w:val="left" w:pos="720"/>
          <w:tab w:val="left" w:pos="1440"/>
          <w:tab w:val="left" w:pos="2160"/>
        </w:tabs>
        <w:ind w:left="2160" w:hanging="2160"/>
        <w:jc w:val="both"/>
      </w:pPr>
      <w:r w:rsidRPr="0089268E">
        <w:tab/>
      </w:r>
      <w:r w:rsidRPr="0089268E">
        <w:tab/>
      </w:r>
      <w:r w:rsidRPr="0089268E">
        <w:tab/>
      </w:r>
      <w:r w:rsidR="00A872DA" w:rsidRPr="0089268E">
        <w:t>Mayor Jeff Silvestrini</w:t>
      </w:r>
    </w:p>
    <w:p w14:paraId="43B4D6B5" w14:textId="77777777" w:rsidR="006416E6" w:rsidRPr="0089268E" w:rsidRDefault="00DB6130" w:rsidP="006416E6">
      <w:pPr>
        <w:tabs>
          <w:tab w:val="left" w:pos="720"/>
          <w:tab w:val="left" w:pos="1440"/>
          <w:tab w:val="left" w:pos="2160"/>
        </w:tabs>
        <w:ind w:left="2160" w:hanging="2160"/>
        <w:jc w:val="both"/>
      </w:pPr>
      <w:r w:rsidRPr="0089268E">
        <w:tab/>
      </w:r>
      <w:r w:rsidRPr="0089268E">
        <w:tab/>
      </w:r>
      <w:r w:rsidRPr="0089268E">
        <w:tab/>
      </w:r>
      <w:r w:rsidR="006416E6" w:rsidRPr="0089268E">
        <w:t>Mayor Dan Knopp</w:t>
      </w:r>
    </w:p>
    <w:p w14:paraId="4F0BFB69" w14:textId="0A3468CD" w:rsidR="008372B9" w:rsidRPr="00D11CE2" w:rsidRDefault="006416E6" w:rsidP="008372B9">
      <w:pPr>
        <w:tabs>
          <w:tab w:val="left" w:pos="720"/>
          <w:tab w:val="left" w:pos="1440"/>
          <w:tab w:val="left" w:pos="2160"/>
        </w:tabs>
        <w:ind w:left="2160" w:hanging="2160"/>
        <w:jc w:val="both"/>
      </w:pPr>
      <w:r w:rsidRPr="0089268E">
        <w:rPr>
          <w:b/>
          <w:bCs/>
          <w:i/>
          <w:iCs/>
        </w:rPr>
        <w:tab/>
      </w:r>
      <w:r w:rsidRPr="0089268E">
        <w:rPr>
          <w:b/>
          <w:bCs/>
          <w:i/>
          <w:iCs/>
        </w:rPr>
        <w:tab/>
      </w:r>
      <w:r w:rsidRPr="0089268E">
        <w:rPr>
          <w:b/>
          <w:bCs/>
          <w:i/>
          <w:iCs/>
        </w:rPr>
        <w:tab/>
      </w:r>
      <w:r w:rsidRPr="006416E6">
        <w:rPr>
          <w:b/>
          <w:bCs/>
          <w:i/>
          <w:iCs/>
        </w:rPr>
        <w:tab/>
      </w:r>
      <w:r w:rsidRPr="006416E6">
        <w:rPr>
          <w:b/>
          <w:bCs/>
          <w:i/>
          <w:iCs/>
        </w:rPr>
        <w:tab/>
      </w:r>
      <w:r>
        <w:rPr>
          <w:b/>
          <w:bCs/>
          <w:i/>
          <w:iCs/>
        </w:rPr>
        <w:tab/>
      </w:r>
      <w:r w:rsidR="008372B9" w:rsidRPr="00D11CE2">
        <w:tab/>
      </w:r>
    </w:p>
    <w:p w14:paraId="6F0A4DE9" w14:textId="007130EE" w:rsidR="006416E6" w:rsidRPr="0089268E" w:rsidRDefault="00BF6D17" w:rsidP="006416E6">
      <w:pPr>
        <w:tabs>
          <w:tab w:val="left" w:pos="1440"/>
          <w:tab w:val="left" w:pos="2160"/>
        </w:tabs>
        <w:ind w:left="3600" w:hanging="3600"/>
        <w:jc w:val="both"/>
      </w:pPr>
      <w:r w:rsidRPr="00D11CE2">
        <w:rPr>
          <w:b/>
        </w:rPr>
        <w:t>Staff:</w:t>
      </w:r>
      <w:r w:rsidRPr="00D11CE2">
        <w:tab/>
      </w:r>
      <w:r w:rsidR="0067764B" w:rsidRPr="00D11CE2">
        <w:tab/>
      </w:r>
      <w:r w:rsidR="006416E6" w:rsidRPr="0089268E">
        <w:t>Lindsey Nielsen, Executive Director of Policy</w:t>
      </w:r>
    </w:p>
    <w:p w14:paraId="2FD94B38" w14:textId="54FE21C6" w:rsidR="00200608" w:rsidRPr="0089268E" w:rsidRDefault="006416E6" w:rsidP="006416E6">
      <w:pPr>
        <w:tabs>
          <w:tab w:val="left" w:pos="720"/>
          <w:tab w:val="left" w:pos="1440"/>
          <w:tab w:val="left" w:pos="2160"/>
        </w:tabs>
        <w:ind w:left="2160" w:hanging="2160"/>
        <w:jc w:val="both"/>
      </w:pPr>
      <w:r w:rsidRPr="0089268E">
        <w:tab/>
      </w:r>
      <w:r w:rsidRPr="0089268E">
        <w:tab/>
      </w:r>
      <w:r w:rsidRPr="0089268E">
        <w:tab/>
      </w:r>
      <w:r w:rsidR="00200608" w:rsidRPr="0089268E">
        <w:t>Blake Perez, Executive Director of Administration</w:t>
      </w:r>
    </w:p>
    <w:p w14:paraId="2E1092F6" w14:textId="77777777" w:rsidR="006416E6" w:rsidRPr="0089268E" w:rsidRDefault="006416E6" w:rsidP="006416E6">
      <w:pPr>
        <w:tabs>
          <w:tab w:val="left" w:pos="1440"/>
          <w:tab w:val="left" w:pos="2160"/>
        </w:tabs>
        <w:ind w:left="3600" w:hanging="3600"/>
        <w:jc w:val="both"/>
      </w:pPr>
    </w:p>
    <w:p w14:paraId="10DDB795" w14:textId="1D99DC33" w:rsidR="006416E6" w:rsidRPr="0089268E" w:rsidRDefault="006416E6" w:rsidP="006416E6">
      <w:pPr>
        <w:tabs>
          <w:tab w:val="left" w:pos="1440"/>
          <w:tab w:val="left" w:pos="2160"/>
        </w:tabs>
        <w:ind w:left="3600" w:hanging="3600"/>
        <w:jc w:val="both"/>
      </w:pPr>
      <w:r w:rsidRPr="006416E6">
        <w:rPr>
          <w:b/>
          <w:bCs/>
        </w:rPr>
        <w:t>Others:</w:t>
      </w:r>
      <w:r w:rsidRPr="006416E6">
        <w:rPr>
          <w:b/>
          <w:bCs/>
        </w:rPr>
        <w:tab/>
      </w:r>
      <w:r w:rsidRPr="006416E6">
        <w:rPr>
          <w:b/>
          <w:bCs/>
        </w:rPr>
        <w:tab/>
      </w:r>
      <w:r w:rsidRPr="0089268E">
        <w:t>Will McCarvill</w:t>
      </w:r>
    </w:p>
    <w:p w14:paraId="4806388A" w14:textId="06C19BF9" w:rsidR="006416E6" w:rsidRPr="0089268E" w:rsidRDefault="006416E6" w:rsidP="006416E6">
      <w:pPr>
        <w:tabs>
          <w:tab w:val="left" w:pos="1440"/>
          <w:tab w:val="left" w:pos="2160"/>
        </w:tabs>
        <w:ind w:left="3600" w:hanging="3600"/>
        <w:jc w:val="both"/>
      </w:pPr>
      <w:r w:rsidRPr="0089268E">
        <w:tab/>
      </w:r>
      <w:r w:rsidRPr="0089268E">
        <w:tab/>
        <w:t>Laura Briefer</w:t>
      </w:r>
    </w:p>
    <w:p w14:paraId="50AC0305" w14:textId="77777777" w:rsidR="0089268E" w:rsidRPr="0089268E" w:rsidRDefault="006416E6" w:rsidP="0089268E">
      <w:pPr>
        <w:tabs>
          <w:tab w:val="left" w:pos="1440"/>
          <w:tab w:val="left" w:pos="2160"/>
        </w:tabs>
        <w:ind w:left="3600" w:hanging="3600"/>
        <w:jc w:val="both"/>
      </w:pPr>
      <w:r w:rsidRPr="0089268E">
        <w:tab/>
      </w:r>
      <w:r w:rsidRPr="0089268E">
        <w:tab/>
      </w:r>
      <w:r w:rsidR="0089268E" w:rsidRPr="0089268E">
        <w:t>Shane Topham</w:t>
      </w:r>
    </w:p>
    <w:p w14:paraId="2D20844F" w14:textId="3659826B" w:rsidR="0089268E" w:rsidRPr="0089268E" w:rsidRDefault="0089268E" w:rsidP="0089268E">
      <w:pPr>
        <w:tabs>
          <w:tab w:val="left" w:pos="1440"/>
          <w:tab w:val="left" w:pos="2160"/>
        </w:tabs>
        <w:ind w:left="3600" w:hanging="3600"/>
        <w:jc w:val="both"/>
      </w:pPr>
      <w:r w:rsidRPr="0089268E">
        <w:tab/>
      </w:r>
      <w:r w:rsidRPr="0089268E">
        <w:tab/>
        <w:t>Kimberly Bell</w:t>
      </w:r>
    </w:p>
    <w:p w14:paraId="7D34DB97" w14:textId="37A079DC" w:rsidR="006D1D64" w:rsidRPr="00D11CE2" w:rsidRDefault="00170E41" w:rsidP="008372B9">
      <w:pPr>
        <w:tabs>
          <w:tab w:val="left" w:pos="1440"/>
          <w:tab w:val="left" w:pos="2160"/>
        </w:tabs>
        <w:ind w:left="3600" w:hanging="3600"/>
        <w:jc w:val="both"/>
      </w:pPr>
      <w:r w:rsidRPr="00D11CE2">
        <w:tab/>
      </w:r>
    </w:p>
    <w:p w14:paraId="57B01ED2" w14:textId="0749884E" w:rsidR="0069265B" w:rsidRPr="0069265B" w:rsidRDefault="0069265B" w:rsidP="00BF6D17">
      <w:pPr>
        <w:tabs>
          <w:tab w:val="left" w:pos="720"/>
          <w:tab w:val="left" w:pos="1440"/>
          <w:tab w:val="left" w:pos="2160"/>
        </w:tabs>
        <w:ind w:left="2160" w:hanging="2160"/>
        <w:jc w:val="both"/>
        <w:rPr>
          <w:b/>
          <w:bCs/>
          <w:u w:val="single"/>
        </w:rPr>
      </w:pPr>
      <w:r w:rsidRPr="00D11CE2">
        <w:rPr>
          <w:b/>
          <w:bCs/>
          <w:u w:val="single"/>
        </w:rPr>
        <w:t>OPENING</w:t>
      </w:r>
    </w:p>
    <w:p w14:paraId="30D605B0" w14:textId="77777777" w:rsidR="0069265B" w:rsidRPr="005C6C5E" w:rsidRDefault="0069265B" w:rsidP="00BF6D17">
      <w:pPr>
        <w:tabs>
          <w:tab w:val="left" w:pos="720"/>
          <w:tab w:val="left" w:pos="1440"/>
          <w:tab w:val="left" w:pos="2160"/>
        </w:tabs>
        <w:ind w:left="2160" w:hanging="2160"/>
        <w:jc w:val="both"/>
      </w:pPr>
    </w:p>
    <w:p w14:paraId="37E87D39" w14:textId="6F57DF8B" w:rsidR="0069265B" w:rsidRPr="0075423A" w:rsidRDefault="002E4334" w:rsidP="00894B80">
      <w:pPr>
        <w:pStyle w:val="ListParagraph"/>
        <w:numPr>
          <w:ilvl w:val="0"/>
          <w:numId w:val="1"/>
        </w:numPr>
        <w:tabs>
          <w:tab w:val="left" w:pos="720"/>
          <w:tab w:val="left" w:pos="1440"/>
          <w:tab w:val="left" w:pos="2160"/>
        </w:tabs>
        <w:ind w:hanging="720"/>
        <w:jc w:val="both"/>
        <w:rPr>
          <w:bCs/>
        </w:rPr>
      </w:pPr>
      <w:r w:rsidRPr="0075423A">
        <w:rPr>
          <w:b/>
          <w:bCs/>
          <w:u w:val="single"/>
        </w:rPr>
        <w:t xml:space="preserve">Chair </w:t>
      </w:r>
      <w:r w:rsidR="0069265B" w:rsidRPr="0075423A">
        <w:rPr>
          <w:b/>
          <w:bCs/>
          <w:u w:val="single"/>
        </w:rPr>
        <w:t xml:space="preserve">of the Board </w:t>
      </w:r>
      <w:r w:rsidR="003F4691" w:rsidRPr="0075423A">
        <w:rPr>
          <w:b/>
          <w:u w:val="single"/>
        </w:rPr>
        <w:t xml:space="preserve">Christopher F. Robinson will </w:t>
      </w:r>
      <w:r w:rsidRPr="0075423A">
        <w:rPr>
          <w:b/>
          <w:u w:val="single"/>
        </w:rPr>
        <w:t xml:space="preserve">Open the </w:t>
      </w:r>
      <w:r w:rsidR="0069265B" w:rsidRPr="0075423A">
        <w:rPr>
          <w:b/>
          <w:u w:val="single"/>
        </w:rPr>
        <w:t>CWC Board Meeting</w:t>
      </w:r>
      <w:r w:rsidR="0075423A">
        <w:rPr>
          <w:b/>
          <w:u w:val="single"/>
        </w:rPr>
        <w:t>.</w:t>
      </w:r>
    </w:p>
    <w:p w14:paraId="1039B4E3" w14:textId="77777777" w:rsidR="0075423A" w:rsidRDefault="0075423A" w:rsidP="00BE1C8C">
      <w:pPr>
        <w:tabs>
          <w:tab w:val="left" w:pos="720"/>
          <w:tab w:val="left" w:pos="2160"/>
        </w:tabs>
        <w:jc w:val="both"/>
        <w:rPr>
          <w:bCs/>
        </w:rPr>
      </w:pPr>
    </w:p>
    <w:p w14:paraId="6421B598" w14:textId="289403D4" w:rsidR="000F5B9B" w:rsidRPr="00F90547" w:rsidRDefault="007F2571" w:rsidP="00F90547">
      <w:pPr>
        <w:tabs>
          <w:tab w:val="left" w:pos="720"/>
          <w:tab w:val="left" w:pos="2160"/>
        </w:tabs>
        <w:jc w:val="both"/>
        <w:rPr>
          <w:bCs/>
        </w:rPr>
      </w:pPr>
      <w:r w:rsidRPr="00F90547">
        <w:rPr>
          <w:bCs/>
        </w:rPr>
        <w:t xml:space="preserve">Chair Chris Robinson called the </w:t>
      </w:r>
      <w:r w:rsidR="00F90547">
        <w:rPr>
          <w:bCs/>
        </w:rPr>
        <w:t>CWC Board M</w:t>
      </w:r>
      <w:r w:rsidRPr="00F90547">
        <w:rPr>
          <w:bCs/>
        </w:rPr>
        <w:t xml:space="preserve">eeting to </w:t>
      </w:r>
      <w:r w:rsidR="005F3CFB" w:rsidRPr="00F90547">
        <w:rPr>
          <w:bCs/>
        </w:rPr>
        <w:t xml:space="preserve">order </w:t>
      </w:r>
      <w:r w:rsidRPr="00F90547">
        <w:rPr>
          <w:bCs/>
        </w:rPr>
        <w:t xml:space="preserve">at </w:t>
      </w:r>
      <w:r w:rsidR="002419ED">
        <w:rPr>
          <w:bCs/>
        </w:rPr>
        <w:t xml:space="preserve">approximately </w:t>
      </w:r>
      <w:r w:rsidR="0028171E">
        <w:rPr>
          <w:bCs/>
        </w:rPr>
        <w:t>2:0</w:t>
      </w:r>
      <w:r w:rsidR="002833C5">
        <w:rPr>
          <w:bCs/>
        </w:rPr>
        <w:t>0</w:t>
      </w:r>
      <w:r w:rsidR="00FC7FD2" w:rsidRPr="00F90547">
        <w:rPr>
          <w:bCs/>
        </w:rPr>
        <w:t xml:space="preserve"> </w:t>
      </w:r>
      <w:r w:rsidRPr="00F90547">
        <w:rPr>
          <w:bCs/>
        </w:rPr>
        <w:t>p.m.</w:t>
      </w:r>
      <w:r w:rsidRPr="008F52B7">
        <w:rPr>
          <w:bCs/>
        </w:rPr>
        <w:t xml:space="preserve">  </w:t>
      </w:r>
    </w:p>
    <w:p w14:paraId="3911FA35" w14:textId="77777777" w:rsidR="00DD3BDC" w:rsidRDefault="00DD3BDC" w:rsidP="0057774D">
      <w:pPr>
        <w:tabs>
          <w:tab w:val="left" w:pos="1440"/>
          <w:tab w:val="left" w:pos="2160"/>
        </w:tabs>
        <w:jc w:val="both"/>
      </w:pPr>
    </w:p>
    <w:p w14:paraId="75996E54" w14:textId="6475F26D" w:rsidR="00DD3BDC" w:rsidRDefault="001D2F60" w:rsidP="00BE1C8C">
      <w:pPr>
        <w:tabs>
          <w:tab w:val="left" w:pos="1440"/>
          <w:tab w:val="left" w:pos="2160"/>
        </w:tabs>
        <w:jc w:val="both"/>
        <w:rPr>
          <w:b/>
          <w:bCs/>
          <w:u w:val="single"/>
        </w:rPr>
      </w:pPr>
      <w:r>
        <w:rPr>
          <w:b/>
          <w:bCs/>
          <w:u w:val="single"/>
        </w:rPr>
        <w:t>EXECUTIVE COMMITTEE UPDATE</w:t>
      </w:r>
    </w:p>
    <w:p w14:paraId="27B1F22A" w14:textId="77777777" w:rsidR="0075423A" w:rsidRDefault="0075423A" w:rsidP="00BE1C8C">
      <w:pPr>
        <w:tabs>
          <w:tab w:val="left" w:pos="1440"/>
          <w:tab w:val="left" w:pos="2160"/>
        </w:tabs>
        <w:jc w:val="both"/>
        <w:rPr>
          <w:b/>
          <w:bCs/>
          <w:u w:val="single"/>
        </w:rPr>
      </w:pPr>
    </w:p>
    <w:p w14:paraId="721830DC" w14:textId="6839D552" w:rsidR="00646BB4" w:rsidRDefault="001D2F60" w:rsidP="00646BB4">
      <w:pPr>
        <w:pStyle w:val="ListParagraph"/>
        <w:numPr>
          <w:ilvl w:val="0"/>
          <w:numId w:val="12"/>
        </w:numPr>
        <w:tabs>
          <w:tab w:val="left" w:pos="1440"/>
          <w:tab w:val="left" w:pos="2160"/>
        </w:tabs>
        <w:ind w:hanging="720"/>
        <w:jc w:val="both"/>
        <w:rPr>
          <w:b/>
          <w:bCs/>
          <w:u w:val="single"/>
        </w:rPr>
      </w:pPr>
      <w:r>
        <w:rPr>
          <w:b/>
          <w:bCs/>
          <w:u w:val="single"/>
        </w:rPr>
        <w:t>CWC Staff will Present the Fraud Risk Assessment Questionnaire to the Board.</w:t>
      </w:r>
    </w:p>
    <w:p w14:paraId="4C71967C" w14:textId="77777777" w:rsidR="00646BB4" w:rsidRDefault="00646BB4" w:rsidP="00646BB4">
      <w:pPr>
        <w:tabs>
          <w:tab w:val="left" w:pos="1440"/>
          <w:tab w:val="left" w:pos="2160"/>
        </w:tabs>
        <w:jc w:val="both"/>
      </w:pPr>
    </w:p>
    <w:p w14:paraId="350B7E08" w14:textId="6E4F68FC" w:rsidR="00646BB4" w:rsidRDefault="00D131C0" w:rsidP="00646BB4">
      <w:pPr>
        <w:tabs>
          <w:tab w:val="left" w:pos="1440"/>
          <w:tab w:val="left" w:pos="2160"/>
        </w:tabs>
        <w:jc w:val="both"/>
      </w:pPr>
      <w:r>
        <w:t>Executive Director of Administration, Blake Perez, reported that every year</w:t>
      </w:r>
      <w:r w:rsidR="00A7424D">
        <w:t xml:space="preserve"> </w:t>
      </w:r>
      <w:r>
        <w:t xml:space="preserve">all public entities </w:t>
      </w:r>
      <w:r w:rsidR="008275B2">
        <w:t xml:space="preserve">are required </w:t>
      </w:r>
      <w:r>
        <w:t>to go through the Fraud Risk Assessment Questionnaire.</w:t>
      </w:r>
      <w:r w:rsidR="00355B2E">
        <w:t xml:space="preserve">  </w:t>
      </w:r>
      <w:r w:rsidR="00F90547">
        <w:t xml:space="preserve">He presented </w:t>
      </w:r>
      <w:r w:rsidR="008275B2">
        <w:t xml:space="preserve">the questionnaire </w:t>
      </w:r>
      <w:r w:rsidR="00F90547">
        <w:t xml:space="preserve">to the CWC Board.  The organization did a good job </w:t>
      </w:r>
      <w:r w:rsidR="008275B2">
        <w:t xml:space="preserve">with </w:t>
      </w:r>
      <w:r w:rsidR="004C2D22">
        <w:t xml:space="preserve">the </w:t>
      </w:r>
      <w:r w:rsidR="00F90547">
        <w:t xml:space="preserve">basic separation of duties.  Based on what </w:t>
      </w:r>
      <w:r w:rsidR="00D164AC">
        <w:t>ha</w:t>
      </w:r>
      <w:r w:rsidR="008A6B43">
        <w:t>s</w:t>
      </w:r>
      <w:r w:rsidR="00D164AC">
        <w:t xml:space="preserve"> been checked off, the organization was in the low</w:t>
      </w:r>
      <w:r w:rsidR="004C2D22">
        <w:t>-</w:t>
      </w:r>
      <w:r w:rsidR="00D164AC">
        <w:t xml:space="preserve">risk zone.  The score was 375/395.  </w:t>
      </w:r>
      <w:r w:rsidR="0088332D">
        <w:t xml:space="preserve">Mr. Perez planned to send the questionnaire to the </w:t>
      </w:r>
      <w:r w:rsidR="008A6B43">
        <w:t>A</w:t>
      </w:r>
      <w:r w:rsidR="0088332D">
        <w:t>uditor.  It cover</w:t>
      </w:r>
      <w:r w:rsidR="008A6B43">
        <w:t>s</w:t>
      </w:r>
      <w:r w:rsidR="0088332D">
        <w:t xml:space="preserve"> everything in the bylaws, employee agreements, training, </w:t>
      </w:r>
      <w:r w:rsidR="008A6B43">
        <w:t>etc</w:t>
      </w:r>
      <w:r w:rsidR="0088332D">
        <w:t>.  Both the questionnaire and a written briefing were included in the Meeting Materials Packet.  Mayor Silvestrini need</w:t>
      </w:r>
      <w:r w:rsidR="008A6B43">
        <w:t>s</w:t>
      </w:r>
      <w:r w:rsidR="0088332D">
        <w:t xml:space="preserve"> to sign the </w:t>
      </w:r>
      <w:r w:rsidR="000F1E06">
        <w:t xml:space="preserve">document </w:t>
      </w:r>
      <w:r w:rsidR="00A7424D">
        <w:t>before</w:t>
      </w:r>
      <w:r w:rsidR="000F1E06">
        <w:t xml:space="preserve"> it would be submitted.  </w:t>
      </w:r>
      <w:r w:rsidR="0088332D">
        <w:t xml:space="preserve"> </w:t>
      </w:r>
    </w:p>
    <w:p w14:paraId="418B52ED" w14:textId="77777777" w:rsidR="00F33710" w:rsidRPr="00F33710" w:rsidRDefault="00F33710" w:rsidP="00F33710">
      <w:pPr>
        <w:tabs>
          <w:tab w:val="left" w:pos="1440"/>
          <w:tab w:val="left" w:pos="2160"/>
        </w:tabs>
        <w:jc w:val="both"/>
      </w:pPr>
    </w:p>
    <w:p w14:paraId="01829CE9" w14:textId="059C9AA2" w:rsidR="00F33710" w:rsidRPr="001D2F60" w:rsidRDefault="001D2F60" w:rsidP="00BE1C8C">
      <w:pPr>
        <w:tabs>
          <w:tab w:val="left" w:pos="1440"/>
          <w:tab w:val="left" w:pos="2160"/>
        </w:tabs>
        <w:jc w:val="both"/>
        <w:rPr>
          <w:b/>
          <w:bCs/>
          <w:u w:val="single"/>
        </w:rPr>
      </w:pPr>
      <w:r>
        <w:rPr>
          <w:b/>
          <w:bCs/>
          <w:u w:val="single"/>
        </w:rPr>
        <w:lastRenderedPageBreak/>
        <w:t>CWC STAFFING STRUCTURE</w:t>
      </w:r>
    </w:p>
    <w:p w14:paraId="71C9FEE6" w14:textId="77777777" w:rsidR="00F33710" w:rsidRDefault="00F33710" w:rsidP="00BE1C8C">
      <w:pPr>
        <w:tabs>
          <w:tab w:val="left" w:pos="1440"/>
          <w:tab w:val="left" w:pos="2160"/>
        </w:tabs>
        <w:jc w:val="both"/>
      </w:pPr>
    </w:p>
    <w:p w14:paraId="054788B0" w14:textId="19570B17" w:rsidR="00F14726" w:rsidRDefault="001D2F60" w:rsidP="00F14726">
      <w:pPr>
        <w:pStyle w:val="ListParagraph"/>
        <w:numPr>
          <w:ilvl w:val="0"/>
          <w:numId w:val="30"/>
        </w:numPr>
        <w:tabs>
          <w:tab w:val="left" w:pos="1440"/>
          <w:tab w:val="left" w:pos="2160"/>
        </w:tabs>
        <w:ind w:hanging="720"/>
        <w:jc w:val="both"/>
        <w:rPr>
          <w:b/>
          <w:bCs/>
          <w:u w:val="single"/>
        </w:rPr>
      </w:pPr>
      <w:r>
        <w:rPr>
          <w:b/>
          <w:bCs/>
          <w:u w:val="single"/>
        </w:rPr>
        <w:t>The Central Wasatch Commission Board will Discuss and Decide Future Staffing Levels, Roles, and Responsibilities for the Upcoming Fiscal Year.</w:t>
      </w:r>
    </w:p>
    <w:p w14:paraId="24537EA3" w14:textId="77777777" w:rsidR="00F14726" w:rsidRDefault="00F14726" w:rsidP="00F14726">
      <w:pPr>
        <w:tabs>
          <w:tab w:val="left" w:pos="1440"/>
          <w:tab w:val="left" w:pos="2160"/>
        </w:tabs>
        <w:jc w:val="both"/>
      </w:pPr>
    </w:p>
    <w:p w14:paraId="12A0BEDB" w14:textId="2E82D71E" w:rsidR="002948F9" w:rsidRDefault="00CF02BC" w:rsidP="00CF02BC">
      <w:pPr>
        <w:tabs>
          <w:tab w:val="left" w:pos="1440"/>
          <w:tab w:val="left" w:pos="2160"/>
        </w:tabs>
        <w:jc w:val="both"/>
      </w:pPr>
      <w:r>
        <w:t xml:space="preserve">Chair Robinson </w:t>
      </w:r>
      <w:r w:rsidR="008A6B43">
        <w:t xml:space="preserve">reported </w:t>
      </w:r>
      <w:r>
        <w:t xml:space="preserve">that a Transition Memo </w:t>
      </w:r>
      <w:r w:rsidR="008A6B43">
        <w:t>was</w:t>
      </w:r>
      <w:r>
        <w:t xml:space="preserve"> distributed to CWC Board Members</w:t>
      </w:r>
      <w:r w:rsidR="000E40BC">
        <w:t xml:space="preserve"> </w:t>
      </w:r>
      <w:r w:rsidR="007839C5">
        <w:t>from</w:t>
      </w:r>
      <w:r w:rsidR="000E40BC">
        <w:t xml:space="preserve"> Mr.</w:t>
      </w:r>
      <w:r w:rsidR="008A6B43">
        <w:t> </w:t>
      </w:r>
      <w:r w:rsidR="000E40BC">
        <w:t xml:space="preserve">Perez.  Another memo </w:t>
      </w:r>
      <w:r w:rsidR="008A6B43">
        <w:t>was</w:t>
      </w:r>
      <w:r w:rsidR="000E40BC">
        <w:t xml:space="preserve"> sent out by Executive Director of Policy, Lindsey Nielsen.</w:t>
      </w:r>
      <w:r w:rsidR="00654AA4">
        <w:t xml:space="preserve">  The last day that Mr. Perez </w:t>
      </w:r>
      <w:r w:rsidR="008A6B43">
        <w:t xml:space="preserve">will </w:t>
      </w:r>
      <w:r w:rsidR="00654AA4">
        <w:t xml:space="preserve">work </w:t>
      </w:r>
      <w:r w:rsidR="00926E92">
        <w:t xml:space="preserve">for the organization </w:t>
      </w:r>
      <w:r w:rsidR="008A6B43">
        <w:t>i</w:t>
      </w:r>
      <w:r w:rsidR="00654AA4">
        <w:t xml:space="preserve">s June 30, 2023.  </w:t>
      </w:r>
      <w:r w:rsidR="00F54A50">
        <w:t xml:space="preserve">He wondered </w:t>
      </w:r>
      <w:r w:rsidR="008A6B43">
        <w:t xml:space="preserve">if </w:t>
      </w:r>
      <w:r w:rsidR="00F54A50">
        <w:t xml:space="preserve">it would be possible for everyone to get together a few days before that date to thank him for his service.  </w:t>
      </w:r>
      <w:r w:rsidR="003D1DE9">
        <w:t>Mr.</w:t>
      </w:r>
      <w:r w:rsidR="008A6B43">
        <w:t> </w:t>
      </w:r>
      <w:r w:rsidR="003D1DE9">
        <w:t xml:space="preserve">Perez agreed to act as an </w:t>
      </w:r>
      <w:r w:rsidR="008A6B43">
        <w:t>I</w:t>
      </w:r>
      <w:r w:rsidR="003D1DE9">
        <w:t xml:space="preserve">ndependent </w:t>
      </w:r>
      <w:r w:rsidR="008A6B43">
        <w:t>C</w:t>
      </w:r>
      <w:r w:rsidR="003D1DE9">
        <w:t>ontractor</w:t>
      </w:r>
      <w:r w:rsidR="00633B42">
        <w:t xml:space="preserve"> if needed, so the CWC Board needed to decide whether that was something there was interest in.  If so, there need</w:t>
      </w:r>
      <w:r w:rsidR="008A6B43">
        <w:t>s</w:t>
      </w:r>
      <w:r w:rsidR="00633B42">
        <w:t xml:space="preserve"> to be a discussion about the duties and compensation for those services.  Mr. Perez </w:t>
      </w:r>
      <w:r w:rsidR="00C84F92">
        <w:t xml:space="preserve">noted in </w:t>
      </w:r>
      <w:r w:rsidR="001E2B8E">
        <w:t>his</w:t>
      </w:r>
      <w:r w:rsidR="00C84F92">
        <w:t xml:space="preserve"> memo that his </w:t>
      </w:r>
      <w:r w:rsidR="008A6B43">
        <w:t>E</w:t>
      </w:r>
      <w:r w:rsidR="00C84F92">
        <w:t xml:space="preserve">mployment </w:t>
      </w:r>
      <w:r w:rsidR="008A6B43">
        <w:t>A</w:t>
      </w:r>
      <w:r w:rsidR="00C84F92">
        <w:t>greement provide</w:t>
      </w:r>
      <w:r w:rsidR="008A6B43">
        <w:t>s</w:t>
      </w:r>
      <w:r w:rsidR="00C84F92">
        <w:t xml:space="preserve"> the opportunity for a bonus</w:t>
      </w:r>
      <w:r w:rsidR="009667F8">
        <w:t xml:space="preserve">.  He asked </w:t>
      </w:r>
      <w:r w:rsidR="008A6B43">
        <w:t xml:space="preserve">if </w:t>
      </w:r>
      <w:r w:rsidR="009667F8">
        <w:t xml:space="preserve">the CWC Board would consider providing that </w:t>
      </w:r>
      <w:r w:rsidR="00B24C55">
        <w:t xml:space="preserve">$6,000 </w:t>
      </w:r>
      <w:r w:rsidR="009667F8">
        <w:t xml:space="preserve">bonus for his time served.  </w:t>
      </w:r>
      <w:r w:rsidR="00875FE4">
        <w:t xml:space="preserve">The memo outlined in good detail pending projects as well as the accomplishments of the CWC that he had assisted with.  </w:t>
      </w:r>
    </w:p>
    <w:p w14:paraId="48E82142" w14:textId="77777777" w:rsidR="002948F9" w:rsidRDefault="002948F9" w:rsidP="00CF02BC">
      <w:pPr>
        <w:tabs>
          <w:tab w:val="left" w:pos="1440"/>
          <w:tab w:val="left" w:pos="2160"/>
        </w:tabs>
        <w:jc w:val="both"/>
      </w:pPr>
    </w:p>
    <w:p w14:paraId="4E8A91CD" w14:textId="51784CB7" w:rsidR="001421C1" w:rsidRDefault="002948F9" w:rsidP="00CF02BC">
      <w:pPr>
        <w:tabs>
          <w:tab w:val="left" w:pos="1440"/>
          <w:tab w:val="left" w:pos="2160"/>
        </w:tabs>
        <w:jc w:val="both"/>
      </w:pPr>
      <w:r>
        <w:t>In the memo from Ms. Nielsen</w:t>
      </w:r>
      <w:r w:rsidR="0076534F">
        <w:t xml:space="preserve">, there were several </w:t>
      </w:r>
      <w:r w:rsidR="001C22F3">
        <w:t xml:space="preserve">options listed.  For example, the continuation of Co-Executive Directors </w:t>
      </w:r>
      <w:r w:rsidR="0056343F">
        <w:t xml:space="preserve">or having </w:t>
      </w:r>
      <w:r w:rsidR="00BD46FE">
        <w:t>one</w:t>
      </w:r>
      <w:r w:rsidR="00657448">
        <w:t xml:space="preserve"> Executive Director with a couple of reports.  </w:t>
      </w:r>
      <w:r w:rsidR="006104D8">
        <w:t xml:space="preserve">All of the models </w:t>
      </w:r>
      <w:r w:rsidR="00540F9A">
        <w:t>included</w:t>
      </w:r>
      <w:r w:rsidR="006104D8">
        <w:t xml:space="preserve"> three people with two-full time and one part-time employee.  </w:t>
      </w:r>
      <w:r w:rsidR="002320AA">
        <w:t>The CWC Board need</w:t>
      </w:r>
      <w:r w:rsidR="008A6B43">
        <w:t>s</w:t>
      </w:r>
      <w:r w:rsidR="002320AA">
        <w:t xml:space="preserve"> to talk about what they </w:t>
      </w:r>
      <w:r w:rsidR="008A6B43">
        <w:t xml:space="preserve">think is </w:t>
      </w:r>
      <w:r w:rsidR="002320AA">
        <w:t xml:space="preserve">best for the organization moving forward.  Chair Robinson explained that his preferred structure </w:t>
      </w:r>
      <w:r w:rsidR="008A6B43">
        <w:t>i</w:t>
      </w:r>
      <w:r w:rsidR="002320AA">
        <w:t xml:space="preserve">s not to have Co-Executive Directors.  That </w:t>
      </w:r>
      <w:r w:rsidR="008A6B43">
        <w:t>was</w:t>
      </w:r>
      <w:r w:rsidR="002320AA">
        <w:t xml:space="preserve"> done because both Mr. Perez and Ms. Nielsen were extremely talented</w:t>
      </w:r>
      <w:r w:rsidR="00AC323C">
        <w:t xml:space="preserve"> and there was a desire to keep both within the organization.  However, with Mr. Perez moving, it was no longer necessary to have Co-Executive Directors.  </w:t>
      </w:r>
      <w:r w:rsidR="00882569">
        <w:t xml:space="preserve">The CWC Board now needed to decide </w:t>
      </w:r>
      <w:r w:rsidR="008A6B43">
        <w:t xml:space="preserve">if </w:t>
      </w:r>
      <w:r w:rsidR="00882569">
        <w:t xml:space="preserve">Ms. Nielsen should become the Executive Director or if there was a desire to allow for other applicants as well.  </w:t>
      </w:r>
      <w:r w:rsidR="002E15F3">
        <w:t xml:space="preserve">It was also necessary to </w:t>
      </w:r>
      <w:r w:rsidR="00E763BE">
        <w:t xml:space="preserve">determine what the organizational chart should look like under the Executive Director. </w:t>
      </w:r>
    </w:p>
    <w:p w14:paraId="500D3087" w14:textId="77777777" w:rsidR="001421C1" w:rsidRDefault="001421C1" w:rsidP="00CF02BC">
      <w:pPr>
        <w:tabs>
          <w:tab w:val="left" w:pos="1440"/>
          <w:tab w:val="left" w:pos="2160"/>
        </w:tabs>
        <w:jc w:val="both"/>
      </w:pPr>
    </w:p>
    <w:p w14:paraId="65805CC5" w14:textId="4DDBFF0D" w:rsidR="008A6B43" w:rsidRDefault="005249CC" w:rsidP="00CF02BC">
      <w:pPr>
        <w:tabs>
          <w:tab w:val="left" w:pos="1440"/>
          <w:tab w:val="left" w:pos="2160"/>
        </w:tabs>
        <w:jc w:val="both"/>
      </w:pPr>
      <w:r>
        <w:t xml:space="preserve">Chair Robinson noted that for personnel matters, </w:t>
      </w:r>
      <w:r w:rsidR="004C2D22">
        <w:t>the CWC Board can</w:t>
      </w:r>
      <w:r>
        <w:t xml:space="preserve"> go into </w:t>
      </w:r>
      <w:r w:rsidR="004C2D22">
        <w:t xml:space="preserve">a </w:t>
      </w:r>
      <w:r>
        <w:t xml:space="preserve">Closed Session.  </w:t>
      </w:r>
      <w:r w:rsidR="00AB589C">
        <w:t xml:space="preserve">It was not proper to discuss the structure in </w:t>
      </w:r>
      <w:r w:rsidR="004C2D22">
        <w:t xml:space="preserve">a </w:t>
      </w:r>
      <w:r w:rsidR="00AB589C">
        <w:t xml:space="preserve">Closed Session but discussing appointments to a position would be appropriate to discuss within a Closed Session.  </w:t>
      </w:r>
      <w:r w:rsidR="002616A2">
        <w:t xml:space="preserve">Mayor Silvestrini </w:t>
      </w:r>
      <w:r w:rsidR="0004793F">
        <w:t xml:space="preserve">agreed with the comments shared about the Co-Executive Directors.  That </w:t>
      </w:r>
      <w:r w:rsidR="008A6B43">
        <w:t>was</w:t>
      </w:r>
      <w:r w:rsidR="0004793F">
        <w:t xml:space="preserve"> done because both Mr. Perez and Ms. Nielsen were excellent and well</w:t>
      </w:r>
      <w:r w:rsidR="004C2D22">
        <w:t>-</w:t>
      </w:r>
      <w:r w:rsidR="0004793F">
        <w:t xml:space="preserve">qualified.  </w:t>
      </w:r>
      <w:r w:rsidR="00553DD3">
        <w:t xml:space="preserve">Since Mr. Perez </w:t>
      </w:r>
      <w:r w:rsidR="008A6B43">
        <w:t xml:space="preserve">will </w:t>
      </w:r>
      <w:r w:rsidR="00553DD3">
        <w:t xml:space="preserve">be leaving the organization, it did not make sense to continue with the Co-Executive Director format.  In terms of organizational structure, he preferred the first option that was outlined in the memo.  </w:t>
      </w:r>
    </w:p>
    <w:p w14:paraId="1E7A31E5" w14:textId="77777777" w:rsidR="008A6B43" w:rsidRDefault="008A6B43" w:rsidP="00CF02BC">
      <w:pPr>
        <w:tabs>
          <w:tab w:val="left" w:pos="1440"/>
          <w:tab w:val="left" w:pos="2160"/>
        </w:tabs>
        <w:jc w:val="both"/>
      </w:pPr>
    </w:p>
    <w:p w14:paraId="5698674C" w14:textId="2D6A4B93" w:rsidR="008A6B43" w:rsidRDefault="00B56CD0" w:rsidP="00CF02BC">
      <w:pPr>
        <w:tabs>
          <w:tab w:val="left" w:pos="1440"/>
          <w:tab w:val="left" w:pos="2160"/>
        </w:tabs>
        <w:jc w:val="both"/>
      </w:pPr>
      <w:r>
        <w:t xml:space="preserve">The </w:t>
      </w:r>
      <w:r w:rsidR="0083160E">
        <w:t xml:space="preserve">first </w:t>
      </w:r>
      <w:r>
        <w:t xml:space="preserve">option </w:t>
      </w:r>
      <w:r w:rsidR="0083160E">
        <w:t xml:space="preserve">was </w:t>
      </w:r>
      <w:r>
        <w:t xml:space="preserve">as follows: </w:t>
      </w:r>
    </w:p>
    <w:p w14:paraId="3DAAC835" w14:textId="77777777" w:rsidR="008A6B43" w:rsidRDefault="008A6B43" w:rsidP="00CF02BC">
      <w:pPr>
        <w:tabs>
          <w:tab w:val="left" w:pos="1440"/>
          <w:tab w:val="left" w:pos="2160"/>
        </w:tabs>
        <w:jc w:val="both"/>
      </w:pPr>
    </w:p>
    <w:p w14:paraId="21A73273" w14:textId="77777777" w:rsidR="008A6B43" w:rsidRDefault="008A6B43" w:rsidP="008A6B43">
      <w:pPr>
        <w:pStyle w:val="ListParagraph"/>
        <w:numPr>
          <w:ilvl w:val="0"/>
          <w:numId w:val="32"/>
        </w:numPr>
        <w:tabs>
          <w:tab w:val="left" w:pos="1440"/>
          <w:tab w:val="left" w:pos="2160"/>
        </w:tabs>
        <w:jc w:val="both"/>
      </w:pPr>
      <w:r>
        <w:t>A</w:t>
      </w:r>
      <w:r w:rsidR="00B56CD0">
        <w:t>n Executive Director who report</w:t>
      </w:r>
      <w:r>
        <w:t>s</w:t>
      </w:r>
      <w:r w:rsidR="00B56CD0">
        <w:t xml:space="preserve"> to the CWC Board and assume</w:t>
      </w:r>
      <w:r>
        <w:t>s</w:t>
      </w:r>
      <w:r w:rsidR="00B56CD0">
        <w:t xml:space="preserve"> Stakeholders Council management as well as </w:t>
      </w:r>
      <w:r w:rsidR="00CF637B">
        <w:t>transportation</w:t>
      </w:r>
      <w:r w:rsidR="00B56CD0">
        <w:t xml:space="preserve">.  </w:t>
      </w:r>
    </w:p>
    <w:p w14:paraId="1B954796" w14:textId="77777777" w:rsidR="0083160E" w:rsidRDefault="00E828FE" w:rsidP="008A6B43">
      <w:pPr>
        <w:pStyle w:val="ListParagraph"/>
        <w:numPr>
          <w:ilvl w:val="0"/>
          <w:numId w:val="32"/>
        </w:numPr>
        <w:tabs>
          <w:tab w:val="left" w:pos="1440"/>
          <w:tab w:val="left" w:pos="2160"/>
        </w:tabs>
        <w:jc w:val="both"/>
      </w:pPr>
      <w:r>
        <w:t>There would be a Director of Operations</w:t>
      </w:r>
      <w:r w:rsidR="00F21FA2">
        <w:t xml:space="preserve">, which would be a full-time position, who </w:t>
      </w:r>
      <w:r w:rsidR="0083160E">
        <w:t xml:space="preserve">would </w:t>
      </w:r>
      <w:r w:rsidR="00F21FA2">
        <w:t xml:space="preserve">assume the administrative tasks, treasury appropriations, </w:t>
      </w:r>
      <w:r w:rsidR="00D24ADF">
        <w:t xml:space="preserve">and </w:t>
      </w:r>
      <w:r w:rsidR="00F21FA2">
        <w:t>budge</w:t>
      </w:r>
      <w:r w:rsidR="00D24ADF">
        <w:t>t</w:t>
      </w:r>
      <w:r w:rsidR="00F21FA2">
        <w:t xml:space="preserve">.  </w:t>
      </w:r>
    </w:p>
    <w:p w14:paraId="199659C7" w14:textId="77777777" w:rsidR="0083160E" w:rsidRDefault="00F21FA2" w:rsidP="008A6B43">
      <w:pPr>
        <w:pStyle w:val="ListParagraph"/>
        <w:numPr>
          <w:ilvl w:val="0"/>
          <w:numId w:val="32"/>
        </w:numPr>
        <w:tabs>
          <w:tab w:val="left" w:pos="1440"/>
          <w:tab w:val="left" w:pos="2160"/>
        </w:tabs>
        <w:jc w:val="both"/>
      </w:pPr>
      <w:r>
        <w:t xml:space="preserve">There would also be a part-time Community Engagement Intern.  </w:t>
      </w:r>
    </w:p>
    <w:p w14:paraId="6A4B8CC6" w14:textId="77777777" w:rsidR="0083160E" w:rsidRDefault="0083160E" w:rsidP="0083160E">
      <w:pPr>
        <w:tabs>
          <w:tab w:val="left" w:pos="1440"/>
          <w:tab w:val="left" w:pos="2160"/>
        </w:tabs>
        <w:jc w:val="both"/>
      </w:pPr>
    </w:p>
    <w:p w14:paraId="6E97C4D2" w14:textId="59A67795" w:rsidR="00F33710" w:rsidRDefault="00F21FA2" w:rsidP="0083160E">
      <w:pPr>
        <w:tabs>
          <w:tab w:val="left" w:pos="1440"/>
          <w:tab w:val="left" w:pos="2160"/>
        </w:tabs>
        <w:jc w:val="both"/>
      </w:pPr>
      <w:r>
        <w:t>Chair Robinson believe</w:t>
      </w:r>
      <w:r w:rsidR="0083160E">
        <w:t>d</w:t>
      </w:r>
      <w:r>
        <w:t xml:space="preserve"> that particular option made the most sense.</w:t>
      </w:r>
      <w:r w:rsidR="009E70B3">
        <w:t xml:space="preserve">  </w:t>
      </w:r>
      <w:r w:rsidR="00DF6F25">
        <w:t xml:space="preserve">Ms. Nielsen </w:t>
      </w:r>
      <w:r w:rsidR="000967F1">
        <w:t xml:space="preserve">clarified that she </w:t>
      </w:r>
      <w:r w:rsidR="00CB2F4C">
        <w:t>proposed changing the title to Community Engagement Coordinator</w:t>
      </w:r>
      <w:r w:rsidR="009E70B3">
        <w:t xml:space="preserve"> instead</w:t>
      </w:r>
      <w:r w:rsidR="00D24ADF">
        <w:t xml:space="preserve"> of Community Engagement Intern</w:t>
      </w:r>
      <w:r w:rsidR="009E70B3">
        <w:t xml:space="preserve">.  </w:t>
      </w:r>
    </w:p>
    <w:p w14:paraId="7BD8581A" w14:textId="77777777" w:rsidR="00E20CF7" w:rsidRDefault="00E20CF7" w:rsidP="00CF02BC">
      <w:pPr>
        <w:tabs>
          <w:tab w:val="left" w:pos="1440"/>
          <w:tab w:val="left" w:pos="2160"/>
        </w:tabs>
        <w:jc w:val="both"/>
      </w:pPr>
    </w:p>
    <w:p w14:paraId="205E7683" w14:textId="2B9F7929" w:rsidR="00E20CF7" w:rsidRDefault="0025198D" w:rsidP="00CF02BC">
      <w:pPr>
        <w:tabs>
          <w:tab w:val="left" w:pos="1440"/>
          <w:tab w:val="left" w:pos="2160"/>
        </w:tabs>
        <w:jc w:val="both"/>
      </w:pPr>
      <w:r>
        <w:lastRenderedPageBreak/>
        <w:t xml:space="preserve">Mayor Mendenhall liked the first proposal the best.  </w:t>
      </w:r>
      <w:r w:rsidR="00B76EE2">
        <w:t xml:space="preserve">Mayor Silvestrini also expressed his support for that format moving forward.  </w:t>
      </w:r>
      <w:r w:rsidR="00A4189D">
        <w:t xml:space="preserve">Mayor Weichers asked what the other proposals looked like.  </w:t>
      </w:r>
      <w:r w:rsidR="005413F3">
        <w:t>Mayor Silvestrini noted that with the first option</w:t>
      </w:r>
      <w:r w:rsidR="004C2D22">
        <w:t>,</w:t>
      </w:r>
      <w:r w:rsidR="005413F3">
        <w:t xml:space="preserve"> the second in command would be in charge of formulating the budget and administrative work.  In proposal three, that person was more of </w:t>
      </w:r>
      <w:r w:rsidR="00A0158C">
        <w:t>a communication</w:t>
      </w:r>
      <w:r w:rsidR="005413F3">
        <w:t xml:space="preserve"> and grant funding person.  </w:t>
      </w:r>
      <w:r w:rsidR="002400F0">
        <w:t xml:space="preserve">He felt it made more sense to move forward with the first option.  </w:t>
      </w:r>
      <w:r w:rsidR="00420B84">
        <w:t xml:space="preserve">Mayor Weichers wondered who the </w:t>
      </w:r>
      <w:r w:rsidR="0083160E">
        <w:t>c</w:t>
      </w:r>
      <w:r w:rsidR="00420B84">
        <w:t xml:space="preserve">ommunications and grant writing responsibilities would fall on </w:t>
      </w:r>
      <w:r w:rsidR="00622F64">
        <w:t>with</w:t>
      </w:r>
      <w:r w:rsidR="00420B84">
        <w:t xml:space="preserve"> the first option.  Ms. Nielsen explained that the Executive Director would handle those responsibilities.  </w:t>
      </w:r>
      <w:r w:rsidR="000671C4">
        <w:t xml:space="preserve">She reviewed the </w:t>
      </w:r>
      <w:r w:rsidR="00BF7017">
        <w:t xml:space="preserve">current </w:t>
      </w:r>
      <w:r w:rsidR="000671C4">
        <w:t xml:space="preserve">separation of duties between the Co-Executive Directors.  </w:t>
      </w:r>
      <w:r w:rsidR="00DA29DE">
        <w:t xml:space="preserve">Currently, </w:t>
      </w:r>
      <w:r w:rsidR="000C05D8">
        <w:t xml:space="preserve">Mr. Perez </w:t>
      </w:r>
      <w:r w:rsidR="0083160E">
        <w:t xml:space="preserve">takes </w:t>
      </w:r>
      <w:r w:rsidR="000C05D8">
        <w:t xml:space="preserve">care of </w:t>
      </w:r>
      <w:r w:rsidR="00880FD5">
        <w:t xml:space="preserve">the </w:t>
      </w:r>
      <w:r w:rsidR="000C05D8">
        <w:t>transportation, budget, and Stakeholders Council administration</w:t>
      </w:r>
      <w:r w:rsidR="00DD6676">
        <w:t xml:space="preserve">.  Ms. Nielsen </w:t>
      </w:r>
      <w:r w:rsidR="0083160E">
        <w:t xml:space="preserve">oversees </w:t>
      </w:r>
      <w:r w:rsidR="00DD6676">
        <w:t xml:space="preserve">different </w:t>
      </w:r>
      <w:r w:rsidR="00D56874">
        <w:t>aspects of the organization</w:t>
      </w:r>
      <w:r w:rsidR="00DD6676">
        <w:t xml:space="preserve">, including communications.  </w:t>
      </w:r>
      <w:r w:rsidR="00EE3B01">
        <w:t xml:space="preserve">In the first proposal, the Executive Director would </w:t>
      </w:r>
      <w:r w:rsidR="00676220">
        <w:t xml:space="preserve">do everything Ms. Nielsen currently </w:t>
      </w:r>
      <w:r w:rsidR="0083160E">
        <w:t xml:space="preserve">does </w:t>
      </w:r>
      <w:r w:rsidR="00EE3B01">
        <w:t xml:space="preserve">in addition to </w:t>
      </w:r>
      <w:r w:rsidR="0027569B">
        <w:t xml:space="preserve">the </w:t>
      </w:r>
      <w:r w:rsidR="00EE3B01">
        <w:t xml:space="preserve">Stakeholders Council administration and transportation work.  </w:t>
      </w:r>
    </w:p>
    <w:p w14:paraId="567B9104" w14:textId="77777777" w:rsidR="00EE3B01" w:rsidRDefault="00EE3B01" w:rsidP="00CF02BC">
      <w:pPr>
        <w:tabs>
          <w:tab w:val="left" w:pos="1440"/>
          <w:tab w:val="left" w:pos="2160"/>
        </w:tabs>
        <w:jc w:val="both"/>
      </w:pPr>
    </w:p>
    <w:p w14:paraId="35B9BE86" w14:textId="46668AF4" w:rsidR="00EE3B01" w:rsidRDefault="00E7150A" w:rsidP="00CF02BC">
      <w:pPr>
        <w:tabs>
          <w:tab w:val="left" w:pos="1440"/>
          <w:tab w:val="left" w:pos="2160"/>
        </w:tabs>
        <w:jc w:val="both"/>
      </w:pPr>
      <w:r>
        <w:t xml:space="preserve">In the third proposal, </w:t>
      </w:r>
      <w:r w:rsidR="00F47FA6">
        <w:t xml:space="preserve">the Executive Director would take on all of the administrative tasks, budget building, reporting the audit, and so on.  The second in </w:t>
      </w:r>
      <w:r w:rsidR="00C774B6">
        <w:t>command</w:t>
      </w:r>
      <w:r w:rsidR="00F47FA6">
        <w:t xml:space="preserve">, </w:t>
      </w:r>
      <w:r w:rsidR="00A0158C">
        <w:t xml:space="preserve">the </w:t>
      </w:r>
      <w:r w:rsidR="00F47FA6">
        <w:t>Director of Development and Communications</w:t>
      </w:r>
      <w:r w:rsidR="00531A83">
        <w:t xml:space="preserve">, would then take over the intern management, website management, </w:t>
      </w:r>
      <w:r w:rsidR="00640406">
        <w:t xml:space="preserve">and </w:t>
      </w:r>
      <w:r w:rsidR="00531A83">
        <w:t>social media management</w:t>
      </w:r>
      <w:r w:rsidR="00A1509A">
        <w:t xml:space="preserve">.  </w:t>
      </w:r>
      <w:r w:rsidR="003D2A9F">
        <w:t xml:space="preserve">In the third proposal, there </w:t>
      </w:r>
      <w:r w:rsidR="00080D8A">
        <w:t>was</w:t>
      </w:r>
      <w:r w:rsidR="003D2A9F">
        <w:t xml:space="preserve"> an </w:t>
      </w:r>
      <w:r w:rsidR="00B77740">
        <w:t xml:space="preserve">expectation for </w:t>
      </w:r>
      <w:r w:rsidR="00AB5FBC">
        <w:t xml:space="preserve">further organizational development.  </w:t>
      </w:r>
      <w:r w:rsidR="00DD48B9">
        <w:t xml:space="preserve">Ms. Nielsen noted that </w:t>
      </w:r>
      <w:r w:rsidR="00E65374">
        <w:t>with</w:t>
      </w:r>
      <w:r w:rsidR="00DD48B9">
        <w:t xml:space="preserve"> the third proposal, a Director of Development and Communications could specifically focus </w:t>
      </w:r>
      <w:r w:rsidR="003370B5">
        <w:t xml:space="preserve">on events that the CWC wanted to hold.  For instance, the Wasatch Symposium.  </w:t>
      </w:r>
      <w:r w:rsidR="00C51E7D">
        <w:t xml:space="preserve">That would be an organization-wide effort, so the Executive Director would help but that work would fall mainly under the responsibilities of the Director of Development and Communications.  </w:t>
      </w:r>
      <w:r w:rsidR="00A10587">
        <w:t xml:space="preserve">Laura Briefer </w:t>
      </w:r>
      <w:r w:rsidR="003D1DEC">
        <w:t xml:space="preserve">wondered </w:t>
      </w:r>
      <w:r w:rsidR="0083160E">
        <w:t xml:space="preserve">if </w:t>
      </w:r>
      <w:r w:rsidR="003D1DEC">
        <w:t xml:space="preserve">those functions could also be part of the Director of Operations in the first proposal.  </w:t>
      </w:r>
      <w:r w:rsidR="002215D3">
        <w:t>She was not sure how much bandwidth was needed for grant</w:t>
      </w:r>
      <w:r w:rsidR="00F13A08">
        <w:t xml:space="preserve"> writing</w:t>
      </w:r>
      <w:r w:rsidR="002215D3">
        <w:t xml:space="preserve">.  </w:t>
      </w:r>
      <w:r w:rsidR="004A104D">
        <w:t xml:space="preserve">Ms. Nielsen thought that would fall well within the scope of a Director of Operations.  </w:t>
      </w:r>
    </w:p>
    <w:p w14:paraId="2304ED79" w14:textId="77777777" w:rsidR="0050293B" w:rsidRDefault="0050293B" w:rsidP="00CF02BC">
      <w:pPr>
        <w:tabs>
          <w:tab w:val="left" w:pos="1440"/>
          <w:tab w:val="left" w:pos="2160"/>
        </w:tabs>
        <w:jc w:val="both"/>
      </w:pPr>
    </w:p>
    <w:p w14:paraId="0DC12B99" w14:textId="42BC8248" w:rsidR="00F14726" w:rsidRDefault="0050293B" w:rsidP="00BE1C8C">
      <w:pPr>
        <w:tabs>
          <w:tab w:val="left" w:pos="1440"/>
          <w:tab w:val="left" w:pos="2160"/>
        </w:tabs>
        <w:jc w:val="both"/>
      </w:pPr>
      <w:r>
        <w:t>Mayor Silvestrini noted that during the CWC Board Retreat</w:t>
      </w:r>
      <w:r w:rsidR="00A0158C">
        <w:t>,</w:t>
      </w:r>
      <w:r>
        <w:t xml:space="preserve"> there </w:t>
      </w:r>
      <w:r w:rsidR="0083160E">
        <w:t xml:space="preserve">was </w:t>
      </w:r>
      <w:r w:rsidR="00CF19FF">
        <w:t xml:space="preserve">discussion about a Strategic Plan.  He wondered </w:t>
      </w:r>
      <w:r w:rsidR="0083160E">
        <w:t xml:space="preserve">if </w:t>
      </w:r>
      <w:r w:rsidR="00CF19FF">
        <w:t xml:space="preserve">that was covered within the different options.  Ms. Nielsen explained that the Strategic Plan was </w:t>
      </w:r>
      <w:r w:rsidR="00D348B8">
        <w:t>addressed</w:t>
      </w:r>
      <w:r w:rsidR="00CF19FF">
        <w:t xml:space="preserve"> by the tasks </w:t>
      </w:r>
      <w:r w:rsidR="00962568">
        <w:t>included</w:t>
      </w:r>
      <w:r w:rsidR="00CF19FF">
        <w:t xml:space="preserve"> in the Task Chart.  </w:t>
      </w:r>
      <w:r w:rsidR="007D4848">
        <w:t>As</w:t>
      </w:r>
      <w:r w:rsidR="009A7FDE">
        <w:t xml:space="preserve"> for things that </w:t>
      </w:r>
      <w:r w:rsidR="0083160E">
        <w:t>a</w:t>
      </w:r>
      <w:r w:rsidR="009A7FDE">
        <w:t>re being added such as the Youth Council</w:t>
      </w:r>
      <w:r w:rsidR="00BE4189">
        <w:t xml:space="preserve">, </w:t>
      </w:r>
      <w:r w:rsidR="009A7FDE">
        <w:t>the potential grant program</w:t>
      </w:r>
      <w:r w:rsidR="00BE4189">
        <w:t xml:space="preserve">, and the </w:t>
      </w:r>
      <w:r w:rsidR="009A7FDE">
        <w:t xml:space="preserve">Wasatch Symposium, those had all been accounted for as well.  </w:t>
      </w:r>
      <w:r w:rsidR="00B67B05">
        <w:t xml:space="preserve">Chair Robinson did not believe the exact nature of option one and </w:t>
      </w:r>
      <w:r w:rsidR="000438E9">
        <w:t xml:space="preserve">option </w:t>
      </w:r>
      <w:r w:rsidR="00B67B05">
        <w:t xml:space="preserve">three </w:t>
      </w:r>
      <w:r w:rsidR="000438E9">
        <w:t>needed</w:t>
      </w:r>
      <w:r w:rsidR="00B67B05">
        <w:t xml:space="preserve"> to be determined at the current time.  He believed there was a desire to have one Executive Director.  The job descriptions </w:t>
      </w:r>
      <w:r w:rsidR="00965787">
        <w:t>and exact title</w:t>
      </w:r>
      <w:r w:rsidR="00B878B8">
        <w:t>s</w:t>
      </w:r>
      <w:r w:rsidR="00965787">
        <w:t xml:space="preserve"> under that Executive Director </w:t>
      </w:r>
      <w:r w:rsidR="006C7753">
        <w:t xml:space="preserve">position </w:t>
      </w:r>
      <w:r w:rsidR="00444D73">
        <w:t>were</w:t>
      </w:r>
      <w:r w:rsidR="00965787">
        <w:t xml:space="preserve"> less important to determine now.  </w:t>
      </w:r>
      <w:r w:rsidR="00F023E1">
        <w:t xml:space="preserve">It seemed that there was a desire to choose option one with some potential alterations to include some elements of option three.  He suggested that the CWC Board move into Closed Session to discuss outstanding personnel items.  </w:t>
      </w:r>
    </w:p>
    <w:p w14:paraId="12B25873" w14:textId="77777777" w:rsidR="00B77227" w:rsidRDefault="00B77227" w:rsidP="00BE1C8C">
      <w:pPr>
        <w:tabs>
          <w:tab w:val="left" w:pos="1440"/>
          <w:tab w:val="left" w:pos="2160"/>
        </w:tabs>
        <w:jc w:val="both"/>
      </w:pPr>
    </w:p>
    <w:p w14:paraId="18E31D44" w14:textId="1AD28BFD" w:rsidR="00B77227" w:rsidRDefault="00B77227" w:rsidP="00BE1C8C">
      <w:pPr>
        <w:tabs>
          <w:tab w:val="left" w:pos="1440"/>
          <w:tab w:val="left" w:pos="2160"/>
        </w:tabs>
        <w:jc w:val="both"/>
      </w:pPr>
      <w:r>
        <w:t xml:space="preserve">Mr. Perez referenced the memo that he distributed.  </w:t>
      </w:r>
      <w:r w:rsidR="001F6F74">
        <w:t>In it, he</w:t>
      </w:r>
      <w:r w:rsidR="00AE26D7">
        <w:t xml:space="preserve"> suggested that the CWC Board hire around the Strategic Plan.  Development was key as was having a transportation person.  </w:t>
      </w:r>
      <w:r w:rsidR="00280B7E">
        <w:t xml:space="preserve">Some rough budget numbers were included in the memo for reference.  He was able to offer </w:t>
      </w:r>
      <w:r w:rsidR="0083160E">
        <w:t>C</w:t>
      </w:r>
      <w:r w:rsidR="00280B7E">
        <w:t>onsultant help for approximately two months to assist the organization as it transition</w:t>
      </w:r>
      <w:r w:rsidR="0083160E">
        <w:t>s</w:t>
      </w:r>
      <w:r w:rsidR="00280B7E">
        <w:t xml:space="preserve"> to </w:t>
      </w:r>
      <w:r w:rsidR="002A509C">
        <w:t xml:space="preserve">a new structure. </w:t>
      </w:r>
      <w:r w:rsidR="0083160E">
        <w:t xml:space="preserve"> </w:t>
      </w:r>
      <w:r w:rsidR="00393A47">
        <w:t>He stated that</w:t>
      </w:r>
      <w:r w:rsidR="00770765">
        <w:t xml:space="preserve"> it ha</w:t>
      </w:r>
      <w:r w:rsidR="0083160E">
        <w:t>s</w:t>
      </w:r>
      <w:r w:rsidR="00770765">
        <w:t xml:space="preserve"> been a wonderful four years</w:t>
      </w:r>
      <w:r w:rsidR="005B2690">
        <w:t>.  The experience working with the CWC ha</w:t>
      </w:r>
      <w:r w:rsidR="0083160E">
        <w:t>s</w:t>
      </w:r>
      <w:r w:rsidR="005B2690">
        <w:t xml:space="preserve"> been rewarding and a lot </w:t>
      </w:r>
      <w:r w:rsidR="008F3654">
        <w:t>was</w:t>
      </w:r>
      <w:r w:rsidR="005B2690">
        <w:t xml:space="preserve"> accomplished.  </w:t>
      </w:r>
      <w:r w:rsidR="0083160E">
        <w:t>There was d</w:t>
      </w:r>
      <w:r w:rsidR="005B2690">
        <w:t>iscussion about</w:t>
      </w:r>
      <w:r w:rsidR="00064445">
        <w:t xml:space="preserve"> a</w:t>
      </w:r>
      <w:r w:rsidR="00C92A3F">
        <w:t xml:space="preserve"> </w:t>
      </w:r>
      <w:r w:rsidR="005B2690">
        <w:t>Closed Session.</w:t>
      </w:r>
    </w:p>
    <w:p w14:paraId="6FA8AEED" w14:textId="77777777" w:rsidR="00F14726" w:rsidRPr="00F33710" w:rsidRDefault="00F14726" w:rsidP="00BE1C8C">
      <w:pPr>
        <w:tabs>
          <w:tab w:val="left" w:pos="1440"/>
          <w:tab w:val="left" w:pos="2160"/>
        </w:tabs>
        <w:jc w:val="both"/>
      </w:pPr>
    </w:p>
    <w:p w14:paraId="49FE5CF6" w14:textId="2DA8EF22" w:rsidR="00646BB4" w:rsidRDefault="001D2F60" w:rsidP="0083160E">
      <w:pPr>
        <w:keepNext/>
        <w:keepLines/>
        <w:tabs>
          <w:tab w:val="left" w:pos="1440"/>
          <w:tab w:val="left" w:pos="2160"/>
        </w:tabs>
        <w:jc w:val="both"/>
        <w:rPr>
          <w:b/>
          <w:bCs/>
          <w:u w:val="single"/>
        </w:rPr>
      </w:pPr>
      <w:r>
        <w:rPr>
          <w:b/>
          <w:bCs/>
          <w:u w:val="single"/>
        </w:rPr>
        <w:lastRenderedPageBreak/>
        <w:t>CLOSED SESSION</w:t>
      </w:r>
    </w:p>
    <w:p w14:paraId="55B444FF" w14:textId="77777777" w:rsidR="00D50737" w:rsidRDefault="00D50737" w:rsidP="0083160E">
      <w:pPr>
        <w:keepNext/>
        <w:keepLines/>
        <w:tabs>
          <w:tab w:val="left" w:pos="1440"/>
          <w:tab w:val="left" w:pos="2160"/>
        </w:tabs>
        <w:jc w:val="both"/>
        <w:rPr>
          <w:b/>
          <w:bCs/>
          <w:u w:val="single"/>
        </w:rPr>
      </w:pPr>
    </w:p>
    <w:p w14:paraId="112860FA" w14:textId="35D38F29" w:rsidR="00A14932" w:rsidRPr="00BB03C8" w:rsidRDefault="00BB03C8" w:rsidP="0083160E">
      <w:pPr>
        <w:pStyle w:val="ListParagraph"/>
        <w:keepNext/>
        <w:keepLines/>
        <w:numPr>
          <w:ilvl w:val="0"/>
          <w:numId w:val="22"/>
        </w:numPr>
        <w:tabs>
          <w:tab w:val="left" w:pos="1440"/>
          <w:tab w:val="left" w:pos="2160"/>
        </w:tabs>
        <w:ind w:hanging="720"/>
        <w:jc w:val="both"/>
        <w:rPr>
          <w:b/>
          <w:bCs/>
          <w:u w:val="single"/>
        </w:rPr>
      </w:pPr>
      <w:r w:rsidRPr="00BB03C8">
        <w:rPr>
          <w:b/>
          <w:bCs/>
          <w:u w:val="single"/>
        </w:rPr>
        <w:t xml:space="preserve">Upon </w:t>
      </w:r>
      <w:r>
        <w:rPr>
          <w:b/>
          <w:bCs/>
          <w:u w:val="single"/>
        </w:rPr>
        <w:t>A</w:t>
      </w:r>
      <w:r w:rsidRPr="00BB03C8">
        <w:rPr>
          <w:b/>
          <w:bCs/>
          <w:u w:val="single"/>
        </w:rPr>
        <w:t>ffirmativ</w:t>
      </w:r>
      <w:r>
        <w:rPr>
          <w:b/>
          <w:bCs/>
          <w:u w:val="single"/>
        </w:rPr>
        <w:t>e V</w:t>
      </w:r>
      <w:r w:rsidRPr="00BB03C8">
        <w:rPr>
          <w:b/>
          <w:bCs/>
          <w:u w:val="single"/>
        </w:rPr>
        <w:t xml:space="preserve">ote of the Board, Chair Christopher F. Robinson will </w:t>
      </w:r>
      <w:r>
        <w:rPr>
          <w:b/>
          <w:bCs/>
          <w:u w:val="single"/>
        </w:rPr>
        <w:t>O</w:t>
      </w:r>
      <w:r w:rsidRPr="00BB03C8">
        <w:rPr>
          <w:b/>
          <w:bCs/>
          <w:u w:val="single"/>
        </w:rPr>
        <w:t xml:space="preserve">pen a </w:t>
      </w:r>
      <w:r>
        <w:rPr>
          <w:b/>
          <w:bCs/>
          <w:u w:val="single"/>
        </w:rPr>
        <w:t>C</w:t>
      </w:r>
      <w:r w:rsidRPr="00BB03C8">
        <w:rPr>
          <w:b/>
          <w:bCs/>
          <w:u w:val="single"/>
        </w:rPr>
        <w:t xml:space="preserve">losed </w:t>
      </w:r>
      <w:r>
        <w:rPr>
          <w:b/>
          <w:bCs/>
          <w:u w:val="single"/>
        </w:rPr>
        <w:t>S</w:t>
      </w:r>
      <w:r w:rsidRPr="00BB03C8">
        <w:rPr>
          <w:b/>
          <w:bCs/>
          <w:u w:val="single"/>
        </w:rPr>
        <w:t xml:space="preserve">ession for the </w:t>
      </w:r>
      <w:r>
        <w:rPr>
          <w:b/>
          <w:bCs/>
          <w:u w:val="single"/>
        </w:rPr>
        <w:t>P</w:t>
      </w:r>
      <w:r w:rsidRPr="00BB03C8">
        <w:rPr>
          <w:b/>
          <w:bCs/>
          <w:u w:val="single"/>
        </w:rPr>
        <w:t xml:space="preserve">urposes of </w:t>
      </w:r>
      <w:r>
        <w:rPr>
          <w:b/>
          <w:bCs/>
          <w:u w:val="single"/>
        </w:rPr>
        <w:t>D</w:t>
      </w:r>
      <w:r w:rsidRPr="00BB03C8">
        <w:rPr>
          <w:b/>
          <w:bCs/>
          <w:u w:val="single"/>
        </w:rPr>
        <w:t xml:space="preserve">iscussing the </w:t>
      </w:r>
      <w:r>
        <w:rPr>
          <w:b/>
          <w:bCs/>
          <w:u w:val="single"/>
        </w:rPr>
        <w:t>C</w:t>
      </w:r>
      <w:r w:rsidRPr="00BB03C8">
        <w:rPr>
          <w:b/>
          <w:bCs/>
          <w:u w:val="single"/>
        </w:rPr>
        <w:t xml:space="preserve">haracter, </w:t>
      </w:r>
      <w:r>
        <w:rPr>
          <w:b/>
          <w:bCs/>
          <w:u w:val="single"/>
        </w:rPr>
        <w:t>P</w:t>
      </w:r>
      <w:r w:rsidRPr="00BB03C8">
        <w:rPr>
          <w:b/>
          <w:bCs/>
          <w:u w:val="single"/>
        </w:rPr>
        <w:t xml:space="preserve">rofessional </w:t>
      </w:r>
      <w:r>
        <w:rPr>
          <w:b/>
          <w:bCs/>
          <w:u w:val="single"/>
        </w:rPr>
        <w:t>C</w:t>
      </w:r>
      <w:r w:rsidRPr="00BB03C8">
        <w:rPr>
          <w:b/>
          <w:bCs/>
          <w:u w:val="single"/>
        </w:rPr>
        <w:t>ompetence</w:t>
      </w:r>
      <w:r w:rsidR="00A0158C">
        <w:rPr>
          <w:b/>
          <w:bCs/>
          <w:u w:val="single"/>
        </w:rPr>
        <w:t>,</w:t>
      </w:r>
      <w:r w:rsidRPr="00BB03C8">
        <w:rPr>
          <w:b/>
          <w:bCs/>
          <w:u w:val="single"/>
        </w:rPr>
        <w:t xml:space="preserve"> or </w:t>
      </w:r>
      <w:r>
        <w:rPr>
          <w:b/>
          <w:bCs/>
          <w:u w:val="single"/>
        </w:rPr>
        <w:t>P</w:t>
      </w:r>
      <w:r w:rsidRPr="00BB03C8">
        <w:rPr>
          <w:b/>
          <w:bCs/>
          <w:u w:val="single"/>
        </w:rPr>
        <w:t xml:space="preserve">hysical or </w:t>
      </w:r>
      <w:r>
        <w:rPr>
          <w:b/>
          <w:bCs/>
          <w:u w:val="single"/>
        </w:rPr>
        <w:t>M</w:t>
      </w:r>
      <w:r w:rsidRPr="00BB03C8">
        <w:rPr>
          <w:b/>
          <w:bCs/>
          <w:u w:val="single"/>
        </w:rPr>
        <w:t xml:space="preserve">ental </w:t>
      </w:r>
      <w:r>
        <w:rPr>
          <w:b/>
          <w:bCs/>
          <w:u w:val="single"/>
        </w:rPr>
        <w:t>H</w:t>
      </w:r>
      <w:r w:rsidRPr="00BB03C8">
        <w:rPr>
          <w:b/>
          <w:bCs/>
          <w:u w:val="single"/>
        </w:rPr>
        <w:t xml:space="preserve">ealth of </w:t>
      </w:r>
      <w:r>
        <w:rPr>
          <w:b/>
          <w:bCs/>
          <w:u w:val="single"/>
        </w:rPr>
        <w:t>O</w:t>
      </w:r>
      <w:r w:rsidRPr="00BB03C8">
        <w:rPr>
          <w:b/>
          <w:bCs/>
          <w:u w:val="single"/>
        </w:rPr>
        <w:t xml:space="preserve">ne or </w:t>
      </w:r>
      <w:r>
        <w:rPr>
          <w:b/>
          <w:bCs/>
          <w:u w:val="single"/>
        </w:rPr>
        <w:t>M</w:t>
      </w:r>
      <w:r w:rsidRPr="00BB03C8">
        <w:rPr>
          <w:b/>
          <w:bCs/>
          <w:u w:val="single"/>
        </w:rPr>
        <w:t xml:space="preserve">ore </w:t>
      </w:r>
      <w:r>
        <w:rPr>
          <w:b/>
          <w:bCs/>
          <w:u w:val="single"/>
        </w:rPr>
        <w:t>I</w:t>
      </w:r>
      <w:r w:rsidRPr="00BB03C8">
        <w:rPr>
          <w:b/>
          <w:bCs/>
          <w:u w:val="single"/>
        </w:rPr>
        <w:t xml:space="preserve">ndividuals as </w:t>
      </w:r>
      <w:r>
        <w:rPr>
          <w:b/>
          <w:bCs/>
          <w:u w:val="single"/>
        </w:rPr>
        <w:t>A</w:t>
      </w:r>
      <w:r w:rsidRPr="00BB03C8">
        <w:rPr>
          <w:b/>
          <w:bCs/>
          <w:u w:val="single"/>
        </w:rPr>
        <w:t>uthorized by UTAH CODE ANN. 52-4-205(1)(a).</w:t>
      </w:r>
    </w:p>
    <w:p w14:paraId="4D881FD9" w14:textId="77777777" w:rsidR="00A14932" w:rsidRDefault="00A14932" w:rsidP="00D65506">
      <w:pPr>
        <w:tabs>
          <w:tab w:val="left" w:pos="1440"/>
          <w:tab w:val="left" w:pos="2160"/>
        </w:tabs>
        <w:jc w:val="both"/>
      </w:pPr>
    </w:p>
    <w:p w14:paraId="7FB01BDC" w14:textId="3B3627E7" w:rsidR="00CA0E67" w:rsidRDefault="00816BCA" w:rsidP="00CA0E67">
      <w:pPr>
        <w:keepNext/>
        <w:keepLines/>
        <w:tabs>
          <w:tab w:val="left" w:pos="720"/>
          <w:tab w:val="left" w:pos="2160"/>
        </w:tabs>
        <w:jc w:val="both"/>
      </w:pPr>
      <w:r w:rsidRPr="00BC423D">
        <w:rPr>
          <w:b/>
          <w:bCs/>
        </w:rPr>
        <w:t xml:space="preserve">MOTION:  </w:t>
      </w:r>
      <w:r>
        <w:t>Mayor Mendenhall</w:t>
      </w:r>
      <w:r w:rsidRPr="00BC423D">
        <w:t xml:space="preserve"> moved t</w:t>
      </w:r>
      <w:r>
        <w:t xml:space="preserve">hat the CWC Board go into </w:t>
      </w:r>
      <w:r w:rsidR="0083160E">
        <w:t>CLOSED SESSION</w:t>
      </w:r>
      <w:r>
        <w:t xml:space="preserve"> for the Purpose of Discussing </w:t>
      </w:r>
      <w:r w:rsidR="00A0158C">
        <w:t xml:space="preserve">the </w:t>
      </w:r>
      <w:r>
        <w:t>Character, Professional Competence</w:t>
      </w:r>
      <w:r w:rsidR="00A0158C">
        <w:t>,</w:t>
      </w:r>
      <w:r>
        <w:t xml:space="preserve"> or Physical or Mental Health of an Individual, as Authorized by Utah Code Ann. 52-4-205(1)(a)</w:t>
      </w:r>
      <w:r w:rsidRPr="00BC423D">
        <w:t xml:space="preserve">.  </w:t>
      </w:r>
      <w:r>
        <w:t>Mayor Knopp</w:t>
      </w:r>
      <w:r w:rsidRPr="00BC423D">
        <w:t xml:space="preserve"> seconded the motion.  </w:t>
      </w:r>
      <w:r>
        <w:t xml:space="preserve">Vote on Motion: Mayor Zoltanski-Aye; </w:t>
      </w:r>
      <w:r w:rsidR="00BE01A2">
        <w:t>Mayor Weichers-Aye; Mayor Silvestrini-Aye; Mayor Mendenhall-Aye; Mayor Knopp-Aye; Mayor Bourke-Aye;</w:t>
      </w:r>
      <w:r w:rsidR="00E160F8">
        <w:t xml:space="preserve"> Chair Robinson-Aye.  </w:t>
      </w:r>
      <w:r w:rsidR="001F4D42">
        <w:t xml:space="preserve">The </w:t>
      </w:r>
      <w:r w:rsidR="00CA0E67" w:rsidRPr="00BC423D">
        <w:t xml:space="preserve">motion passed with the unanimous consent of the </w:t>
      </w:r>
      <w:r w:rsidR="00CA0E67">
        <w:t>Board</w:t>
      </w:r>
      <w:r w:rsidR="00CA0E67" w:rsidRPr="00BC423D">
        <w:t>.</w:t>
      </w:r>
    </w:p>
    <w:p w14:paraId="35337E7F" w14:textId="77777777" w:rsidR="005D31E8" w:rsidRDefault="005D31E8" w:rsidP="00CA0E67">
      <w:pPr>
        <w:keepNext/>
        <w:keepLines/>
        <w:tabs>
          <w:tab w:val="left" w:pos="720"/>
          <w:tab w:val="left" w:pos="2160"/>
        </w:tabs>
        <w:jc w:val="both"/>
      </w:pPr>
    </w:p>
    <w:p w14:paraId="3D9918D8" w14:textId="113A6C0C" w:rsidR="005D31E8" w:rsidRDefault="005D31E8" w:rsidP="00CA0E67">
      <w:pPr>
        <w:keepNext/>
        <w:keepLines/>
        <w:tabs>
          <w:tab w:val="left" w:pos="720"/>
          <w:tab w:val="left" w:pos="2160"/>
        </w:tabs>
        <w:jc w:val="both"/>
      </w:pPr>
      <w:r>
        <w:t xml:space="preserve">Chair Robinson asked that Will McCarvill, </w:t>
      </w:r>
      <w:r w:rsidR="00F328AF">
        <w:t xml:space="preserve">CWC Legal Counsel </w:t>
      </w:r>
      <w:r>
        <w:t xml:space="preserve">Shane Topham, and Laura Briefer be </w:t>
      </w:r>
      <w:r w:rsidR="003F237E">
        <w:t>included in the</w:t>
      </w:r>
      <w:r>
        <w:t xml:space="preserve"> Closed Session as well as </w:t>
      </w:r>
      <w:r w:rsidR="0083160E">
        <w:t xml:space="preserve">the </w:t>
      </w:r>
      <w:r>
        <w:t xml:space="preserve">CWC Board Members.  </w:t>
      </w:r>
      <w:r w:rsidR="0083160E">
        <w:t>The p</w:t>
      </w:r>
      <w:r w:rsidR="003F237E">
        <w:t>articipants left the meeting for the Closed Session.</w:t>
      </w:r>
    </w:p>
    <w:p w14:paraId="47C79FDE" w14:textId="77777777" w:rsidR="003F7DEA" w:rsidRDefault="003F7DEA" w:rsidP="00D65506">
      <w:pPr>
        <w:tabs>
          <w:tab w:val="left" w:pos="1440"/>
          <w:tab w:val="left" w:pos="2160"/>
        </w:tabs>
        <w:jc w:val="both"/>
      </w:pPr>
    </w:p>
    <w:p w14:paraId="172BE145" w14:textId="626ED6E2" w:rsidR="0083160E" w:rsidRDefault="0083160E" w:rsidP="00D65506">
      <w:pPr>
        <w:tabs>
          <w:tab w:val="left" w:pos="1440"/>
          <w:tab w:val="left" w:pos="2160"/>
        </w:tabs>
        <w:jc w:val="both"/>
      </w:pPr>
      <w:r>
        <w:t xml:space="preserve">The Board was in closed session from ____ p.m. to ____ p.m.  </w:t>
      </w:r>
    </w:p>
    <w:p w14:paraId="03EE4F8F" w14:textId="77777777" w:rsidR="0083160E" w:rsidRDefault="0083160E" w:rsidP="00D65506">
      <w:pPr>
        <w:tabs>
          <w:tab w:val="left" w:pos="1440"/>
          <w:tab w:val="left" w:pos="2160"/>
        </w:tabs>
        <w:jc w:val="both"/>
      </w:pPr>
    </w:p>
    <w:p w14:paraId="122096A9" w14:textId="780124B2" w:rsidR="00B2286D" w:rsidRPr="00F52912" w:rsidRDefault="00BB03C8" w:rsidP="00F52912">
      <w:pPr>
        <w:tabs>
          <w:tab w:val="left" w:pos="1440"/>
          <w:tab w:val="left" w:pos="2160"/>
        </w:tabs>
        <w:jc w:val="both"/>
        <w:rPr>
          <w:u w:val="single"/>
        </w:rPr>
      </w:pPr>
      <w:r>
        <w:rPr>
          <w:b/>
          <w:bCs/>
          <w:u w:val="single"/>
        </w:rPr>
        <w:t xml:space="preserve">CLOSED SESSION ENDS AND </w:t>
      </w:r>
      <w:r w:rsidR="00A0158C">
        <w:rPr>
          <w:b/>
          <w:bCs/>
          <w:u w:val="single"/>
        </w:rPr>
        <w:t xml:space="preserve">THE </w:t>
      </w:r>
      <w:r>
        <w:rPr>
          <w:b/>
          <w:bCs/>
          <w:u w:val="single"/>
        </w:rPr>
        <w:t>BOARD MEETING REOPENS</w:t>
      </w:r>
    </w:p>
    <w:p w14:paraId="15411EF7" w14:textId="77777777" w:rsidR="005F6346" w:rsidRDefault="005F6346" w:rsidP="005F6346">
      <w:pPr>
        <w:tabs>
          <w:tab w:val="left" w:pos="1440"/>
          <w:tab w:val="left" w:pos="2160"/>
        </w:tabs>
        <w:jc w:val="both"/>
      </w:pPr>
    </w:p>
    <w:p w14:paraId="129725A8" w14:textId="2226EB69" w:rsidR="00622144" w:rsidRPr="00622144" w:rsidRDefault="00622144" w:rsidP="00622144">
      <w:pPr>
        <w:pStyle w:val="ListParagraph"/>
        <w:numPr>
          <w:ilvl w:val="0"/>
          <w:numId w:val="15"/>
        </w:numPr>
        <w:tabs>
          <w:tab w:val="left" w:pos="1440"/>
          <w:tab w:val="left" w:pos="2160"/>
        </w:tabs>
        <w:ind w:hanging="720"/>
        <w:jc w:val="both"/>
        <w:rPr>
          <w:b/>
          <w:bCs/>
          <w:u w:val="single"/>
        </w:rPr>
      </w:pPr>
      <w:r w:rsidRPr="00622144">
        <w:rPr>
          <w:b/>
          <w:bCs/>
          <w:u w:val="single"/>
        </w:rPr>
        <w:t xml:space="preserve">Upon </w:t>
      </w:r>
      <w:r w:rsidR="00A0158C">
        <w:rPr>
          <w:b/>
          <w:bCs/>
          <w:u w:val="single"/>
        </w:rPr>
        <w:t xml:space="preserve">an </w:t>
      </w:r>
      <w:r>
        <w:rPr>
          <w:b/>
          <w:bCs/>
          <w:u w:val="single"/>
        </w:rPr>
        <w:t>A</w:t>
      </w:r>
      <w:r w:rsidRPr="00622144">
        <w:rPr>
          <w:b/>
          <w:bCs/>
          <w:u w:val="single"/>
        </w:rPr>
        <w:t xml:space="preserve">ffirmative </w:t>
      </w:r>
      <w:r>
        <w:rPr>
          <w:b/>
          <w:bCs/>
          <w:u w:val="single"/>
        </w:rPr>
        <w:t>V</w:t>
      </w:r>
      <w:r w:rsidRPr="00622144">
        <w:rPr>
          <w:b/>
          <w:bCs/>
          <w:u w:val="single"/>
        </w:rPr>
        <w:t xml:space="preserve">ote of the Board, Chair Christopher F. Robinson will </w:t>
      </w:r>
      <w:r>
        <w:rPr>
          <w:b/>
          <w:bCs/>
          <w:u w:val="single"/>
        </w:rPr>
        <w:t>E</w:t>
      </w:r>
      <w:r w:rsidRPr="00622144">
        <w:rPr>
          <w:b/>
          <w:bCs/>
          <w:u w:val="single"/>
        </w:rPr>
        <w:t xml:space="preserve">nd the </w:t>
      </w:r>
      <w:r>
        <w:rPr>
          <w:b/>
          <w:bCs/>
          <w:u w:val="single"/>
        </w:rPr>
        <w:t>C</w:t>
      </w:r>
      <w:r w:rsidRPr="00622144">
        <w:rPr>
          <w:b/>
          <w:bCs/>
          <w:u w:val="single"/>
        </w:rPr>
        <w:t xml:space="preserve">losed </w:t>
      </w:r>
      <w:r>
        <w:rPr>
          <w:b/>
          <w:bCs/>
          <w:u w:val="single"/>
        </w:rPr>
        <w:t>S</w:t>
      </w:r>
      <w:r w:rsidRPr="00622144">
        <w:rPr>
          <w:b/>
          <w:bCs/>
          <w:u w:val="single"/>
        </w:rPr>
        <w:t xml:space="preserve">ession and </w:t>
      </w:r>
      <w:r>
        <w:rPr>
          <w:b/>
          <w:bCs/>
          <w:u w:val="single"/>
        </w:rPr>
        <w:t>R</w:t>
      </w:r>
      <w:r w:rsidRPr="00622144">
        <w:rPr>
          <w:b/>
          <w:bCs/>
          <w:u w:val="single"/>
        </w:rPr>
        <w:t>e-</w:t>
      </w:r>
      <w:r>
        <w:rPr>
          <w:b/>
          <w:bCs/>
          <w:u w:val="single"/>
        </w:rPr>
        <w:t>O</w:t>
      </w:r>
      <w:r w:rsidRPr="00622144">
        <w:rPr>
          <w:b/>
          <w:bCs/>
          <w:u w:val="single"/>
        </w:rPr>
        <w:t xml:space="preserve">pen the CWC Board </w:t>
      </w:r>
      <w:r>
        <w:rPr>
          <w:b/>
          <w:bCs/>
          <w:u w:val="single"/>
        </w:rPr>
        <w:t>M</w:t>
      </w:r>
      <w:r w:rsidRPr="00622144">
        <w:rPr>
          <w:b/>
          <w:bCs/>
          <w:u w:val="single"/>
        </w:rPr>
        <w:t>eeting.</w:t>
      </w:r>
    </w:p>
    <w:p w14:paraId="1070C8D9" w14:textId="77777777" w:rsidR="00622144" w:rsidRPr="00A81A7C" w:rsidRDefault="00622144" w:rsidP="00A81A7C">
      <w:pPr>
        <w:tabs>
          <w:tab w:val="left" w:pos="1440"/>
          <w:tab w:val="left" w:pos="2160"/>
        </w:tabs>
        <w:jc w:val="both"/>
      </w:pPr>
    </w:p>
    <w:p w14:paraId="31CDDF4C" w14:textId="2AF7620C" w:rsidR="00B60853" w:rsidRPr="004E63B1" w:rsidRDefault="0083160E" w:rsidP="00B60853">
      <w:pPr>
        <w:keepNext/>
        <w:keepLines/>
        <w:tabs>
          <w:tab w:val="left" w:pos="720"/>
          <w:tab w:val="left" w:pos="2160"/>
        </w:tabs>
        <w:jc w:val="both"/>
      </w:pPr>
      <w:r>
        <w:rPr>
          <w:bCs/>
        </w:rPr>
        <w:t>T</w:t>
      </w:r>
      <w:r w:rsidR="00B60853">
        <w:rPr>
          <w:bCs/>
        </w:rPr>
        <w:t>he CWC Board Meeting was reopened.</w:t>
      </w:r>
    </w:p>
    <w:p w14:paraId="48974D28" w14:textId="77777777" w:rsidR="00820B67" w:rsidRDefault="00820B67" w:rsidP="00820B67">
      <w:pPr>
        <w:tabs>
          <w:tab w:val="left" w:pos="1440"/>
          <w:tab w:val="left" w:pos="2160"/>
        </w:tabs>
        <w:jc w:val="both"/>
      </w:pPr>
    </w:p>
    <w:p w14:paraId="6F77DEDB" w14:textId="07AD5155" w:rsidR="00820B67" w:rsidRDefault="007F7CA1" w:rsidP="00820B67">
      <w:pPr>
        <w:tabs>
          <w:tab w:val="left" w:pos="1440"/>
          <w:tab w:val="left" w:pos="2160"/>
        </w:tabs>
        <w:jc w:val="both"/>
      </w:pPr>
      <w:r>
        <w:t xml:space="preserve">Chair Robinson </w:t>
      </w:r>
      <w:r w:rsidR="0045738F">
        <w:t xml:space="preserve">asked that there be CWC Board support for the following course of action: </w:t>
      </w:r>
    </w:p>
    <w:p w14:paraId="48303511" w14:textId="77777777" w:rsidR="0045738F" w:rsidRDefault="0045738F" w:rsidP="00820B67">
      <w:pPr>
        <w:tabs>
          <w:tab w:val="left" w:pos="1440"/>
          <w:tab w:val="left" w:pos="2160"/>
        </w:tabs>
        <w:jc w:val="both"/>
      </w:pPr>
    </w:p>
    <w:p w14:paraId="3CBD252E" w14:textId="5B022142" w:rsidR="0045738F" w:rsidRDefault="0045738F" w:rsidP="0045738F">
      <w:pPr>
        <w:pStyle w:val="ListParagraph"/>
        <w:numPr>
          <w:ilvl w:val="0"/>
          <w:numId w:val="31"/>
        </w:numPr>
        <w:tabs>
          <w:tab w:val="left" w:pos="1440"/>
          <w:tab w:val="left" w:pos="2160"/>
        </w:tabs>
        <w:jc w:val="both"/>
      </w:pPr>
      <w:r>
        <w:t xml:space="preserve">Ms. Nielsen </w:t>
      </w:r>
      <w:r w:rsidR="00F328AF">
        <w:t xml:space="preserve">would </w:t>
      </w:r>
      <w:r>
        <w:t xml:space="preserve">be made Executive Director of the CWC, subject to the Executive/Budget/Audit Committee </w:t>
      </w:r>
      <w:r w:rsidR="00865493">
        <w:t xml:space="preserve">and CWC Legal Counsel negotiating a one-year </w:t>
      </w:r>
      <w:r w:rsidR="00F328AF">
        <w:t>E</w:t>
      </w:r>
      <w:r w:rsidR="00865493">
        <w:t xml:space="preserve">mployment </w:t>
      </w:r>
      <w:r w:rsidR="00F328AF">
        <w:t>C</w:t>
      </w:r>
      <w:r w:rsidR="00865493">
        <w:t xml:space="preserve">ontract that would be similar to the existing employment contract that ended on June 30, 2023.  </w:t>
      </w:r>
      <w:r w:rsidR="00D56765">
        <w:t xml:space="preserve">Some modifications would be made to the job description.  </w:t>
      </w:r>
    </w:p>
    <w:p w14:paraId="583EFA8E" w14:textId="7677C4E7" w:rsidR="00A25223" w:rsidRDefault="00A25223" w:rsidP="0045738F">
      <w:pPr>
        <w:pStyle w:val="ListParagraph"/>
        <w:numPr>
          <w:ilvl w:val="0"/>
          <w:numId w:val="31"/>
        </w:numPr>
        <w:tabs>
          <w:tab w:val="left" w:pos="1440"/>
          <w:tab w:val="left" w:pos="2160"/>
        </w:tabs>
        <w:jc w:val="both"/>
      </w:pPr>
      <w:r>
        <w:t>The Executive/Budget/Audit Committee would work with Ms. Nielsen to further flesh out the job description</w:t>
      </w:r>
      <w:r w:rsidR="009A1D8E">
        <w:t>s</w:t>
      </w:r>
      <w:r>
        <w:t xml:space="preserve"> for the full-time and part-time positions.  </w:t>
      </w:r>
      <w:r w:rsidR="00514E20">
        <w:t>Some combination of option</w:t>
      </w:r>
      <w:r w:rsidR="00F328AF">
        <w:t>s</w:t>
      </w:r>
      <w:r w:rsidR="00514E20">
        <w:t xml:space="preserve"> one and three would be </w:t>
      </w:r>
      <w:r w:rsidR="00622742">
        <w:t>considered and the information in</w:t>
      </w:r>
      <w:r w:rsidR="00323E6B">
        <w:t>cluded in</w:t>
      </w:r>
      <w:r w:rsidR="00622742">
        <w:t xml:space="preserve"> the Transition Memo </w:t>
      </w:r>
      <w:r w:rsidR="00C079F1">
        <w:t>from Mr.</w:t>
      </w:r>
      <w:r w:rsidR="00F328AF">
        <w:t> </w:t>
      </w:r>
      <w:r w:rsidR="00C079F1">
        <w:t xml:space="preserve">Perez </w:t>
      </w:r>
      <w:r w:rsidR="00622742">
        <w:t xml:space="preserve">would be </w:t>
      </w:r>
      <w:r w:rsidR="004C2D22">
        <w:t>considered</w:t>
      </w:r>
      <w:r w:rsidR="00472E75">
        <w:t xml:space="preserve">.  </w:t>
      </w:r>
      <w:r w:rsidR="00D3259C">
        <w:t>The job descriptions would be finalized and the recruitment process would be discussed with the Executive/Budget/Audit Committee.</w:t>
      </w:r>
    </w:p>
    <w:p w14:paraId="5B43E1B4" w14:textId="7939E07F" w:rsidR="002031D9" w:rsidRDefault="005F5248" w:rsidP="007914C1">
      <w:pPr>
        <w:pStyle w:val="ListParagraph"/>
        <w:numPr>
          <w:ilvl w:val="0"/>
          <w:numId w:val="31"/>
        </w:numPr>
        <w:tabs>
          <w:tab w:val="left" w:pos="1440"/>
          <w:tab w:val="left" w:pos="2160"/>
        </w:tabs>
        <w:jc w:val="both"/>
      </w:pPr>
      <w:r>
        <w:t xml:space="preserve">With respect to the request from Mr. Perez for a bonus, </w:t>
      </w:r>
      <w:r w:rsidR="00707AB7">
        <w:t xml:space="preserve">it was not appropriate </w:t>
      </w:r>
      <w:r w:rsidR="00F55497">
        <w:t>as a public sector entity to do that since there was a resignation.  With respect to contract work with Mr.</w:t>
      </w:r>
      <w:r w:rsidR="00F328AF">
        <w:t> </w:t>
      </w:r>
      <w:r w:rsidR="00F55497">
        <w:t xml:space="preserve">Perez, </w:t>
      </w:r>
      <w:r w:rsidR="003B6518">
        <w:t xml:space="preserve">there was a desire to work with Ms. Nielsen and the Executive/Budget/Audit Committee </w:t>
      </w:r>
      <w:r w:rsidR="006054DC">
        <w:t>to determine what contract services would be needed</w:t>
      </w:r>
      <w:r w:rsidR="009A1D8E">
        <w:t xml:space="preserve"> moving forward</w:t>
      </w:r>
      <w:r w:rsidR="006054DC">
        <w:t>.</w:t>
      </w:r>
      <w:r w:rsidR="007914C1">
        <w:t xml:space="preserve">  An </w:t>
      </w:r>
      <w:r w:rsidR="002031D9">
        <w:t xml:space="preserve">Executive/Budget/Audit Committee </w:t>
      </w:r>
      <w:r w:rsidR="007914C1">
        <w:t>Meeting would be</w:t>
      </w:r>
      <w:r w:rsidR="002031D9">
        <w:t xml:space="preserve"> scheduled </w:t>
      </w:r>
      <w:r w:rsidR="00CD14FA">
        <w:t xml:space="preserve">to discuss </w:t>
      </w:r>
      <w:r w:rsidR="00260522">
        <w:t>those</w:t>
      </w:r>
      <w:r w:rsidR="00CD14FA">
        <w:t xml:space="preserve"> matters.</w:t>
      </w:r>
      <w:r w:rsidR="00F876DB">
        <w:t xml:space="preserve">  Shane Topham would prepare a draft employment agreement for that meeting.</w:t>
      </w:r>
    </w:p>
    <w:p w14:paraId="35078177" w14:textId="5631CA20" w:rsidR="004716AE" w:rsidRDefault="004716AE" w:rsidP="004716AE">
      <w:pPr>
        <w:tabs>
          <w:tab w:val="left" w:pos="1440"/>
          <w:tab w:val="left" w:pos="2160"/>
        </w:tabs>
        <w:jc w:val="both"/>
      </w:pPr>
    </w:p>
    <w:p w14:paraId="7591BC50" w14:textId="02E35306" w:rsidR="004F081E" w:rsidRDefault="002D3D76" w:rsidP="004F081E">
      <w:pPr>
        <w:tabs>
          <w:tab w:val="left" w:pos="1440"/>
          <w:tab w:val="left" w:pos="2160"/>
        </w:tabs>
        <w:jc w:val="both"/>
      </w:pPr>
      <w:r>
        <w:t xml:space="preserve">Mr. Perez clarified that the bonus </w:t>
      </w:r>
      <w:r w:rsidR="007C475A">
        <w:t xml:space="preserve">request </w:t>
      </w:r>
      <w:r w:rsidR="00AD69ED">
        <w:t>was</w:t>
      </w:r>
      <w:r>
        <w:t xml:space="preserve"> based on work done </w:t>
      </w:r>
      <w:r w:rsidR="00027E5F">
        <w:t xml:space="preserve">over the last fiscal year </w:t>
      </w:r>
      <w:r w:rsidR="008D3055">
        <w:t xml:space="preserve">and had nothing to do with his resignation.  </w:t>
      </w:r>
      <w:r w:rsidR="001A0D0D">
        <w:t xml:space="preserve">It was a separate request.  Chair Robinson </w:t>
      </w:r>
      <w:r w:rsidR="0039233D">
        <w:t xml:space="preserve">noted that bonuses may be considered for both Mr. Perez and Ms. Nielsen </w:t>
      </w:r>
      <w:r w:rsidR="008F7113">
        <w:t xml:space="preserve">but he was concerned that it would look like it was </w:t>
      </w:r>
      <w:r w:rsidR="008F7113">
        <w:lastRenderedPageBreak/>
        <w:t xml:space="preserve">a termination bonus.  </w:t>
      </w:r>
      <w:r w:rsidR="00A244C5">
        <w:t xml:space="preserve">Bonuses for both Executive Directors had not been discussed </w:t>
      </w:r>
      <w:r w:rsidR="00A07195">
        <w:t>during previous Closed Sessions</w:t>
      </w:r>
      <w:r w:rsidR="00A244C5">
        <w:t xml:space="preserve"> so that was something that would need to be done</w:t>
      </w:r>
      <w:r w:rsidR="00A815A6">
        <w:t xml:space="preserve"> during the next Executive/Budget/Audit Committee Meeting.  </w:t>
      </w:r>
      <w:r w:rsidR="00AC7589">
        <w:t xml:space="preserve">A final decision had not been made.  </w:t>
      </w:r>
      <w:r w:rsidR="00D00E5E">
        <w:t>Ms. Nielsen offered to send out potential dates for the Executive/Budget/Audit Committee Meeting</w:t>
      </w:r>
      <w:r w:rsidR="00D177B8">
        <w:t xml:space="preserve">. </w:t>
      </w:r>
    </w:p>
    <w:p w14:paraId="01198D2A" w14:textId="77777777" w:rsidR="004F081E" w:rsidRPr="004F081E" w:rsidRDefault="004F081E" w:rsidP="004F081E">
      <w:pPr>
        <w:tabs>
          <w:tab w:val="left" w:pos="1440"/>
          <w:tab w:val="left" w:pos="2160"/>
        </w:tabs>
        <w:jc w:val="both"/>
      </w:pPr>
    </w:p>
    <w:p w14:paraId="1061E7F7" w14:textId="416C2004" w:rsidR="00C05435" w:rsidRDefault="00F52912" w:rsidP="00F52912">
      <w:pPr>
        <w:tabs>
          <w:tab w:val="left" w:pos="1440"/>
          <w:tab w:val="left" w:pos="2160"/>
        </w:tabs>
        <w:jc w:val="both"/>
        <w:rPr>
          <w:b/>
          <w:bCs/>
          <w:u w:val="single"/>
        </w:rPr>
      </w:pPr>
      <w:r w:rsidRPr="00F52912">
        <w:rPr>
          <w:b/>
          <w:bCs/>
          <w:u w:val="single"/>
        </w:rPr>
        <w:t>PUBLIC COMMEN</w:t>
      </w:r>
      <w:r w:rsidR="00C05435">
        <w:rPr>
          <w:b/>
          <w:bCs/>
          <w:u w:val="single"/>
        </w:rPr>
        <w:t>T</w:t>
      </w:r>
    </w:p>
    <w:p w14:paraId="7C0466AA" w14:textId="77777777" w:rsidR="00C05435" w:rsidRDefault="00C05435" w:rsidP="00F52912">
      <w:pPr>
        <w:tabs>
          <w:tab w:val="left" w:pos="1440"/>
          <w:tab w:val="left" w:pos="2160"/>
        </w:tabs>
        <w:jc w:val="both"/>
      </w:pPr>
    </w:p>
    <w:p w14:paraId="69CB095D" w14:textId="06A07DF3" w:rsidR="00C05435" w:rsidRDefault="00B60853" w:rsidP="00F52912">
      <w:pPr>
        <w:tabs>
          <w:tab w:val="left" w:pos="1440"/>
          <w:tab w:val="left" w:pos="2160"/>
        </w:tabs>
        <w:jc w:val="both"/>
      </w:pPr>
      <w:r>
        <w:t>There was no public comment.</w:t>
      </w:r>
    </w:p>
    <w:p w14:paraId="6A67C8D0" w14:textId="77777777" w:rsidR="003555B0" w:rsidRPr="003555B0" w:rsidRDefault="003555B0" w:rsidP="00156511">
      <w:pPr>
        <w:tabs>
          <w:tab w:val="left" w:pos="1440"/>
          <w:tab w:val="left" w:pos="2160"/>
        </w:tabs>
        <w:jc w:val="both"/>
        <w:rPr>
          <w:bCs/>
        </w:rPr>
      </w:pPr>
    </w:p>
    <w:p w14:paraId="62DB9F4F" w14:textId="0F8E3A24" w:rsidR="004F081E" w:rsidRDefault="00622144" w:rsidP="00156511">
      <w:pPr>
        <w:tabs>
          <w:tab w:val="left" w:pos="1440"/>
          <w:tab w:val="left" w:pos="2160"/>
        </w:tabs>
        <w:jc w:val="both"/>
        <w:rPr>
          <w:b/>
          <w:u w:val="single"/>
        </w:rPr>
      </w:pPr>
      <w:r>
        <w:rPr>
          <w:b/>
          <w:u w:val="single"/>
        </w:rPr>
        <w:t>COMMISSIONER COMMENT</w:t>
      </w:r>
    </w:p>
    <w:p w14:paraId="6D16827F" w14:textId="77777777" w:rsidR="00B60853" w:rsidRDefault="00B60853" w:rsidP="00156511">
      <w:pPr>
        <w:tabs>
          <w:tab w:val="left" w:pos="1440"/>
          <w:tab w:val="left" w:pos="2160"/>
        </w:tabs>
        <w:jc w:val="both"/>
        <w:rPr>
          <w:b/>
          <w:u w:val="single"/>
        </w:rPr>
      </w:pPr>
    </w:p>
    <w:p w14:paraId="5A213761" w14:textId="18C62CBB" w:rsidR="00B60853" w:rsidRPr="00B60853" w:rsidRDefault="00B60853" w:rsidP="00156511">
      <w:pPr>
        <w:tabs>
          <w:tab w:val="left" w:pos="1440"/>
          <w:tab w:val="left" w:pos="2160"/>
        </w:tabs>
        <w:jc w:val="both"/>
        <w:rPr>
          <w:bCs/>
        </w:rPr>
      </w:pPr>
      <w:r>
        <w:rPr>
          <w:bCs/>
        </w:rPr>
        <w:t xml:space="preserve">There were no additional comments. </w:t>
      </w:r>
    </w:p>
    <w:p w14:paraId="35781224" w14:textId="77777777" w:rsidR="00A7510C" w:rsidRPr="00A7510C" w:rsidRDefault="00A7510C" w:rsidP="00156511">
      <w:pPr>
        <w:tabs>
          <w:tab w:val="left" w:pos="1440"/>
          <w:tab w:val="left" w:pos="2160"/>
        </w:tabs>
        <w:jc w:val="both"/>
        <w:rPr>
          <w:bCs/>
        </w:rPr>
      </w:pPr>
    </w:p>
    <w:p w14:paraId="3F85DFD2" w14:textId="6022E355" w:rsidR="003555B0" w:rsidRPr="003555B0" w:rsidRDefault="005E514F" w:rsidP="00156511">
      <w:pPr>
        <w:tabs>
          <w:tab w:val="left" w:pos="1440"/>
          <w:tab w:val="left" w:pos="2160"/>
        </w:tabs>
        <w:jc w:val="both"/>
        <w:rPr>
          <w:b/>
          <w:u w:val="single"/>
        </w:rPr>
      </w:pPr>
      <w:r>
        <w:rPr>
          <w:b/>
          <w:u w:val="single"/>
        </w:rPr>
        <w:t xml:space="preserve">ADJOURN </w:t>
      </w:r>
      <w:r w:rsidR="003555B0">
        <w:rPr>
          <w:b/>
          <w:u w:val="single"/>
        </w:rPr>
        <w:t>BOARD MEETING</w:t>
      </w:r>
    </w:p>
    <w:p w14:paraId="5F032AD4" w14:textId="77777777" w:rsidR="00FC77F3" w:rsidRDefault="00FC77F3" w:rsidP="00FC77F3">
      <w:pPr>
        <w:tabs>
          <w:tab w:val="left" w:pos="1440"/>
          <w:tab w:val="left" w:pos="2160"/>
        </w:tabs>
        <w:jc w:val="both"/>
        <w:rPr>
          <w:bCs/>
        </w:rPr>
      </w:pPr>
    </w:p>
    <w:p w14:paraId="288AA70F" w14:textId="6A34D5C9" w:rsidR="005E514F" w:rsidRPr="005E514F" w:rsidRDefault="005E514F" w:rsidP="005E514F">
      <w:pPr>
        <w:pStyle w:val="ListParagraph"/>
        <w:numPr>
          <w:ilvl w:val="0"/>
          <w:numId w:val="18"/>
        </w:numPr>
        <w:tabs>
          <w:tab w:val="left" w:pos="1440"/>
          <w:tab w:val="left" w:pos="2160"/>
        </w:tabs>
        <w:ind w:hanging="720"/>
        <w:jc w:val="both"/>
        <w:rPr>
          <w:bCs/>
        </w:rPr>
      </w:pPr>
      <w:r>
        <w:rPr>
          <w:b/>
          <w:u w:val="single"/>
        </w:rPr>
        <w:t>Chair of the Board Christopher F. Robinson will Close the CWC Board Meeting.</w:t>
      </w:r>
    </w:p>
    <w:p w14:paraId="7FF5AE8B" w14:textId="77777777" w:rsidR="005E514F" w:rsidRDefault="005E514F" w:rsidP="00FC77F3">
      <w:pPr>
        <w:tabs>
          <w:tab w:val="left" w:pos="1440"/>
          <w:tab w:val="left" w:pos="2160"/>
        </w:tabs>
        <w:jc w:val="both"/>
        <w:rPr>
          <w:bCs/>
        </w:rPr>
      </w:pPr>
    </w:p>
    <w:p w14:paraId="1F28B69E" w14:textId="3494CA2C" w:rsidR="00CE04A4" w:rsidRPr="001D0961" w:rsidRDefault="00CE04A4" w:rsidP="00CE04A4">
      <w:pPr>
        <w:keepNext/>
        <w:keepLines/>
        <w:tabs>
          <w:tab w:val="left" w:pos="720"/>
          <w:tab w:val="left" w:pos="2160"/>
        </w:tabs>
        <w:jc w:val="both"/>
      </w:pPr>
      <w:r w:rsidRPr="00BC423D">
        <w:rPr>
          <w:b/>
          <w:bCs/>
        </w:rPr>
        <w:t xml:space="preserve">MOTION:  </w:t>
      </w:r>
      <w:r>
        <w:t>Mayor Silvestrini</w:t>
      </w:r>
      <w:r w:rsidRPr="00BC423D">
        <w:t xml:space="preserve"> moved</w:t>
      </w:r>
      <w:r>
        <w:t xml:space="preserve"> to ADJOURN the CWC Board Meeting.</w:t>
      </w:r>
      <w:r w:rsidR="00500DC0">
        <w:t xml:space="preserve">  </w:t>
      </w:r>
      <w:r>
        <w:t>Mayor Knopp</w:t>
      </w:r>
      <w:r w:rsidRPr="00BC423D">
        <w:t xml:space="preserve"> seconded the motion.  The motion passed with the unanimous consent of the </w:t>
      </w:r>
      <w:r>
        <w:t>Board</w:t>
      </w:r>
      <w:r w:rsidRPr="00BC423D">
        <w:t>.</w:t>
      </w:r>
    </w:p>
    <w:p w14:paraId="2B87A40A" w14:textId="77777777" w:rsidR="00CE04A4" w:rsidRPr="00FC77F3" w:rsidRDefault="00CE04A4" w:rsidP="00FC77F3">
      <w:pPr>
        <w:tabs>
          <w:tab w:val="left" w:pos="1440"/>
          <w:tab w:val="left" w:pos="2160"/>
        </w:tabs>
        <w:jc w:val="both"/>
        <w:rPr>
          <w:bCs/>
        </w:rPr>
      </w:pPr>
    </w:p>
    <w:p w14:paraId="272E9ADD" w14:textId="22557138" w:rsidR="00601F22" w:rsidRPr="008F52B7" w:rsidRDefault="00FC23BD" w:rsidP="00601F22">
      <w:pPr>
        <w:tabs>
          <w:tab w:val="left" w:pos="1440"/>
          <w:tab w:val="left" w:pos="2160"/>
        </w:tabs>
        <w:jc w:val="both"/>
        <w:rPr>
          <w:bCs/>
        </w:rPr>
      </w:pPr>
      <w:r w:rsidRPr="008F52B7">
        <w:rPr>
          <w:bCs/>
        </w:rPr>
        <w:t xml:space="preserve">The </w:t>
      </w:r>
      <w:r w:rsidR="008C6FDF">
        <w:rPr>
          <w:bCs/>
        </w:rPr>
        <w:t xml:space="preserve">meeting </w:t>
      </w:r>
      <w:r w:rsidRPr="008F52B7">
        <w:rPr>
          <w:bCs/>
        </w:rPr>
        <w:t>adjourned at</w:t>
      </w:r>
      <w:r w:rsidR="00D34131">
        <w:rPr>
          <w:bCs/>
        </w:rPr>
        <w:t xml:space="preserve"> </w:t>
      </w:r>
      <w:r w:rsidR="001A333C">
        <w:rPr>
          <w:bCs/>
        </w:rPr>
        <w:t xml:space="preserve">3:12 </w:t>
      </w:r>
      <w:r w:rsidRPr="008F52B7">
        <w:rPr>
          <w:bCs/>
        </w:rPr>
        <w:t>p.m.</w:t>
      </w:r>
      <w:r w:rsidR="00601F22" w:rsidRPr="008F52B7">
        <w:rPr>
          <w:b/>
          <w:bCs/>
          <w:i/>
        </w:rPr>
        <w:br w:type="page"/>
      </w:r>
    </w:p>
    <w:p w14:paraId="41F7E375" w14:textId="0EE3B9A0" w:rsidR="00601F22" w:rsidRPr="008F52B7" w:rsidRDefault="00601F22" w:rsidP="00601F22">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2B155B">
        <w:rPr>
          <w:b/>
          <w:i/>
          <w:iCs/>
        </w:rPr>
        <w:t xml:space="preserve">Board Meeting </w:t>
      </w:r>
      <w:r w:rsidRPr="008F52B7">
        <w:rPr>
          <w:b/>
          <w:i/>
          <w:iCs/>
        </w:rPr>
        <w:t xml:space="preserve">held </w:t>
      </w:r>
      <w:r w:rsidR="001426B9">
        <w:rPr>
          <w:b/>
          <w:i/>
          <w:iCs/>
        </w:rPr>
        <w:t>Friday</w:t>
      </w:r>
      <w:r w:rsidRPr="008F52B7">
        <w:rPr>
          <w:b/>
          <w:i/>
          <w:iCs/>
        </w:rPr>
        <w:t>,</w:t>
      </w:r>
      <w:r w:rsidR="00E563CA">
        <w:rPr>
          <w:b/>
          <w:i/>
          <w:iCs/>
        </w:rPr>
        <w:t xml:space="preserve"> </w:t>
      </w:r>
      <w:r w:rsidR="00B231B7">
        <w:rPr>
          <w:b/>
          <w:i/>
          <w:iCs/>
        </w:rPr>
        <w:t xml:space="preserve">June </w:t>
      </w:r>
      <w:r w:rsidR="001426B9">
        <w:rPr>
          <w:b/>
          <w:i/>
          <w:iCs/>
        </w:rPr>
        <w:t>9</w:t>
      </w:r>
      <w:r w:rsidR="00E563CA">
        <w:rPr>
          <w:b/>
          <w:i/>
          <w:iCs/>
        </w:rPr>
        <w:t>, 202</w:t>
      </w:r>
      <w:r w:rsidR="00740AEA">
        <w:rPr>
          <w:b/>
          <w:i/>
          <w:iCs/>
        </w:rPr>
        <w:t>3</w:t>
      </w:r>
      <w:r w:rsidRPr="008F52B7">
        <w:rPr>
          <w:b/>
          <w:i/>
          <w:iCs/>
        </w:rPr>
        <w:t xml:space="preserve">. </w:t>
      </w:r>
    </w:p>
    <w:p w14:paraId="5DDDCACE" w14:textId="77777777" w:rsidR="00601F22" w:rsidRPr="008F52B7" w:rsidRDefault="00601F22" w:rsidP="00601F2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0BA2FBB" w14:textId="77777777" w:rsidR="00601F22" w:rsidRPr="0093243B" w:rsidRDefault="00601F22" w:rsidP="00601F22">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21C5EC2E"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Teri Forbes </w:t>
      </w:r>
    </w:p>
    <w:p w14:paraId="410272FC"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1601F1F6" w14:textId="77777777" w:rsidR="00601F22" w:rsidRPr="008F52B7" w:rsidRDefault="00601F22" w:rsidP="00601F22">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63AC179F" w14:textId="77777777" w:rsidR="00601F22" w:rsidRPr="008F52B7" w:rsidRDefault="00601F22" w:rsidP="00601F22">
      <w:pPr>
        <w:autoSpaceDE w:val="0"/>
        <w:autoSpaceDN w:val="0"/>
        <w:adjustRightInd w:val="0"/>
        <w:jc w:val="both"/>
        <w:rPr>
          <w:rFonts w:eastAsiaTheme="minorHAnsi"/>
          <w:color w:val="000000"/>
        </w:rPr>
      </w:pPr>
    </w:p>
    <w:p w14:paraId="11EC6716" w14:textId="0D45BC3E" w:rsidR="00570149" w:rsidRPr="008F52B7" w:rsidRDefault="00601F22">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7F93" w14:textId="77777777" w:rsidR="00977FFB" w:rsidRDefault="00977FFB">
      <w:r>
        <w:separator/>
      </w:r>
    </w:p>
  </w:endnote>
  <w:endnote w:type="continuationSeparator" w:id="0">
    <w:p w14:paraId="64A37E7E" w14:textId="77777777" w:rsidR="00977FFB" w:rsidRDefault="00977FFB">
      <w:r>
        <w:continuationSeparator/>
      </w:r>
    </w:p>
  </w:endnote>
  <w:endnote w:type="continuationNotice" w:id="1">
    <w:p w14:paraId="68609838" w14:textId="77777777" w:rsidR="00977FFB" w:rsidRDefault="00977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3153" w14:textId="0B21E37C"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AD8">
      <w:rPr>
        <w:rStyle w:val="PageNumber"/>
        <w:noProof/>
      </w:rPr>
      <w:t>1</w:t>
    </w:r>
    <w:r>
      <w:rPr>
        <w:rStyle w:val="PageNumber"/>
      </w:rPr>
      <w:fldChar w:fldCharType="end"/>
    </w:r>
  </w:p>
  <w:p w14:paraId="10D71C3D"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14A7" w14:textId="77777777" w:rsidR="00CA2607" w:rsidRDefault="00CA2607"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7DAF54AC" w:rsidR="00CA2607" w:rsidRPr="0009013B" w:rsidRDefault="00CA2607"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Board Meeting</w:t>
    </w:r>
    <w:r w:rsidR="00F64441">
      <w:rPr>
        <w:i/>
        <w:sz w:val="18"/>
        <w:szCs w:val="18"/>
        <w:lang w:val="en-CA"/>
      </w:rPr>
      <w:t xml:space="preserve"> </w:t>
    </w:r>
    <w:r>
      <w:rPr>
        <w:i/>
        <w:sz w:val="18"/>
        <w:szCs w:val="18"/>
        <w:lang w:val="en-CA"/>
      </w:rPr>
      <w:t xml:space="preserve">– </w:t>
    </w:r>
    <w:r w:rsidR="00A725AE">
      <w:rPr>
        <w:i/>
        <w:sz w:val="18"/>
        <w:szCs w:val="18"/>
        <w:lang w:val="en-CA"/>
      </w:rPr>
      <w:t>0</w:t>
    </w:r>
    <w:r w:rsidR="004119EC">
      <w:rPr>
        <w:i/>
        <w:sz w:val="18"/>
        <w:szCs w:val="18"/>
        <w:lang w:val="en-CA"/>
      </w:rPr>
      <w:t>6</w:t>
    </w:r>
    <w:r>
      <w:rPr>
        <w:i/>
        <w:sz w:val="18"/>
        <w:szCs w:val="18"/>
        <w:lang w:val="en-CA"/>
      </w:rPr>
      <w:t>/</w:t>
    </w:r>
    <w:r w:rsidR="005F7AD8">
      <w:rPr>
        <w:i/>
        <w:sz w:val="18"/>
        <w:szCs w:val="18"/>
        <w:lang w:val="en-CA"/>
      </w:rPr>
      <w:t>0</w:t>
    </w:r>
    <w:r w:rsidR="001D2F60">
      <w:rPr>
        <w:i/>
        <w:sz w:val="18"/>
        <w:szCs w:val="18"/>
        <w:lang w:val="en-CA"/>
      </w:rPr>
      <w:t>9</w:t>
    </w:r>
    <w:r>
      <w:rPr>
        <w:i/>
        <w:sz w:val="18"/>
        <w:szCs w:val="18"/>
        <w:lang w:val="en-CA"/>
      </w:rPr>
      <w:t>/202</w:t>
    </w:r>
    <w:r w:rsidR="0018400A">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2FE4" w14:textId="77777777" w:rsidR="00977FFB" w:rsidRDefault="00977FFB">
      <w:r>
        <w:separator/>
      </w:r>
    </w:p>
  </w:footnote>
  <w:footnote w:type="continuationSeparator" w:id="0">
    <w:p w14:paraId="1E9E9BF1" w14:textId="77777777" w:rsidR="00977FFB" w:rsidRDefault="00977FFB">
      <w:r>
        <w:continuationSeparator/>
      </w:r>
    </w:p>
  </w:footnote>
  <w:footnote w:type="continuationNotice" w:id="1">
    <w:p w14:paraId="06F98DDA" w14:textId="77777777" w:rsidR="00977FFB" w:rsidRDefault="00977F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82E4B"/>
    <w:multiLevelType w:val="hybridMultilevel"/>
    <w:tmpl w:val="33DCFA42"/>
    <w:lvl w:ilvl="0" w:tplc="4FD628BC">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76110"/>
    <w:multiLevelType w:val="hybridMultilevel"/>
    <w:tmpl w:val="FEB05F7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1662"/>
    <w:multiLevelType w:val="hybridMultilevel"/>
    <w:tmpl w:val="801E7838"/>
    <w:lvl w:ilvl="0" w:tplc="9A0C2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4493B"/>
    <w:multiLevelType w:val="hybridMultilevel"/>
    <w:tmpl w:val="71DEF486"/>
    <w:lvl w:ilvl="0" w:tplc="19BEDC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EC06AE"/>
    <w:multiLevelType w:val="hybridMultilevel"/>
    <w:tmpl w:val="FBD6D994"/>
    <w:lvl w:ilvl="0" w:tplc="9E60517C">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4A1317"/>
    <w:multiLevelType w:val="hybridMultilevel"/>
    <w:tmpl w:val="0CB61034"/>
    <w:lvl w:ilvl="0" w:tplc="0FB4B35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508AD"/>
    <w:multiLevelType w:val="hybridMultilevel"/>
    <w:tmpl w:val="7BBE9F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D905D3"/>
    <w:multiLevelType w:val="hybridMultilevel"/>
    <w:tmpl w:val="883E449A"/>
    <w:lvl w:ilvl="0" w:tplc="A0A8B8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6976D4"/>
    <w:multiLevelType w:val="hybridMultilevel"/>
    <w:tmpl w:val="EB10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428ED"/>
    <w:multiLevelType w:val="hybridMultilevel"/>
    <w:tmpl w:val="226CE24C"/>
    <w:lvl w:ilvl="0" w:tplc="106C69E0">
      <w:start w:val="3"/>
      <w:numFmt w:val="bullet"/>
      <w:lvlText w:val=""/>
      <w:lvlJc w:val="left"/>
      <w:pPr>
        <w:ind w:left="1080" w:hanging="360"/>
      </w:pPr>
      <w:rPr>
        <w:rFonts w:ascii="Symbol" w:eastAsia="Times New Roman" w:hAnsi="Symbol" w:cs="Times New Roman"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034634"/>
    <w:multiLevelType w:val="hybridMultilevel"/>
    <w:tmpl w:val="562C2EDC"/>
    <w:lvl w:ilvl="0" w:tplc="DAAE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61CA3"/>
    <w:multiLevelType w:val="hybridMultilevel"/>
    <w:tmpl w:val="297E2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576CC"/>
    <w:multiLevelType w:val="hybridMultilevel"/>
    <w:tmpl w:val="A43C41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5AB1837"/>
    <w:multiLevelType w:val="hybridMultilevel"/>
    <w:tmpl w:val="05422CB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672790C"/>
    <w:multiLevelType w:val="hybridMultilevel"/>
    <w:tmpl w:val="4362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758AA"/>
    <w:multiLevelType w:val="hybridMultilevel"/>
    <w:tmpl w:val="97C279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05D6C"/>
    <w:multiLevelType w:val="hybridMultilevel"/>
    <w:tmpl w:val="3070B224"/>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E01DB"/>
    <w:multiLevelType w:val="hybridMultilevel"/>
    <w:tmpl w:val="CB1442C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95171"/>
    <w:multiLevelType w:val="hybridMultilevel"/>
    <w:tmpl w:val="8586FE62"/>
    <w:lvl w:ilvl="0" w:tplc="D3946072">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5F4B46"/>
    <w:multiLevelType w:val="hybridMultilevel"/>
    <w:tmpl w:val="17BC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A7084"/>
    <w:multiLevelType w:val="hybridMultilevel"/>
    <w:tmpl w:val="73644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62945"/>
    <w:multiLevelType w:val="hybridMultilevel"/>
    <w:tmpl w:val="05422CB4"/>
    <w:lvl w:ilvl="0" w:tplc="9D02F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7017E3"/>
    <w:multiLevelType w:val="hybridMultilevel"/>
    <w:tmpl w:val="43625C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367789"/>
    <w:multiLevelType w:val="hybridMultilevel"/>
    <w:tmpl w:val="58F8B246"/>
    <w:lvl w:ilvl="0" w:tplc="9318AD4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D48F5"/>
    <w:multiLevelType w:val="hybridMultilevel"/>
    <w:tmpl w:val="1B284B02"/>
    <w:lvl w:ilvl="0" w:tplc="1BB2D04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B0BFA"/>
    <w:multiLevelType w:val="hybridMultilevel"/>
    <w:tmpl w:val="56988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CAE297D"/>
    <w:multiLevelType w:val="hybridMultilevel"/>
    <w:tmpl w:val="562C2E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D680BF9"/>
    <w:multiLevelType w:val="hybridMultilevel"/>
    <w:tmpl w:val="F7AACFF2"/>
    <w:lvl w:ilvl="0" w:tplc="16B0CA5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A073CD"/>
    <w:multiLevelType w:val="hybridMultilevel"/>
    <w:tmpl w:val="CFB4A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E701D"/>
    <w:multiLevelType w:val="hybridMultilevel"/>
    <w:tmpl w:val="44F61542"/>
    <w:lvl w:ilvl="0" w:tplc="C3E4B8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1D3A4A"/>
    <w:multiLevelType w:val="hybridMultilevel"/>
    <w:tmpl w:val="D780C116"/>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99720963">
    <w:abstractNumId w:val="1"/>
  </w:num>
  <w:num w:numId="2" w16cid:durableId="1870606944">
    <w:abstractNumId w:val="0"/>
  </w:num>
  <w:num w:numId="3" w16cid:durableId="1382553761">
    <w:abstractNumId w:val="31"/>
  </w:num>
  <w:num w:numId="4" w16cid:durableId="426922349">
    <w:abstractNumId w:val="25"/>
  </w:num>
  <w:num w:numId="5" w16cid:durableId="1011378259">
    <w:abstractNumId w:val="5"/>
  </w:num>
  <w:num w:numId="6" w16cid:durableId="112133814">
    <w:abstractNumId w:val="15"/>
  </w:num>
  <w:num w:numId="7" w16cid:durableId="633408446">
    <w:abstractNumId w:val="22"/>
  </w:num>
  <w:num w:numId="8" w16cid:durableId="1525510097">
    <w:abstractNumId w:val="4"/>
  </w:num>
  <w:num w:numId="9" w16cid:durableId="354503992">
    <w:abstractNumId w:val="8"/>
  </w:num>
  <w:num w:numId="10" w16cid:durableId="1812358974">
    <w:abstractNumId w:val="23"/>
  </w:num>
  <w:num w:numId="11" w16cid:durableId="578054295">
    <w:abstractNumId w:val="29"/>
  </w:num>
  <w:num w:numId="12" w16cid:durableId="1000238066">
    <w:abstractNumId w:val="11"/>
  </w:num>
  <w:num w:numId="13" w16cid:durableId="707802924">
    <w:abstractNumId w:val="14"/>
  </w:num>
  <w:num w:numId="14" w16cid:durableId="781798997">
    <w:abstractNumId w:val="24"/>
  </w:num>
  <w:num w:numId="15" w16cid:durableId="245310581">
    <w:abstractNumId w:val="3"/>
  </w:num>
  <w:num w:numId="16" w16cid:durableId="1521357656">
    <w:abstractNumId w:val="20"/>
  </w:num>
  <w:num w:numId="17" w16cid:durableId="182285824">
    <w:abstractNumId w:val="9"/>
  </w:num>
  <w:num w:numId="18" w16cid:durableId="2089841701">
    <w:abstractNumId w:val="28"/>
  </w:num>
  <w:num w:numId="19" w16cid:durableId="657267796">
    <w:abstractNumId w:val="19"/>
  </w:num>
  <w:num w:numId="20" w16cid:durableId="1024868613">
    <w:abstractNumId w:val="17"/>
  </w:num>
  <w:num w:numId="21" w16cid:durableId="748623861">
    <w:abstractNumId w:val="21"/>
  </w:num>
  <w:num w:numId="22" w16cid:durableId="272522009">
    <w:abstractNumId w:val="6"/>
  </w:num>
  <w:num w:numId="23" w16cid:durableId="120342689">
    <w:abstractNumId w:val="7"/>
  </w:num>
  <w:num w:numId="24" w16cid:durableId="460854007">
    <w:abstractNumId w:val="16"/>
  </w:num>
  <w:num w:numId="25" w16cid:durableId="1285230403">
    <w:abstractNumId w:val="13"/>
  </w:num>
  <w:num w:numId="26" w16cid:durableId="1415660174">
    <w:abstractNumId w:val="10"/>
  </w:num>
  <w:num w:numId="27" w16cid:durableId="1496919668">
    <w:abstractNumId w:val="18"/>
  </w:num>
  <w:num w:numId="28" w16cid:durableId="1890998078">
    <w:abstractNumId w:val="30"/>
  </w:num>
  <w:num w:numId="29" w16cid:durableId="1545873624">
    <w:abstractNumId w:val="12"/>
  </w:num>
  <w:num w:numId="30" w16cid:durableId="1316565401">
    <w:abstractNumId w:val="27"/>
  </w:num>
  <w:num w:numId="31" w16cid:durableId="2097901691">
    <w:abstractNumId w:val="26"/>
  </w:num>
  <w:num w:numId="32" w16cid:durableId="66598398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sawFAGTF5BctAAAA"/>
  </w:docVars>
  <w:rsids>
    <w:rsidRoot w:val="00227B9E"/>
    <w:rsid w:val="00000079"/>
    <w:rsid w:val="000001EA"/>
    <w:rsid w:val="000001FB"/>
    <w:rsid w:val="0000034D"/>
    <w:rsid w:val="00000D65"/>
    <w:rsid w:val="00000E1F"/>
    <w:rsid w:val="00000F64"/>
    <w:rsid w:val="000017D1"/>
    <w:rsid w:val="0000189F"/>
    <w:rsid w:val="00002243"/>
    <w:rsid w:val="000022BA"/>
    <w:rsid w:val="00002569"/>
    <w:rsid w:val="0000261D"/>
    <w:rsid w:val="00002648"/>
    <w:rsid w:val="0000288D"/>
    <w:rsid w:val="00002B71"/>
    <w:rsid w:val="00002BA9"/>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C27"/>
    <w:rsid w:val="00007DD7"/>
    <w:rsid w:val="00007E59"/>
    <w:rsid w:val="000104E0"/>
    <w:rsid w:val="0001058B"/>
    <w:rsid w:val="00010933"/>
    <w:rsid w:val="00010C84"/>
    <w:rsid w:val="0001116D"/>
    <w:rsid w:val="0001126E"/>
    <w:rsid w:val="0001168D"/>
    <w:rsid w:val="00011692"/>
    <w:rsid w:val="000116BF"/>
    <w:rsid w:val="00011780"/>
    <w:rsid w:val="00011C2E"/>
    <w:rsid w:val="000123B3"/>
    <w:rsid w:val="00012631"/>
    <w:rsid w:val="00012E18"/>
    <w:rsid w:val="00013024"/>
    <w:rsid w:val="000132AE"/>
    <w:rsid w:val="000132F5"/>
    <w:rsid w:val="0001372D"/>
    <w:rsid w:val="0001376D"/>
    <w:rsid w:val="000139E7"/>
    <w:rsid w:val="00013B10"/>
    <w:rsid w:val="00013CEA"/>
    <w:rsid w:val="00014049"/>
    <w:rsid w:val="00014213"/>
    <w:rsid w:val="000142A9"/>
    <w:rsid w:val="000143E3"/>
    <w:rsid w:val="000146AF"/>
    <w:rsid w:val="000146C0"/>
    <w:rsid w:val="00014843"/>
    <w:rsid w:val="00014871"/>
    <w:rsid w:val="00014C1E"/>
    <w:rsid w:val="00014FEB"/>
    <w:rsid w:val="00015014"/>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2641"/>
    <w:rsid w:val="00023556"/>
    <w:rsid w:val="00023BFF"/>
    <w:rsid w:val="0002445B"/>
    <w:rsid w:val="00024468"/>
    <w:rsid w:val="0002483B"/>
    <w:rsid w:val="000249D6"/>
    <w:rsid w:val="00024D6E"/>
    <w:rsid w:val="00024DE8"/>
    <w:rsid w:val="00025014"/>
    <w:rsid w:val="00025235"/>
    <w:rsid w:val="000253CD"/>
    <w:rsid w:val="000255D5"/>
    <w:rsid w:val="00025CEE"/>
    <w:rsid w:val="000263C7"/>
    <w:rsid w:val="000264FA"/>
    <w:rsid w:val="000269B0"/>
    <w:rsid w:val="000269BF"/>
    <w:rsid w:val="00026A09"/>
    <w:rsid w:val="00026BCF"/>
    <w:rsid w:val="00027798"/>
    <w:rsid w:val="0002796E"/>
    <w:rsid w:val="000279E4"/>
    <w:rsid w:val="00027DEC"/>
    <w:rsid w:val="00027E5F"/>
    <w:rsid w:val="00030342"/>
    <w:rsid w:val="000306D9"/>
    <w:rsid w:val="000316FF"/>
    <w:rsid w:val="00031E3B"/>
    <w:rsid w:val="00032099"/>
    <w:rsid w:val="000325BA"/>
    <w:rsid w:val="00032C12"/>
    <w:rsid w:val="00032E93"/>
    <w:rsid w:val="000334E3"/>
    <w:rsid w:val="0003389A"/>
    <w:rsid w:val="000345AF"/>
    <w:rsid w:val="000345BB"/>
    <w:rsid w:val="000348FE"/>
    <w:rsid w:val="00034909"/>
    <w:rsid w:val="00034B59"/>
    <w:rsid w:val="00034BF6"/>
    <w:rsid w:val="00034DAF"/>
    <w:rsid w:val="00035124"/>
    <w:rsid w:val="00035336"/>
    <w:rsid w:val="000354D3"/>
    <w:rsid w:val="000356B3"/>
    <w:rsid w:val="000358D7"/>
    <w:rsid w:val="00035B47"/>
    <w:rsid w:val="00035DEC"/>
    <w:rsid w:val="00036924"/>
    <w:rsid w:val="00036A20"/>
    <w:rsid w:val="00036AAD"/>
    <w:rsid w:val="00036E88"/>
    <w:rsid w:val="000372A9"/>
    <w:rsid w:val="00037425"/>
    <w:rsid w:val="00037576"/>
    <w:rsid w:val="000379C8"/>
    <w:rsid w:val="00037B77"/>
    <w:rsid w:val="00037E3B"/>
    <w:rsid w:val="0004030A"/>
    <w:rsid w:val="0004087E"/>
    <w:rsid w:val="00040CD7"/>
    <w:rsid w:val="00040D64"/>
    <w:rsid w:val="00041061"/>
    <w:rsid w:val="000413C7"/>
    <w:rsid w:val="00041470"/>
    <w:rsid w:val="00041F74"/>
    <w:rsid w:val="0004219F"/>
    <w:rsid w:val="00042706"/>
    <w:rsid w:val="00042BF1"/>
    <w:rsid w:val="00042D9D"/>
    <w:rsid w:val="00043321"/>
    <w:rsid w:val="000433E4"/>
    <w:rsid w:val="00043812"/>
    <w:rsid w:val="000438E9"/>
    <w:rsid w:val="00043DA3"/>
    <w:rsid w:val="000448CB"/>
    <w:rsid w:val="00045222"/>
    <w:rsid w:val="000457A9"/>
    <w:rsid w:val="00045B0E"/>
    <w:rsid w:val="00045BFA"/>
    <w:rsid w:val="00045DC2"/>
    <w:rsid w:val="00045ED6"/>
    <w:rsid w:val="00046167"/>
    <w:rsid w:val="000463D9"/>
    <w:rsid w:val="00046605"/>
    <w:rsid w:val="00046757"/>
    <w:rsid w:val="00046759"/>
    <w:rsid w:val="0004723A"/>
    <w:rsid w:val="000473B1"/>
    <w:rsid w:val="000476B5"/>
    <w:rsid w:val="0004793F"/>
    <w:rsid w:val="00047B0E"/>
    <w:rsid w:val="00047BEF"/>
    <w:rsid w:val="00047C65"/>
    <w:rsid w:val="00047DFF"/>
    <w:rsid w:val="00047E8E"/>
    <w:rsid w:val="00050A4C"/>
    <w:rsid w:val="000515C5"/>
    <w:rsid w:val="000515D5"/>
    <w:rsid w:val="000517A6"/>
    <w:rsid w:val="000517F2"/>
    <w:rsid w:val="00051862"/>
    <w:rsid w:val="00051982"/>
    <w:rsid w:val="00051CAD"/>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4E2B"/>
    <w:rsid w:val="000550D9"/>
    <w:rsid w:val="00055244"/>
    <w:rsid w:val="00055261"/>
    <w:rsid w:val="00055354"/>
    <w:rsid w:val="000556D1"/>
    <w:rsid w:val="000556DC"/>
    <w:rsid w:val="0005592B"/>
    <w:rsid w:val="00055B10"/>
    <w:rsid w:val="00055C66"/>
    <w:rsid w:val="00055CAC"/>
    <w:rsid w:val="00055CB1"/>
    <w:rsid w:val="00055D0B"/>
    <w:rsid w:val="00055D6E"/>
    <w:rsid w:val="000562B0"/>
    <w:rsid w:val="0005648B"/>
    <w:rsid w:val="0005649C"/>
    <w:rsid w:val="00056A20"/>
    <w:rsid w:val="00056B82"/>
    <w:rsid w:val="00056CBD"/>
    <w:rsid w:val="00057147"/>
    <w:rsid w:val="000572D8"/>
    <w:rsid w:val="00057B33"/>
    <w:rsid w:val="00057D75"/>
    <w:rsid w:val="00057EED"/>
    <w:rsid w:val="000603AA"/>
    <w:rsid w:val="000603D5"/>
    <w:rsid w:val="00060981"/>
    <w:rsid w:val="00060DCD"/>
    <w:rsid w:val="00061725"/>
    <w:rsid w:val="000617B3"/>
    <w:rsid w:val="0006323A"/>
    <w:rsid w:val="00063368"/>
    <w:rsid w:val="00063371"/>
    <w:rsid w:val="00063490"/>
    <w:rsid w:val="00063526"/>
    <w:rsid w:val="0006359F"/>
    <w:rsid w:val="0006393B"/>
    <w:rsid w:val="000639ED"/>
    <w:rsid w:val="00063B7C"/>
    <w:rsid w:val="00063F22"/>
    <w:rsid w:val="00063FAE"/>
    <w:rsid w:val="00064445"/>
    <w:rsid w:val="0006451C"/>
    <w:rsid w:val="00064A9B"/>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E45"/>
    <w:rsid w:val="000671C4"/>
    <w:rsid w:val="0006726D"/>
    <w:rsid w:val="0006730E"/>
    <w:rsid w:val="0006752A"/>
    <w:rsid w:val="000675AE"/>
    <w:rsid w:val="00067A12"/>
    <w:rsid w:val="00067EBE"/>
    <w:rsid w:val="0007017C"/>
    <w:rsid w:val="000701B4"/>
    <w:rsid w:val="00070217"/>
    <w:rsid w:val="000702DD"/>
    <w:rsid w:val="000706B8"/>
    <w:rsid w:val="00070A2E"/>
    <w:rsid w:val="00070A82"/>
    <w:rsid w:val="00070F57"/>
    <w:rsid w:val="000712E2"/>
    <w:rsid w:val="000713A1"/>
    <w:rsid w:val="000714CC"/>
    <w:rsid w:val="00071751"/>
    <w:rsid w:val="00071A38"/>
    <w:rsid w:val="00071B01"/>
    <w:rsid w:val="00071EF2"/>
    <w:rsid w:val="00071FFD"/>
    <w:rsid w:val="0007201A"/>
    <w:rsid w:val="000722C9"/>
    <w:rsid w:val="00072794"/>
    <w:rsid w:val="00072885"/>
    <w:rsid w:val="00072BB8"/>
    <w:rsid w:val="00072C33"/>
    <w:rsid w:val="000731BE"/>
    <w:rsid w:val="00073278"/>
    <w:rsid w:val="000732E0"/>
    <w:rsid w:val="00073502"/>
    <w:rsid w:val="00073643"/>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F41"/>
    <w:rsid w:val="00077080"/>
    <w:rsid w:val="00077093"/>
    <w:rsid w:val="000779BC"/>
    <w:rsid w:val="00077DBC"/>
    <w:rsid w:val="000803AD"/>
    <w:rsid w:val="000804E8"/>
    <w:rsid w:val="00080B66"/>
    <w:rsid w:val="00080BBF"/>
    <w:rsid w:val="00080C22"/>
    <w:rsid w:val="00080D8A"/>
    <w:rsid w:val="00080DE8"/>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D80"/>
    <w:rsid w:val="000863F9"/>
    <w:rsid w:val="0008650B"/>
    <w:rsid w:val="000866BA"/>
    <w:rsid w:val="00086719"/>
    <w:rsid w:val="00086C7E"/>
    <w:rsid w:val="00086DCA"/>
    <w:rsid w:val="00086FB9"/>
    <w:rsid w:val="000875B4"/>
    <w:rsid w:val="00087AAC"/>
    <w:rsid w:val="00087C72"/>
    <w:rsid w:val="00087C8B"/>
    <w:rsid w:val="00087CD6"/>
    <w:rsid w:val="0009013A"/>
    <w:rsid w:val="000902C3"/>
    <w:rsid w:val="00090784"/>
    <w:rsid w:val="0009087D"/>
    <w:rsid w:val="000909E2"/>
    <w:rsid w:val="00090EAC"/>
    <w:rsid w:val="00090FD8"/>
    <w:rsid w:val="0009113D"/>
    <w:rsid w:val="0009120F"/>
    <w:rsid w:val="00091441"/>
    <w:rsid w:val="0009159F"/>
    <w:rsid w:val="0009177C"/>
    <w:rsid w:val="000919FA"/>
    <w:rsid w:val="00091BEA"/>
    <w:rsid w:val="00091FAE"/>
    <w:rsid w:val="000920F7"/>
    <w:rsid w:val="000921F4"/>
    <w:rsid w:val="0009243B"/>
    <w:rsid w:val="0009248A"/>
    <w:rsid w:val="000924FD"/>
    <w:rsid w:val="000931DD"/>
    <w:rsid w:val="00093218"/>
    <w:rsid w:val="00093A93"/>
    <w:rsid w:val="00093A99"/>
    <w:rsid w:val="00093B39"/>
    <w:rsid w:val="00094222"/>
    <w:rsid w:val="00094311"/>
    <w:rsid w:val="000944D3"/>
    <w:rsid w:val="0009553A"/>
    <w:rsid w:val="00095598"/>
    <w:rsid w:val="00095857"/>
    <w:rsid w:val="00095B9A"/>
    <w:rsid w:val="00095DD9"/>
    <w:rsid w:val="00095E1B"/>
    <w:rsid w:val="00096428"/>
    <w:rsid w:val="000967F1"/>
    <w:rsid w:val="00096C45"/>
    <w:rsid w:val="000978D6"/>
    <w:rsid w:val="00097AC3"/>
    <w:rsid w:val="00097C97"/>
    <w:rsid w:val="00097F61"/>
    <w:rsid w:val="000A0849"/>
    <w:rsid w:val="000A0A90"/>
    <w:rsid w:val="000A0C8D"/>
    <w:rsid w:val="000A0FFC"/>
    <w:rsid w:val="000A1186"/>
    <w:rsid w:val="000A1255"/>
    <w:rsid w:val="000A17CE"/>
    <w:rsid w:val="000A18FF"/>
    <w:rsid w:val="000A1928"/>
    <w:rsid w:val="000A1BFA"/>
    <w:rsid w:val="000A1E95"/>
    <w:rsid w:val="000A24B9"/>
    <w:rsid w:val="000A268A"/>
    <w:rsid w:val="000A2AF7"/>
    <w:rsid w:val="000A2F47"/>
    <w:rsid w:val="000A373F"/>
    <w:rsid w:val="000A380D"/>
    <w:rsid w:val="000A413A"/>
    <w:rsid w:val="000A4239"/>
    <w:rsid w:val="000A49A1"/>
    <w:rsid w:val="000A4B60"/>
    <w:rsid w:val="000A4C58"/>
    <w:rsid w:val="000A4F00"/>
    <w:rsid w:val="000A53B5"/>
    <w:rsid w:val="000A5463"/>
    <w:rsid w:val="000A5A21"/>
    <w:rsid w:val="000A5BFB"/>
    <w:rsid w:val="000A61C2"/>
    <w:rsid w:val="000A69C6"/>
    <w:rsid w:val="000A6AD2"/>
    <w:rsid w:val="000A6CC4"/>
    <w:rsid w:val="000A6EAB"/>
    <w:rsid w:val="000A6F7F"/>
    <w:rsid w:val="000A779D"/>
    <w:rsid w:val="000A7BEF"/>
    <w:rsid w:val="000A7F14"/>
    <w:rsid w:val="000B04BB"/>
    <w:rsid w:val="000B0514"/>
    <w:rsid w:val="000B098D"/>
    <w:rsid w:val="000B0BDC"/>
    <w:rsid w:val="000B0E40"/>
    <w:rsid w:val="000B1031"/>
    <w:rsid w:val="000B259C"/>
    <w:rsid w:val="000B2617"/>
    <w:rsid w:val="000B27C7"/>
    <w:rsid w:val="000B2851"/>
    <w:rsid w:val="000B2CDE"/>
    <w:rsid w:val="000B3064"/>
    <w:rsid w:val="000B332F"/>
    <w:rsid w:val="000B393B"/>
    <w:rsid w:val="000B43FA"/>
    <w:rsid w:val="000B4615"/>
    <w:rsid w:val="000B4764"/>
    <w:rsid w:val="000B4819"/>
    <w:rsid w:val="000B488F"/>
    <w:rsid w:val="000B48C6"/>
    <w:rsid w:val="000B4B29"/>
    <w:rsid w:val="000B4C28"/>
    <w:rsid w:val="000B50C8"/>
    <w:rsid w:val="000B5198"/>
    <w:rsid w:val="000B53D4"/>
    <w:rsid w:val="000B563D"/>
    <w:rsid w:val="000B597F"/>
    <w:rsid w:val="000B5A76"/>
    <w:rsid w:val="000B5ACC"/>
    <w:rsid w:val="000B5DCD"/>
    <w:rsid w:val="000B6226"/>
    <w:rsid w:val="000B635C"/>
    <w:rsid w:val="000B6626"/>
    <w:rsid w:val="000B68F8"/>
    <w:rsid w:val="000B69B2"/>
    <w:rsid w:val="000B6DAF"/>
    <w:rsid w:val="000B6E21"/>
    <w:rsid w:val="000B6ED9"/>
    <w:rsid w:val="000B6FC0"/>
    <w:rsid w:val="000B70C6"/>
    <w:rsid w:val="000B75F7"/>
    <w:rsid w:val="000B7910"/>
    <w:rsid w:val="000B7C20"/>
    <w:rsid w:val="000C020A"/>
    <w:rsid w:val="000C026A"/>
    <w:rsid w:val="000C0285"/>
    <w:rsid w:val="000C0509"/>
    <w:rsid w:val="000C05D8"/>
    <w:rsid w:val="000C099B"/>
    <w:rsid w:val="000C0D0B"/>
    <w:rsid w:val="000C0E00"/>
    <w:rsid w:val="000C1262"/>
    <w:rsid w:val="000C12E7"/>
    <w:rsid w:val="000C14EC"/>
    <w:rsid w:val="000C163B"/>
    <w:rsid w:val="000C19F7"/>
    <w:rsid w:val="000C1C50"/>
    <w:rsid w:val="000C1DB7"/>
    <w:rsid w:val="000C1E67"/>
    <w:rsid w:val="000C202C"/>
    <w:rsid w:val="000C219F"/>
    <w:rsid w:val="000C2B6A"/>
    <w:rsid w:val="000C2F1E"/>
    <w:rsid w:val="000C3522"/>
    <w:rsid w:val="000C3582"/>
    <w:rsid w:val="000C3595"/>
    <w:rsid w:val="000C3909"/>
    <w:rsid w:val="000C3C9A"/>
    <w:rsid w:val="000C3E25"/>
    <w:rsid w:val="000C3EEF"/>
    <w:rsid w:val="000C4594"/>
    <w:rsid w:val="000C499F"/>
    <w:rsid w:val="000C4F6A"/>
    <w:rsid w:val="000C506E"/>
    <w:rsid w:val="000C58EB"/>
    <w:rsid w:val="000C5957"/>
    <w:rsid w:val="000C616B"/>
    <w:rsid w:val="000C6DD8"/>
    <w:rsid w:val="000C6E56"/>
    <w:rsid w:val="000C77AA"/>
    <w:rsid w:val="000C7844"/>
    <w:rsid w:val="000C7AAB"/>
    <w:rsid w:val="000D0374"/>
    <w:rsid w:val="000D0514"/>
    <w:rsid w:val="000D0521"/>
    <w:rsid w:val="000D0553"/>
    <w:rsid w:val="000D072E"/>
    <w:rsid w:val="000D08CC"/>
    <w:rsid w:val="000D0BE0"/>
    <w:rsid w:val="000D0E63"/>
    <w:rsid w:val="000D0FCB"/>
    <w:rsid w:val="000D146B"/>
    <w:rsid w:val="000D158F"/>
    <w:rsid w:val="000D159F"/>
    <w:rsid w:val="000D1C37"/>
    <w:rsid w:val="000D1CE1"/>
    <w:rsid w:val="000D2325"/>
    <w:rsid w:val="000D25C4"/>
    <w:rsid w:val="000D267E"/>
    <w:rsid w:val="000D26A8"/>
    <w:rsid w:val="000D277B"/>
    <w:rsid w:val="000D295F"/>
    <w:rsid w:val="000D2A12"/>
    <w:rsid w:val="000D319D"/>
    <w:rsid w:val="000D31F9"/>
    <w:rsid w:val="000D3576"/>
    <w:rsid w:val="000D3729"/>
    <w:rsid w:val="000D3868"/>
    <w:rsid w:val="000D3A02"/>
    <w:rsid w:val="000D3C2C"/>
    <w:rsid w:val="000D3D5E"/>
    <w:rsid w:val="000D4907"/>
    <w:rsid w:val="000D51B1"/>
    <w:rsid w:val="000D521B"/>
    <w:rsid w:val="000D522E"/>
    <w:rsid w:val="000D58D8"/>
    <w:rsid w:val="000D5DBC"/>
    <w:rsid w:val="000D5E5F"/>
    <w:rsid w:val="000D6513"/>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98"/>
    <w:rsid w:val="000E1668"/>
    <w:rsid w:val="000E1A09"/>
    <w:rsid w:val="000E1C48"/>
    <w:rsid w:val="000E1F57"/>
    <w:rsid w:val="000E1FD3"/>
    <w:rsid w:val="000E2127"/>
    <w:rsid w:val="000E21A4"/>
    <w:rsid w:val="000E229C"/>
    <w:rsid w:val="000E2EF1"/>
    <w:rsid w:val="000E3229"/>
    <w:rsid w:val="000E33A5"/>
    <w:rsid w:val="000E3502"/>
    <w:rsid w:val="000E383B"/>
    <w:rsid w:val="000E3EF2"/>
    <w:rsid w:val="000E40BC"/>
    <w:rsid w:val="000E415A"/>
    <w:rsid w:val="000E4C5F"/>
    <w:rsid w:val="000E4CB2"/>
    <w:rsid w:val="000E553F"/>
    <w:rsid w:val="000E5AAC"/>
    <w:rsid w:val="000E5FE6"/>
    <w:rsid w:val="000E63D7"/>
    <w:rsid w:val="000E6497"/>
    <w:rsid w:val="000E66B1"/>
    <w:rsid w:val="000E699C"/>
    <w:rsid w:val="000E6DBA"/>
    <w:rsid w:val="000E712C"/>
    <w:rsid w:val="000E74BF"/>
    <w:rsid w:val="000E78E2"/>
    <w:rsid w:val="000E7CF4"/>
    <w:rsid w:val="000F0205"/>
    <w:rsid w:val="000F0837"/>
    <w:rsid w:val="000F0994"/>
    <w:rsid w:val="000F09A7"/>
    <w:rsid w:val="000F09B8"/>
    <w:rsid w:val="000F1056"/>
    <w:rsid w:val="000F15DA"/>
    <w:rsid w:val="000F160C"/>
    <w:rsid w:val="000F1A2E"/>
    <w:rsid w:val="000F1D27"/>
    <w:rsid w:val="000F1E06"/>
    <w:rsid w:val="000F2094"/>
    <w:rsid w:val="000F2129"/>
    <w:rsid w:val="000F2679"/>
    <w:rsid w:val="000F27F0"/>
    <w:rsid w:val="000F27FD"/>
    <w:rsid w:val="000F28E1"/>
    <w:rsid w:val="000F2E7F"/>
    <w:rsid w:val="000F3608"/>
    <w:rsid w:val="000F37DC"/>
    <w:rsid w:val="000F3835"/>
    <w:rsid w:val="000F3D65"/>
    <w:rsid w:val="000F42EC"/>
    <w:rsid w:val="000F43CA"/>
    <w:rsid w:val="000F4481"/>
    <w:rsid w:val="000F45EB"/>
    <w:rsid w:val="000F4665"/>
    <w:rsid w:val="000F4795"/>
    <w:rsid w:val="000F4F8C"/>
    <w:rsid w:val="000F5685"/>
    <w:rsid w:val="000F568D"/>
    <w:rsid w:val="000F59DA"/>
    <w:rsid w:val="000F5B9B"/>
    <w:rsid w:val="000F5C82"/>
    <w:rsid w:val="000F5CEC"/>
    <w:rsid w:val="000F5DAC"/>
    <w:rsid w:val="000F630D"/>
    <w:rsid w:val="000F684F"/>
    <w:rsid w:val="000F68EC"/>
    <w:rsid w:val="000F6937"/>
    <w:rsid w:val="000F6A81"/>
    <w:rsid w:val="000F6D7B"/>
    <w:rsid w:val="000F6D8C"/>
    <w:rsid w:val="000F6E65"/>
    <w:rsid w:val="000F7606"/>
    <w:rsid w:val="000F7B22"/>
    <w:rsid w:val="00100491"/>
    <w:rsid w:val="001008B4"/>
    <w:rsid w:val="00100A78"/>
    <w:rsid w:val="00100FDE"/>
    <w:rsid w:val="001016B9"/>
    <w:rsid w:val="00101AE1"/>
    <w:rsid w:val="00101D7D"/>
    <w:rsid w:val="00101E26"/>
    <w:rsid w:val="00101E59"/>
    <w:rsid w:val="001022EE"/>
    <w:rsid w:val="00102410"/>
    <w:rsid w:val="00102738"/>
    <w:rsid w:val="00102742"/>
    <w:rsid w:val="00102A05"/>
    <w:rsid w:val="00102AA0"/>
    <w:rsid w:val="00102E4E"/>
    <w:rsid w:val="001030AD"/>
    <w:rsid w:val="00103256"/>
    <w:rsid w:val="00103387"/>
    <w:rsid w:val="001034E7"/>
    <w:rsid w:val="00103879"/>
    <w:rsid w:val="00103B71"/>
    <w:rsid w:val="00103C08"/>
    <w:rsid w:val="00103E1C"/>
    <w:rsid w:val="00104163"/>
    <w:rsid w:val="0010428F"/>
    <w:rsid w:val="00104621"/>
    <w:rsid w:val="001046A1"/>
    <w:rsid w:val="00105305"/>
    <w:rsid w:val="001053DD"/>
    <w:rsid w:val="00105581"/>
    <w:rsid w:val="00105654"/>
    <w:rsid w:val="00105F59"/>
    <w:rsid w:val="00106B9E"/>
    <w:rsid w:val="00106C8B"/>
    <w:rsid w:val="00106EA5"/>
    <w:rsid w:val="001070E9"/>
    <w:rsid w:val="001071DB"/>
    <w:rsid w:val="00107438"/>
    <w:rsid w:val="00107CA5"/>
    <w:rsid w:val="00107E5C"/>
    <w:rsid w:val="0011002E"/>
    <w:rsid w:val="0011006F"/>
    <w:rsid w:val="001103D6"/>
    <w:rsid w:val="00110CBA"/>
    <w:rsid w:val="0011110D"/>
    <w:rsid w:val="0011138F"/>
    <w:rsid w:val="00111AF0"/>
    <w:rsid w:val="00111D10"/>
    <w:rsid w:val="0011207D"/>
    <w:rsid w:val="00112272"/>
    <w:rsid w:val="001124D4"/>
    <w:rsid w:val="00112965"/>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505"/>
    <w:rsid w:val="001166D2"/>
    <w:rsid w:val="0011676E"/>
    <w:rsid w:val="0011690A"/>
    <w:rsid w:val="00116CAB"/>
    <w:rsid w:val="00116DF6"/>
    <w:rsid w:val="00117295"/>
    <w:rsid w:val="00117962"/>
    <w:rsid w:val="00117DD6"/>
    <w:rsid w:val="00120037"/>
    <w:rsid w:val="00120502"/>
    <w:rsid w:val="00120798"/>
    <w:rsid w:val="0012079F"/>
    <w:rsid w:val="0012093F"/>
    <w:rsid w:val="00120C8E"/>
    <w:rsid w:val="00120FE8"/>
    <w:rsid w:val="00121035"/>
    <w:rsid w:val="00121190"/>
    <w:rsid w:val="001212D4"/>
    <w:rsid w:val="001213A8"/>
    <w:rsid w:val="0012152F"/>
    <w:rsid w:val="001219D5"/>
    <w:rsid w:val="00121A6C"/>
    <w:rsid w:val="00121C2E"/>
    <w:rsid w:val="001222CE"/>
    <w:rsid w:val="001223A1"/>
    <w:rsid w:val="0012298E"/>
    <w:rsid w:val="00122A7B"/>
    <w:rsid w:val="00122B6B"/>
    <w:rsid w:val="00123187"/>
    <w:rsid w:val="001236F9"/>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FB"/>
    <w:rsid w:val="0012675E"/>
    <w:rsid w:val="00126894"/>
    <w:rsid w:val="001268F7"/>
    <w:rsid w:val="00126AE6"/>
    <w:rsid w:val="00127076"/>
    <w:rsid w:val="001270DA"/>
    <w:rsid w:val="00127198"/>
    <w:rsid w:val="001271F2"/>
    <w:rsid w:val="00127327"/>
    <w:rsid w:val="00127468"/>
    <w:rsid w:val="001274B6"/>
    <w:rsid w:val="001275A2"/>
    <w:rsid w:val="0012778B"/>
    <w:rsid w:val="0012779B"/>
    <w:rsid w:val="00130077"/>
    <w:rsid w:val="001306E8"/>
    <w:rsid w:val="00130936"/>
    <w:rsid w:val="00130A59"/>
    <w:rsid w:val="00130CFE"/>
    <w:rsid w:val="00130DD5"/>
    <w:rsid w:val="001311B6"/>
    <w:rsid w:val="00131366"/>
    <w:rsid w:val="00131517"/>
    <w:rsid w:val="0013154A"/>
    <w:rsid w:val="00131613"/>
    <w:rsid w:val="0013198A"/>
    <w:rsid w:val="00131C5B"/>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953"/>
    <w:rsid w:val="00135E1F"/>
    <w:rsid w:val="001360DD"/>
    <w:rsid w:val="00136453"/>
    <w:rsid w:val="00136C22"/>
    <w:rsid w:val="00137019"/>
    <w:rsid w:val="0013712A"/>
    <w:rsid w:val="00137260"/>
    <w:rsid w:val="0013761B"/>
    <w:rsid w:val="00137896"/>
    <w:rsid w:val="00137930"/>
    <w:rsid w:val="00137AB8"/>
    <w:rsid w:val="00137E3F"/>
    <w:rsid w:val="00140298"/>
    <w:rsid w:val="00140363"/>
    <w:rsid w:val="001410D0"/>
    <w:rsid w:val="0014124D"/>
    <w:rsid w:val="0014131A"/>
    <w:rsid w:val="001415E8"/>
    <w:rsid w:val="00141710"/>
    <w:rsid w:val="00141FC8"/>
    <w:rsid w:val="001421C1"/>
    <w:rsid w:val="0014234C"/>
    <w:rsid w:val="001424DB"/>
    <w:rsid w:val="001426B9"/>
    <w:rsid w:val="00143096"/>
    <w:rsid w:val="00143AEC"/>
    <w:rsid w:val="00143F44"/>
    <w:rsid w:val="00144008"/>
    <w:rsid w:val="0014431A"/>
    <w:rsid w:val="001445F3"/>
    <w:rsid w:val="00144746"/>
    <w:rsid w:val="0014492E"/>
    <w:rsid w:val="001455C0"/>
    <w:rsid w:val="00145751"/>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065"/>
    <w:rsid w:val="00152E3F"/>
    <w:rsid w:val="001533A2"/>
    <w:rsid w:val="001533FB"/>
    <w:rsid w:val="00153428"/>
    <w:rsid w:val="0015346A"/>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4D0"/>
    <w:rsid w:val="00156506"/>
    <w:rsid w:val="00156511"/>
    <w:rsid w:val="00156B30"/>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10CA"/>
    <w:rsid w:val="00161278"/>
    <w:rsid w:val="00161496"/>
    <w:rsid w:val="001617D9"/>
    <w:rsid w:val="00161A65"/>
    <w:rsid w:val="00161C4C"/>
    <w:rsid w:val="0016239D"/>
    <w:rsid w:val="00162421"/>
    <w:rsid w:val="001624E8"/>
    <w:rsid w:val="001627CD"/>
    <w:rsid w:val="0016280F"/>
    <w:rsid w:val="0016291B"/>
    <w:rsid w:val="001638CA"/>
    <w:rsid w:val="00163DFD"/>
    <w:rsid w:val="001648F1"/>
    <w:rsid w:val="00164EA2"/>
    <w:rsid w:val="001650FC"/>
    <w:rsid w:val="00165137"/>
    <w:rsid w:val="00165272"/>
    <w:rsid w:val="00165313"/>
    <w:rsid w:val="00165324"/>
    <w:rsid w:val="00165376"/>
    <w:rsid w:val="00165BC7"/>
    <w:rsid w:val="0016679A"/>
    <w:rsid w:val="001667E7"/>
    <w:rsid w:val="00166869"/>
    <w:rsid w:val="00166A28"/>
    <w:rsid w:val="00166BC7"/>
    <w:rsid w:val="00166FDD"/>
    <w:rsid w:val="00167080"/>
    <w:rsid w:val="00167163"/>
    <w:rsid w:val="001674D0"/>
    <w:rsid w:val="001677EB"/>
    <w:rsid w:val="001678E0"/>
    <w:rsid w:val="00167B6C"/>
    <w:rsid w:val="00167C0D"/>
    <w:rsid w:val="00167D24"/>
    <w:rsid w:val="00167D8D"/>
    <w:rsid w:val="00170840"/>
    <w:rsid w:val="00170E41"/>
    <w:rsid w:val="00171146"/>
    <w:rsid w:val="00171334"/>
    <w:rsid w:val="00171933"/>
    <w:rsid w:val="00171D16"/>
    <w:rsid w:val="00171F54"/>
    <w:rsid w:val="0017272F"/>
    <w:rsid w:val="00172E85"/>
    <w:rsid w:val="00173364"/>
    <w:rsid w:val="00173444"/>
    <w:rsid w:val="00173A81"/>
    <w:rsid w:val="00173B98"/>
    <w:rsid w:val="00173CFE"/>
    <w:rsid w:val="00174017"/>
    <w:rsid w:val="00174192"/>
    <w:rsid w:val="00174634"/>
    <w:rsid w:val="001748B1"/>
    <w:rsid w:val="00174DBA"/>
    <w:rsid w:val="00174DD4"/>
    <w:rsid w:val="00174F05"/>
    <w:rsid w:val="00175068"/>
    <w:rsid w:val="00175171"/>
    <w:rsid w:val="001758FF"/>
    <w:rsid w:val="00175B48"/>
    <w:rsid w:val="0017610D"/>
    <w:rsid w:val="0017616E"/>
    <w:rsid w:val="001761F8"/>
    <w:rsid w:val="00176650"/>
    <w:rsid w:val="0017673E"/>
    <w:rsid w:val="00176BFE"/>
    <w:rsid w:val="00176CF3"/>
    <w:rsid w:val="00176FB8"/>
    <w:rsid w:val="001774E6"/>
    <w:rsid w:val="0017780A"/>
    <w:rsid w:val="001778D6"/>
    <w:rsid w:val="001779DD"/>
    <w:rsid w:val="00177AF7"/>
    <w:rsid w:val="0018082C"/>
    <w:rsid w:val="00180CBA"/>
    <w:rsid w:val="00180D62"/>
    <w:rsid w:val="001816B2"/>
    <w:rsid w:val="001817A1"/>
    <w:rsid w:val="00181B54"/>
    <w:rsid w:val="00181CD2"/>
    <w:rsid w:val="00181CFD"/>
    <w:rsid w:val="00181D49"/>
    <w:rsid w:val="00181F1D"/>
    <w:rsid w:val="001820F7"/>
    <w:rsid w:val="00182697"/>
    <w:rsid w:val="00182968"/>
    <w:rsid w:val="00182977"/>
    <w:rsid w:val="00182A68"/>
    <w:rsid w:val="00182EC7"/>
    <w:rsid w:val="0018319A"/>
    <w:rsid w:val="001834A7"/>
    <w:rsid w:val="00183660"/>
    <w:rsid w:val="0018370B"/>
    <w:rsid w:val="00183735"/>
    <w:rsid w:val="00183930"/>
    <w:rsid w:val="00183961"/>
    <w:rsid w:val="00183D48"/>
    <w:rsid w:val="0018400A"/>
    <w:rsid w:val="001841C8"/>
    <w:rsid w:val="0018420A"/>
    <w:rsid w:val="0018465A"/>
    <w:rsid w:val="001848C3"/>
    <w:rsid w:val="001849C2"/>
    <w:rsid w:val="00185268"/>
    <w:rsid w:val="0018528A"/>
    <w:rsid w:val="0018528C"/>
    <w:rsid w:val="0018531F"/>
    <w:rsid w:val="001856B3"/>
    <w:rsid w:val="00185A49"/>
    <w:rsid w:val="00185E0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63F"/>
    <w:rsid w:val="00192A53"/>
    <w:rsid w:val="00193305"/>
    <w:rsid w:val="00193997"/>
    <w:rsid w:val="00193BB0"/>
    <w:rsid w:val="00193C86"/>
    <w:rsid w:val="00194262"/>
    <w:rsid w:val="001942F7"/>
    <w:rsid w:val="0019455B"/>
    <w:rsid w:val="00194D1F"/>
    <w:rsid w:val="0019532A"/>
    <w:rsid w:val="001955A3"/>
    <w:rsid w:val="001956BE"/>
    <w:rsid w:val="001956D8"/>
    <w:rsid w:val="001957A0"/>
    <w:rsid w:val="00195C3E"/>
    <w:rsid w:val="00196006"/>
    <w:rsid w:val="0019607E"/>
    <w:rsid w:val="00196337"/>
    <w:rsid w:val="001964EA"/>
    <w:rsid w:val="00196705"/>
    <w:rsid w:val="0019689A"/>
    <w:rsid w:val="00196B8C"/>
    <w:rsid w:val="00196E4B"/>
    <w:rsid w:val="0019795C"/>
    <w:rsid w:val="00197A6B"/>
    <w:rsid w:val="00197AE7"/>
    <w:rsid w:val="001A0022"/>
    <w:rsid w:val="001A034E"/>
    <w:rsid w:val="001A03A2"/>
    <w:rsid w:val="001A0549"/>
    <w:rsid w:val="001A080E"/>
    <w:rsid w:val="001A0977"/>
    <w:rsid w:val="001A0AAF"/>
    <w:rsid w:val="001A0B5E"/>
    <w:rsid w:val="001A0D0D"/>
    <w:rsid w:val="001A0F36"/>
    <w:rsid w:val="001A0F47"/>
    <w:rsid w:val="001A15F8"/>
    <w:rsid w:val="001A1BEA"/>
    <w:rsid w:val="001A1DFF"/>
    <w:rsid w:val="001A1FE3"/>
    <w:rsid w:val="001A25E6"/>
    <w:rsid w:val="001A28A8"/>
    <w:rsid w:val="001A2A6C"/>
    <w:rsid w:val="001A2BF7"/>
    <w:rsid w:val="001A3007"/>
    <w:rsid w:val="001A3073"/>
    <w:rsid w:val="001A318F"/>
    <w:rsid w:val="001A31B4"/>
    <w:rsid w:val="001A333C"/>
    <w:rsid w:val="001A3398"/>
    <w:rsid w:val="001A35E2"/>
    <w:rsid w:val="001A36FE"/>
    <w:rsid w:val="001A38D1"/>
    <w:rsid w:val="001A38F3"/>
    <w:rsid w:val="001A402B"/>
    <w:rsid w:val="001A417B"/>
    <w:rsid w:val="001A423A"/>
    <w:rsid w:val="001A4248"/>
    <w:rsid w:val="001A446F"/>
    <w:rsid w:val="001A4744"/>
    <w:rsid w:val="001A47BE"/>
    <w:rsid w:val="001A4B24"/>
    <w:rsid w:val="001A531F"/>
    <w:rsid w:val="001A5B72"/>
    <w:rsid w:val="001A5DD8"/>
    <w:rsid w:val="001A6004"/>
    <w:rsid w:val="001A64D0"/>
    <w:rsid w:val="001A6A48"/>
    <w:rsid w:val="001A6DB2"/>
    <w:rsid w:val="001A7113"/>
    <w:rsid w:val="001A712D"/>
    <w:rsid w:val="001A72B5"/>
    <w:rsid w:val="001A73E9"/>
    <w:rsid w:val="001A789B"/>
    <w:rsid w:val="001A79E0"/>
    <w:rsid w:val="001A7A4F"/>
    <w:rsid w:val="001B08BF"/>
    <w:rsid w:val="001B0979"/>
    <w:rsid w:val="001B10DB"/>
    <w:rsid w:val="001B14C1"/>
    <w:rsid w:val="001B153B"/>
    <w:rsid w:val="001B18B6"/>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772"/>
    <w:rsid w:val="001B5A6F"/>
    <w:rsid w:val="001B5B6D"/>
    <w:rsid w:val="001B6037"/>
    <w:rsid w:val="001B60BC"/>
    <w:rsid w:val="001B653C"/>
    <w:rsid w:val="001B66EE"/>
    <w:rsid w:val="001B670E"/>
    <w:rsid w:val="001B6BFB"/>
    <w:rsid w:val="001B6C00"/>
    <w:rsid w:val="001B6DB0"/>
    <w:rsid w:val="001B6FD3"/>
    <w:rsid w:val="001B7850"/>
    <w:rsid w:val="001B7C8E"/>
    <w:rsid w:val="001B7D6C"/>
    <w:rsid w:val="001C0A51"/>
    <w:rsid w:val="001C137A"/>
    <w:rsid w:val="001C1557"/>
    <w:rsid w:val="001C1A28"/>
    <w:rsid w:val="001C1B46"/>
    <w:rsid w:val="001C2069"/>
    <w:rsid w:val="001C22F3"/>
    <w:rsid w:val="001C275C"/>
    <w:rsid w:val="001C2883"/>
    <w:rsid w:val="001C289C"/>
    <w:rsid w:val="001C302F"/>
    <w:rsid w:val="001C317A"/>
    <w:rsid w:val="001C36BA"/>
    <w:rsid w:val="001C3BB1"/>
    <w:rsid w:val="001C3F4E"/>
    <w:rsid w:val="001C4044"/>
    <w:rsid w:val="001C42B0"/>
    <w:rsid w:val="001C450F"/>
    <w:rsid w:val="001C50DA"/>
    <w:rsid w:val="001C5654"/>
    <w:rsid w:val="001C5677"/>
    <w:rsid w:val="001C5B0D"/>
    <w:rsid w:val="001C5D4A"/>
    <w:rsid w:val="001C6541"/>
    <w:rsid w:val="001C6700"/>
    <w:rsid w:val="001C67CE"/>
    <w:rsid w:val="001C6A15"/>
    <w:rsid w:val="001C6A63"/>
    <w:rsid w:val="001C6CFE"/>
    <w:rsid w:val="001C6E05"/>
    <w:rsid w:val="001C701C"/>
    <w:rsid w:val="001C785B"/>
    <w:rsid w:val="001C79DC"/>
    <w:rsid w:val="001C7E5C"/>
    <w:rsid w:val="001C7E8A"/>
    <w:rsid w:val="001D04D0"/>
    <w:rsid w:val="001D052D"/>
    <w:rsid w:val="001D0669"/>
    <w:rsid w:val="001D086E"/>
    <w:rsid w:val="001D0924"/>
    <w:rsid w:val="001D094F"/>
    <w:rsid w:val="001D0BEF"/>
    <w:rsid w:val="001D0C22"/>
    <w:rsid w:val="001D0F6E"/>
    <w:rsid w:val="001D15A2"/>
    <w:rsid w:val="001D15F2"/>
    <w:rsid w:val="001D16C8"/>
    <w:rsid w:val="001D239B"/>
    <w:rsid w:val="001D296C"/>
    <w:rsid w:val="001D2992"/>
    <w:rsid w:val="001D2A0F"/>
    <w:rsid w:val="001D2B27"/>
    <w:rsid w:val="001D2F60"/>
    <w:rsid w:val="001D332C"/>
    <w:rsid w:val="001D381B"/>
    <w:rsid w:val="001D3E7C"/>
    <w:rsid w:val="001D3F06"/>
    <w:rsid w:val="001D40C3"/>
    <w:rsid w:val="001D4175"/>
    <w:rsid w:val="001D44EB"/>
    <w:rsid w:val="001D4527"/>
    <w:rsid w:val="001D4695"/>
    <w:rsid w:val="001D46DA"/>
    <w:rsid w:val="001D4766"/>
    <w:rsid w:val="001D4896"/>
    <w:rsid w:val="001D4AE2"/>
    <w:rsid w:val="001D4B9F"/>
    <w:rsid w:val="001D527F"/>
    <w:rsid w:val="001D54AA"/>
    <w:rsid w:val="001D585E"/>
    <w:rsid w:val="001D5A2B"/>
    <w:rsid w:val="001D5C26"/>
    <w:rsid w:val="001D627A"/>
    <w:rsid w:val="001D63D9"/>
    <w:rsid w:val="001D6560"/>
    <w:rsid w:val="001D6A5F"/>
    <w:rsid w:val="001D6ADF"/>
    <w:rsid w:val="001D6C8E"/>
    <w:rsid w:val="001D6D0E"/>
    <w:rsid w:val="001D6FF7"/>
    <w:rsid w:val="001D7001"/>
    <w:rsid w:val="001D75E5"/>
    <w:rsid w:val="001D7735"/>
    <w:rsid w:val="001D7BC7"/>
    <w:rsid w:val="001D7C6E"/>
    <w:rsid w:val="001E0341"/>
    <w:rsid w:val="001E0889"/>
    <w:rsid w:val="001E08BE"/>
    <w:rsid w:val="001E0D5B"/>
    <w:rsid w:val="001E0E79"/>
    <w:rsid w:val="001E0EDF"/>
    <w:rsid w:val="001E0EF8"/>
    <w:rsid w:val="001E1125"/>
    <w:rsid w:val="001E1245"/>
    <w:rsid w:val="001E1733"/>
    <w:rsid w:val="001E1B6F"/>
    <w:rsid w:val="001E20F6"/>
    <w:rsid w:val="001E297A"/>
    <w:rsid w:val="001E2A74"/>
    <w:rsid w:val="001E2B8E"/>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034"/>
    <w:rsid w:val="001E56B6"/>
    <w:rsid w:val="001E57CA"/>
    <w:rsid w:val="001E59AF"/>
    <w:rsid w:val="001E5D36"/>
    <w:rsid w:val="001E61A7"/>
    <w:rsid w:val="001E6350"/>
    <w:rsid w:val="001E65E9"/>
    <w:rsid w:val="001E67BF"/>
    <w:rsid w:val="001E699F"/>
    <w:rsid w:val="001E6AAE"/>
    <w:rsid w:val="001E707A"/>
    <w:rsid w:val="001E7102"/>
    <w:rsid w:val="001E7191"/>
    <w:rsid w:val="001E7395"/>
    <w:rsid w:val="001E777F"/>
    <w:rsid w:val="001E7A84"/>
    <w:rsid w:val="001E7AD8"/>
    <w:rsid w:val="001E7B4B"/>
    <w:rsid w:val="001E7E2D"/>
    <w:rsid w:val="001E7EA3"/>
    <w:rsid w:val="001F01A8"/>
    <w:rsid w:val="001F0412"/>
    <w:rsid w:val="001F0C34"/>
    <w:rsid w:val="001F0CB8"/>
    <w:rsid w:val="001F1240"/>
    <w:rsid w:val="001F1382"/>
    <w:rsid w:val="001F156A"/>
    <w:rsid w:val="001F1C19"/>
    <w:rsid w:val="001F1CA8"/>
    <w:rsid w:val="001F1E26"/>
    <w:rsid w:val="001F21BB"/>
    <w:rsid w:val="001F23A3"/>
    <w:rsid w:val="001F26DA"/>
    <w:rsid w:val="001F2733"/>
    <w:rsid w:val="001F2CE7"/>
    <w:rsid w:val="001F2E11"/>
    <w:rsid w:val="001F2E41"/>
    <w:rsid w:val="001F365C"/>
    <w:rsid w:val="001F3D0E"/>
    <w:rsid w:val="001F43B5"/>
    <w:rsid w:val="001F4D42"/>
    <w:rsid w:val="001F4DB6"/>
    <w:rsid w:val="001F50F0"/>
    <w:rsid w:val="001F524C"/>
    <w:rsid w:val="001F59C5"/>
    <w:rsid w:val="001F5A92"/>
    <w:rsid w:val="001F5AF6"/>
    <w:rsid w:val="001F5B8F"/>
    <w:rsid w:val="001F60CB"/>
    <w:rsid w:val="001F622C"/>
    <w:rsid w:val="001F6305"/>
    <w:rsid w:val="001F6690"/>
    <w:rsid w:val="001F6698"/>
    <w:rsid w:val="001F67A0"/>
    <w:rsid w:val="001F6948"/>
    <w:rsid w:val="001F6E00"/>
    <w:rsid w:val="001F6F74"/>
    <w:rsid w:val="001F7116"/>
    <w:rsid w:val="001F7354"/>
    <w:rsid w:val="001F7408"/>
    <w:rsid w:val="001F76D5"/>
    <w:rsid w:val="001F7851"/>
    <w:rsid w:val="001F7BE7"/>
    <w:rsid w:val="001F7C89"/>
    <w:rsid w:val="001F7DC5"/>
    <w:rsid w:val="00200608"/>
    <w:rsid w:val="00200663"/>
    <w:rsid w:val="00200719"/>
    <w:rsid w:val="00200770"/>
    <w:rsid w:val="00200897"/>
    <w:rsid w:val="00200A83"/>
    <w:rsid w:val="00200E6F"/>
    <w:rsid w:val="002011B7"/>
    <w:rsid w:val="00201524"/>
    <w:rsid w:val="00201580"/>
    <w:rsid w:val="002017F9"/>
    <w:rsid w:val="00201FAA"/>
    <w:rsid w:val="0020226E"/>
    <w:rsid w:val="00202692"/>
    <w:rsid w:val="00202905"/>
    <w:rsid w:val="00202FD0"/>
    <w:rsid w:val="00203033"/>
    <w:rsid w:val="002031D9"/>
    <w:rsid w:val="0020352C"/>
    <w:rsid w:val="00203BD3"/>
    <w:rsid w:val="00203D50"/>
    <w:rsid w:val="00204562"/>
    <w:rsid w:val="002045A1"/>
    <w:rsid w:val="00204985"/>
    <w:rsid w:val="00204DC9"/>
    <w:rsid w:val="00205537"/>
    <w:rsid w:val="00205689"/>
    <w:rsid w:val="002056D0"/>
    <w:rsid w:val="00205894"/>
    <w:rsid w:val="002058DE"/>
    <w:rsid w:val="00205A82"/>
    <w:rsid w:val="00205BDF"/>
    <w:rsid w:val="0020621E"/>
    <w:rsid w:val="0020632F"/>
    <w:rsid w:val="00206792"/>
    <w:rsid w:val="002067C0"/>
    <w:rsid w:val="00206C1D"/>
    <w:rsid w:val="00206F49"/>
    <w:rsid w:val="0020717F"/>
    <w:rsid w:val="00207336"/>
    <w:rsid w:val="00207387"/>
    <w:rsid w:val="0020746F"/>
    <w:rsid w:val="00207767"/>
    <w:rsid w:val="00207C3B"/>
    <w:rsid w:val="00207E8B"/>
    <w:rsid w:val="00207E9F"/>
    <w:rsid w:val="00207EFA"/>
    <w:rsid w:val="00210161"/>
    <w:rsid w:val="00210199"/>
    <w:rsid w:val="0021084C"/>
    <w:rsid w:val="00210D99"/>
    <w:rsid w:val="0021121D"/>
    <w:rsid w:val="00211275"/>
    <w:rsid w:val="00211859"/>
    <w:rsid w:val="00212008"/>
    <w:rsid w:val="002124B2"/>
    <w:rsid w:val="00212D8D"/>
    <w:rsid w:val="00214299"/>
    <w:rsid w:val="002143FF"/>
    <w:rsid w:val="002146B3"/>
    <w:rsid w:val="00214954"/>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17BB2"/>
    <w:rsid w:val="00220120"/>
    <w:rsid w:val="00220442"/>
    <w:rsid w:val="00220520"/>
    <w:rsid w:val="0022058A"/>
    <w:rsid w:val="00220881"/>
    <w:rsid w:val="00220C88"/>
    <w:rsid w:val="0022127F"/>
    <w:rsid w:val="002215D3"/>
    <w:rsid w:val="00222109"/>
    <w:rsid w:val="002221A8"/>
    <w:rsid w:val="00222DB4"/>
    <w:rsid w:val="00222EFB"/>
    <w:rsid w:val="00222FF9"/>
    <w:rsid w:val="0022328F"/>
    <w:rsid w:val="00223518"/>
    <w:rsid w:val="00223712"/>
    <w:rsid w:val="00223FD9"/>
    <w:rsid w:val="002242C0"/>
    <w:rsid w:val="00224675"/>
    <w:rsid w:val="002246B7"/>
    <w:rsid w:val="002247DB"/>
    <w:rsid w:val="002254E8"/>
    <w:rsid w:val="002254FE"/>
    <w:rsid w:val="00225575"/>
    <w:rsid w:val="002256CA"/>
    <w:rsid w:val="00225843"/>
    <w:rsid w:val="00225AD5"/>
    <w:rsid w:val="002263C3"/>
    <w:rsid w:val="0022675D"/>
    <w:rsid w:val="00226B22"/>
    <w:rsid w:val="00227110"/>
    <w:rsid w:val="00227521"/>
    <w:rsid w:val="00227B89"/>
    <w:rsid w:val="00227B9E"/>
    <w:rsid w:val="00227CC0"/>
    <w:rsid w:val="00227F41"/>
    <w:rsid w:val="002300A8"/>
    <w:rsid w:val="0023037E"/>
    <w:rsid w:val="002303E1"/>
    <w:rsid w:val="00230586"/>
    <w:rsid w:val="00230BDD"/>
    <w:rsid w:val="00230C81"/>
    <w:rsid w:val="00230D88"/>
    <w:rsid w:val="00230E24"/>
    <w:rsid w:val="00231417"/>
    <w:rsid w:val="002314D6"/>
    <w:rsid w:val="0023198E"/>
    <w:rsid w:val="00231AA3"/>
    <w:rsid w:val="00231C42"/>
    <w:rsid w:val="00231E08"/>
    <w:rsid w:val="002320AA"/>
    <w:rsid w:val="00232111"/>
    <w:rsid w:val="0023224E"/>
    <w:rsid w:val="0023232E"/>
    <w:rsid w:val="00232480"/>
    <w:rsid w:val="002326ED"/>
    <w:rsid w:val="00232A87"/>
    <w:rsid w:val="00232B34"/>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159"/>
    <w:rsid w:val="00236451"/>
    <w:rsid w:val="002365C0"/>
    <w:rsid w:val="0023682A"/>
    <w:rsid w:val="002368A0"/>
    <w:rsid w:val="00236A2D"/>
    <w:rsid w:val="00236B92"/>
    <w:rsid w:val="00236C97"/>
    <w:rsid w:val="00236EDD"/>
    <w:rsid w:val="00237837"/>
    <w:rsid w:val="00237885"/>
    <w:rsid w:val="00237E85"/>
    <w:rsid w:val="0024000E"/>
    <w:rsid w:val="002400F0"/>
    <w:rsid w:val="00240200"/>
    <w:rsid w:val="00240495"/>
    <w:rsid w:val="002404D4"/>
    <w:rsid w:val="002404DF"/>
    <w:rsid w:val="002405B1"/>
    <w:rsid w:val="002411AA"/>
    <w:rsid w:val="00241233"/>
    <w:rsid w:val="00241326"/>
    <w:rsid w:val="00241470"/>
    <w:rsid w:val="002414DC"/>
    <w:rsid w:val="002417E3"/>
    <w:rsid w:val="002419ED"/>
    <w:rsid w:val="00241AA0"/>
    <w:rsid w:val="00241BC1"/>
    <w:rsid w:val="00241DF7"/>
    <w:rsid w:val="0024215A"/>
    <w:rsid w:val="00242287"/>
    <w:rsid w:val="002423C2"/>
    <w:rsid w:val="002426A3"/>
    <w:rsid w:val="00242A01"/>
    <w:rsid w:val="00242CB7"/>
    <w:rsid w:val="00242F26"/>
    <w:rsid w:val="00242FA9"/>
    <w:rsid w:val="002430D7"/>
    <w:rsid w:val="002431D1"/>
    <w:rsid w:val="00243529"/>
    <w:rsid w:val="0024364E"/>
    <w:rsid w:val="00243847"/>
    <w:rsid w:val="00243F2C"/>
    <w:rsid w:val="002443E5"/>
    <w:rsid w:val="00244592"/>
    <w:rsid w:val="00244621"/>
    <w:rsid w:val="00244D51"/>
    <w:rsid w:val="00245028"/>
    <w:rsid w:val="0024511F"/>
    <w:rsid w:val="002451D5"/>
    <w:rsid w:val="002454C7"/>
    <w:rsid w:val="002456A2"/>
    <w:rsid w:val="00245B7B"/>
    <w:rsid w:val="00245E10"/>
    <w:rsid w:val="00245E1E"/>
    <w:rsid w:val="00246266"/>
    <w:rsid w:val="002462A1"/>
    <w:rsid w:val="00246381"/>
    <w:rsid w:val="002464A7"/>
    <w:rsid w:val="002466AC"/>
    <w:rsid w:val="002468D5"/>
    <w:rsid w:val="00246B52"/>
    <w:rsid w:val="00246C04"/>
    <w:rsid w:val="00246C97"/>
    <w:rsid w:val="00247105"/>
    <w:rsid w:val="002473A9"/>
    <w:rsid w:val="002476B5"/>
    <w:rsid w:val="00247796"/>
    <w:rsid w:val="002477E6"/>
    <w:rsid w:val="0024793D"/>
    <w:rsid w:val="00247AAD"/>
    <w:rsid w:val="00247E15"/>
    <w:rsid w:val="0025008B"/>
    <w:rsid w:val="0025030D"/>
    <w:rsid w:val="002504D7"/>
    <w:rsid w:val="00250945"/>
    <w:rsid w:val="00250A74"/>
    <w:rsid w:val="00250CCD"/>
    <w:rsid w:val="00250D40"/>
    <w:rsid w:val="0025120F"/>
    <w:rsid w:val="0025198D"/>
    <w:rsid w:val="002519FD"/>
    <w:rsid w:val="00251A32"/>
    <w:rsid w:val="00251FE1"/>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839"/>
    <w:rsid w:val="00254C83"/>
    <w:rsid w:val="00255388"/>
    <w:rsid w:val="00255B34"/>
    <w:rsid w:val="00255BD4"/>
    <w:rsid w:val="00255CB8"/>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4E8"/>
    <w:rsid w:val="00260522"/>
    <w:rsid w:val="00260DBA"/>
    <w:rsid w:val="00260F2D"/>
    <w:rsid w:val="00260FB5"/>
    <w:rsid w:val="00261518"/>
    <w:rsid w:val="00261589"/>
    <w:rsid w:val="002616A2"/>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95"/>
    <w:rsid w:val="00263EEA"/>
    <w:rsid w:val="00264125"/>
    <w:rsid w:val="002641D6"/>
    <w:rsid w:val="00264339"/>
    <w:rsid w:val="0026442F"/>
    <w:rsid w:val="00264521"/>
    <w:rsid w:val="0026457B"/>
    <w:rsid w:val="002647F7"/>
    <w:rsid w:val="00264CD1"/>
    <w:rsid w:val="0026542E"/>
    <w:rsid w:val="00265430"/>
    <w:rsid w:val="0026574C"/>
    <w:rsid w:val="00265F40"/>
    <w:rsid w:val="0026688D"/>
    <w:rsid w:val="00266F6E"/>
    <w:rsid w:val="0026747E"/>
    <w:rsid w:val="00267651"/>
    <w:rsid w:val="00267700"/>
    <w:rsid w:val="00267CDF"/>
    <w:rsid w:val="00267F0F"/>
    <w:rsid w:val="00270497"/>
    <w:rsid w:val="002704D0"/>
    <w:rsid w:val="002707B7"/>
    <w:rsid w:val="002708F1"/>
    <w:rsid w:val="00270E59"/>
    <w:rsid w:val="0027110A"/>
    <w:rsid w:val="002713EE"/>
    <w:rsid w:val="00271A06"/>
    <w:rsid w:val="00271A64"/>
    <w:rsid w:val="00271D03"/>
    <w:rsid w:val="00271E16"/>
    <w:rsid w:val="002720DA"/>
    <w:rsid w:val="00272123"/>
    <w:rsid w:val="002727D6"/>
    <w:rsid w:val="002728C9"/>
    <w:rsid w:val="00272A65"/>
    <w:rsid w:val="00272DBF"/>
    <w:rsid w:val="00272E0B"/>
    <w:rsid w:val="00273082"/>
    <w:rsid w:val="002730F4"/>
    <w:rsid w:val="002730F5"/>
    <w:rsid w:val="0027310A"/>
    <w:rsid w:val="0027331D"/>
    <w:rsid w:val="00273592"/>
    <w:rsid w:val="002738E0"/>
    <w:rsid w:val="00273C8B"/>
    <w:rsid w:val="00273EE6"/>
    <w:rsid w:val="00273FA3"/>
    <w:rsid w:val="00273FC3"/>
    <w:rsid w:val="0027429F"/>
    <w:rsid w:val="0027461F"/>
    <w:rsid w:val="00274897"/>
    <w:rsid w:val="002749E7"/>
    <w:rsid w:val="00275012"/>
    <w:rsid w:val="002750A1"/>
    <w:rsid w:val="002752CE"/>
    <w:rsid w:val="0027566B"/>
    <w:rsid w:val="0027569B"/>
    <w:rsid w:val="0027588F"/>
    <w:rsid w:val="002758E2"/>
    <w:rsid w:val="00275976"/>
    <w:rsid w:val="00275993"/>
    <w:rsid w:val="00275AF5"/>
    <w:rsid w:val="00275B94"/>
    <w:rsid w:val="00276304"/>
    <w:rsid w:val="002767BA"/>
    <w:rsid w:val="00276E60"/>
    <w:rsid w:val="00276E7D"/>
    <w:rsid w:val="00276F61"/>
    <w:rsid w:val="0027754E"/>
    <w:rsid w:val="0027786D"/>
    <w:rsid w:val="00277E4F"/>
    <w:rsid w:val="0028024D"/>
    <w:rsid w:val="002805D4"/>
    <w:rsid w:val="0028096D"/>
    <w:rsid w:val="00280B7E"/>
    <w:rsid w:val="00280C6F"/>
    <w:rsid w:val="00280CAD"/>
    <w:rsid w:val="00280E5E"/>
    <w:rsid w:val="00280E9E"/>
    <w:rsid w:val="00281127"/>
    <w:rsid w:val="0028118A"/>
    <w:rsid w:val="00281225"/>
    <w:rsid w:val="00281464"/>
    <w:rsid w:val="0028149A"/>
    <w:rsid w:val="00281552"/>
    <w:rsid w:val="0028171E"/>
    <w:rsid w:val="00281EF7"/>
    <w:rsid w:val="002820A9"/>
    <w:rsid w:val="0028228B"/>
    <w:rsid w:val="00282964"/>
    <w:rsid w:val="00282BC3"/>
    <w:rsid w:val="00282F28"/>
    <w:rsid w:val="002833C5"/>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8A3"/>
    <w:rsid w:val="00287B3D"/>
    <w:rsid w:val="00287C1A"/>
    <w:rsid w:val="00290267"/>
    <w:rsid w:val="002902D5"/>
    <w:rsid w:val="0029038F"/>
    <w:rsid w:val="002903D5"/>
    <w:rsid w:val="00290858"/>
    <w:rsid w:val="002914A7"/>
    <w:rsid w:val="00291AB6"/>
    <w:rsid w:val="00291B8F"/>
    <w:rsid w:val="00291E82"/>
    <w:rsid w:val="00291EDB"/>
    <w:rsid w:val="0029273B"/>
    <w:rsid w:val="00292A13"/>
    <w:rsid w:val="00292D02"/>
    <w:rsid w:val="00292F12"/>
    <w:rsid w:val="00293231"/>
    <w:rsid w:val="002935A4"/>
    <w:rsid w:val="002938EA"/>
    <w:rsid w:val="00293E05"/>
    <w:rsid w:val="00293F77"/>
    <w:rsid w:val="00293F7F"/>
    <w:rsid w:val="00293FD1"/>
    <w:rsid w:val="0029434B"/>
    <w:rsid w:val="00294384"/>
    <w:rsid w:val="00294571"/>
    <w:rsid w:val="002945F4"/>
    <w:rsid w:val="00294630"/>
    <w:rsid w:val="002947C5"/>
    <w:rsid w:val="0029482A"/>
    <w:rsid w:val="002948F9"/>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8A1"/>
    <w:rsid w:val="00296BC3"/>
    <w:rsid w:val="00296C47"/>
    <w:rsid w:val="00297094"/>
    <w:rsid w:val="00297350"/>
    <w:rsid w:val="00297A1B"/>
    <w:rsid w:val="00297C72"/>
    <w:rsid w:val="00297D04"/>
    <w:rsid w:val="00297D4B"/>
    <w:rsid w:val="00297DF4"/>
    <w:rsid w:val="002A0117"/>
    <w:rsid w:val="002A0720"/>
    <w:rsid w:val="002A0C87"/>
    <w:rsid w:val="002A0D96"/>
    <w:rsid w:val="002A14A7"/>
    <w:rsid w:val="002A1583"/>
    <w:rsid w:val="002A17FA"/>
    <w:rsid w:val="002A1D65"/>
    <w:rsid w:val="002A1E77"/>
    <w:rsid w:val="002A1FD1"/>
    <w:rsid w:val="002A2173"/>
    <w:rsid w:val="002A2300"/>
    <w:rsid w:val="002A2C58"/>
    <w:rsid w:val="002A2F98"/>
    <w:rsid w:val="002A324A"/>
    <w:rsid w:val="002A33A3"/>
    <w:rsid w:val="002A33D3"/>
    <w:rsid w:val="002A358A"/>
    <w:rsid w:val="002A35A1"/>
    <w:rsid w:val="002A3CD6"/>
    <w:rsid w:val="002A3DAF"/>
    <w:rsid w:val="002A3DED"/>
    <w:rsid w:val="002A41EB"/>
    <w:rsid w:val="002A43B7"/>
    <w:rsid w:val="002A4BB1"/>
    <w:rsid w:val="002A509C"/>
    <w:rsid w:val="002A531E"/>
    <w:rsid w:val="002A5333"/>
    <w:rsid w:val="002A538A"/>
    <w:rsid w:val="002A5719"/>
    <w:rsid w:val="002A576B"/>
    <w:rsid w:val="002A5A26"/>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69F"/>
    <w:rsid w:val="002B0710"/>
    <w:rsid w:val="002B087A"/>
    <w:rsid w:val="002B0930"/>
    <w:rsid w:val="002B0B42"/>
    <w:rsid w:val="002B0E36"/>
    <w:rsid w:val="002B10C5"/>
    <w:rsid w:val="002B115D"/>
    <w:rsid w:val="002B11AB"/>
    <w:rsid w:val="002B13FF"/>
    <w:rsid w:val="002B155B"/>
    <w:rsid w:val="002B1754"/>
    <w:rsid w:val="002B19A1"/>
    <w:rsid w:val="002B1A91"/>
    <w:rsid w:val="002B2B07"/>
    <w:rsid w:val="002B3017"/>
    <w:rsid w:val="002B34F3"/>
    <w:rsid w:val="002B371A"/>
    <w:rsid w:val="002B3A15"/>
    <w:rsid w:val="002B3EEA"/>
    <w:rsid w:val="002B3F5A"/>
    <w:rsid w:val="002B430D"/>
    <w:rsid w:val="002B4CF5"/>
    <w:rsid w:val="002B4D6D"/>
    <w:rsid w:val="002B57FF"/>
    <w:rsid w:val="002B5874"/>
    <w:rsid w:val="002B5A8E"/>
    <w:rsid w:val="002B6526"/>
    <w:rsid w:val="002B6735"/>
    <w:rsid w:val="002B6A33"/>
    <w:rsid w:val="002B71CF"/>
    <w:rsid w:val="002B7475"/>
    <w:rsid w:val="002B7758"/>
    <w:rsid w:val="002B7835"/>
    <w:rsid w:val="002B7A49"/>
    <w:rsid w:val="002B7B6A"/>
    <w:rsid w:val="002C01F8"/>
    <w:rsid w:val="002C0573"/>
    <w:rsid w:val="002C0A02"/>
    <w:rsid w:val="002C0A77"/>
    <w:rsid w:val="002C0C8F"/>
    <w:rsid w:val="002C1205"/>
    <w:rsid w:val="002C1EE8"/>
    <w:rsid w:val="002C25C6"/>
    <w:rsid w:val="002C2805"/>
    <w:rsid w:val="002C2899"/>
    <w:rsid w:val="002C2B63"/>
    <w:rsid w:val="002C2F65"/>
    <w:rsid w:val="002C31FB"/>
    <w:rsid w:val="002C3A94"/>
    <w:rsid w:val="002C3AA3"/>
    <w:rsid w:val="002C3CDD"/>
    <w:rsid w:val="002C3DBA"/>
    <w:rsid w:val="002C4B9E"/>
    <w:rsid w:val="002C4D0F"/>
    <w:rsid w:val="002C4E0D"/>
    <w:rsid w:val="002C5678"/>
    <w:rsid w:val="002C59BA"/>
    <w:rsid w:val="002C5F01"/>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86B"/>
    <w:rsid w:val="002C79B9"/>
    <w:rsid w:val="002C7BA2"/>
    <w:rsid w:val="002C7BC8"/>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363"/>
    <w:rsid w:val="002D2730"/>
    <w:rsid w:val="002D2DEE"/>
    <w:rsid w:val="002D3859"/>
    <w:rsid w:val="002D3D76"/>
    <w:rsid w:val="002D41C7"/>
    <w:rsid w:val="002D452C"/>
    <w:rsid w:val="002D46A0"/>
    <w:rsid w:val="002D4A83"/>
    <w:rsid w:val="002D4D3A"/>
    <w:rsid w:val="002D4F70"/>
    <w:rsid w:val="002D512F"/>
    <w:rsid w:val="002D5310"/>
    <w:rsid w:val="002D593C"/>
    <w:rsid w:val="002D5CA5"/>
    <w:rsid w:val="002D5D83"/>
    <w:rsid w:val="002D5E75"/>
    <w:rsid w:val="002D5EDC"/>
    <w:rsid w:val="002D5F39"/>
    <w:rsid w:val="002D622C"/>
    <w:rsid w:val="002D69C5"/>
    <w:rsid w:val="002D6AC2"/>
    <w:rsid w:val="002D6B18"/>
    <w:rsid w:val="002D6FEA"/>
    <w:rsid w:val="002D707A"/>
    <w:rsid w:val="002D74B6"/>
    <w:rsid w:val="002D7535"/>
    <w:rsid w:val="002D76D8"/>
    <w:rsid w:val="002D7E07"/>
    <w:rsid w:val="002D7E9A"/>
    <w:rsid w:val="002D7FBB"/>
    <w:rsid w:val="002D7FE6"/>
    <w:rsid w:val="002E0080"/>
    <w:rsid w:val="002E074B"/>
    <w:rsid w:val="002E077C"/>
    <w:rsid w:val="002E0AD2"/>
    <w:rsid w:val="002E0B97"/>
    <w:rsid w:val="002E0D41"/>
    <w:rsid w:val="002E1047"/>
    <w:rsid w:val="002E10D5"/>
    <w:rsid w:val="002E15F3"/>
    <w:rsid w:val="002E171C"/>
    <w:rsid w:val="002E1A91"/>
    <w:rsid w:val="002E1E83"/>
    <w:rsid w:val="002E1FE3"/>
    <w:rsid w:val="002E2324"/>
    <w:rsid w:val="002E2A33"/>
    <w:rsid w:val="002E2EFC"/>
    <w:rsid w:val="002E32A1"/>
    <w:rsid w:val="002E33F6"/>
    <w:rsid w:val="002E395D"/>
    <w:rsid w:val="002E3CD3"/>
    <w:rsid w:val="002E4334"/>
    <w:rsid w:val="002E444B"/>
    <w:rsid w:val="002E4B98"/>
    <w:rsid w:val="002E4C26"/>
    <w:rsid w:val="002E537A"/>
    <w:rsid w:val="002E5554"/>
    <w:rsid w:val="002E5C2F"/>
    <w:rsid w:val="002E60A8"/>
    <w:rsid w:val="002E6173"/>
    <w:rsid w:val="002E65F6"/>
    <w:rsid w:val="002E691C"/>
    <w:rsid w:val="002E6B72"/>
    <w:rsid w:val="002E6C94"/>
    <w:rsid w:val="002E6D86"/>
    <w:rsid w:val="002E700B"/>
    <w:rsid w:val="002E70C8"/>
    <w:rsid w:val="002E740E"/>
    <w:rsid w:val="002E7419"/>
    <w:rsid w:val="002E76E4"/>
    <w:rsid w:val="002E7798"/>
    <w:rsid w:val="002E7899"/>
    <w:rsid w:val="002E79C1"/>
    <w:rsid w:val="002E7A44"/>
    <w:rsid w:val="002E7C05"/>
    <w:rsid w:val="002F00A9"/>
    <w:rsid w:val="002F0193"/>
    <w:rsid w:val="002F05E8"/>
    <w:rsid w:val="002F08E0"/>
    <w:rsid w:val="002F0B27"/>
    <w:rsid w:val="002F119D"/>
    <w:rsid w:val="002F14E8"/>
    <w:rsid w:val="002F17F4"/>
    <w:rsid w:val="002F1828"/>
    <w:rsid w:val="002F187F"/>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B1"/>
    <w:rsid w:val="002F76E9"/>
    <w:rsid w:val="003001D9"/>
    <w:rsid w:val="00300532"/>
    <w:rsid w:val="003008AB"/>
    <w:rsid w:val="003008D3"/>
    <w:rsid w:val="00301127"/>
    <w:rsid w:val="003013E7"/>
    <w:rsid w:val="00301546"/>
    <w:rsid w:val="003017FB"/>
    <w:rsid w:val="00301A82"/>
    <w:rsid w:val="00301A8E"/>
    <w:rsid w:val="00301C14"/>
    <w:rsid w:val="00301E06"/>
    <w:rsid w:val="00301EE6"/>
    <w:rsid w:val="00302142"/>
    <w:rsid w:val="003025FE"/>
    <w:rsid w:val="00302A2E"/>
    <w:rsid w:val="00302D7A"/>
    <w:rsid w:val="00302F93"/>
    <w:rsid w:val="00303876"/>
    <w:rsid w:val="003038BC"/>
    <w:rsid w:val="00303AE4"/>
    <w:rsid w:val="00303BCD"/>
    <w:rsid w:val="00303F14"/>
    <w:rsid w:val="0030426F"/>
    <w:rsid w:val="00304497"/>
    <w:rsid w:val="003045D5"/>
    <w:rsid w:val="00305011"/>
    <w:rsid w:val="003054B0"/>
    <w:rsid w:val="00305A30"/>
    <w:rsid w:val="00305AEF"/>
    <w:rsid w:val="0030603B"/>
    <w:rsid w:val="003060F5"/>
    <w:rsid w:val="00306CCC"/>
    <w:rsid w:val="003076F9"/>
    <w:rsid w:val="003079CA"/>
    <w:rsid w:val="00307B6A"/>
    <w:rsid w:val="00310417"/>
    <w:rsid w:val="003104BF"/>
    <w:rsid w:val="00310813"/>
    <w:rsid w:val="003108D4"/>
    <w:rsid w:val="00310F33"/>
    <w:rsid w:val="0031104F"/>
    <w:rsid w:val="0031113C"/>
    <w:rsid w:val="003111CA"/>
    <w:rsid w:val="0031138E"/>
    <w:rsid w:val="0031176C"/>
    <w:rsid w:val="00311915"/>
    <w:rsid w:val="00312338"/>
    <w:rsid w:val="003124EC"/>
    <w:rsid w:val="00312B73"/>
    <w:rsid w:val="00312C94"/>
    <w:rsid w:val="00312CC2"/>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17F1B"/>
    <w:rsid w:val="0032041C"/>
    <w:rsid w:val="003207E7"/>
    <w:rsid w:val="003208C5"/>
    <w:rsid w:val="00320E34"/>
    <w:rsid w:val="003216CD"/>
    <w:rsid w:val="00321985"/>
    <w:rsid w:val="00321BA5"/>
    <w:rsid w:val="00321E48"/>
    <w:rsid w:val="00321F54"/>
    <w:rsid w:val="00322214"/>
    <w:rsid w:val="0032294F"/>
    <w:rsid w:val="00322CA6"/>
    <w:rsid w:val="0032303E"/>
    <w:rsid w:val="00323477"/>
    <w:rsid w:val="00323856"/>
    <w:rsid w:val="00323A3E"/>
    <w:rsid w:val="00323BEB"/>
    <w:rsid w:val="00323E6B"/>
    <w:rsid w:val="00323FBA"/>
    <w:rsid w:val="00324016"/>
    <w:rsid w:val="003240E8"/>
    <w:rsid w:val="0032457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D8"/>
    <w:rsid w:val="0032718E"/>
    <w:rsid w:val="00327319"/>
    <w:rsid w:val="00327824"/>
    <w:rsid w:val="0032799E"/>
    <w:rsid w:val="00327A43"/>
    <w:rsid w:val="00327CBB"/>
    <w:rsid w:val="00327D63"/>
    <w:rsid w:val="00327F6E"/>
    <w:rsid w:val="00330180"/>
    <w:rsid w:val="00330BA3"/>
    <w:rsid w:val="00330D55"/>
    <w:rsid w:val="003314A1"/>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60"/>
    <w:rsid w:val="003337B9"/>
    <w:rsid w:val="003339D4"/>
    <w:rsid w:val="00333CE3"/>
    <w:rsid w:val="0033403A"/>
    <w:rsid w:val="00334099"/>
    <w:rsid w:val="003343E1"/>
    <w:rsid w:val="003344DE"/>
    <w:rsid w:val="00334C21"/>
    <w:rsid w:val="00334CC3"/>
    <w:rsid w:val="00334EE2"/>
    <w:rsid w:val="00334F83"/>
    <w:rsid w:val="00335064"/>
    <w:rsid w:val="00335543"/>
    <w:rsid w:val="0033554D"/>
    <w:rsid w:val="003358CC"/>
    <w:rsid w:val="00335AF9"/>
    <w:rsid w:val="00335F37"/>
    <w:rsid w:val="00336090"/>
    <w:rsid w:val="00336294"/>
    <w:rsid w:val="003366CE"/>
    <w:rsid w:val="00336901"/>
    <w:rsid w:val="003370B5"/>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9C5"/>
    <w:rsid w:val="00341EC9"/>
    <w:rsid w:val="003420F4"/>
    <w:rsid w:val="003422BD"/>
    <w:rsid w:val="0034234A"/>
    <w:rsid w:val="00342736"/>
    <w:rsid w:val="00342999"/>
    <w:rsid w:val="00342DA0"/>
    <w:rsid w:val="00342E48"/>
    <w:rsid w:val="003430B6"/>
    <w:rsid w:val="003435CE"/>
    <w:rsid w:val="003436E5"/>
    <w:rsid w:val="0034382F"/>
    <w:rsid w:val="00343B9C"/>
    <w:rsid w:val="003440A4"/>
    <w:rsid w:val="003442A6"/>
    <w:rsid w:val="003442BC"/>
    <w:rsid w:val="00344311"/>
    <w:rsid w:val="00344568"/>
    <w:rsid w:val="0034487D"/>
    <w:rsid w:val="00344B22"/>
    <w:rsid w:val="00344D53"/>
    <w:rsid w:val="00344FC6"/>
    <w:rsid w:val="0034514B"/>
    <w:rsid w:val="003457F9"/>
    <w:rsid w:val="003458EC"/>
    <w:rsid w:val="003466C3"/>
    <w:rsid w:val="003469B4"/>
    <w:rsid w:val="00346E29"/>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F74"/>
    <w:rsid w:val="00353F76"/>
    <w:rsid w:val="00354001"/>
    <w:rsid w:val="0035479E"/>
    <w:rsid w:val="00354ACF"/>
    <w:rsid w:val="00354BF7"/>
    <w:rsid w:val="00354D25"/>
    <w:rsid w:val="00354F0A"/>
    <w:rsid w:val="00354F87"/>
    <w:rsid w:val="003555B0"/>
    <w:rsid w:val="0035587A"/>
    <w:rsid w:val="003558B0"/>
    <w:rsid w:val="0035594F"/>
    <w:rsid w:val="00355AA0"/>
    <w:rsid w:val="00355B28"/>
    <w:rsid w:val="00355B2E"/>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7F9"/>
    <w:rsid w:val="00360884"/>
    <w:rsid w:val="00360B15"/>
    <w:rsid w:val="00360FC9"/>
    <w:rsid w:val="0036103E"/>
    <w:rsid w:val="00361198"/>
    <w:rsid w:val="00361237"/>
    <w:rsid w:val="00361302"/>
    <w:rsid w:val="00361457"/>
    <w:rsid w:val="003615A0"/>
    <w:rsid w:val="00361789"/>
    <w:rsid w:val="00361A42"/>
    <w:rsid w:val="00361EA9"/>
    <w:rsid w:val="00361EBD"/>
    <w:rsid w:val="0036218E"/>
    <w:rsid w:val="003624D0"/>
    <w:rsid w:val="00362562"/>
    <w:rsid w:val="003628A8"/>
    <w:rsid w:val="0036299D"/>
    <w:rsid w:val="003629F5"/>
    <w:rsid w:val="003634B7"/>
    <w:rsid w:val="003634BA"/>
    <w:rsid w:val="00363652"/>
    <w:rsid w:val="00363CE3"/>
    <w:rsid w:val="00364285"/>
    <w:rsid w:val="003642FE"/>
    <w:rsid w:val="003645B5"/>
    <w:rsid w:val="0036466D"/>
    <w:rsid w:val="0036469E"/>
    <w:rsid w:val="00364941"/>
    <w:rsid w:val="00364CE2"/>
    <w:rsid w:val="0036555A"/>
    <w:rsid w:val="00365888"/>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996"/>
    <w:rsid w:val="00372C7D"/>
    <w:rsid w:val="00373245"/>
    <w:rsid w:val="003732C7"/>
    <w:rsid w:val="0037366A"/>
    <w:rsid w:val="00373B92"/>
    <w:rsid w:val="00373D61"/>
    <w:rsid w:val="0037463D"/>
    <w:rsid w:val="00374E2F"/>
    <w:rsid w:val="00374FA0"/>
    <w:rsid w:val="00374FA1"/>
    <w:rsid w:val="0037514E"/>
    <w:rsid w:val="00375316"/>
    <w:rsid w:val="00375928"/>
    <w:rsid w:val="00375E38"/>
    <w:rsid w:val="003761E3"/>
    <w:rsid w:val="0037661A"/>
    <w:rsid w:val="00376AD1"/>
    <w:rsid w:val="00376EE0"/>
    <w:rsid w:val="00376FDE"/>
    <w:rsid w:val="00377C11"/>
    <w:rsid w:val="003805B6"/>
    <w:rsid w:val="003805BE"/>
    <w:rsid w:val="003808EA"/>
    <w:rsid w:val="00380E1C"/>
    <w:rsid w:val="00381110"/>
    <w:rsid w:val="00381274"/>
    <w:rsid w:val="00381B34"/>
    <w:rsid w:val="00381F54"/>
    <w:rsid w:val="00381F55"/>
    <w:rsid w:val="003825BB"/>
    <w:rsid w:val="003825DE"/>
    <w:rsid w:val="003826BF"/>
    <w:rsid w:val="00382706"/>
    <w:rsid w:val="00382B79"/>
    <w:rsid w:val="00382BF1"/>
    <w:rsid w:val="00382EB9"/>
    <w:rsid w:val="003830DC"/>
    <w:rsid w:val="0038363E"/>
    <w:rsid w:val="0038370D"/>
    <w:rsid w:val="003838CC"/>
    <w:rsid w:val="00383C95"/>
    <w:rsid w:val="003845CF"/>
    <w:rsid w:val="00384AC9"/>
    <w:rsid w:val="003851AD"/>
    <w:rsid w:val="003853EF"/>
    <w:rsid w:val="00385951"/>
    <w:rsid w:val="0038598C"/>
    <w:rsid w:val="00385A42"/>
    <w:rsid w:val="003860A9"/>
    <w:rsid w:val="0038628C"/>
    <w:rsid w:val="0038656A"/>
    <w:rsid w:val="0038668A"/>
    <w:rsid w:val="00386692"/>
    <w:rsid w:val="00386973"/>
    <w:rsid w:val="00386C1A"/>
    <w:rsid w:val="00387059"/>
    <w:rsid w:val="00387195"/>
    <w:rsid w:val="003873A4"/>
    <w:rsid w:val="003879A9"/>
    <w:rsid w:val="00387E35"/>
    <w:rsid w:val="00387F98"/>
    <w:rsid w:val="00387FF7"/>
    <w:rsid w:val="003900B0"/>
    <w:rsid w:val="00390458"/>
    <w:rsid w:val="00390B14"/>
    <w:rsid w:val="00391215"/>
    <w:rsid w:val="0039143D"/>
    <w:rsid w:val="00391751"/>
    <w:rsid w:val="003918FD"/>
    <w:rsid w:val="0039197D"/>
    <w:rsid w:val="00391CA2"/>
    <w:rsid w:val="0039233D"/>
    <w:rsid w:val="003923CB"/>
    <w:rsid w:val="00392474"/>
    <w:rsid w:val="00392953"/>
    <w:rsid w:val="00392CBD"/>
    <w:rsid w:val="003931E2"/>
    <w:rsid w:val="003932EA"/>
    <w:rsid w:val="0039333B"/>
    <w:rsid w:val="0039361A"/>
    <w:rsid w:val="00393A47"/>
    <w:rsid w:val="00393C32"/>
    <w:rsid w:val="003940A4"/>
    <w:rsid w:val="003941DE"/>
    <w:rsid w:val="0039420E"/>
    <w:rsid w:val="003944EE"/>
    <w:rsid w:val="00394B8A"/>
    <w:rsid w:val="00394C0D"/>
    <w:rsid w:val="003950D9"/>
    <w:rsid w:val="0039588F"/>
    <w:rsid w:val="00395AAD"/>
    <w:rsid w:val="00395B04"/>
    <w:rsid w:val="00395B70"/>
    <w:rsid w:val="00395CF0"/>
    <w:rsid w:val="00395D13"/>
    <w:rsid w:val="00396295"/>
    <w:rsid w:val="003963A1"/>
    <w:rsid w:val="00396993"/>
    <w:rsid w:val="00396CB6"/>
    <w:rsid w:val="00396E80"/>
    <w:rsid w:val="0039756D"/>
    <w:rsid w:val="00397657"/>
    <w:rsid w:val="003976B7"/>
    <w:rsid w:val="003A0502"/>
    <w:rsid w:val="003A069C"/>
    <w:rsid w:val="003A071A"/>
    <w:rsid w:val="003A087C"/>
    <w:rsid w:val="003A08E3"/>
    <w:rsid w:val="003A0CAA"/>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832"/>
    <w:rsid w:val="003A3EC3"/>
    <w:rsid w:val="003A43DC"/>
    <w:rsid w:val="003A4901"/>
    <w:rsid w:val="003A4980"/>
    <w:rsid w:val="003A4F55"/>
    <w:rsid w:val="003A50B6"/>
    <w:rsid w:val="003A517B"/>
    <w:rsid w:val="003A51C7"/>
    <w:rsid w:val="003A532F"/>
    <w:rsid w:val="003A5BCF"/>
    <w:rsid w:val="003A5E7B"/>
    <w:rsid w:val="003A5F46"/>
    <w:rsid w:val="003A622A"/>
    <w:rsid w:val="003A62A6"/>
    <w:rsid w:val="003A642B"/>
    <w:rsid w:val="003A6798"/>
    <w:rsid w:val="003A6AA5"/>
    <w:rsid w:val="003A6D3B"/>
    <w:rsid w:val="003A7035"/>
    <w:rsid w:val="003A77C3"/>
    <w:rsid w:val="003A77DD"/>
    <w:rsid w:val="003A78F5"/>
    <w:rsid w:val="003B0184"/>
    <w:rsid w:val="003B05BB"/>
    <w:rsid w:val="003B0DAA"/>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32"/>
    <w:rsid w:val="003B6074"/>
    <w:rsid w:val="003B619D"/>
    <w:rsid w:val="003B6518"/>
    <w:rsid w:val="003B6A07"/>
    <w:rsid w:val="003B6C32"/>
    <w:rsid w:val="003B70B9"/>
    <w:rsid w:val="003B72A0"/>
    <w:rsid w:val="003B7718"/>
    <w:rsid w:val="003B7832"/>
    <w:rsid w:val="003B7CB9"/>
    <w:rsid w:val="003B7DAD"/>
    <w:rsid w:val="003C0434"/>
    <w:rsid w:val="003C047E"/>
    <w:rsid w:val="003C04EE"/>
    <w:rsid w:val="003C083C"/>
    <w:rsid w:val="003C0AFA"/>
    <w:rsid w:val="003C0CE8"/>
    <w:rsid w:val="003C0D5B"/>
    <w:rsid w:val="003C0D7D"/>
    <w:rsid w:val="003C0E08"/>
    <w:rsid w:val="003C0E1E"/>
    <w:rsid w:val="003C0E54"/>
    <w:rsid w:val="003C0E65"/>
    <w:rsid w:val="003C0F91"/>
    <w:rsid w:val="003C1E05"/>
    <w:rsid w:val="003C2420"/>
    <w:rsid w:val="003C2445"/>
    <w:rsid w:val="003C284D"/>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3B4"/>
    <w:rsid w:val="003C55C2"/>
    <w:rsid w:val="003C56EA"/>
    <w:rsid w:val="003C5978"/>
    <w:rsid w:val="003C5A99"/>
    <w:rsid w:val="003C5CB8"/>
    <w:rsid w:val="003C6843"/>
    <w:rsid w:val="003C6A6A"/>
    <w:rsid w:val="003C6FC1"/>
    <w:rsid w:val="003C7301"/>
    <w:rsid w:val="003C7473"/>
    <w:rsid w:val="003C7766"/>
    <w:rsid w:val="003C77F2"/>
    <w:rsid w:val="003C7834"/>
    <w:rsid w:val="003C79FF"/>
    <w:rsid w:val="003C7F3D"/>
    <w:rsid w:val="003C7F50"/>
    <w:rsid w:val="003D01BD"/>
    <w:rsid w:val="003D0427"/>
    <w:rsid w:val="003D0605"/>
    <w:rsid w:val="003D0906"/>
    <w:rsid w:val="003D0B0B"/>
    <w:rsid w:val="003D0E95"/>
    <w:rsid w:val="003D1969"/>
    <w:rsid w:val="003D19E3"/>
    <w:rsid w:val="003D1A33"/>
    <w:rsid w:val="003D1B6C"/>
    <w:rsid w:val="003D1C92"/>
    <w:rsid w:val="003D1DE9"/>
    <w:rsid w:val="003D1DEC"/>
    <w:rsid w:val="003D1E9A"/>
    <w:rsid w:val="003D2506"/>
    <w:rsid w:val="003D2A9F"/>
    <w:rsid w:val="003D2C28"/>
    <w:rsid w:val="003D2C9A"/>
    <w:rsid w:val="003D2C9B"/>
    <w:rsid w:val="003D30E0"/>
    <w:rsid w:val="003D31CF"/>
    <w:rsid w:val="003D3228"/>
    <w:rsid w:val="003D36AE"/>
    <w:rsid w:val="003D3878"/>
    <w:rsid w:val="003D428F"/>
    <w:rsid w:val="003D4740"/>
    <w:rsid w:val="003D47B4"/>
    <w:rsid w:val="003D4E92"/>
    <w:rsid w:val="003D4F3F"/>
    <w:rsid w:val="003D4F91"/>
    <w:rsid w:val="003D509A"/>
    <w:rsid w:val="003D53B7"/>
    <w:rsid w:val="003D5419"/>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BEB"/>
    <w:rsid w:val="003E0C5C"/>
    <w:rsid w:val="003E0D66"/>
    <w:rsid w:val="003E1272"/>
    <w:rsid w:val="003E12AB"/>
    <w:rsid w:val="003E16A4"/>
    <w:rsid w:val="003E190F"/>
    <w:rsid w:val="003E1FB2"/>
    <w:rsid w:val="003E2554"/>
    <w:rsid w:val="003E25B9"/>
    <w:rsid w:val="003E273F"/>
    <w:rsid w:val="003E2E50"/>
    <w:rsid w:val="003E2FD4"/>
    <w:rsid w:val="003E32E5"/>
    <w:rsid w:val="003E35A3"/>
    <w:rsid w:val="003E381D"/>
    <w:rsid w:val="003E3B37"/>
    <w:rsid w:val="003E3CB5"/>
    <w:rsid w:val="003E3DE2"/>
    <w:rsid w:val="003E3EF8"/>
    <w:rsid w:val="003E464E"/>
    <w:rsid w:val="003E5204"/>
    <w:rsid w:val="003E5800"/>
    <w:rsid w:val="003E5958"/>
    <w:rsid w:val="003E5A29"/>
    <w:rsid w:val="003E62D4"/>
    <w:rsid w:val="003E664B"/>
    <w:rsid w:val="003E6A45"/>
    <w:rsid w:val="003E6F49"/>
    <w:rsid w:val="003E742F"/>
    <w:rsid w:val="003E7570"/>
    <w:rsid w:val="003E7632"/>
    <w:rsid w:val="003E76E0"/>
    <w:rsid w:val="003E7A3A"/>
    <w:rsid w:val="003E7AA0"/>
    <w:rsid w:val="003E7DCD"/>
    <w:rsid w:val="003E7DE0"/>
    <w:rsid w:val="003F0044"/>
    <w:rsid w:val="003F0058"/>
    <w:rsid w:val="003F0127"/>
    <w:rsid w:val="003F0B91"/>
    <w:rsid w:val="003F0BA3"/>
    <w:rsid w:val="003F1009"/>
    <w:rsid w:val="003F11A5"/>
    <w:rsid w:val="003F121F"/>
    <w:rsid w:val="003F14FE"/>
    <w:rsid w:val="003F1699"/>
    <w:rsid w:val="003F1923"/>
    <w:rsid w:val="003F1DDC"/>
    <w:rsid w:val="003F1EFE"/>
    <w:rsid w:val="003F2344"/>
    <w:rsid w:val="003F237E"/>
    <w:rsid w:val="003F25CC"/>
    <w:rsid w:val="003F28BC"/>
    <w:rsid w:val="003F2A57"/>
    <w:rsid w:val="003F2C4C"/>
    <w:rsid w:val="003F2CC6"/>
    <w:rsid w:val="003F2CE8"/>
    <w:rsid w:val="003F33EB"/>
    <w:rsid w:val="003F3E44"/>
    <w:rsid w:val="003F3EDB"/>
    <w:rsid w:val="003F4691"/>
    <w:rsid w:val="003F4866"/>
    <w:rsid w:val="003F48D3"/>
    <w:rsid w:val="003F4D7F"/>
    <w:rsid w:val="003F4EED"/>
    <w:rsid w:val="003F5B2D"/>
    <w:rsid w:val="003F5CBA"/>
    <w:rsid w:val="003F5E40"/>
    <w:rsid w:val="003F5FEC"/>
    <w:rsid w:val="003F6098"/>
    <w:rsid w:val="003F659B"/>
    <w:rsid w:val="003F6603"/>
    <w:rsid w:val="003F662A"/>
    <w:rsid w:val="003F7208"/>
    <w:rsid w:val="003F742E"/>
    <w:rsid w:val="003F7DEA"/>
    <w:rsid w:val="004006B0"/>
    <w:rsid w:val="00400AFA"/>
    <w:rsid w:val="004013AC"/>
    <w:rsid w:val="00401D72"/>
    <w:rsid w:val="00401DC0"/>
    <w:rsid w:val="00402111"/>
    <w:rsid w:val="00402160"/>
    <w:rsid w:val="00402193"/>
    <w:rsid w:val="0040257D"/>
    <w:rsid w:val="00402663"/>
    <w:rsid w:val="00402767"/>
    <w:rsid w:val="00402904"/>
    <w:rsid w:val="00402A27"/>
    <w:rsid w:val="00402AD4"/>
    <w:rsid w:val="00402B3E"/>
    <w:rsid w:val="00402C01"/>
    <w:rsid w:val="00402DD0"/>
    <w:rsid w:val="00402DFA"/>
    <w:rsid w:val="00402E06"/>
    <w:rsid w:val="00403279"/>
    <w:rsid w:val="004037B8"/>
    <w:rsid w:val="00403CC5"/>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50"/>
    <w:rsid w:val="00406EC8"/>
    <w:rsid w:val="0040747E"/>
    <w:rsid w:val="004075F2"/>
    <w:rsid w:val="00407899"/>
    <w:rsid w:val="004079F7"/>
    <w:rsid w:val="00407B15"/>
    <w:rsid w:val="00407BCA"/>
    <w:rsid w:val="00407DBE"/>
    <w:rsid w:val="00407E8C"/>
    <w:rsid w:val="00407E98"/>
    <w:rsid w:val="00407FEA"/>
    <w:rsid w:val="004102E3"/>
    <w:rsid w:val="00410570"/>
    <w:rsid w:val="0041059B"/>
    <w:rsid w:val="004105B7"/>
    <w:rsid w:val="004107B9"/>
    <w:rsid w:val="00410804"/>
    <w:rsid w:val="00410B9C"/>
    <w:rsid w:val="004110DE"/>
    <w:rsid w:val="0041119C"/>
    <w:rsid w:val="00411630"/>
    <w:rsid w:val="004119EC"/>
    <w:rsid w:val="00411D5B"/>
    <w:rsid w:val="00411E78"/>
    <w:rsid w:val="00412280"/>
    <w:rsid w:val="004124F6"/>
    <w:rsid w:val="00412DAC"/>
    <w:rsid w:val="00412EBD"/>
    <w:rsid w:val="00412F61"/>
    <w:rsid w:val="00412FA1"/>
    <w:rsid w:val="00413005"/>
    <w:rsid w:val="004130C1"/>
    <w:rsid w:val="00413864"/>
    <w:rsid w:val="0041390B"/>
    <w:rsid w:val="00413A8E"/>
    <w:rsid w:val="00413C32"/>
    <w:rsid w:val="00413D80"/>
    <w:rsid w:val="0041452F"/>
    <w:rsid w:val="004146B6"/>
    <w:rsid w:val="00414AB0"/>
    <w:rsid w:val="00414E52"/>
    <w:rsid w:val="00415486"/>
    <w:rsid w:val="00415893"/>
    <w:rsid w:val="0041604E"/>
    <w:rsid w:val="00416218"/>
    <w:rsid w:val="00416224"/>
    <w:rsid w:val="004164A6"/>
    <w:rsid w:val="004164AE"/>
    <w:rsid w:val="004165E7"/>
    <w:rsid w:val="004168D8"/>
    <w:rsid w:val="00416BE1"/>
    <w:rsid w:val="00416CF8"/>
    <w:rsid w:val="00417867"/>
    <w:rsid w:val="00417DF1"/>
    <w:rsid w:val="00417ED7"/>
    <w:rsid w:val="00420313"/>
    <w:rsid w:val="00420335"/>
    <w:rsid w:val="00420AFD"/>
    <w:rsid w:val="00420B84"/>
    <w:rsid w:val="00421056"/>
    <w:rsid w:val="00421087"/>
    <w:rsid w:val="00421614"/>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160"/>
    <w:rsid w:val="00425BFB"/>
    <w:rsid w:val="00425CA5"/>
    <w:rsid w:val="00426717"/>
    <w:rsid w:val="00426D9D"/>
    <w:rsid w:val="0042727F"/>
    <w:rsid w:val="0042736F"/>
    <w:rsid w:val="004278F8"/>
    <w:rsid w:val="0043073B"/>
    <w:rsid w:val="004308D6"/>
    <w:rsid w:val="00430D6E"/>
    <w:rsid w:val="00431256"/>
    <w:rsid w:val="00431A92"/>
    <w:rsid w:val="00431AEB"/>
    <w:rsid w:val="00431B17"/>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FE5"/>
    <w:rsid w:val="00434330"/>
    <w:rsid w:val="004345A3"/>
    <w:rsid w:val="00434704"/>
    <w:rsid w:val="00434775"/>
    <w:rsid w:val="00434A97"/>
    <w:rsid w:val="00434EC2"/>
    <w:rsid w:val="00435391"/>
    <w:rsid w:val="00435760"/>
    <w:rsid w:val="00435AF2"/>
    <w:rsid w:val="00435CCB"/>
    <w:rsid w:val="0043602B"/>
    <w:rsid w:val="00436614"/>
    <w:rsid w:val="00436843"/>
    <w:rsid w:val="004368D6"/>
    <w:rsid w:val="0043699D"/>
    <w:rsid w:val="00436A8A"/>
    <w:rsid w:val="00436D24"/>
    <w:rsid w:val="00436EF3"/>
    <w:rsid w:val="00437585"/>
    <w:rsid w:val="0043763F"/>
    <w:rsid w:val="00437C40"/>
    <w:rsid w:val="00437CD3"/>
    <w:rsid w:val="00437D0E"/>
    <w:rsid w:val="00440036"/>
    <w:rsid w:val="004405DB"/>
    <w:rsid w:val="00440C0C"/>
    <w:rsid w:val="00440C6D"/>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5E2"/>
    <w:rsid w:val="0044376D"/>
    <w:rsid w:val="0044379C"/>
    <w:rsid w:val="0044383C"/>
    <w:rsid w:val="004438E2"/>
    <w:rsid w:val="00443BE7"/>
    <w:rsid w:val="00443E3F"/>
    <w:rsid w:val="00443EA4"/>
    <w:rsid w:val="0044479D"/>
    <w:rsid w:val="004447C9"/>
    <w:rsid w:val="00444813"/>
    <w:rsid w:val="00444A9F"/>
    <w:rsid w:val="00444BA2"/>
    <w:rsid w:val="00444D73"/>
    <w:rsid w:val="0044566D"/>
    <w:rsid w:val="00445D30"/>
    <w:rsid w:val="00445D78"/>
    <w:rsid w:val="004460D6"/>
    <w:rsid w:val="00446131"/>
    <w:rsid w:val="004466EF"/>
    <w:rsid w:val="00446769"/>
    <w:rsid w:val="0044689E"/>
    <w:rsid w:val="00446D7E"/>
    <w:rsid w:val="00446DC8"/>
    <w:rsid w:val="00446E3F"/>
    <w:rsid w:val="0044762B"/>
    <w:rsid w:val="00447673"/>
    <w:rsid w:val="004477CF"/>
    <w:rsid w:val="004477E5"/>
    <w:rsid w:val="00447B3A"/>
    <w:rsid w:val="00447C0A"/>
    <w:rsid w:val="00447CBE"/>
    <w:rsid w:val="0045023C"/>
    <w:rsid w:val="004504CD"/>
    <w:rsid w:val="00450F1B"/>
    <w:rsid w:val="0045115D"/>
    <w:rsid w:val="0045169A"/>
    <w:rsid w:val="00451893"/>
    <w:rsid w:val="00451D10"/>
    <w:rsid w:val="00451D2F"/>
    <w:rsid w:val="00451F21"/>
    <w:rsid w:val="004528DF"/>
    <w:rsid w:val="00453026"/>
    <w:rsid w:val="0045338C"/>
    <w:rsid w:val="00453479"/>
    <w:rsid w:val="004534CA"/>
    <w:rsid w:val="00453810"/>
    <w:rsid w:val="00453E0A"/>
    <w:rsid w:val="004540EF"/>
    <w:rsid w:val="004541DF"/>
    <w:rsid w:val="004542A5"/>
    <w:rsid w:val="00454506"/>
    <w:rsid w:val="004546BB"/>
    <w:rsid w:val="004546FC"/>
    <w:rsid w:val="00454862"/>
    <w:rsid w:val="004552A9"/>
    <w:rsid w:val="00455D27"/>
    <w:rsid w:val="0045635E"/>
    <w:rsid w:val="0045695B"/>
    <w:rsid w:val="00456B40"/>
    <w:rsid w:val="00456B94"/>
    <w:rsid w:val="00456BAC"/>
    <w:rsid w:val="00456C9C"/>
    <w:rsid w:val="0045702C"/>
    <w:rsid w:val="0045738F"/>
    <w:rsid w:val="004573EA"/>
    <w:rsid w:val="0045769C"/>
    <w:rsid w:val="00457821"/>
    <w:rsid w:val="00457AD4"/>
    <w:rsid w:val="00457C3B"/>
    <w:rsid w:val="00457E07"/>
    <w:rsid w:val="0046045E"/>
    <w:rsid w:val="0046057A"/>
    <w:rsid w:val="00460ACE"/>
    <w:rsid w:val="0046113B"/>
    <w:rsid w:val="0046127F"/>
    <w:rsid w:val="00461733"/>
    <w:rsid w:val="00461B0D"/>
    <w:rsid w:val="0046205E"/>
    <w:rsid w:val="004620A1"/>
    <w:rsid w:val="004620FF"/>
    <w:rsid w:val="0046234B"/>
    <w:rsid w:val="0046241F"/>
    <w:rsid w:val="004628D0"/>
    <w:rsid w:val="00462D34"/>
    <w:rsid w:val="00462D5E"/>
    <w:rsid w:val="00462F8F"/>
    <w:rsid w:val="004633C2"/>
    <w:rsid w:val="004640C3"/>
    <w:rsid w:val="004647D9"/>
    <w:rsid w:val="00464CC6"/>
    <w:rsid w:val="00465655"/>
    <w:rsid w:val="004657D6"/>
    <w:rsid w:val="00465A40"/>
    <w:rsid w:val="004665FA"/>
    <w:rsid w:val="004666E2"/>
    <w:rsid w:val="00466839"/>
    <w:rsid w:val="00466841"/>
    <w:rsid w:val="004669BB"/>
    <w:rsid w:val="0046743E"/>
    <w:rsid w:val="004674D2"/>
    <w:rsid w:val="0046754E"/>
    <w:rsid w:val="00467977"/>
    <w:rsid w:val="004679AB"/>
    <w:rsid w:val="00467F30"/>
    <w:rsid w:val="0047012D"/>
    <w:rsid w:val="00470773"/>
    <w:rsid w:val="00470A09"/>
    <w:rsid w:val="00470A1B"/>
    <w:rsid w:val="00470A7F"/>
    <w:rsid w:val="00470A9B"/>
    <w:rsid w:val="00470D25"/>
    <w:rsid w:val="0047100B"/>
    <w:rsid w:val="00471409"/>
    <w:rsid w:val="004715F6"/>
    <w:rsid w:val="004716AE"/>
    <w:rsid w:val="004718ED"/>
    <w:rsid w:val="00471915"/>
    <w:rsid w:val="004719F1"/>
    <w:rsid w:val="00471B17"/>
    <w:rsid w:val="0047226C"/>
    <w:rsid w:val="0047232C"/>
    <w:rsid w:val="004726A5"/>
    <w:rsid w:val="004729B1"/>
    <w:rsid w:val="00472B30"/>
    <w:rsid w:val="00472E3B"/>
    <w:rsid w:val="00472E75"/>
    <w:rsid w:val="00473018"/>
    <w:rsid w:val="0047347B"/>
    <w:rsid w:val="00473873"/>
    <w:rsid w:val="00473DBE"/>
    <w:rsid w:val="004741D1"/>
    <w:rsid w:val="00474396"/>
    <w:rsid w:val="00474457"/>
    <w:rsid w:val="00474774"/>
    <w:rsid w:val="00474B22"/>
    <w:rsid w:val="00474D22"/>
    <w:rsid w:val="00475691"/>
    <w:rsid w:val="00475952"/>
    <w:rsid w:val="00475DF0"/>
    <w:rsid w:val="00475E27"/>
    <w:rsid w:val="00475F7F"/>
    <w:rsid w:val="00476062"/>
    <w:rsid w:val="004761F2"/>
    <w:rsid w:val="00476254"/>
    <w:rsid w:val="00476532"/>
    <w:rsid w:val="004766A0"/>
    <w:rsid w:val="00476799"/>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C83"/>
    <w:rsid w:val="00481E9B"/>
    <w:rsid w:val="00482140"/>
    <w:rsid w:val="0048218C"/>
    <w:rsid w:val="0048221D"/>
    <w:rsid w:val="0048276B"/>
    <w:rsid w:val="004827A7"/>
    <w:rsid w:val="004827CC"/>
    <w:rsid w:val="00482FA7"/>
    <w:rsid w:val="00482FB1"/>
    <w:rsid w:val="004830E4"/>
    <w:rsid w:val="00483469"/>
    <w:rsid w:val="004834B1"/>
    <w:rsid w:val="004837B5"/>
    <w:rsid w:val="004839DA"/>
    <w:rsid w:val="004839E4"/>
    <w:rsid w:val="00483AE6"/>
    <w:rsid w:val="00484071"/>
    <w:rsid w:val="00484417"/>
    <w:rsid w:val="00484590"/>
    <w:rsid w:val="004845E8"/>
    <w:rsid w:val="0048489A"/>
    <w:rsid w:val="0048495F"/>
    <w:rsid w:val="004850A5"/>
    <w:rsid w:val="004854F1"/>
    <w:rsid w:val="00485895"/>
    <w:rsid w:val="00485BF2"/>
    <w:rsid w:val="00485C5B"/>
    <w:rsid w:val="00485C8A"/>
    <w:rsid w:val="00485FCD"/>
    <w:rsid w:val="004860C7"/>
    <w:rsid w:val="004868C8"/>
    <w:rsid w:val="00486ADE"/>
    <w:rsid w:val="00486DB9"/>
    <w:rsid w:val="00486E53"/>
    <w:rsid w:val="00486E66"/>
    <w:rsid w:val="00487013"/>
    <w:rsid w:val="00487233"/>
    <w:rsid w:val="00487606"/>
    <w:rsid w:val="004876EB"/>
    <w:rsid w:val="0048775B"/>
    <w:rsid w:val="004877B8"/>
    <w:rsid w:val="004878D4"/>
    <w:rsid w:val="0049015D"/>
    <w:rsid w:val="00490231"/>
    <w:rsid w:val="00490963"/>
    <w:rsid w:val="00490AAF"/>
    <w:rsid w:val="00490BB7"/>
    <w:rsid w:val="00490D61"/>
    <w:rsid w:val="00490F65"/>
    <w:rsid w:val="00491015"/>
    <w:rsid w:val="00491094"/>
    <w:rsid w:val="00491213"/>
    <w:rsid w:val="00491607"/>
    <w:rsid w:val="00491754"/>
    <w:rsid w:val="00491928"/>
    <w:rsid w:val="00491A1B"/>
    <w:rsid w:val="00491A41"/>
    <w:rsid w:val="00491C36"/>
    <w:rsid w:val="004923AF"/>
    <w:rsid w:val="0049262F"/>
    <w:rsid w:val="00492771"/>
    <w:rsid w:val="00492781"/>
    <w:rsid w:val="00492870"/>
    <w:rsid w:val="00492901"/>
    <w:rsid w:val="00492923"/>
    <w:rsid w:val="00492F47"/>
    <w:rsid w:val="00493329"/>
    <w:rsid w:val="004936D3"/>
    <w:rsid w:val="004945BF"/>
    <w:rsid w:val="00494700"/>
    <w:rsid w:val="0049483B"/>
    <w:rsid w:val="00494BBA"/>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B5"/>
    <w:rsid w:val="00496659"/>
    <w:rsid w:val="00496C19"/>
    <w:rsid w:val="00496D48"/>
    <w:rsid w:val="00496ED7"/>
    <w:rsid w:val="0049737D"/>
    <w:rsid w:val="0049748C"/>
    <w:rsid w:val="00497913"/>
    <w:rsid w:val="00497C05"/>
    <w:rsid w:val="004A014A"/>
    <w:rsid w:val="004A05ED"/>
    <w:rsid w:val="004A0637"/>
    <w:rsid w:val="004A06FB"/>
    <w:rsid w:val="004A0AC3"/>
    <w:rsid w:val="004A0CD3"/>
    <w:rsid w:val="004A0D5B"/>
    <w:rsid w:val="004A0E5C"/>
    <w:rsid w:val="004A104D"/>
    <w:rsid w:val="004A1474"/>
    <w:rsid w:val="004A18FF"/>
    <w:rsid w:val="004A1AD8"/>
    <w:rsid w:val="004A1C92"/>
    <w:rsid w:val="004A1DA3"/>
    <w:rsid w:val="004A1DC7"/>
    <w:rsid w:val="004A1FA8"/>
    <w:rsid w:val="004A2424"/>
    <w:rsid w:val="004A261E"/>
    <w:rsid w:val="004A28C7"/>
    <w:rsid w:val="004A29D4"/>
    <w:rsid w:val="004A2E45"/>
    <w:rsid w:val="004A3121"/>
    <w:rsid w:val="004A34C9"/>
    <w:rsid w:val="004A358C"/>
    <w:rsid w:val="004A36D4"/>
    <w:rsid w:val="004A3930"/>
    <w:rsid w:val="004A3C03"/>
    <w:rsid w:val="004A3CAE"/>
    <w:rsid w:val="004A4383"/>
    <w:rsid w:val="004A48A4"/>
    <w:rsid w:val="004A493E"/>
    <w:rsid w:val="004A49A8"/>
    <w:rsid w:val="004A49B5"/>
    <w:rsid w:val="004A4A9F"/>
    <w:rsid w:val="004A4B6E"/>
    <w:rsid w:val="004A52EB"/>
    <w:rsid w:val="004A548A"/>
    <w:rsid w:val="004A54E2"/>
    <w:rsid w:val="004A55B6"/>
    <w:rsid w:val="004A5916"/>
    <w:rsid w:val="004A59C0"/>
    <w:rsid w:val="004A5A4C"/>
    <w:rsid w:val="004A5B02"/>
    <w:rsid w:val="004A5BBC"/>
    <w:rsid w:val="004A5D33"/>
    <w:rsid w:val="004A5FB8"/>
    <w:rsid w:val="004A6445"/>
    <w:rsid w:val="004A65BB"/>
    <w:rsid w:val="004A68DC"/>
    <w:rsid w:val="004A6F10"/>
    <w:rsid w:val="004A6FCA"/>
    <w:rsid w:val="004A71EB"/>
    <w:rsid w:val="004A7244"/>
    <w:rsid w:val="004A7435"/>
    <w:rsid w:val="004A7972"/>
    <w:rsid w:val="004A7AA6"/>
    <w:rsid w:val="004A7E8C"/>
    <w:rsid w:val="004A7F22"/>
    <w:rsid w:val="004B09B1"/>
    <w:rsid w:val="004B0BF1"/>
    <w:rsid w:val="004B0C83"/>
    <w:rsid w:val="004B0FA9"/>
    <w:rsid w:val="004B1356"/>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642C"/>
    <w:rsid w:val="004B6AF8"/>
    <w:rsid w:val="004B70A6"/>
    <w:rsid w:val="004B7378"/>
    <w:rsid w:val="004B786C"/>
    <w:rsid w:val="004B7915"/>
    <w:rsid w:val="004B7A41"/>
    <w:rsid w:val="004B7D1E"/>
    <w:rsid w:val="004C121D"/>
    <w:rsid w:val="004C130D"/>
    <w:rsid w:val="004C13B3"/>
    <w:rsid w:val="004C1586"/>
    <w:rsid w:val="004C158B"/>
    <w:rsid w:val="004C1767"/>
    <w:rsid w:val="004C1BD2"/>
    <w:rsid w:val="004C2232"/>
    <w:rsid w:val="004C259B"/>
    <w:rsid w:val="004C2A74"/>
    <w:rsid w:val="004C2B1F"/>
    <w:rsid w:val="004C2D22"/>
    <w:rsid w:val="004C2DF7"/>
    <w:rsid w:val="004C3084"/>
    <w:rsid w:val="004C37E0"/>
    <w:rsid w:val="004C4827"/>
    <w:rsid w:val="004C48C5"/>
    <w:rsid w:val="004C491C"/>
    <w:rsid w:val="004C4D5D"/>
    <w:rsid w:val="004C4F3F"/>
    <w:rsid w:val="004C4F6E"/>
    <w:rsid w:val="004C50DF"/>
    <w:rsid w:val="004C512B"/>
    <w:rsid w:val="004C52FD"/>
    <w:rsid w:val="004C5502"/>
    <w:rsid w:val="004C56B0"/>
    <w:rsid w:val="004C597A"/>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DCA"/>
    <w:rsid w:val="004D203D"/>
    <w:rsid w:val="004D248C"/>
    <w:rsid w:val="004D280C"/>
    <w:rsid w:val="004D2867"/>
    <w:rsid w:val="004D2A28"/>
    <w:rsid w:val="004D2A5E"/>
    <w:rsid w:val="004D2DCB"/>
    <w:rsid w:val="004D308D"/>
    <w:rsid w:val="004D32CC"/>
    <w:rsid w:val="004D32E5"/>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3EF0"/>
    <w:rsid w:val="004E401F"/>
    <w:rsid w:val="004E4A1A"/>
    <w:rsid w:val="004E4D07"/>
    <w:rsid w:val="004E4F08"/>
    <w:rsid w:val="004E53F1"/>
    <w:rsid w:val="004E553C"/>
    <w:rsid w:val="004E567B"/>
    <w:rsid w:val="004E56BD"/>
    <w:rsid w:val="004E5734"/>
    <w:rsid w:val="004E580F"/>
    <w:rsid w:val="004E5887"/>
    <w:rsid w:val="004E5B2D"/>
    <w:rsid w:val="004E5CA6"/>
    <w:rsid w:val="004E6070"/>
    <w:rsid w:val="004E6124"/>
    <w:rsid w:val="004E6209"/>
    <w:rsid w:val="004E6E09"/>
    <w:rsid w:val="004E6E68"/>
    <w:rsid w:val="004E6F00"/>
    <w:rsid w:val="004E6F57"/>
    <w:rsid w:val="004E7121"/>
    <w:rsid w:val="004E7223"/>
    <w:rsid w:val="004E724C"/>
    <w:rsid w:val="004E7396"/>
    <w:rsid w:val="004E74EE"/>
    <w:rsid w:val="004E761D"/>
    <w:rsid w:val="004E7677"/>
    <w:rsid w:val="004E7A5D"/>
    <w:rsid w:val="004F0592"/>
    <w:rsid w:val="004F081E"/>
    <w:rsid w:val="004F0C8A"/>
    <w:rsid w:val="004F0FF6"/>
    <w:rsid w:val="004F10D0"/>
    <w:rsid w:val="004F117F"/>
    <w:rsid w:val="004F130D"/>
    <w:rsid w:val="004F140B"/>
    <w:rsid w:val="004F1803"/>
    <w:rsid w:val="004F18AD"/>
    <w:rsid w:val="004F228C"/>
    <w:rsid w:val="004F2336"/>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5183"/>
    <w:rsid w:val="004F5301"/>
    <w:rsid w:val="004F5416"/>
    <w:rsid w:val="004F57C9"/>
    <w:rsid w:val="004F5C7E"/>
    <w:rsid w:val="004F5E37"/>
    <w:rsid w:val="004F6066"/>
    <w:rsid w:val="004F619F"/>
    <w:rsid w:val="004F654E"/>
    <w:rsid w:val="004F687E"/>
    <w:rsid w:val="004F6C6C"/>
    <w:rsid w:val="004F6F68"/>
    <w:rsid w:val="004F7228"/>
    <w:rsid w:val="004F74D4"/>
    <w:rsid w:val="004F76CF"/>
    <w:rsid w:val="004F77CE"/>
    <w:rsid w:val="004F7923"/>
    <w:rsid w:val="004F7A23"/>
    <w:rsid w:val="004F7A30"/>
    <w:rsid w:val="004F7F63"/>
    <w:rsid w:val="004F7FA9"/>
    <w:rsid w:val="00500136"/>
    <w:rsid w:val="00500353"/>
    <w:rsid w:val="005005C5"/>
    <w:rsid w:val="0050067F"/>
    <w:rsid w:val="00500C12"/>
    <w:rsid w:val="00500DC0"/>
    <w:rsid w:val="00500F17"/>
    <w:rsid w:val="005010D2"/>
    <w:rsid w:val="005013D7"/>
    <w:rsid w:val="005015F3"/>
    <w:rsid w:val="00501BC1"/>
    <w:rsid w:val="00501F0C"/>
    <w:rsid w:val="0050204F"/>
    <w:rsid w:val="005020A0"/>
    <w:rsid w:val="0050215C"/>
    <w:rsid w:val="0050260B"/>
    <w:rsid w:val="0050293B"/>
    <w:rsid w:val="00502EAE"/>
    <w:rsid w:val="00503247"/>
    <w:rsid w:val="005033E3"/>
    <w:rsid w:val="005037FD"/>
    <w:rsid w:val="005038D7"/>
    <w:rsid w:val="00503BBC"/>
    <w:rsid w:val="005041E1"/>
    <w:rsid w:val="0050468F"/>
    <w:rsid w:val="00504BC4"/>
    <w:rsid w:val="00504F3F"/>
    <w:rsid w:val="005053C0"/>
    <w:rsid w:val="0050551E"/>
    <w:rsid w:val="00505A9E"/>
    <w:rsid w:val="00505B87"/>
    <w:rsid w:val="0050650D"/>
    <w:rsid w:val="005066B5"/>
    <w:rsid w:val="005069F2"/>
    <w:rsid w:val="00507A3B"/>
    <w:rsid w:val="00507D60"/>
    <w:rsid w:val="00507FD1"/>
    <w:rsid w:val="00510165"/>
    <w:rsid w:val="00510227"/>
    <w:rsid w:val="005102D9"/>
    <w:rsid w:val="0051032A"/>
    <w:rsid w:val="005106B2"/>
    <w:rsid w:val="00510B38"/>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3FB2"/>
    <w:rsid w:val="00514431"/>
    <w:rsid w:val="00514455"/>
    <w:rsid w:val="0051469A"/>
    <w:rsid w:val="005149AB"/>
    <w:rsid w:val="00514DD4"/>
    <w:rsid w:val="00514E20"/>
    <w:rsid w:val="00514EAB"/>
    <w:rsid w:val="0051537D"/>
    <w:rsid w:val="00515457"/>
    <w:rsid w:val="005154B6"/>
    <w:rsid w:val="005155C7"/>
    <w:rsid w:val="005155E2"/>
    <w:rsid w:val="00515A13"/>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7E3"/>
    <w:rsid w:val="00522815"/>
    <w:rsid w:val="00522A33"/>
    <w:rsid w:val="00522C9A"/>
    <w:rsid w:val="00522DF8"/>
    <w:rsid w:val="00522EB4"/>
    <w:rsid w:val="00522EEB"/>
    <w:rsid w:val="00522F19"/>
    <w:rsid w:val="005232A6"/>
    <w:rsid w:val="005233E4"/>
    <w:rsid w:val="005238E8"/>
    <w:rsid w:val="0052392C"/>
    <w:rsid w:val="00524164"/>
    <w:rsid w:val="005241B2"/>
    <w:rsid w:val="00524456"/>
    <w:rsid w:val="005245A5"/>
    <w:rsid w:val="0052491B"/>
    <w:rsid w:val="005249CC"/>
    <w:rsid w:val="00524A1C"/>
    <w:rsid w:val="00524B76"/>
    <w:rsid w:val="00524C3C"/>
    <w:rsid w:val="00524E40"/>
    <w:rsid w:val="0052573F"/>
    <w:rsid w:val="00525897"/>
    <w:rsid w:val="005259AB"/>
    <w:rsid w:val="005259E7"/>
    <w:rsid w:val="00525F76"/>
    <w:rsid w:val="005263AE"/>
    <w:rsid w:val="005264E6"/>
    <w:rsid w:val="00526556"/>
    <w:rsid w:val="00526723"/>
    <w:rsid w:val="005269CD"/>
    <w:rsid w:val="00526D10"/>
    <w:rsid w:val="0052775C"/>
    <w:rsid w:val="005279BC"/>
    <w:rsid w:val="00527BCB"/>
    <w:rsid w:val="00527F6B"/>
    <w:rsid w:val="00530013"/>
    <w:rsid w:val="00530034"/>
    <w:rsid w:val="0053021E"/>
    <w:rsid w:val="00530465"/>
    <w:rsid w:val="005305EA"/>
    <w:rsid w:val="005307E2"/>
    <w:rsid w:val="00530931"/>
    <w:rsid w:val="00530EB2"/>
    <w:rsid w:val="00530FE2"/>
    <w:rsid w:val="00531094"/>
    <w:rsid w:val="00531350"/>
    <w:rsid w:val="005318B4"/>
    <w:rsid w:val="00531921"/>
    <w:rsid w:val="005319C8"/>
    <w:rsid w:val="00531A83"/>
    <w:rsid w:val="00531DA0"/>
    <w:rsid w:val="00531E3A"/>
    <w:rsid w:val="00532135"/>
    <w:rsid w:val="00532609"/>
    <w:rsid w:val="00532FC9"/>
    <w:rsid w:val="00533071"/>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5E7D"/>
    <w:rsid w:val="00536881"/>
    <w:rsid w:val="005369CF"/>
    <w:rsid w:val="005369FB"/>
    <w:rsid w:val="00536BD9"/>
    <w:rsid w:val="00536DE2"/>
    <w:rsid w:val="00536E71"/>
    <w:rsid w:val="00536F0B"/>
    <w:rsid w:val="00537208"/>
    <w:rsid w:val="005375DF"/>
    <w:rsid w:val="00537887"/>
    <w:rsid w:val="00537D86"/>
    <w:rsid w:val="005402B1"/>
    <w:rsid w:val="005404BA"/>
    <w:rsid w:val="005404EB"/>
    <w:rsid w:val="00540681"/>
    <w:rsid w:val="00540922"/>
    <w:rsid w:val="00540AAA"/>
    <w:rsid w:val="00540B0C"/>
    <w:rsid w:val="00540B12"/>
    <w:rsid w:val="00540F9A"/>
    <w:rsid w:val="00541047"/>
    <w:rsid w:val="00541062"/>
    <w:rsid w:val="00541143"/>
    <w:rsid w:val="00541213"/>
    <w:rsid w:val="005413D1"/>
    <w:rsid w:val="005413F3"/>
    <w:rsid w:val="0054146D"/>
    <w:rsid w:val="00541C0B"/>
    <w:rsid w:val="00541CD1"/>
    <w:rsid w:val="00541FB5"/>
    <w:rsid w:val="005421A0"/>
    <w:rsid w:val="0054231F"/>
    <w:rsid w:val="005423D2"/>
    <w:rsid w:val="00542BC4"/>
    <w:rsid w:val="00542CA2"/>
    <w:rsid w:val="00543182"/>
    <w:rsid w:val="005434D8"/>
    <w:rsid w:val="00543A2A"/>
    <w:rsid w:val="00543CC9"/>
    <w:rsid w:val="0054413A"/>
    <w:rsid w:val="0054417F"/>
    <w:rsid w:val="00544205"/>
    <w:rsid w:val="005444FD"/>
    <w:rsid w:val="00544530"/>
    <w:rsid w:val="005445FD"/>
    <w:rsid w:val="00544F5E"/>
    <w:rsid w:val="00545010"/>
    <w:rsid w:val="0054542C"/>
    <w:rsid w:val="00545EAC"/>
    <w:rsid w:val="005468DD"/>
    <w:rsid w:val="00546982"/>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8CB"/>
    <w:rsid w:val="00551B64"/>
    <w:rsid w:val="00551EC9"/>
    <w:rsid w:val="00551F20"/>
    <w:rsid w:val="005520CA"/>
    <w:rsid w:val="005527E4"/>
    <w:rsid w:val="00552BB6"/>
    <w:rsid w:val="005535D4"/>
    <w:rsid w:val="005535FA"/>
    <w:rsid w:val="0055384C"/>
    <w:rsid w:val="005538D2"/>
    <w:rsid w:val="00553B50"/>
    <w:rsid w:val="00553C12"/>
    <w:rsid w:val="00553D4C"/>
    <w:rsid w:val="00553DD3"/>
    <w:rsid w:val="00554054"/>
    <w:rsid w:val="00554067"/>
    <w:rsid w:val="0055455E"/>
    <w:rsid w:val="0055478F"/>
    <w:rsid w:val="0055495A"/>
    <w:rsid w:val="00554FA4"/>
    <w:rsid w:val="005551C9"/>
    <w:rsid w:val="0055535E"/>
    <w:rsid w:val="00555425"/>
    <w:rsid w:val="00555575"/>
    <w:rsid w:val="005555C6"/>
    <w:rsid w:val="0055566C"/>
    <w:rsid w:val="005556E6"/>
    <w:rsid w:val="00555A88"/>
    <w:rsid w:val="00555F05"/>
    <w:rsid w:val="00556040"/>
    <w:rsid w:val="0055607B"/>
    <w:rsid w:val="00556569"/>
    <w:rsid w:val="0055678F"/>
    <w:rsid w:val="00556CEC"/>
    <w:rsid w:val="00556E40"/>
    <w:rsid w:val="00557172"/>
    <w:rsid w:val="0055718B"/>
    <w:rsid w:val="005571B9"/>
    <w:rsid w:val="005573D4"/>
    <w:rsid w:val="00557514"/>
    <w:rsid w:val="00557783"/>
    <w:rsid w:val="00557AED"/>
    <w:rsid w:val="00557F45"/>
    <w:rsid w:val="00560095"/>
    <w:rsid w:val="00560155"/>
    <w:rsid w:val="0056037C"/>
    <w:rsid w:val="00560976"/>
    <w:rsid w:val="0056112B"/>
    <w:rsid w:val="00561C78"/>
    <w:rsid w:val="00562209"/>
    <w:rsid w:val="00562EF5"/>
    <w:rsid w:val="00562FFD"/>
    <w:rsid w:val="005631B4"/>
    <w:rsid w:val="0056322E"/>
    <w:rsid w:val="0056325D"/>
    <w:rsid w:val="0056343F"/>
    <w:rsid w:val="005636F1"/>
    <w:rsid w:val="00563CBF"/>
    <w:rsid w:val="00563D28"/>
    <w:rsid w:val="0056484B"/>
    <w:rsid w:val="00564871"/>
    <w:rsid w:val="005648F7"/>
    <w:rsid w:val="00564D26"/>
    <w:rsid w:val="00565329"/>
    <w:rsid w:val="005654B2"/>
    <w:rsid w:val="005654BC"/>
    <w:rsid w:val="0056583E"/>
    <w:rsid w:val="00565FF8"/>
    <w:rsid w:val="00566091"/>
    <w:rsid w:val="00566276"/>
    <w:rsid w:val="00566373"/>
    <w:rsid w:val="005664E5"/>
    <w:rsid w:val="00566BF9"/>
    <w:rsid w:val="00566C90"/>
    <w:rsid w:val="005671E0"/>
    <w:rsid w:val="00567291"/>
    <w:rsid w:val="00567973"/>
    <w:rsid w:val="0056799F"/>
    <w:rsid w:val="00567AB3"/>
    <w:rsid w:val="00567C08"/>
    <w:rsid w:val="00567F51"/>
    <w:rsid w:val="00570149"/>
    <w:rsid w:val="005704B0"/>
    <w:rsid w:val="005705C0"/>
    <w:rsid w:val="00570D24"/>
    <w:rsid w:val="00570E5B"/>
    <w:rsid w:val="00570E61"/>
    <w:rsid w:val="0057117A"/>
    <w:rsid w:val="00571232"/>
    <w:rsid w:val="0057168C"/>
    <w:rsid w:val="005718CC"/>
    <w:rsid w:val="00572456"/>
    <w:rsid w:val="00572828"/>
    <w:rsid w:val="005729B5"/>
    <w:rsid w:val="00572D89"/>
    <w:rsid w:val="00572DCE"/>
    <w:rsid w:val="005730C0"/>
    <w:rsid w:val="0057349D"/>
    <w:rsid w:val="005737E7"/>
    <w:rsid w:val="00573AA4"/>
    <w:rsid w:val="00573C59"/>
    <w:rsid w:val="00573EB9"/>
    <w:rsid w:val="005741B2"/>
    <w:rsid w:val="005746D4"/>
    <w:rsid w:val="005748D4"/>
    <w:rsid w:val="00574A96"/>
    <w:rsid w:val="00574C65"/>
    <w:rsid w:val="00574C80"/>
    <w:rsid w:val="00574D3B"/>
    <w:rsid w:val="00575353"/>
    <w:rsid w:val="00575538"/>
    <w:rsid w:val="005758A3"/>
    <w:rsid w:val="00576092"/>
    <w:rsid w:val="005760CE"/>
    <w:rsid w:val="005763DC"/>
    <w:rsid w:val="00576A28"/>
    <w:rsid w:val="00576C99"/>
    <w:rsid w:val="005773D9"/>
    <w:rsid w:val="00577419"/>
    <w:rsid w:val="005774B0"/>
    <w:rsid w:val="0057760F"/>
    <w:rsid w:val="0057774D"/>
    <w:rsid w:val="0057792A"/>
    <w:rsid w:val="00577948"/>
    <w:rsid w:val="00577A1F"/>
    <w:rsid w:val="00580049"/>
    <w:rsid w:val="00580944"/>
    <w:rsid w:val="00580A96"/>
    <w:rsid w:val="00580AC0"/>
    <w:rsid w:val="00580C63"/>
    <w:rsid w:val="00580D07"/>
    <w:rsid w:val="00580E44"/>
    <w:rsid w:val="00580EA4"/>
    <w:rsid w:val="005812E5"/>
    <w:rsid w:val="00581461"/>
    <w:rsid w:val="00581563"/>
    <w:rsid w:val="00581779"/>
    <w:rsid w:val="0058185C"/>
    <w:rsid w:val="0058199B"/>
    <w:rsid w:val="00581ABF"/>
    <w:rsid w:val="00581B19"/>
    <w:rsid w:val="00581D69"/>
    <w:rsid w:val="005820A5"/>
    <w:rsid w:val="00582328"/>
    <w:rsid w:val="005827A8"/>
    <w:rsid w:val="005828B0"/>
    <w:rsid w:val="005829F1"/>
    <w:rsid w:val="00582ED5"/>
    <w:rsid w:val="00582F47"/>
    <w:rsid w:val="00582FCE"/>
    <w:rsid w:val="00583136"/>
    <w:rsid w:val="00583844"/>
    <w:rsid w:val="00583B7F"/>
    <w:rsid w:val="00583D49"/>
    <w:rsid w:val="00583E32"/>
    <w:rsid w:val="00583F3F"/>
    <w:rsid w:val="00584388"/>
    <w:rsid w:val="00584464"/>
    <w:rsid w:val="00584565"/>
    <w:rsid w:val="005846D5"/>
    <w:rsid w:val="00584AFE"/>
    <w:rsid w:val="00585609"/>
    <w:rsid w:val="0058573A"/>
    <w:rsid w:val="00585881"/>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C57"/>
    <w:rsid w:val="00594CB7"/>
    <w:rsid w:val="0059524E"/>
    <w:rsid w:val="0059535F"/>
    <w:rsid w:val="00595463"/>
    <w:rsid w:val="005955A5"/>
    <w:rsid w:val="0059563F"/>
    <w:rsid w:val="005957BF"/>
    <w:rsid w:val="00595973"/>
    <w:rsid w:val="00595C99"/>
    <w:rsid w:val="00596087"/>
    <w:rsid w:val="00596309"/>
    <w:rsid w:val="0059640D"/>
    <w:rsid w:val="0059682F"/>
    <w:rsid w:val="00596949"/>
    <w:rsid w:val="00596D6D"/>
    <w:rsid w:val="00597005"/>
    <w:rsid w:val="005975DD"/>
    <w:rsid w:val="0059787C"/>
    <w:rsid w:val="00597AC9"/>
    <w:rsid w:val="00597B94"/>
    <w:rsid w:val="00597D1B"/>
    <w:rsid w:val="00597DB5"/>
    <w:rsid w:val="005A01E2"/>
    <w:rsid w:val="005A06D5"/>
    <w:rsid w:val="005A072B"/>
    <w:rsid w:val="005A0F0B"/>
    <w:rsid w:val="005A10D8"/>
    <w:rsid w:val="005A10FC"/>
    <w:rsid w:val="005A12D8"/>
    <w:rsid w:val="005A1413"/>
    <w:rsid w:val="005A186A"/>
    <w:rsid w:val="005A25A2"/>
    <w:rsid w:val="005A26F3"/>
    <w:rsid w:val="005A2CCB"/>
    <w:rsid w:val="005A2FD2"/>
    <w:rsid w:val="005A3134"/>
    <w:rsid w:val="005A3169"/>
    <w:rsid w:val="005A317E"/>
    <w:rsid w:val="005A373B"/>
    <w:rsid w:val="005A397E"/>
    <w:rsid w:val="005A3980"/>
    <w:rsid w:val="005A3D62"/>
    <w:rsid w:val="005A469A"/>
    <w:rsid w:val="005A489B"/>
    <w:rsid w:val="005A5616"/>
    <w:rsid w:val="005A57CC"/>
    <w:rsid w:val="005A5A3A"/>
    <w:rsid w:val="005A5B60"/>
    <w:rsid w:val="005A5D6D"/>
    <w:rsid w:val="005A5F4B"/>
    <w:rsid w:val="005A5FB6"/>
    <w:rsid w:val="005A65E5"/>
    <w:rsid w:val="005A66B7"/>
    <w:rsid w:val="005A6871"/>
    <w:rsid w:val="005A69F2"/>
    <w:rsid w:val="005A6D47"/>
    <w:rsid w:val="005A6D9C"/>
    <w:rsid w:val="005A732A"/>
    <w:rsid w:val="005A734E"/>
    <w:rsid w:val="005A7489"/>
    <w:rsid w:val="005A74EE"/>
    <w:rsid w:val="005A770F"/>
    <w:rsid w:val="005A7B41"/>
    <w:rsid w:val="005A7C8E"/>
    <w:rsid w:val="005B010A"/>
    <w:rsid w:val="005B0432"/>
    <w:rsid w:val="005B06AF"/>
    <w:rsid w:val="005B07B7"/>
    <w:rsid w:val="005B0C55"/>
    <w:rsid w:val="005B1043"/>
    <w:rsid w:val="005B131C"/>
    <w:rsid w:val="005B16E3"/>
    <w:rsid w:val="005B1C80"/>
    <w:rsid w:val="005B1E8A"/>
    <w:rsid w:val="005B22D5"/>
    <w:rsid w:val="005B252E"/>
    <w:rsid w:val="005B2690"/>
    <w:rsid w:val="005B287C"/>
    <w:rsid w:val="005B2C04"/>
    <w:rsid w:val="005B2F29"/>
    <w:rsid w:val="005B31F1"/>
    <w:rsid w:val="005B38D6"/>
    <w:rsid w:val="005B3970"/>
    <w:rsid w:val="005B4049"/>
    <w:rsid w:val="005B432B"/>
    <w:rsid w:val="005B4593"/>
    <w:rsid w:val="005B47D1"/>
    <w:rsid w:val="005B48A3"/>
    <w:rsid w:val="005B48D7"/>
    <w:rsid w:val="005B4AC3"/>
    <w:rsid w:val="005B4AE4"/>
    <w:rsid w:val="005B4DB0"/>
    <w:rsid w:val="005B4E6E"/>
    <w:rsid w:val="005B4ECD"/>
    <w:rsid w:val="005B512F"/>
    <w:rsid w:val="005B51D7"/>
    <w:rsid w:val="005B54D4"/>
    <w:rsid w:val="005B5B06"/>
    <w:rsid w:val="005B5FDE"/>
    <w:rsid w:val="005B6817"/>
    <w:rsid w:val="005B6CD0"/>
    <w:rsid w:val="005B6EBC"/>
    <w:rsid w:val="005B7077"/>
    <w:rsid w:val="005B7952"/>
    <w:rsid w:val="005B7CC5"/>
    <w:rsid w:val="005B7D33"/>
    <w:rsid w:val="005B7D34"/>
    <w:rsid w:val="005B7EB8"/>
    <w:rsid w:val="005B7F41"/>
    <w:rsid w:val="005C0397"/>
    <w:rsid w:val="005C0704"/>
    <w:rsid w:val="005C082D"/>
    <w:rsid w:val="005C0DEB"/>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7FE"/>
    <w:rsid w:val="005C4D11"/>
    <w:rsid w:val="005C4D83"/>
    <w:rsid w:val="005C51FC"/>
    <w:rsid w:val="005C5372"/>
    <w:rsid w:val="005C5A4E"/>
    <w:rsid w:val="005C6167"/>
    <w:rsid w:val="005C6977"/>
    <w:rsid w:val="005C69F8"/>
    <w:rsid w:val="005C6C27"/>
    <w:rsid w:val="005C6C5E"/>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C49"/>
    <w:rsid w:val="005D0E6F"/>
    <w:rsid w:val="005D1347"/>
    <w:rsid w:val="005D13FF"/>
    <w:rsid w:val="005D1435"/>
    <w:rsid w:val="005D1806"/>
    <w:rsid w:val="005D195B"/>
    <w:rsid w:val="005D1971"/>
    <w:rsid w:val="005D19C9"/>
    <w:rsid w:val="005D1CB6"/>
    <w:rsid w:val="005D2558"/>
    <w:rsid w:val="005D27CA"/>
    <w:rsid w:val="005D29B1"/>
    <w:rsid w:val="005D2DDA"/>
    <w:rsid w:val="005D2E37"/>
    <w:rsid w:val="005D2ECD"/>
    <w:rsid w:val="005D31E8"/>
    <w:rsid w:val="005D3355"/>
    <w:rsid w:val="005D370F"/>
    <w:rsid w:val="005D3C68"/>
    <w:rsid w:val="005D3C9C"/>
    <w:rsid w:val="005D3F11"/>
    <w:rsid w:val="005D4051"/>
    <w:rsid w:val="005D430C"/>
    <w:rsid w:val="005D4B44"/>
    <w:rsid w:val="005D4CC3"/>
    <w:rsid w:val="005D4F45"/>
    <w:rsid w:val="005D50F2"/>
    <w:rsid w:val="005D52CF"/>
    <w:rsid w:val="005D573B"/>
    <w:rsid w:val="005D65C8"/>
    <w:rsid w:val="005D68A0"/>
    <w:rsid w:val="005D6923"/>
    <w:rsid w:val="005D69A7"/>
    <w:rsid w:val="005D6C95"/>
    <w:rsid w:val="005D6F67"/>
    <w:rsid w:val="005D7942"/>
    <w:rsid w:val="005D7DDD"/>
    <w:rsid w:val="005D7F6C"/>
    <w:rsid w:val="005E0149"/>
    <w:rsid w:val="005E015A"/>
    <w:rsid w:val="005E07E5"/>
    <w:rsid w:val="005E0CC6"/>
    <w:rsid w:val="005E0D41"/>
    <w:rsid w:val="005E1120"/>
    <w:rsid w:val="005E154A"/>
    <w:rsid w:val="005E1FDE"/>
    <w:rsid w:val="005E21C7"/>
    <w:rsid w:val="005E2479"/>
    <w:rsid w:val="005E252A"/>
    <w:rsid w:val="005E260A"/>
    <w:rsid w:val="005E2B06"/>
    <w:rsid w:val="005E35FC"/>
    <w:rsid w:val="005E39AD"/>
    <w:rsid w:val="005E3BE8"/>
    <w:rsid w:val="005E3DF3"/>
    <w:rsid w:val="005E42DA"/>
    <w:rsid w:val="005E44E5"/>
    <w:rsid w:val="005E4595"/>
    <w:rsid w:val="005E4C86"/>
    <w:rsid w:val="005E4E3B"/>
    <w:rsid w:val="005E4FCD"/>
    <w:rsid w:val="005E514F"/>
    <w:rsid w:val="005E523F"/>
    <w:rsid w:val="005E528A"/>
    <w:rsid w:val="005E5689"/>
    <w:rsid w:val="005E5A6E"/>
    <w:rsid w:val="005E6060"/>
    <w:rsid w:val="005E60A3"/>
    <w:rsid w:val="005E66B6"/>
    <w:rsid w:val="005E6916"/>
    <w:rsid w:val="005E6D5D"/>
    <w:rsid w:val="005E7189"/>
    <w:rsid w:val="005E7B5F"/>
    <w:rsid w:val="005F039A"/>
    <w:rsid w:val="005F0C8F"/>
    <w:rsid w:val="005F0E15"/>
    <w:rsid w:val="005F116C"/>
    <w:rsid w:val="005F127C"/>
    <w:rsid w:val="005F16F4"/>
    <w:rsid w:val="005F175E"/>
    <w:rsid w:val="005F18A2"/>
    <w:rsid w:val="005F19B6"/>
    <w:rsid w:val="005F1B2A"/>
    <w:rsid w:val="005F1E22"/>
    <w:rsid w:val="005F1E63"/>
    <w:rsid w:val="005F2298"/>
    <w:rsid w:val="005F248D"/>
    <w:rsid w:val="005F2B5D"/>
    <w:rsid w:val="005F2D81"/>
    <w:rsid w:val="005F2F2D"/>
    <w:rsid w:val="005F2FA2"/>
    <w:rsid w:val="005F32B8"/>
    <w:rsid w:val="005F36D5"/>
    <w:rsid w:val="005F3CFB"/>
    <w:rsid w:val="005F3D6C"/>
    <w:rsid w:val="005F4042"/>
    <w:rsid w:val="005F4181"/>
    <w:rsid w:val="005F474B"/>
    <w:rsid w:val="005F4AEB"/>
    <w:rsid w:val="005F4CA3"/>
    <w:rsid w:val="005F4F8D"/>
    <w:rsid w:val="005F51BB"/>
    <w:rsid w:val="005F5248"/>
    <w:rsid w:val="005F558F"/>
    <w:rsid w:val="005F5660"/>
    <w:rsid w:val="005F57B7"/>
    <w:rsid w:val="005F5ACD"/>
    <w:rsid w:val="005F5C0A"/>
    <w:rsid w:val="005F60C4"/>
    <w:rsid w:val="005F620B"/>
    <w:rsid w:val="005F6346"/>
    <w:rsid w:val="005F637E"/>
    <w:rsid w:val="005F6C0C"/>
    <w:rsid w:val="005F6CC3"/>
    <w:rsid w:val="005F739F"/>
    <w:rsid w:val="005F7402"/>
    <w:rsid w:val="005F7AD8"/>
    <w:rsid w:val="005F7BEA"/>
    <w:rsid w:val="00600086"/>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22"/>
    <w:rsid w:val="00601F88"/>
    <w:rsid w:val="00602070"/>
    <w:rsid w:val="00602234"/>
    <w:rsid w:val="006022B9"/>
    <w:rsid w:val="00602B2D"/>
    <w:rsid w:val="00602C40"/>
    <w:rsid w:val="006030A6"/>
    <w:rsid w:val="006032F6"/>
    <w:rsid w:val="006039BE"/>
    <w:rsid w:val="00604323"/>
    <w:rsid w:val="006043F5"/>
    <w:rsid w:val="0060445A"/>
    <w:rsid w:val="006045DC"/>
    <w:rsid w:val="00604924"/>
    <w:rsid w:val="00604985"/>
    <w:rsid w:val="006049CA"/>
    <w:rsid w:val="00604AB9"/>
    <w:rsid w:val="00604BD7"/>
    <w:rsid w:val="00604C57"/>
    <w:rsid w:val="00605042"/>
    <w:rsid w:val="006050A1"/>
    <w:rsid w:val="006054DC"/>
    <w:rsid w:val="006054E9"/>
    <w:rsid w:val="00605A90"/>
    <w:rsid w:val="0060613D"/>
    <w:rsid w:val="0060619D"/>
    <w:rsid w:val="00606483"/>
    <w:rsid w:val="006065A6"/>
    <w:rsid w:val="006069D2"/>
    <w:rsid w:val="00606C48"/>
    <w:rsid w:val="00606C4E"/>
    <w:rsid w:val="00606C83"/>
    <w:rsid w:val="00607340"/>
    <w:rsid w:val="006073AA"/>
    <w:rsid w:val="0060745F"/>
    <w:rsid w:val="0061030F"/>
    <w:rsid w:val="00610375"/>
    <w:rsid w:val="00610460"/>
    <w:rsid w:val="006104A9"/>
    <w:rsid w:val="006104D8"/>
    <w:rsid w:val="00610638"/>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D4E"/>
    <w:rsid w:val="00615027"/>
    <w:rsid w:val="0061521C"/>
    <w:rsid w:val="0061533C"/>
    <w:rsid w:val="006153B0"/>
    <w:rsid w:val="00615468"/>
    <w:rsid w:val="0061592F"/>
    <w:rsid w:val="006159AE"/>
    <w:rsid w:val="00615DDF"/>
    <w:rsid w:val="006162F6"/>
    <w:rsid w:val="006163B4"/>
    <w:rsid w:val="0061651E"/>
    <w:rsid w:val="00616563"/>
    <w:rsid w:val="006165EA"/>
    <w:rsid w:val="00616AB0"/>
    <w:rsid w:val="00616B55"/>
    <w:rsid w:val="00616D6A"/>
    <w:rsid w:val="00616DBF"/>
    <w:rsid w:val="0061714A"/>
    <w:rsid w:val="0061717F"/>
    <w:rsid w:val="006171E6"/>
    <w:rsid w:val="00617336"/>
    <w:rsid w:val="006176BE"/>
    <w:rsid w:val="00617797"/>
    <w:rsid w:val="0061788C"/>
    <w:rsid w:val="00617CA8"/>
    <w:rsid w:val="0062003A"/>
    <w:rsid w:val="00620183"/>
    <w:rsid w:val="006204EA"/>
    <w:rsid w:val="0062071F"/>
    <w:rsid w:val="00620BC2"/>
    <w:rsid w:val="006210EB"/>
    <w:rsid w:val="006214CA"/>
    <w:rsid w:val="006219EB"/>
    <w:rsid w:val="00621B32"/>
    <w:rsid w:val="00621C76"/>
    <w:rsid w:val="00622144"/>
    <w:rsid w:val="00622742"/>
    <w:rsid w:val="00622791"/>
    <w:rsid w:val="006227A4"/>
    <w:rsid w:val="00622AB7"/>
    <w:rsid w:val="00622BFE"/>
    <w:rsid w:val="00622F64"/>
    <w:rsid w:val="00623271"/>
    <w:rsid w:val="006234CA"/>
    <w:rsid w:val="006237F3"/>
    <w:rsid w:val="00623FA2"/>
    <w:rsid w:val="00624015"/>
    <w:rsid w:val="006241F7"/>
    <w:rsid w:val="00624525"/>
    <w:rsid w:val="00624618"/>
    <w:rsid w:val="0062472F"/>
    <w:rsid w:val="0062488C"/>
    <w:rsid w:val="00624916"/>
    <w:rsid w:val="00624AB0"/>
    <w:rsid w:val="00624B89"/>
    <w:rsid w:val="00624D69"/>
    <w:rsid w:val="00624FE5"/>
    <w:rsid w:val="00625257"/>
    <w:rsid w:val="00625951"/>
    <w:rsid w:val="00625AEE"/>
    <w:rsid w:val="00626220"/>
    <w:rsid w:val="006269EB"/>
    <w:rsid w:val="00626B4A"/>
    <w:rsid w:val="0062709F"/>
    <w:rsid w:val="00627193"/>
    <w:rsid w:val="00627555"/>
    <w:rsid w:val="006276FE"/>
    <w:rsid w:val="006278CF"/>
    <w:rsid w:val="00627956"/>
    <w:rsid w:val="00630043"/>
    <w:rsid w:val="006300B0"/>
    <w:rsid w:val="00630301"/>
    <w:rsid w:val="0063070A"/>
    <w:rsid w:val="00630C3F"/>
    <w:rsid w:val="00630E33"/>
    <w:rsid w:val="00630EDF"/>
    <w:rsid w:val="00630FA1"/>
    <w:rsid w:val="00630FB7"/>
    <w:rsid w:val="00631054"/>
    <w:rsid w:val="0063136E"/>
    <w:rsid w:val="00631792"/>
    <w:rsid w:val="00631B2A"/>
    <w:rsid w:val="00631CA5"/>
    <w:rsid w:val="00631CBF"/>
    <w:rsid w:val="00632494"/>
    <w:rsid w:val="006325D6"/>
    <w:rsid w:val="006326CC"/>
    <w:rsid w:val="006327CB"/>
    <w:rsid w:val="00632885"/>
    <w:rsid w:val="006330F6"/>
    <w:rsid w:val="00633B42"/>
    <w:rsid w:val="00633DBC"/>
    <w:rsid w:val="0063408C"/>
    <w:rsid w:val="0063471D"/>
    <w:rsid w:val="0063491A"/>
    <w:rsid w:val="00634BAF"/>
    <w:rsid w:val="00634C8F"/>
    <w:rsid w:val="00634CDF"/>
    <w:rsid w:val="00634D0A"/>
    <w:rsid w:val="00634EF2"/>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146"/>
    <w:rsid w:val="00637163"/>
    <w:rsid w:val="00637A92"/>
    <w:rsid w:val="00637C72"/>
    <w:rsid w:val="00637D5F"/>
    <w:rsid w:val="00637F98"/>
    <w:rsid w:val="00640192"/>
    <w:rsid w:val="00640256"/>
    <w:rsid w:val="00640406"/>
    <w:rsid w:val="0064064F"/>
    <w:rsid w:val="0064086C"/>
    <w:rsid w:val="00640B26"/>
    <w:rsid w:val="00641060"/>
    <w:rsid w:val="006414F0"/>
    <w:rsid w:val="006416E6"/>
    <w:rsid w:val="00641AF1"/>
    <w:rsid w:val="00641C7C"/>
    <w:rsid w:val="00641C95"/>
    <w:rsid w:val="006425A4"/>
    <w:rsid w:val="00642B07"/>
    <w:rsid w:val="00642B37"/>
    <w:rsid w:val="00642C9C"/>
    <w:rsid w:val="00642CBB"/>
    <w:rsid w:val="00642D18"/>
    <w:rsid w:val="00642E49"/>
    <w:rsid w:val="00643045"/>
    <w:rsid w:val="00643335"/>
    <w:rsid w:val="00643391"/>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E0E"/>
    <w:rsid w:val="00646114"/>
    <w:rsid w:val="00646128"/>
    <w:rsid w:val="00646544"/>
    <w:rsid w:val="00646A83"/>
    <w:rsid w:val="00646B54"/>
    <w:rsid w:val="00646B5B"/>
    <w:rsid w:val="00646BB4"/>
    <w:rsid w:val="0064724E"/>
    <w:rsid w:val="00647381"/>
    <w:rsid w:val="006473E4"/>
    <w:rsid w:val="00647884"/>
    <w:rsid w:val="00647BCB"/>
    <w:rsid w:val="00647CCB"/>
    <w:rsid w:val="006502C1"/>
    <w:rsid w:val="0065065E"/>
    <w:rsid w:val="00650C35"/>
    <w:rsid w:val="00650DC8"/>
    <w:rsid w:val="006519ED"/>
    <w:rsid w:val="0065221F"/>
    <w:rsid w:val="00652826"/>
    <w:rsid w:val="00652E3C"/>
    <w:rsid w:val="006535CC"/>
    <w:rsid w:val="0065367E"/>
    <w:rsid w:val="00653D81"/>
    <w:rsid w:val="00653E3D"/>
    <w:rsid w:val="00654AA4"/>
    <w:rsid w:val="00654D98"/>
    <w:rsid w:val="006550C2"/>
    <w:rsid w:val="00655538"/>
    <w:rsid w:val="00655668"/>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448"/>
    <w:rsid w:val="0065757E"/>
    <w:rsid w:val="00657981"/>
    <w:rsid w:val="0066017B"/>
    <w:rsid w:val="00660249"/>
    <w:rsid w:val="00660B78"/>
    <w:rsid w:val="00661100"/>
    <w:rsid w:val="006612C0"/>
    <w:rsid w:val="006612C5"/>
    <w:rsid w:val="00661300"/>
    <w:rsid w:val="00661400"/>
    <w:rsid w:val="00661532"/>
    <w:rsid w:val="0066161C"/>
    <w:rsid w:val="00661B21"/>
    <w:rsid w:val="0066208C"/>
    <w:rsid w:val="00662684"/>
    <w:rsid w:val="00662AAC"/>
    <w:rsid w:val="00662B59"/>
    <w:rsid w:val="00662E4D"/>
    <w:rsid w:val="006632C7"/>
    <w:rsid w:val="006634AE"/>
    <w:rsid w:val="00663866"/>
    <w:rsid w:val="00663978"/>
    <w:rsid w:val="006639E5"/>
    <w:rsid w:val="00663C34"/>
    <w:rsid w:val="0066416C"/>
    <w:rsid w:val="006642C2"/>
    <w:rsid w:val="00664322"/>
    <w:rsid w:val="006647A2"/>
    <w:rsid w:val="00664BAD"/>
    <w:rsid w:val="00664C8D"/>
    <w:rsid w:val="00664D40"/>
    <w:rsid w:val="00664DEC"/>
    <w:rsid w:val="006651D8"/>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7F4"/>
    <w:rsid w:val="00667819"/>
    <w:rsid w:val="006700CE"/>
    <w:rsid w:val="00670200"/>
    <w:rsid w:val="00670719"/>
    <w:rsid w:val="00670C65"/>
    <w:rsid w:val="00670EB6"/>
    <w:rsid w:val="006710A0"/>
    <w:rsid w:val="00671179"/>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220"/>
    <w:rsid w:val="00676351"/>
    <w:rsid w:val="0067675C"/>
    <w:rsid w:val="00676F12"/>
    <w:rsid w:val="006770AA"/>
    <w:rsid w:val="00677388"/>
    <w:rsid w:val="0067764B"/>
    <w:rsid w:val="00677853"/>
    <w:rsid w:val="006779F2"/>
    <w:rsid w:val="00677A2E"/>
    <w:rsid w:val="00677A36"/>
    <w:rsid w:val="00677BDA"/>
    <w:rsid w:val="006800A5"/>
    <w:rsid w:val="00680857"/>
    <w:rsid w:val="00680953"/>
    <w:rsid w:val="0068099F"/>
    <w:rsid w:val="00680DC3"/>
    <w:rsid w:val="00681024"/>
    <w:rsid w:val="0068132B"/>
    <w:rsid w:val="0068162B"/>
    <w:rsid w:val="006817D4"/>
    <w:rsid w:val="00681883"/>
    <w:rsid w:val="0068190F"/>
    <w:rsid w:val="00681A7B"/>
    <w:rsid w:val="00681AD7"/>
    <w:rsid w:val="0068207F"/>
    <w:rsid w:val="00682209"/>
    <w:rsid w:val="006823E4"/>
    <w:rsid w:val="00682598"/>
    <w:rsid w:val="00682CE0"/>
    <w:rsid w:val="00683897"/>
    <w:rsid w:val="00683F9A"/>
    <w:rsid w:val="00684040"/>
    <w:rsid w:val="00684925"/>
    <w:rsid w:val="00684961"/>
    <w:rsid w:val="00684C6F"/>
    <w:rsid w:val="00685107"/>
    <w:rsid w:val="006851E0"/>
    <w:rsid w:val="006853AF"/>
    <w:rsid w:val="006857CE"/>
    <w:rsid w:val="00685938"/>
    <w:rsid w:val="006859A2"/>
    <w:rsid w:val="0068681F"/>
    <w:rsid w:val="00686E79"/>
    <w:rsid w:val="0068712A"/>
    <w:rsid w:val="00687148"/>
    <w:rsid w:val="00687405"/>
    <w:rsid w:val="00687515"/>
    <w:rsid w:val="00687631"/>
    <w:rsid w:val="00687660"/>
    <w:rsid w:val="006901B2"/>
    <w:rsid w:val="0069087A"/>
    <w:rsid w:val="00690A95"/>
    <w:rsid w:val="00690F6A"/>
    <w:rsid w:val="006912FA"/>
    <w:rsid w:val="00691425"/>
    <w:rsid w:val="00691700"/>
    <w:rsid w:val="00691A08"/>
    <w:rsid w:val="00691B33"/>
    <w:rsid w:val="00691B3E"/>
    <w:rsid w:val="00691E4D"/>
    <w:rsid w:val="006921B9"/>
    <w:rsid w:val="006923FD"/>
    <w:rsid w:val="0069265B"/>
    <w:rsid w:val="00692808"/>
    <w:rsid w:val="0069285F"/>
    <w:rsid w:val="006930AE"/>
    <w:rsid w:val="0069323C"/>
    <w:rsid w:val="00693753"/>
    <w:rsid w:val="0069390A"/>
    <w:rsid w:val="00693EF5"/>
    <w:rsid w:val="006949BC"/>
    <w:rsid w:val="00694C22"/>
    <w:rsid w:val="00694F8B"/>
    <w:rsid w:val="00694FB3"/>
    <w:rsid w:val="00695159"/>
    <w:rsid w:val="006951DF"/>
    <w:rsid w:val="00695386"/>
    <w:rsid w:val="0069553B"/>
    <w:rsid w:val="006958A0"/>
    <w:rsid w:val="00695F9F"/>
    <w:rsid w:val="00696468"/>
    <w:rsid w:val="00696D1E"/>
    <w:rsid w:val="00696D8C"/>
    <w:rsid w:val="00697274"/>
    <w:rsid w:val="00697380"/>
    <w:rsid w:val="006975F5"/>
    <w:rsid w:val="0069770B"/>
    <w:rsid w:val="00697833"/>
    <w:rsid w:val="00697B28"/>
    <w:rsid w:val="00697D56"/>
    <w:rsid w:val="006A0361"/>
    <w:rsid w:val="006A06D2"/>
    <w:rsid w:val="006A088B"/>
    <w:rsid w:val="006A098A"/>
    <w:rsid w:val="006A0A94"/>
    <w:rsid w:val="006A14A8"/>
    <w:rsid w:val="006A177F"/>
    <w:rsid w:val="006A199A"/>
    <w:rsid w:val="006A1CA6"/>
    <w:rsid w:val="006A1D29"/>
    <w:rsid w:val="006A2DDC"/>
    <w:rsid w:val="006A2EA3"/>
    <w:rsid w:val="006A34A3"/>
    <w:rsid w:val="006A35F3"/>
    <w:rsid w:val="006A3754"/>
    <w:rsid w:val="006A3873"/>
    <w:rsid w:val="006A387B"/>
    <w:rsid w:val="006A3B83"/>
    <w:rsid w:val="006A3C2B"/>
    <w:rsid w:val="006A3D11"/>
    <w:rsid w:val="006A3E47"/>
    <w:rsid w:val="006A3EEC"/>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432"/>
    <w:rsid w:val="006A7D5B"/>
    <w:rsid w:val="006B0113"/>
    <w:rsid w:val="006B05A2"/>
    <w:rsid w:val="006B0966"/>
    <w:rsid w:val="006B0E7A"/>
    <w:rsid w:val="006B167A"/>
    <w:rsid w:val="006B1A1B"/>
    <w:rsid w:val="006B1D3E"/>
    <w:rsid w:val="006B1D75"/>
    <w:rsid w:val="006B208C"/>
    <w:rsid w:val="006B2662"/>
    <w:rsid w:val="006B277D"/>
    <w:rsid w:val="006B31F9"/>
    <w:rsid w:val="006B3339"/>
    <w:rsid w:val="006B395C"/>
    <w:rsid w:val="006B4B8A"/>
    <w:rsid w:val="006B5182"/>
    <w:rsid w:val="006B525B"/>
    <w:rsid w:val="006B5358"/>
    <w:rsid w:val="006B563F"/>
    <w:rsid w:val="006B566F"/>
    <w:rsid w:val="006B585B"/>
    <w:rsid w:val="006B5CDA"/>
    <w:rsid w:val="006B5E41"/>
    <w:rsid w:val="006B5FF2"/>
    <w:rsid w:val="006B6604"/>
    <w:rsid w:val="006B66E0"/>
    <w:rsid w:val="006B6923"/>
    <w:rsid w:val="006B6A79"/>
    <w:rsid w:val="006B6E0B"/>
    <w:rsid w:val="006B6EED"/>
    <w:rsid w:val="006B6FD3"/>
    <w:rsid w:val="006B76F3"/>
    <w:rsid w:val="006B79AF"/>
    <w:rsid w:val="006B7DB5"/>
    <w:rsid w:val="006C0522"/>
    <w:rsid w:val="006C07B3"/>
    <w:rsid w:val="006C0B98"/>
    <w:rsid w:val="006C0BAE"/>
    <w:rsid w:val="006C0C3E"/>
    <w:rsid w:val="006C1001"/>
    <w:rsid w:val="006C1233"/>
    <w:rsid w:val="006C19D8"/>
    <w:rsid w:val="006C1D9D"/>
    <w:rsid w:val="006C1DB3"/>
    <w:rsid w:val="006C1EE6"/>
    <w:rsid w:val="006C2003"/>
    <w:rsid w:val="006C2306"/>
    <w:rsid w:val="006C23CF"/>
    <w:rsid w:val="006C271F"/>
    <w:rsid w:val="006C29AF"/>
    <w:rsid w:val="006C29E5"/>
    <w:rsid w:val="006C2A83"/>
    <w:rsid w:val="006C2DC7"/>
    <w:rsid w:val="006C2FC2"/>
    <w:rsid w:val="006C39E4"/>
    <w:rsid w:val="006C42DB"/>
    <w:rsid w:val="006C4445"/>
    <w:rsid w:val="006C4879"/>
    <w:rsid w:val="006C4D54"/>
    <w:rsid w:val="006C513D"/>
    <w:rsid w:val="006C5288"/>
    <w:rsid w:val="006C549B"/>
    <w:rsid w:val="006C55D9"/>
    <w:rsid w:val="006C579E"/>
    <w:rsid w:val="006C5843"/>
    <w:rsid w:val="006C5D6B"/>
    <w:rsid w:val="006C5F24"/>
    <w:rsid w:val="006C6509"/>
    <w:rsid w:val="006C6868"/>
    <w:rsid w:val="006C6996"/>
    <w:rsid w:val="006C69EB"/>
    <w:rsid w:val="006C6BE7"/>
    <w:rsid w:val="006C6CB2"/>
    <w:rsid w:val="006C756E"/>
    <w:rsid w:val="006C7750"/>
    <w:rsid w:val="006C7753"/>
    <w:rsid w:val="006C7A18"/>
    <w:rsid w:val="006C7AB2"/>
    <w:rsid w:val="006C7C24"/>
    <w:rsid w:val="006C7CD9"/>
    <w:rsid w:val="006D0097"/>
    <w:rsid w:val="006D0537"/>
    <w:rsid w:val="006D07EE"/>
    <w:rsid w:val="006D09AD"/>
    <w:rsid w:val="006D0AEB"/>
    <w:rsid w:val="006D0CA0"/>
    <w:rsid w:val="006D0D29"/>
    <w:rsid w:val="006D117D"/>
    <w:rsid w:val="006D1568"/>
    <w:rsid w:val="006D16CE"/>
    <w:rsid w:val="006D1C20"/>
    <w:rsid w:val="006D1D64"/>
    <w:rsid w:val="006D1DCF"/>
    <w:rsid w:val="006D201A"/>
    <w:rsid w:val="006D22AA"/>
    <w:rsid w:val="006D2512"/>
    <w:rsid w:val="006D2BD7"/>
    <w:rsid w:val="006D2FBF"/>
    <w:rsid w:val="006D31D1"/>
    <w:rsid w:val="006D3253"/>
    <w:rsid w:val="006D37A8"/>
    <w:rsid w:val="006D45B0"/>
    <w:rsid w:val="006D4605"/>
    <w:rsid w:val="006D545D"/>
    <w:rsid w:val="006D5646"/>
    <w:rsid w:val="006D5A89"/>
    <w:rsid w:val="006D5B48"/>
    <w:rsid w:val="006D60FE"/>
    <w:rsid w:val="006D6216"/>
    <w:rsid w:val="006D62F0"/>
    <w:rsid w:val="006D7399"/>
    <w:rsid w:val="006D7550"/>
    <w:rsid w:val="006D76D7"/>
    <w:rsid w:val="006D7A79"/>
    <w:rsid w:val="006D7A8F"/>
    <w:rsid w:val="006E008C"/>
    <w:rsid w:val="006E00F4"/>
    <w:rsid w:val="006E01E8"/>
    <w:rsid w:val="006E0953"/>
    <w:rsid w:val="006E098B"/>
    <w:rsid w:val="006E0A06"/>
    <w:rsid w:val="006E0B9D"/>
    <w:rsid w:val="006E1082"/>
    <w:rsid w:val="006E174A"/>
    <w:rsid w:val="006E1829"/>
    <w:rsid w:val="006E1988"/>
    <w:rsid w:val="006E1A8E"/>
    <w:rsid w:val="006E1AC3"/>
    <w:rsid w:val="006E1AF8"/>
    <w:rsid w:val="006E1CE9"/>
    <w:rsid w:val="006E2B25"/>
    <w:rsid w:val="006E2D51"/>
    <w:rsid w:val="006E2E70"/>
    <w:rsid w:val="006E3246"/>
    <w:rsid w:val="006E3964"/>
    <w:rsid w:val="006E3FEE"/>
    <w:rsid w:val="006E40D0"/>
    <w:rsid w:val="006E4648"/>
    <w:rsid w:val="006E4B29"/>
    <w:rsid w:val="006E4B6B"/>
    <w:rsid w:val="006E4B89"/>
    <w:rsid w:val="006E4C61"/>
    <w:rsid w:val="006E4D68"/>
    <w:rsid w:val="006E4D69"/>
    <w:rsid w:val="006E4EE6"/>
    <w:rsid w:val="006E5A25"/>
    <w:rsid w:val="006E5B43"/>
    <w:rsid w:val="006E6163"/>
    <w:rsid w:val="006E68DE"/>
    <w:rsid w:val="006E6A98"/>
    <w:rsid w:val="006E6BFF"/>
    <w:rsid w:val="006E6D37"/>
    <w:rsid w:val="006E6D57"/>
    <w:rsid w:val="006E7136"/>
    <w:rsid w:val="006E7372"/>
    <w:rsid w:val="006E7694"/>
    <w:rsid w:val="006E770A"/>
    <w:rsid w:val="006E7C11"/>
    <w:rsid w:val="006E7C56"/>
    <w:rsid w:val="006E7D86"/>
    <w:rsid w:val="006E7DB9"/>
    <w:rsid w:val="006E7EA6"/>
    <w:rsid w:val="006F01DB"/>
    <w:rsid w:val="006F0300"/>
    <w:rsid w:val="006F07CF"/>
    <w:rsid w:val="006F0B86"/>
    <w:rsid w:val="006F0C32"/>
    <w:rsid w:val="006F0F40"/>
    <w:rsid w:val="006F148D"/>
    <w:rsid w:val="006F1506"/>
    <w:rsid w:val="006F167B"/>
    <w:rsid w:val="006F1917"/>
    <w:rsid w:val="006F19D5"/>
    <w:rsid w:val="006F2015"/>
    <w:rsid w:val="006F216E"/>
    <w:rsid w:val="006F2749"/>
    <w:rsid w:val="006F28A4"/>
    <w:rsid w:val="006F2924"/>
    <w:rsid w:val="006F297B"/>
    <w:rsid w:val="006F2A36"/>
    <w:rsid w:val="006F2A77"/>
    <w:rsid w:val="006F3348"/>
    <w:rsid w:val="006F3DB8"/>
    <w:rsid w:val="006F3E65"/>
    <w:rsid w:val="006F3FEB"/>
    <w:rsid w:val="006F408C"/>
    <w:rsid w:val="006F4189"/>
    <w:rsid w:val="006F462F"/>
    <w:rsid w:val="006F47D7"/>
    <w:rsid w:val="006F4ABC"/>
    <w:rsid w:val="006F4B50"/>
    <w:rsid w:val="006F4F80"/>
    <w:rsid w:val="006F51DB"/>
    <w:rsid w:val="006F548E"/>
    <w:rsid w:val="006F54B9"/>
    <w:rsid w:val="006F56D3"/>
    <w:rsid w:val="006F5D93"/>
    <w:rsid w:val="006F60B2"/>
    <w:rsid w:val="006F6619"/>
    <w:rsid w:val="006F69E8"/>
    <w:rsid w:val="006F6BA9"/>
    <w:rsid w:val="006F6E76"/>
    <w:rsid w:val="006F745A"/>
    <w:rsid w:val="006F764B"/>
    <w:rsid w:val="006F7962"/>
    <w:rsid w:val="006F7C82"/>
    <w:rsid w:val="007001DD"/>
    <w:rsid w:val="007003D4"/>
    <w:rsid w:val="00700651"/>
    <w:rsid w:val="007006B1"/>
    <w:rsid w:val="00700A65"/>
    <w:rsid w:val="00700CB2"/>
    <w:rsid w:val="00700E8B"/>
    <w:rsid w:val="00700F12"/>
    <w:rsid w:val="007016CB"/>
    <w:rsid w:val="007016E5"/>
    <w:rsid w:val="00701807"/>
    <w:rsid w:val="00701B29"/>
    <w:rsid w:val="00701C09"/>
    <w:rsid w:val="00701D49"/>
    <w:rsid w:val="00701EB3"/>
    <w:rsid w:val="00702110"/>
    <w:rsid w:val="00702121"/>
    <w:rsid w:val="007022FA"/>
    <w:rsid w:val="007023BB"/>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588"/>
    <w:rsid w:val="007049B0"/>
    <w:rsid w:val="00704F06"/>
    <w:rsid w:val="007057F1"/>
    <w:rsid w:val="007058B1"/>
    <w:rsid w:val="0070596C"/>
    <w:rsid w:val="00705AA9"/>
    <w:rsid w:val="00705B0B"/>
    <w:rsid w:val="00705B4A"/>
    <w:rsid w:val="00705CD5"/>
    <w:rsid w:val="00706E92"/>
    <w:rsid w:val="007071B4"/>
    <w:rsid w:val="007078A5"/>
    <w:rsid w:val="00707A48"/>
    <w:rsid w:val="00707AB7"/>
    <w:rsid w:val="00707BA4"/>
    <w:rsid w:val="00707C4E"/>
    <w:rsid w:val="00707EAC"/>
    <w:rsid w:val="0071007E"/>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744"/>
    <w:rsid w:val="00714889"/>
    <w:rsid w:val="00714AA6"/>
    <w:rsid w:val="0071518C"/>
    <w:rsid w:val="00715583"/>
    <w:rsid w:val="00715847"/>
    <w:rsid w:val="007158EC"/>
    <w:rsid w:val="0071634B"/>
    <w:rsid w:val="0071677E"/>
    <w:rsid w:val="007167F7"/>
    <w:rsid w:val="007168C5"/>
    <w:rsid w:val="007168D8"/>
    <w:rsid w:val="00716A07"/>
    <w:rsid w:val="00716A52"/>
    <w:rsid w:val="00716BA2"/>
    <w:rsid w:val="0071768B"/>
    <w:rsid w:val="0071769E"/>
    <w:rsid w:val="007176B0"/>
    <w:rsid w:val="0071778D"/>
    <w:rsid w:val="00717D6E"/>
    <w:rsid w:val="00717F53"/>
    <w:rsid w:val="0072004F"/>
    <w:rsid w:val="0072079D"/>
    <w:rsid w:val="007209D9"/>
    <w:rsid w:val="00720A7D"/>
    <w:rsid w:val="00720AEA"/>
    <w:rsid w:val="00720B32"/>
    <w:rsid w:val="00720B76"/>
    <w:rsid w:val="00720DC6"/>
    <w:rsid w:val="0072107F"/>
    <w:rsid w:val="00721354"/>
    <w:rsid w:val="00721559"/>
    <w:rsid w:val="0072162A"/>
    <w:rsid w:val="00721780"/>
    <w:rsid w:val="00721B23"/>
    <w:rsid w:val="00722200"/>
    <w:rsid w:val="007223B8"/>
    <w:rsid w:val="0072294B"/>
    <w:rsid w:val="00722A9F"/>
    <w:rsid w:val="00722D7C"/>
    <w:rsid w:val="0072312A"/>
    <w:rsid w:val="007231D1"/>
    <w:rsid w:val="007232E0"/>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907"/>
    <w:rsid w:val="00726ED8"/>
    <w:rsid w:val="007272AC"/>
    <w:rsid w:val="007272EB"/>
    <w:rsid w:val="00727402"/>
    <w:rsid w:val="0072747F"/>
    <w:rsid w:val="00727998"/>
    <w:rsid w:val="00727ED2"/>
    <w:rsid w:val="00730251"/>
    <w:rsid w:val="00730AB7"/>
    <w:rsid w:val="00730D96"/>
    <w:rsid w:val="00730E36"/>
    <w:rsid w:val="0073143F"/>
    <w:rsid w:val="0073180B"/>
    <w:rsid w:val="00731D56"/>
    <w:rsid w:val="00731D6C"/>
    <w:rsid w:val="00731D94"/>
    <w:rsid w:val="00731E14"/>
    <w:rsid w:val="0073202C"/>
    <w:rsid w:val="00732338"/>
    <w:rsid w:val="00732359"/>
    <w:rsid w:val="00732730"/>
    <w:rsid w:val="007327FD"/>
    <w:rsid w:val="00732838"/>
    <w:rsid w:val="00733253"/>
    <w:rsid w:val="007334B5"/>
    <w:rsid w:val="007338D0"/>
    <w:rsid w:val="007339E2"/>
    <w:rsid w:val="00733C06"/>
    <w:rsid w:val="00733C1D"/>
    <w:rsid w:val="00733D2C"/>
    <w:rsid w:val="00733F93"/>
    <w:rsid w:val="00733FA8"/>
    <w:rsid w:val="00733FE1"/>
    <w:rsid w:val="0073402D"/>
    <w:rsid w:val="00734326"/>
    <w:rsid w:val="00734636"/>
    <w:rsid w:val="007349F2"/>
    <w:rsid w:val="00734C35"/>
    <w:rsid w:val="00734DE1"/>
    <w:rsid w:val="00734EC8"/>
    <w:rsid w:val="00734F2C"/>
    <w:rsid w:val="007351F2"/>
    <w:rsid w:val="00735201"/>
    <w:rsid w:val="00735503"/>
    <w:rsid w:val="007355B0"/>
    <w:rsid w:val="00735957"/>
    <w:rsid w:val="0073596B"/>
    <w:rsid w:val="00735BA9"/>
    <w:rsid w:val="007361E5"/>
    <w:rsid w:val="007362D2"/>
    <w:rsid w:val="007366E0"/>
    <w:rsid w:val="00736768"/>
    <w:rsid w:val="007368D8"/>
    <w:rsid w:val="00736996"/>
    <w:rsid w:val="00736FC3"/>
    <w:rsid w:val="00736FE7"/>
    <w:rsid w:val="0073709B"/>
    <w:rsid w:val="007379F1"/>
    <w:rsid w:val="00737B6D"/>
    <w:rsid w:val="00737DDD"/>
    <w:rsid w:val="00740278"/>
    <w:rsid w:val="00740AEA"/>
    <w:rsid w:val="00741727"/>
    <w:rsid w:val="00741767"/>
    <w:rsid w:val="007418E1"/>
    <w:rsid w:val="007418E5"/>
    <w:rsid w:val="00741A27"/>
    <w:rsid w:val="00741B61"/>
    <w:rsid w:val="00741EFC"/>
    <w:rsid w:val="00742251"/>
    <w:rsid w:val="00742450"/>
    <w:rsid w:val="007424BB"/>
    <w:rsid w:val="007428CB"/>
    <w:rsid w:val="00742CCC"/>
    <w:rsid w:val="00742D63"/>
    <w:rsid w:val="0074346B"/>
    <w:rsid w:val="00743828"/>
    <w:rsid w:val="00743AB1"/>
    <w:rsid w:val="00743BBA"/>
    <w:rsid w:val="00744BA0"/>
    <w:rsid w:val="00744F06"/>
    <w:rsid w:val="00744F95"/>
    <w:rsid w:val="00744FAE"/>
    <w:rsid w:val="007453DF"/>
    <w:rsid w:val="00745C71"/>
    <w:rsid w:val="00745C88"/>
    <w:rsid w:val="00745DBB"/>
    <w:rsid w:val="007466E2"/>
    <w:rsid w:val="0074690B"/>
    <w:rsid w:val="00746AF3"/>
    <w:rsid w:val="00746B5B"/>
    <w:rsid w:val="00746C1C"/>
    <w:rsid w:val="007474E4"/>
    <w:rsid w:val="007476A8"/>
    <w:rsid w:val="00747B32"/>
    <w:rsid w:val="00750149"/>
    <w:rsid w:val="007503F7"/>
    <w:rsid w:val="0075072E"/>
    <w:rsid w:val="0075077D"/>
    <w:rsid w:val="00750783"/>
    <w:rsid w:val="00751037"/>
    <w:rsid w:val="007511ED"/>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303A"/>
    <w:rsid w:val="007535F6"/>
    <w:rsid w:val="0075391F"/>
    <w:rsid w:val="00753A07"/>
    <w:rsid w:val="00753AB8"/>
    <w:rsid w:val="00753D67"/>
    <w:rsid w:val="00753DA1"/>
    <w:rsid w:val="007541E4"/>
    <w:rsid w:val="0075423A"/>
    <w:rsid w:val="00754682"/>
    <w:rsid w:val="007548A6"/>
    <w:rsid w:val="007549E7"/>
    <w:rsid w:val="00754BE2"/>
    <w:rsid w:val="00754D35"/>
    <w:rsid w:val="0075512D"/>
    <w:rsid w:val="007552C5"/>
    <w:rsid w:val="00755625"/>
    <w:rsid w:val="00755729"/>
    <w:rsid w:val="00755CB0"/>
    <w:rsid w:val="0075604F"/>
    <w:rsid w:val="0075619A"/>
    <w:rsid w:val="00756202"/>
    <w:rsid w:val="00756AAF"/>
    <w:rsid w:val="00757320"/>
    <w:rsid w:val="007573E1"/>
    <w:rsid w:val="00757856"/>
    <w:rsid w:val="007578B9"/>
    <w:rsid w:val="007578FE"/>
    <w:rsid w:val="00757910"/>
    <w:rsid w:val="00760193"/>
    <w:rsid w:val="00760C8C"/>
    <w:rsid w:val="00760E83"/>
    <w:rsid w:val="007611B8"/>
    <w:rsid w:val="007612B0"/>
    <w:rsid w:val="007612DB"/>
    <w:rsid w:val="00761568"/>
    <w:rsid w:val="007620BC"/>
    <w:rsid w:val="0076231D"/>
    <w:rsid w:val="0076254C"/>
    <w:rsid w:val="007626FD"/>
    <w:rsid w:val="00762820"/>
    <w:rsid w:val="007629F9"/>
    <w:rsid w:val="00762B8D"/>
    <w:rsid w:val="00762BE4"/>
    <w:rsid w:val="00762F64"/>
    <w:rsid w:val="0076353B"/>
    <w:rsid w:val="00763780"/>
    <w:rsid w:val="00763E98"/>
    <w:rsid w:val="00763FD3"/>
    <w:rsid w:val="00763FD7"/>
    <w:rsid w:val="007641CD"/>
    <w:rsid w:val="0076442D"/>
    <w:rsid w:val="0076457E"/>
    <w:rsid w:val="00764585"/>
    <w:rsid w:val="00764633"/>
    <w:rsid w:val="00764CBF"/>
    <w:rsid w:val="00764E08"/>
    <w:rsid w:val="0076507D"/>
    <w:rsid w:val="0076534F"/>
    <w:rsid w:val="007654B3"/>
    <w:rsid w:val="00765727"/>
    <w:rsid w:val="00765883"/>
    <w:rsid w:val="00765A03"/>
    <w:rsid w:val="00765FA3"/>
    <w:rsid w:val="007662A8"/>
    <w:rsid w:val="007662E9"/>
    <w:rsid w:val="007663AD"/>
    <w:rsid w:val="007664C4"/>
    <w:rsid w:val="00766548"/>
    <w:rsid w:val="007666B0"/>
    <w:rsid w:val="00766747"/>
    <w:rsid w:val="007667F7"/>
    <w:rsid w:val="007669B8"/>
    <w:rsid w:val="00766CFE"/>
    <w:rsid w:val="007677E5"/>
    <w:rsid w:val="00767C56"/>
    <w:rsid w:val="00770201"/>
    <w:rsid w:val="00770765"/>
    <w:rsid w:val="00770789"/>
    <w:rsid w:val="00770A06"/>
    <w:rsid w:val="00770D43"/>
    <w:rsid w:val="0077115B"/>
    <w:rsid w:val="0077119E"/>
    <w:rsid w:val="007711CF"/>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762"/>
    <w:rsid w:val="00773891"/>
    <w:rsid w:val="00773A51"/>
    <w:rsid w:val="00773C9D"/>
    <w:rsid w:val="00773CDC"/>
    <w:rsid w:val="007740DE"/>
    <w:rsid w:val="007744B9"/>
    <w:rsid w:val="00774542"/>
    <w:rsid w:val="00774576"/>
    <w:rsid w:val="007745F4"/>
    <w:rsid w:val="00774DF4"/>
    <w:rsid w:val="007754B6"/>
    <w:rsid w:val="00775ADF"/>
    <w:rsid w:val="00775BF8"/>
    <w:rsid w:val="00775C33"/>
    <w:rsid w:val="00775DFB"/>
    <w:rsid w:val="00775EB1"/>
    <w:rsid w:val="0077643C"/>
    <w:rsid w:val="00776570"/>
    <w:rsid w:val="0077660A"/>
    <w:rsid w:val="00776831"/>
    <w:rsid w:val="007769D0"/>
    <w:rsid w:val="00777043"/>
    <w:rsid w:val="007770AB"/>
    <w:rsid w:val="0077781E"/>
    <w:rsid w:val="007778AD"/>
    <w:rsid w:val="00777F3B"/>
    <w:rsid w:val="0078026A"/>
    <w:rsid w:val="0078062D"/>
    <w:rsid w:val="00780974"/>
    <w:rsid w:val="00780E29"/>
    <w:rsid w:val="0078151F"/>
    <w:rsid w:val="00781938"/>
    <w:rsid w:val="00781B55"/>
    <w:rsid w:val="00781E1C"/>
    <w:rsid w:val="00781F40"/>
    <w:rsid w:val="007821A5"/>
    <w:rsid w:val="007824C6"/>
    <w:rsid w:val="007828A6"/>
    <w:rsid w:val="007828C1"/>
    <w:rsid w:val="00782FDD"/>
    <w:rsid w:val="00783030"/>
    <w:rsid w:val="0078305C"/>
    <w:rsid w:val="007830D6"/>
    <w:rsid w:val="007833BB"/>
    <w:rsid w:val="0078347A"/>
    <w:rsid w:val="007836F7"/>
    <w:rsid w:val="00783735"/>
    <w:rsid w:val="0078373D"/>
    <w:rsid w:val="007839C5"/>
    <w:rsid w:val="00783B33"/>
    <w:rsid w:val="00783F01"/>
    <w:rsid w:val="00783FB9"/>
    <w:rsid w:val="007842B2"/>
    <w:rsid w:val="007849CA"/>
    <w:rsid w:val="00784A20"/>
    <w:rsid w:val="00784A29"/>
    <w:rsid w:val="0078500C"/>
    <w:rsid w:val="007852E3"/>
    <w:rsid w:val="00785354"/>
    <w:rsid w:val="007865BC"/>
    <w:rsid w:val="007866A7"/>
    <w:rsid w:val="007867AF"/>
    <w:rsid w:val="0078690B"/>
    <w:rsid w:val="00786CCB"/>
    <w:rsid w:val="007871A5"/>
    <w:rsid w:val="00787449"/>
    <w:rsid w:val="007877D6"/>
    <w:rsid w:val="007877DB"/>
    <w:rsid w:val="007878DB"/>
    <w:rsid w:val="00787BB1"/>
    <w:rsid w:val="00787C96"/>
    <w:rsid w:val="00787CAA"/>
    <w:rsid w:val="00787D60"/>
    <w:rsid w:val="0079006B"/>
    <w:rsid w:val="007902D6"/>
    <w:rsid w:val="007906CC"/>
    <w:rsid w:val="00790B9D"/>
    <w:rsid w:val="00790C0E"/>
    <w:rsid w:val="00790CEE"/>
    <w:rsid w:val="00790D67"/>
    <w:rsid w:val="00790F2E"/>
    <w:rsid w:val="007914C1"/>
    <w:rsid w:val="007917D8"/>
    <w:rsid w:val="0079193C"/>
    <w:rsid w:val="00791A5A"/>
    <w:rsid w:val="00791E84"/>
    <w:rsid w:val="00791FEC"/>
    <w:rsid w:val="00792958"/>
    <w:rsid w:val="00792B2F"/>
    <w:rsid w:val="00792D12"/>
    <w:rsid w:val="00792FD0"/>
    <w:rsid w:val="00793471"/>
    <w:rsid w:val="007936BB"/>
    <w:rsid w:val="00793A1A"/>
    <w:rsid w:val="00793BCF"/>
    <w:rsid w:val="00793DE8"/>
    <w:rsid w:val="00794023"/>
    <w:rsid w:val="00794196"/>
    <w:rsid w:val="007943D6"/>
    <w:rsid w:val="00794585"/>
    <w:rsid w:val="00794822"/>
    <w:rsid w:val="00794A37"/>
    <w:rsid w:val="00794BF8"/>
    <w:rsid w:val="00794C31"/>
    <w:rsid w:val="00794E06"/>
    <w:rsid w:val="00794EDF"/>
    <w:rsid w:val="00794F44"/>
    <w:rsid w:val="00795301"/>
    <w:rsid w:val="00795354"/>
    <w:rsid w:val="00795655"/>
    <w:rsid w:val="0079574A"/>
    <w:rsid w:val="00795D79"/>
    <w:rsid w:val="00795F0C"/>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B5"/>
    <w:rsid w:val="007A0CEA"/>
    <w:rsid w:val="007A10EB"/>
    <w:rsid w:val="007A1414"/>
    <w:rsid w:val="007A1712"/>
    <w:rsid w:val="007A1782"/>
    <w:rsid w:val="007A199B"/>
    <w:rsid w:val="007A1B02"/>
    <w:rsid w:val="007A1BCA"/>
    <w:rsid w:val="007A212B"/>
    <w:rsid w:val="007A2AA8"/>
    <w:rsid w:val="007A2B3A"/>
    <w:rsid w:val="007A2C5E"/>
    <w:rsid w:val="007A2EA2"/>
    <w:rsid w:val="007A31CE"/>
    <w:rsid w:val="007A3AE2"/>
    <w:rsid w:val="007A3C86"/>
    <w:rsid w:val="007A400A"/>
    <w:rsid w:val="007A4210"/>
    <w:rsid w:val="007A487D"/>
    <w:rsid w:val="007A4B8F"/>
    <w:rsid w:val="007A4BB7"/>
    <w:rsid w:val="007A4BF3"/>
    <w:rsid w:val="007A4FDA"/>
    <w:rsid w:val="007A529D"/>
    <w:rsid w:val="007A58F6"/>
    <w:rsid w:val="007A591D"/>
    <w:rsid w:val="007A5B9C"/>
    <w:rsid w:val="007A5D06"/>
    <w:rsid w:val="007A5E01"/>
    <w:rsid w:val="007A5ED9"/>
    <w:rsid w:val="007A60C8"/>
    <w:rsid w:val="007A6367"/>
    <w:rsid w:val="007A6491"/>
    <w:rsid w:val="007A665F"/>
    <w:rsid w:val="007A6803"/>
    <w:rsid w:val="007A6CA8"/>
    <w:rsid w:val="007A6CB2"/>
    <w:rsid w:val="007A6F07"/>
    <w:rsid w:val="007A747C"/>
    <w:rsid w:val="007A7789"/>
    <w:rsid w:val="007A79BC"/>
    <w:rsid w:val="007B0059"/>
    <w:rsid w:val="007B0473"/>
    <w:rsid w:val="007B0AD1"/>
    <w:rsid w:val="007B0B49"/>
    <w:rsid w:val="007B107C"/>
    <w:rsid w:val="007B118D"/>
    <w:rsid w:val="007B12A7"/>
    <w:rsid w:val="007B1325"/>
    <w:rsid w:val="007B1487"/>
    <w:rsid w:val="007B1840"/>
    <w:rsid w:val="007B1AED"/>
    <w:rsid w:val="007B1EF4"/>
    <w:rsid w:val="007B1FE5"/>
    <w:rsid w:val="007B1FFD"/>
    <w:rsid w:val="007B22E3"/>
    <w:rsid w:val="007B2820"/>
    <w:rsid w:val="007B2821"/>
    <w:rsid w:val="007B2C63"/>
    <w:rsid w:val="007B3460"/>
    <w:rsid w:val="007B3651"/>
    <w:rsid w:val="007B3A10"/>
    <w:rsid w:val="007B3BFB"/>
    <w:rsid w:val="007B3E5F"/>
    <w:rsid w:val="007B3FE7"/>
    <w:rsid w:val="007B41BA"/>
    <w:rsid w:val="007B427E"/>
    <w:rsid w:val="007B4550"/>
    <w:rsid w:val="007B47C7"/>
    <w:rsid w:val="007B49B5"/>
    <w:rsid w:val="007B4CD2"/>
    <w:rsid w:val="007B4DC6"/>
    <w:rsid w:val="007B5277"/>
    <w:rsid w:val="007B5732"/>
    <w:rsid w:val="007B5B8B"/>
    <w:rsid w:val="007B606E"/>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A53"/>
    <w:rsid w:val="007C1B7C"/>
    <w:rsid w:val="007C1BF3"/>
    <w:rsid w:val="007C1C67"/>
    <w:rsid w:val="007C1F2F"/>
    <w:rsid w:val="007C205A"/>
    <w:rsid w:val="007C2327"/>
    <w:rsid w:val="007C2362"/>
    <w:rsid w:val="007C2ECB"/>
    <w:rsid w:val="007C3172"/>
    <w:rsid w:val="007C3477"/>
    <w:rsid w:val="007C37F8"/>
    <w:rsid w:val="007C3913"/>
    <w:rsid w:val="007C3BEC"/>
    <w:rsid w:val="007C3E02"/>
    <w:rsid w:val="007C40E9"/>
    <w:rsid w:val="007C4430"/>
    <w:rsid w:val="007C4621"/>
    <w:rsid w:val="007C463A"/>
    <w:rsid w:val="007C4672"/>
    <w:rsid w:val="007C475A"/>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5F"/>
    <w:rsid w:val="007C6F17"/>
    <w:rsid w:val="007C7C88"/>
    <w:rsid w:val="007C7E8B"/>
    <w:rsid w:val="007D00D3"/>
    <w:rsid w:val="007D0158"/>
    <w:rsid w:val="007D0811"/>
    <w:rsid w:val="007D084B"/>
    <w:rsid w:val="007D0C3D"/>
    <w:rsid w:val="007D0F30"/>
    <w:rsid w:val="007D1687"/>
    <w:rsid w:val="007D1AFC"/>
    <w:rsid w:val="007D1C9C"/>
    <w:rsid w:val="007D1D06"/>
    <w:rsid w:val="007D1E9D"/>
    <w:rsid w:val="007D2276"/>
    <w:rsid w:val="007D2313"/>
    <w:rsid w:val="007D2371"/>
    <w:rsid w:val="007D2A96"/>
    <w:rsid w:val="007D3237"/>
    <w:rsid w:val="007D3636"/>
    <w:rsid w:val="007D36A2"/>
    <w:rsid w:val="007D36E0"/>
    <w:rsid w:val="007D370C"/>
    <w:rsid w:val="007D3730"/>
    <w:rsid w:val="007D38D1"/>
    <w:rsid w:val="007D3A7C"/>
    <w:rsid w:val="007D3B56"/>
    <w:rsid w:val="007D3B59"/>
    <w:rsid w:val="007D3D46"/>
    <w:rsid w:val="007D3F34"/>
    <w:rsid w:val="007D3FCB"/>
    <w:rsid w:val="007D3FF3"/>
    <w:rsid w:val="007D404E"/>
    <w:rsid w:val="007D4066"/>
    <w:rsid w:val="007D4291"/>
    <w:rsid w:val="007D448A"/>
    <w:rsid w:val="007D4848"/>
    <w:rsid w:val="007D487A"/>
    <w:rsid w:val="007D48C3"/>
    <w:rsid w:val="007D4930"/>
    <w:rsid w:val="007D49E6"/>
    <w:rsid w:val="007D4A3D"/>
    <w:rsid w:val="007D4EB4"/>
    <w:rsid w:val="007D4F1F"/>
    <w:rsid w:val="007D507F"/>
    <w:rsid w:val="007D510A"/>
    <w:rsid w:val="007D528F"/>
    <w:rsid w:val="007D5A7F"/>
    <w:rsid w:val="007D5C43"/>
    <w:rsid w:val="007D5D74"/>
    <w:rsid w:val="007D5E2A"/>
    <w:rsid w:val="007D6395"/>
    <w:rsid w:val="007D6540"/>
    <w:rsid w:val="007D65E2"/>
    <w:rsid w:val="007D6A20"/>
    <w:rsid w:val="007D6BF8"/>
    <w:rsid w:val="007D74D3"/>
    <w:rsid w:val="007D79B9"/>
    <w:rsid w:val="007D7B82"/>
    <w:rsid w:val="007D7C13"/>
    <w:rsid w:val="007D7F13"/>
    <w:rsid w:val="007E0934"/>
    <w:rsid w:val="007E0D86"/>
    <w:rsid w:val="007E1029"/>
    <w:rsid w:val="007E14DF"/>
    <w:rsid w:val="007E1616"/>
    <w:rsid w:val="007E1F7B"/>
    <w:rsid w:val="007E2395"/>
    <w:rsid w:val="007E2623"/>
    <w:rsid w:val="007E2DA2"/>
    <w:rsid w:val="007E3804"/>
    <w:rsid w:val="007E3DBE"/>
    <w:rsid w:val="007E475D"/>
    <w:rsid w:val="007E4CE7"/>
    <w:rsid w:val="007E52EB"/>
    <w:rsid w:val="007E5427"/>
    <w:rsid w:val="007E557B"/>
    <w:rsid w:val="007E5BBB"/>
    <w:rsid w:val="007E5E90"/>
    <w:rsid w:val="007E652A"/>
    <w:rsid w:val="007E65FF"/>
    <w:rsid w:val="007E664B"/>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C43"/>
    <w:rsid w:val="007F3C4C"/>
    <w:rsid w:val="007F434A"/>
    <w:rsid w:val="007F477C"/>
    <w:rsid w:val="007F4AD0"/>
    <w:rsid w:val="007F4FA0"/>
    <w:rsid w:val="007F510F"/>
    <w:rsid w:val="007F51EF"/>
    <w:rsid w:val="007F529E"/>
    <w:rsid w:val="007F6472"/>
    <w:rsid w:val="007F6716"/>
    <w:rsid w:val="007F68F6"/>
    <w:rsid w:val="007F69F2"/>
    <w:rsid w:val="007F6DC2"/>
    <w:rsid w:val="007F72BF"/>
    <w:rsid w:val="007F730E"/>
    <w:rsid w:val="007F7735"/>
    <w:rsid w:val="007F7898"/>
    <w:rsid w:val="007F7C65"/>
    <w:rsid w:val="007F7CA1"/>
    <w:rsid w:val="007F7F40"/>
    <w:rsid w:val="00800144"/>
    <w:rsid w:val="00800495"/>
    <w:rsid w:val="00800C99"/>
    <w:rsid w:val="00800E1D"/>
    <w:rsid w:val="00800EBA"/>
    <w:rsid w:val="00800FF0"/>
    <w:rsid w:val="0080116D"/>
    <w:rsid w:val="0080123B"/>
    <w:rsid w:val="00801918"/>
    <w:rsid w:val="00801D62"/>
    <w:rsid w:val="00801E74"/>
    <w:rsid w:val="008020BF"/>
    <w:rsid w:val="0080210C"/>
    <w:rsid w:val="008025C6"/>
    <w:rsid w:val="008028C8"/>
    <w:rsid w:val="008029FC"/>
    <w:rsid w:val="00802B81"/>
    <w:rsid w:val="00802FED"/>
    <w:rsid w:val="0080301E"/>
    <w:rsid w:val="008030B9"/>
    <w:rsid w:val="008033B9"/>
    <w:rsid w:val="00803636"/>
    <w:rsid w:val="008039DF"/>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736"/>
    <w:rsid w:val="00806777"/>
    <w:rsid w:val="00806CED"/>
    <w:rsid w:val="008070B1"/>
    <w:rsid w:val="00807D34"/>
    <w:rsid w:val="00810260"/>
    <w:rsid w:val="0081045C"/>
    <w:rsid w:val="00810656"/>
    <w:rsid w:val="008109F0"/>
    <w:rsid w:val="00810E05"/>
    <w:rsid w:val="00810F68"/>
    <w:rsid w:val="00811449"/>
    <w:rsid w:val="00811661"/>
    <w:rsid w:val="008116C8"/>
    <w:rsid w:val="0081201B"/>
    <w:rsid w:val="008121D4"/>
    <w:rsid w:val="008122B5"/>
    <w:rsid w:val="00812964"/>
    <w:rsid w:val="008129A8"/>
    <w:rsid w:val="00812FE7"/>
    <w:rsid w:val="00813138"/>
    <w:rsid w:val="008134E5"/>
    <w:rsid w:val="00813910"/>
    <w:rsid w:val="00813DCA"/>
    <w:rsid w:val="00813EEA"/>
    <w:rsid w:val="00814408"/>
    <w:rsid w:val="008146DB"/>
    <w:rsid w:val="00814899"/>
    <w:rsid w:val="00814D49"/>
    <w:rsid w:val="00814E49"/>
    <w:rsid w:val="00814F81"/>
    <w:rsid w:val="0081554E"/>
    <w:rsid w:val="00815576"/>
    <w:rsid w:val="008155FD"/>
    <w:rsid w:val="00815827"/>
    <w:rsid w:val="00815B58"/>
    <w:rsid w:val="00815C3F"/>
    <w:rsid w:val="0081621D"/>
    <w:rsid w:val="00816689"/>
    <w:rsid w:val="00816853"/>
    <w:rsid w:val="008168D9"/>
    <w:rsid w:val="00816977"/>
    <w:rsid w:val="00816BCA"/>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808"/>
    <w:rsid w:val="008209F9"/>
    <w:rsid w:val="00820B67"/>
    <w:rsid w:val="008211E9"/>
    <w:rsid w:val="00821261"/>
    <w:rsid w:val="008214DF"/>
    <w:rsid w:val="008215EF"/>
    <w:rsid w:val="008217CE"/>
    <w:rsid w:val="008219EE"/>
    <w:rsid w:val="00821C7C"/>
    <w:rsid w:val="00821DD6"/>
    <w:rsid w:val="00822185"/>
    <w:rsid w:val="00822200"/>
    <w:rsid w:val="00822A45"/>
    <w:rsid w:val="008232FC"/>
    <w:rsid w:val="00823849"/>
    <w:rsid w:val="00823E61"/>
    <w:rsid w:val="0082433F"/>
    <w:rsid w:val="00824BD0"/>
    <w:rsid w:val="00824C07"/>
    <w:rsid w:val="00824D1A"/>
    <w:rsid w:val="00824E3A"/>
    <w:rsid w:val="00824EA2"/>
    <w:rsid w:val="008250EB"/>
    <w:rsid w:val="00825785"/>
    <w:rsid w:val="00825AAF"/>
    <w:rsid w:val="00825E65"/>
    <w:rsid w:val="00826078"/>
    <w:rsid w:val="0082655D"/>
    <w:rsid w:val="00826912"/>
    <w:rsid w:val="0082695A"/>
    <w:rsid w:val="00826BE6"/>
    <w:rsid w:val="008272BF"/>
    <w:rsid w:val="008272EC"/>
    <w:rsid w:val="008275B2"/>
    <w:rsid w:val="00827644"/>
    <w:rsid w:val="00827944"/>
    <w:rsid w:val="00827B5E"/>
    <w:rsid w:val="00827DEB"/>
    <w:rsid w:val="008303E5"/>
    <w:rsid w:val="00830584"/>
    <w:rsid w:val="008308C8"/>
    <w:rsid w:val="00830AB7"/>
    <w:rsid w:val="00830B78"/>
    <w:rsid w:val="00830EC2"/>
    <w:rsid w:val="00830F02"/>
    <w:rsid w:val="00831007"/>
    <w:rsid w:val="0083102A"/>
    <w:rsid w:val="00831398"/>
    <w:rsid w:val="0083160E"/>
    <w:rsid w:val="00831821"/>
    <w:rsid w:val="008318AA"/>
    <w:rsid w:val="00832085"/>
    <w:rsid w:val="008321A7"/>
    <w:rsid w:val="008324A0"/>
    <w:rsid w:val="0083298F"/>
    <w:rsid w:val="00832AAD"/>
    <w:rsid w:val="00832BE5"/>
    <w:rsid w:val="00832EC0"/>
    <w:rsid w:val="00832FBF"/>
    <w:rsid w:val="00833120"/>
    <w:rsid w:val="00833615"/>
    <w:rsid w:val="00833E43"/>
    <w:rsid w:val="008340F5"/>
    <w:rsid w:val="0083450F"/>
    <w:rsid w:val="008346AA"/>
    <w:rsid w:val="0083493B"/>
    <w:rsid w:val="00834A23"/>
    <w:rsid w:val="00835325"/>
    <w:rsid w:val="00835B1C"/>
    <w:rsid w:val="00835FDF"/>
    <w:rsid w:val="0083613E"/>
    <w:rsid w:val="00836393"/>
    <w:rsid w:val="00836514"/>
    <w:rsid w:val="00836578"/>
    <w:rsid w:val="00836892"/>
    <w:rsid w:val="00836990"/>
    <w:rsid w:val="008369BF"/>
    <w:rsid w:val="00836B74"/>
    <w:rsid w:val="00836B9B"/>
    <w:rsid w:val="00836C02"/>
    <w:rsid w:val="00836DDE"/>
    <w:rsid w:val="008372B9"/>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F4"/>
    <w:rsid w:val="00842891"/>
    <w:rsid w:val="00842894"/>
    <w:rsid w:val="00842CA3"/>
    <w:rsid w:val="00842D29"/>
    <w:rsid w:val="00843022"/>
    <w:rsid w:val="008431AB"/>
    <w:rsid w:val="00843268"/>
    <w:rsid w:val="008436C4"/>
    <w:rsid w:val="00843DE5"/>
    <w:rsid w:val="008444F6"/>
    <w:rsid w:val="008448B2"/>
    <w:rsid w:val="00844A68"/>
    <w:rsid w:val="00844D7B"/>
    <w:rsid w:val="00845168"/>
    <w:rsid w:val="008459F6"/>
    <w:rsid w:val="00845B65"/>
    <w:rsid w:val="00845D23"/>
    <w:rsid w:val="00845F74"/>
    <w:rsid w:val="00846039"/>
    <w:rsid w:val="00846196"/>
    <w:rsid w:val="00846289"/>
    <w:rsid w:val="00846442"/>
    <w:rsid w:val="00846A3E"/>
    <w:rsid w:val="00846C8E"/>
    <w:rsid w:val="00847067"/>
    <w:rsid w:val="00847096"/>
    <w:rsid w:val="00847288"/>
    <w:rsid w:val="00847D73"/>
    <w:rsid w:val="0085067A"/>
    <w:rsid w:val="008506E9"/>
    <w:rsid w:val="00850730"/>
    <w:rsid w:val="008508A5"/>
    <w:rsid w:val="008508FD"/>
    <w:rsid w:val="00850DC9"/>
    <w:rsid w:val="00850EF3"/>
    <w:rsid w:val="00850F16"/>
    <w:rsid w:val="00850F9B"/>
    <w:rsid w:val="00851159"/>
    <w:rsid w:val="008511B3"/>
    <w:rsid w:val="0085161B"/>
    <w:rsid w:val="00851756"/>
    <w:rsid w:val="00851B44"/>
    <w:rsid w:val="00851B67"/>
    <w:rsid w:val="00851EE9"/>
    <w:rsid w:val="008522FD"/>
    <w:rsid w:val="0085232F"/>
    <w:rsid w:val="00852850"/>
    <w:rsid w:val="00852A5B"/>
    <w:rsid w:val="00852AAA"/>
    <w:rsid w:val="00852D61"/>
    <w:rsid w:val="008539BB"/>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6C63"/>
    <w:rsid w:val="0085712D"/>
    <w:rsid w:val="008572C2"/>
    <w:rsid w:val="008572F3"/>
    <w:rsid w:val="008574F1"/>
    <w:rsid w:val="0085754A"/>
    <w:rsid w:val="00857559"/>
    <w:rsid w:val="00857574"/>
    <w:rsid w:val="00857808"/>
    <w:rsid w:val="00857E76"/>
    <w:rsid w:val="00857ED2"/>
    <w:rsid w:val="00857FBC"/>
    <w:rsid w:val="0086065B"/>
    <w:rsid w:val="0086066B"/>
    <w:rsid w:val="00860F2F"/>
    <w:rsid w:val="00861127"/>
    <w:rsid w:val="00861A26"/>
    <w:rsid w:val="00861FFC"/>
    <w:rsid w:val="008621DC"/>
    <w:rsid w:val="008622B8"/>
    <w:rsid w:val="00862871"/>
    <w:rsid w:val="008629C5"/>
    <w:rsid w:val="00862A64"/>
    <w:rsid w:val="00862D01"/>
    <w:rsid w:val="00862F06"/>
    <w:rsid w:val="00863037"/>
    <w:rsid w:val="008630BC"/>
    <w:rsid w:val="0086369A"/>
    <w:rsid w:val="00863962"/>
    <w:rsid w:val="008643ED"/>
    <w:rsid w:val="008647FD"/>
    <w:rsid w:val="00864C4C"/>
    <w:rsid w:val="0086506D"/>
    <w:rsid w:val="00865493"/>
    <w:rsid w:val="00865584"/>
    <w:rsid w:val="0086580C"/>
    <w:rsid w:val="0086597F"/>
    <w:rsid w:val="008665FB"/>
    <w:rsid w:val="00866CAC"/>
    <w:rsid w:val="0086701C"/>
    <w:rsid w:val="008670F0"/>
    <w:rsid w:val="00867325"/>
    <w:rsid w:val="00867564"/>
    <w:rsid w:val="00870128"/>
    <w:rsid w:val="0087025E"/>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521A"/>
    <w:rsid w:val="008755C0"/>
    <w:rsid w:val="00875706"/>
    <w:rsid w:val="0087586F"/>
    <w:rsid w:val="0087592C"/>
    <w:rsid w:val="00875EBA"/>
    <w:rsid w:val="00875F27"/>
    <w:rsid w:val="00875F44"/>
    <w:rsid w:val="00875F97"/>
    <w:rsid w:val="00875FE4"/>
    <w:rsid w:val="0087678F"/>
    <w:rsid w:val="00876B35"/>
    <w:rsid w:val="00877052"/>
    <w:rsid w:val="0087747D"/>
    <w:rsid w:val="008779C4"/>
    <w:rsid w:val="00877C8F"/>
    <w:rsid w:val="00877C99"/>
    <w:rsid w:val="00877CB1"/>
    <w:rsid w:val="00877D59"/>
    <w:rsid w:val="008802DF"/>
    <w:rsid w:val="00880326"/>
    <w:rsid w:val="0088084A"/>
    <w:rsid w:val="00880BD7"/>
    <w:rsid w:val="00880F84"/>
    <w:rsid w:val="00880FD5"/>
    <w:rsid w:val="0088143B"/>
    <w:rsid w:val="008814D2"/>
    <w:rsid w:val="00881541"/>
    <w:rsid w:val="0088156F"/>
    <w:rsid w:val="00881816"/>
    <w:rsid w:val="0088191B"/>
    <w:rsid w:val="00881B11"/>
    <w:rsid w:val="00881BA3"/>
    <w:rsid w:val="00881D52"/>
    <w:rsid w:val="00881F93"/>
    <w:rsid w:val="00882293"/>
    <w:rsid w:val="008822F1"/>
    <w:rsid w:val="008822FF"/>
    <w:rsid w:val="008823B7"/>
    <w:rsid w:val="00882569"/>
    <w:rsid w:val="0088265C"/>
    <w:rsid w:val="00882784"/>
    <w:rsid w:val="008827EF"/>
    <w:rsid w:val="0088295C"/>
    <w:rsid w:val="008829E3"/>
    <w:rsid w:val="00882EF1"/>
    <w:rsid w:val="0088332D"/>
    <w:rsid w:val="008834E3"/>
    <w:rsid w:val="00883661"/>
    <w:rsid w:val="00883796"/>
    <w:rsid w:val="008839BA"/>
    <w:rsid w:val="00883CEE"/>
    <w:rsid w:val="00883D9F"/>
    <w:rsid w:val="00883DCA"/>
    <w:rsid w:val="00884E45"/>
    <w:rsid w:val="0088500D"/>
    <w:rsid w:val="008851E3"/>
    <w:rsid w:val="0088527A"/>
    <w:rsid w:val="00885389"/>
    <w:rsid w:val="00885551"/>
    <w:rsid w:val="008856CB"/>
    <w:rsid w:val="00885B30"/>
    <w:rsid w:val="00886012"/>
    <w:rsid w:val="00886638"/>
    <w:rsid w:val="008868FE"/>
    <w:rsid w:val="0088692B"/>
    <w:rsid w:val="00886A8D"/>
    <w:rsid w:val="00886B96"/>
    <w:rsid w:val="00886C97"/>
    <w:rsid w:val="00886F45"/>
    <w:rsid w:val="00887248"/>
    <w:rsid w:val="0088779B"/>
    <w:rsid w:val="00887C6A"/>
    <w:rsid w:val="00887D0B"/>
    <w:rsid w:val="00887E11"/>
    <w:rsid w:val="00890144"/>
    <w:rsid w:val="008903FC"/>
    <w:rsid w:val="00890A80"/>
    <w:rsid w:val="00890D6A"/>
    <w:rsid w:val="0089111E"/>
    <w:rsid w:val="00891613"/>
    <w:rsid w:val="00891691"/>
    <w:rsid w:val="00891AE0"/>
    <w:rsid w:val="00891C6E"/>
    <w:rsid w:val="00892019"/>
    <w:rsid w:val="00892139"/>
    <w:rsid w:val="008921E0"/>
    <w:rsid w:val="0089244C"/>
    <w:rsid w:val="00892628"/>
    <w:rsid w:val="0089263E"/>
    <w:rsid w:val="0089268E"/>
    <w:rsid w:val="008926FF"/>
    <w:rsid w:val="008927C0"/>
    <w:rsid w:val="008928EB"/>
    <w:rsid w:val="00892B9C"/>
    <w:rsid w:val="00892D9A"/>
    <w:rsid w:val="00892DBD"/>
    <w:rsid w:val="00892E96"/>
    <w:rsid w:val="008934B4"/>
    <w:rsid w:val="008936AD"/>
    <w:rsid w:val="00893751"/>
    <w:rsid w:val="0089405F"/>
    <w:rsid w:val="008940D8"/>
    <w:rsid w:val="0089415F"/>
    <w:rsid w:val="008944A5"/>
    <w:rsid w:val="00894880"/>
    <w:rsid w:val="008948C7"/>
    <w:rsid w:val="00894CD8"/>
    <w:rsid w:val="00894E34"/>
    <w:rsid w:val="008950FA"/>
    <w:rsid w:val="008952C9"/>
    <w:rsid w:val="008953D9"/>
    <w:rsid w:val="00895756"/>
    <w:rsid w:val="00895CD3"/>
    <w:rsid w:val="00896064"/>
    <w:rsid w:val="0089613D"/>
    <w:rsid w:val="00896287"/>
    <w:rsid w:val="00896639"/>
    <w:rsid w:val="008967B9"/>
    <w:rsid w:val="008968B7"/>
    <w:rsid w:val="00896910"/>
    <w:rsid w:val="008969A9"/>
    <w:rsid w:val="00896BC5"/>
    <w:rsid w:val="00896D4E"/>
    <w:rsid w:val="008970AA"/>
    <w:rsid w:val="008971C8"/>
    <w:rsid w:val="00897897"/>
    <w:rsid w:val="00897970"/>
    <w:rsid w:val="008979B8"/>
    <w:rsid w:val="00897AE9"/>
    <w:rsid w:val="00897B06"/>
    <w:rsid w:val="00897DF6"/>
    <w:rsid w:val="008A001C"/>
    <w:rsid w:val="008A017D"/>
    <w:rsid w:val="008A0A00"/>
    <w:rsid w:val="008A0D21"/>
    <w:rsid w:val="008A112F"/>
    <w:rsid w:val="008A137C"/>
    <w:rsid w:val="008A1933"/>
    <w:rsid w:val="008A1984"/>
    <w:rsid w:val="008A1CF0"/>
    <w:rsid w:val="008A2194"/>
    <w:rsid w:val="008A25A2"/>
    <w:rsid w:val="008A2635"/>
    <w:rsid w:val="008A290C"/>
    <w:rsid w:val="008A292F"/>
    <w:rsid w:val="008A2A88"/>
    <w:rsid w:val="008A2C50"/>
    <w:rsid w:val="008A2F7B"/>
    <w:rsid w:val="008A3CFE"/>
    <w:rsid w:val="008A3F13"/>
    <w:rsid w:val="008A41E7"/>
    <w:rsid w:val="008A488D"/>
    <w:rsid w:val="008A4CE3"/>
    <w:rsid w:val="008A5037"/>
    <w:rsid w:val="008A5273"/>
    <w:rsid w:val="008A5413"/>
    <w:rsid w:val="008A5B57"/>
    <w:rsid w:val="008A5C6E"/>
    <w:rsid w:val="008A5FFF"/>
    <w:rsid w:val="008A6080"/>
    <w:rsid w:val="008A61A2"/>
    <w:rsid w:val="008A6248"/>
    <w:rsid w:val="008A689F"/>
    <w:rsid w:val="008A69FD"/>
    <w:rsid w:val="008A6A9D"/>
    <w:rsid w:val="008A6B43"/>
    <w:rsid w:val="008A6E28"/>
    <w:rsid w:val="008A71CE"/>
    <w:rsid w:val="008A7329"/>
    <w:rsid w:val="008A7560"/>
    <w:rsid w:val="008A7613"/>
    <w:rsid w:val="008A7877"/>
    <w:rsid w:val="008A7C02"/>
    <w:rsid w:val="008A7CE5"/>
    <w:rsid w:val="008B01DF"/>
    <w:rsid w:val="008B01F2"/>
    <w:rsid w:val="008B0249"/>
    <w:rsid w:val="008B02DA"/>
    <w:rsid w:val="008B0356"/>
    <w:rsid w:val="008B060F"/>
    <w:rsid w:val="008B0C23"/>
    <w:rsid w:val="008B123D"/>
    <w:rsid w:val="008B1330"/>
    <w:rsid w:val="008B136D"/>
    <w:rsid w:val="008B1674"/>
    <w:rsid w:val="008B1858"/>
    <w:rsid w:val="008B18DC"/>
    <w:rsid w:val="008B1DEA"/>
    <w:rsid w:val="008B1F67"/>
    <w:rsid w:val="008B202C"/>
    <w:rsid w:val="008B238A"/>
    <w:rsid w:val="008B25F3"/>
    <w:rsid w:val="008B295B"/>
    <w:rsid w:val="008B2FD7"/>
    <w:rsid w:val="008B320A"/>
    <w:rsid w:val="008B3397"/>
    <w:rsid w:val="008B33E7"/>
    <w:rsid w:val="008B343B"/>
    <w:rsid w:val="008B381E"/>
    <w:rsid w:val="008B38FF"/>
    <w:rsid w:val="008B3957"/>
    <w:rsid w:val="008B3E94"/>
    <w:rsid w:val="008B4047"/>
    <w:rsid w:val="008B421D"/>
    <w:rsid w:val="008B4416"/>
    <w:rsid w:val="008B4FD4"/>
    <w:rsid w:val="008B53C0"/>
    <w:rsid w:val="008B5A2A"/>
    <w:rsid w:val="008B5BCB"/>
    <w:rsid w:val="008B5C9E"/>
    <w:rsid w:val="008B5EAE"/>
    <w:rsid w:val="008B5FA7"/>
    <w:rsid w:val="008B6397"/>
    <w:rsid w:val="008B666F"/>
    <w:rsid w:val="008B66AE"/>
    <w:rsid w:val="008B6900"/>
    <w:rsid w:val="008B6AC3"/>
    <w:rsid w:val="008B6BF0"/>
    <w:rsid w:val="008B6D1B"/>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F0A"/>
    <w:rsid w:val="008C02D0"/>
    <w:rsid w:val="008C03BF"/>
    <w:rsid w:val="008C057C"/>
    <w:rsid w:val="008C06B0"/>
    <w:rsid w:val="008C07BE"/>
    <w:rsid w:val="008C09A3"/>
    <w:rsid w:val="008C0D9E"/>
    <w:rsid w:val="008C15ED"/>
    <w:rsid w:val="008C1819"/>
    <w:rsid w:val="008C1A79"/>
    <w:rsid w:val="008C1EB8"/>
    <w:rsid w:val="008C1FB5"/>
    <w:rsid w:val="008C2396"/>
    <w:rsid w:val="008C23FD"/>
    <w:rsid w:val="008C2445"/>
    <w:rsid w:val="008C260B"/>
    <w:rsid w:val="008C2752"/>
    <w:rsid w:val="008C2777"/>
    <w:rsid w:val="008C3100"/>
    <w:rsid w:val="008C3145"/>
    <w:rsid w:val="008C3A4F"/>
    <w:rsid w:val="008C3EAF"/>
    <w:rsid w:val="008C4007"/>
    <w:rsid w:val="008C4219"/>
    <w:rsid w:val="008C45DD"/>
    <w:rsid w:val="008C4B8F"/>
    <w:rsid w:val="008C4D7C"/>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DA3"/>
    <w:rsid w:val="008C6F32"/>
    <w:rsid w:val="008C6FDF"/>
    <w:rsid w:val="008C72D5"/>
    <w:rsid w:val="008C7719"/>
    <w:rsid w:val="008C7883"/>
    <w:rsid w:val="008C7C15"/>
    <w:rsid w:val="008C7E95"/>
    <w:rsid w:val="008D0259"/>
    <w:rsid w:val="008D077D"/>
    <w:rsid w:val="008D080C"/>
    <w:rsid w:val="008D0965"/>
    <w:rsid w:val="008D0AEB"/>
    <w:rsid w:val="008D0C1E"/>
    <w:rsid w:val="008D120D"/>
    <w:rsid w:val="008D12BD"/>
    <w:rsid w:val="008D16BC"/>
    <w:rsid w:val="008D1A57"/>
    <w:rsid w:val="008D1C5A"/>
    <w:rsid w:val="008D22FA"/>
    <w:rsid w:val="008D28A4"/>
    <w:rsid w:val="008D2CA1"/>
    <w:rsid w:val="008D2CBB"/>
    <w:rsid w:val="008D303D"/>
    <w:rsid w:val="008D3055"/>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51D7"/>
    <w:rsid w:val="008D5499"/>
    <w:rsid w:val="008D5632"/>
    <w:rsid w:val="008D5749"/>
    <w:rsid w:val="008D57AB"/>
    <w:rsid w:val="008D58EF"/>
    <w:rsid w:val="008D5980"/>
    <w:rsid w:val="008D5BD1"/>
    <w:rsid w:val="008D61C9"/>
    <w:rsid w:val="008D684F"/>
    <w:rsid w:val="008D6F89"/>
    <w:rsid w:val="008D6FE5"/>
    <w:rsid w:val="008D75F4"/>
    <w:rsid w:val="008D761C"/>
    <w:rsid w:val="008D7B7D"/>
    <w:rsid w:val="008D7D27"/>
    <w:rsid w:val="008E0388"/>
    <w:rsid w:val="008E05B3"/>
    <w:rsid w:val="008E069F"/>
    <w:rsid w:val="008E0AAD"/>
    <w:rsid w:val="008E0BBE"/>
    <w:rsid w:val="008E0D8F"/>
    <w:rsid w:val="008E1015"/>
    <w:rsid w:val="008E11BD"/>
    <w:rsid w:val="008E12A3"/>
    <w:rsid w:val="008E1814"/>
    <w:rsid w:val="008E18B3"/>
    <w:rsid w:val="008E1AEA"/>
    <w:rsid w:val="008E1B14"/>
    <w:rsid w:val="008E1F72"/>
    <w:rsid w:val="008E20A8"/>
    <w:rsid w:val="008E22A4"/>
    <w:rsid w:val="008E2965"/>
    <w:rsid w:val="008E2E81"/>
    <w:rsid w:val="008E3144"/>
    <w:rsid w:val="008E355B"/>
    <w:rsid w:val="008E3C64"/>
    <w:rsid w:val="008E3E1A"/>
    <w:rsid w:val="008E49D4"/>
    <w:rsid w:val="008E4B3E"/>
    <w:rsid w:val="008E4C75"/>
    <w:rsid w:val="008E4D39"/>
    <w:rsid w:val="008E5091"/>
    <w:rsid w:val="008E59FE"/>
    <w:rsid w:val="008E5DC0"/>
    <w:rsid w:val="008E6620"/>
    <w:rsid w:val="008E67B2"/>
    <w:rsid w:val="008E68D4"/>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D51"/>
    <w:rsid w:val="008F1E46"/>
    <w:rsid w:val="008F2E15"/>
    <w:rsid w:val="008F2F0D"/>
    <w:rsid w:val="008F3172"/>
    <w:rsid w:val="008F31FC"/>
    <w:rsid w:val="008F3654"/>
    <w:rsid w:val="008F37AB"/>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FC"/>
    <w:rsid w:val="008F6079"/>
    <w:rsid w:val="008F61FB"/>
    <w:rsid w:val="008F63C0"/>
    <w:rsid w:val="008F668C"/>
    <w:rsid w:val="008F6728"/>
    <w:rsid w:val="008F69E0"/>
    <w:rsid w:val="008F6C42"/>
    <w:rsid w:val="008F6D75"/>
    <w:rsid w:val="008F6E7F"/>
    <w:rsid w:val="008F7113"/>
    <w:rsid w:val="008F7123"/>
    <w:rsid w:val="008F7319"/>
    <w:rsid w:val="008F7A77"/>
    <w:rsid w:val="008F7A9C"/>
    <w:rsid w:val="008F7BD0"/>
    <w:rsid w:val="008F7BE8"/>
    <w:rsid w:val="00900204"/>
    <w:rsid w:val="0090027E"/>
    <w:rsid w:val="00900E46"/>
    <w:rsid w:val="00900E95"/>
    <w:rsid w:val="009010AE"/>
    <w:rsid w:val="009014C0"/>
    <w:rsid w:val="00901560"/>
    <w:rsid w:val="009017CB"/>
    <w:rsid w:val="00901B7B"/>
    <w:rsid w:val="00901D33"/>
    <w:rsid w:val="009020F8"/>
    <w:rsid w:val="009022AC"/>
    <w:rsid w:val="009022F4"/>
    <w:rsid w:val="0090231B"/>
    <w:rsid w:val="00902A36"/>
    <w:rsid w:val="00902C95"/>
    <w:rsid w:val="00902D10"/>
    <w:rsid w:val="0090334C"/>
    <w:rsid w:val="0090336F"/>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ABE"/>
    <w:rsid w:val="00907F27"/>
    <w:rsid w:val="0091035C"/>
    <w:rsid w:val="009106A8"/>
    <w:rsid w:val="0091071F"/>
    <w:rsid w:val="00910DAB"/>
    <w:rsid w:val="009112A8"/>
    <w:rsid w:val="009113CB"/>
    <w:rsid w:val="00911A73"/>
    <w:rsid w:val="00911B31"/>
    <w:rsid w:val="00911B88"/>
    <w:rsid w:val="00911F90"/>
    <w:rsid w:val="00912112"/>
    <w:rsid w:val="009121DB"/>
    <w:rsid w:val="0091247E"/>
    <w:rsid w:val="00912A19"/>
    <w:rsid w:val="00912B07"/>
    <w:rsid w:val="00912E3F"/>
    <w:rsid w:val="009136A7"/>
    <w:rsid w:val="00913713"/>
    <w:rsid w:val="0091386A"/>
    <w:rsid w:val="00913D84"/>
    <w:rsid w:val="00913F2F"/>
    <w:rsid w:val="00913F36"/>
    <w:rsid w:val="00913F47"/>
    <w:rsid w:val="009141E8"/>
    <w:rsid w:val="0091438A"/>
    <w:rsid w:val="00914603"/>
    <w:rsid w:val="00914864"/>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D73"/>
    <w:rsid w:val="00917017"/>
    <w:rsid w:val="00917131"/>
    <w:rsid w:val="00917205"/>
    <w:rsid w:val="0091729E"/>
    <w:rsid w:val="009176C6"/>
    <w:rsid w:val="00917FA9"/>
    <w:rsid w:val="00920215"/>
    <w:rsid w:val="00920600"/>
    <w:rsid w:val="0092068A"/>
    <w:rsid w:val="0092123E"/>
    <w:rsid w:val="009212B1"/>
    <w:rsid w:val="00921493"/>
    <w:rsid w:val="00921983"/>
    <w:rsid w:val="00921DC0"/>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B16"/>
    <w:rsid w:val="00923B9A"/>
    <w:rsid w:val="00924546"/>
    <w:rsid w:val="009247CC"/>
    <w:rsid w:val="00924A5C"/>
    <w:rsid w:val="00924CFD"/>
    <w:rsid w:val="00924D2D"/>
    <w:rsid w:val="00924F2F"/>
    <w:rsid w:val="009253BD"/>
    <w:rsid w:val="009255C4"/>
    <w:rsid w:val="009258E2"/>
    <w:rsid w:val="00925920"/>
    <w:rsid w:val="00925AA4"/>
    <w:rsid w:val="00926279"/>
    <w:rsid w:val="0092645D"/>
    <w:rsid w:val="009268A8"/>
    <w:rsid w:val="009268FE"/>
    <w:rsid w:val="00926D5D"/>
    <w:rsid w:val="00926E92"/>
    <w:rsid w:val="0092736B"/>
    <w:rsid w:val="009278F3"/>
    <w:rsid w:val="00927D46"/>
    <w:rsid w:val="00927EFA"/>
    <w:rsid w:val="00927FC8"/>
    <w:rsid w:val="009300E5"/>
    <w:rsid w:val="00930AE0"/>
    <w:rsid w:val="00930BE0"/>
    <w:rsid w:val="00931124"/>
    <w:rsid w:val="009316CB"/>
    <w:rsid w:val="00931939"/>
    <w:rsid w:val="00931944"/>
    <w:rsid w:val="00931C15"/>
    <w:rsid w:val="00931E16"/>
    <w:rsid w:val="00931E6E"/>
    <w:rsid w:val="0093243B"/>
    <w:rsid w:val="00932846"/>
    <w:rsid w:val="00932A11"/>
    <w:rsid w:val="00932ADC"/>
    <w:rsid w:val="00932FA7"/>
    <w:rsid w:val="0093323A"/>
    <w:rsid w:val="00933352"/>
    <w:rsid w:val="00933A4B"/>
    <w:rsid w:val="00933A5B"/>
    <w:rsid w:val="00933D23"/>
    <w:rsid w:val="00933EE2"/>
    <w:rsid w:val="00934448"/>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37E10"/>
    <w:rsid w:val="0094028E"/>
    <w:rsid w:val="009409D9"/>
    <w:rsid w:val="00940B1C"/>
    <w:rsid w:val="00940C7D"/>
    <w:rsid w:val="00940DDF"/>
    <w:rsid w:val="0094104A"/>
    <w:rsid w:val="00941679"/>
    <w:rsid w:val="00941ECE"/>
    <w:rsid w:val="00941F5E"/>
    <w:rsid w:val="0094220B"/>
    <w:rsid w:val="009423E4"/>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248"/>
    <w:rsid w:val="00945484"/>
    <w:rsid w:val="00945AB9"/>
    <w:rsid w:val="00946154"/>
    <w:rsid w:val="009463D0"/>
    <w:rsid w:val="00946468"/>
    <w:rsid w:val="00946A21"/>
    <w:rsid w:val="00946CE3"/>
    <w:rsid w:val="0094766D"/>
    <w:rsid w:val="00947AF4"/>
    <w:rsid w:val="00947B78"/>
    <w:rsid w:val="009504F7"/>
    <w:rsid w:val="00950674"/>
    <w:rsid w:val="00950863"/>
    <w:rsid w:val="009513A9"/>
    <w:rsid w:val="009515D4"/>
    <w:rsid w:val="0095183A"/>
    <w:rsid w:val="00951ABF"/>
    <w:rsid w:val="00951D3C"/>
    <w:rsid w:val="00951E7C"/>
    <w:rsid w:val="0095223C"/>
    <w:rsid w:val="0095246B"/>
    <w:rsid w:val="00952613"/>
    <w:rsid w:val="009527B3"/>
    <w:rsid w:val="009529A2"/>
    <w:rsid w:val="00953479"/>
    <w:rsid w:val="009534E2"/>
    <w:rsid w:val="0095366A"/>
    <w:rsid w:val="0095378E"/>
    <w:rsid w:val="0095380D"/>
    <w:rsid w:val="00953894"/>
    <w:rsid w:val="00953C6C"/>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D90"/>
    <w:rsid w:val="009576D1"/>
    <w:rsid w:val="009576D6"/>
    <w:rsid w:val="0095772D"/>
    <w:rsid w:val="009577CF"/>
    <w:rsid w:val="009578E1"/>
    <w:rsid w:val="009578EA"/>
    <w:rsid w:val="00957B54"/>
    <w:rsid w:val="00957B7C"/>
    <w:rsid w:val="00957C07"/>
    <w:rsid w:val="00957EDF"/>
    <w:rsid w:val="0096098A"/>
    <w:rsid w:val="00960D30"/>
    <w:rsid w:val="00960F8B"/>
    <w:rsid w:val="0096153B"/>
    <w:rsid w:val="00961E5C"/>
    <w:rsid w:val="00961FAF"/>
    <w:rsid w:val="009622F2"/>
    <w:rsid w:val="00962568"/>
    <w:rsid w:val="0096263D"/>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570"/>
    <w:rsid w:val="0096481B"/>
    <w:rsid w:val="009648BE"/>
    <w:rsid w:val="00964993"/>
    <w:rsid w:val="009650A9"/>
    <w:rsid w:val="009650D0"/>
    <w:rsid w:val="009654D6"/>
    <w:rsid w:val="00965787"/>
    <w:rsid w:val="00965956"/>
    <w:rsid w:val="00965E11"/>
    <w:rsid w:val="00965E85"/>
    <w:rsid w:val="00965EA1"/>
    <w:rsid w:val="00966417"/>
    <w:rsid w:val="009664D7"/>
    <w:rsid w:val="0096651F"/>
    <w:rsid w:val="009665AA"/>
    <w:rsid w:val="009667F8"/>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7049B"/>
    <w:rsid w:val="00970520"/>
    <w:rsid w:val="009706BE"/>
    <w:rsid w:val="009706CA"/>
    <w:rsid w:val="00970A4C"/>
    <w:rsid w:val="00970A9E"/>
    <w:rsid w:val="00970BD9"/>
    <w:rsid w:val="00970D21"/>
    <w:rsid w:val="00970F26"/>
    <w:rsid w:val="00970F65"/>
    <w:rsid w:val="00971167"/>
    <w:rsid w:val="009711A0"/>
    <w:rsid w:val="009711F7"/>
    <w:rsid w:val="00971414"/>
    <w:rsid w:val="00971C61"/>
    <w:rsid w:val="00971DC6"/>
    <w:rsid w:val="009720D1"/>
    <w:rsid w:val="009727A0"/>
    <w:rsid w:val="00972880"/>
    <w:rsid w:val="00972A8A"/>
    <w:rsid w:val="00972BA2"/>
    <w:rsid w:val="00972C5E"/>
    <w:rsid w:val="00972CCC"/>
    <w:rsid w:val="00972E6D"/>
    <w:rsid w:val="00972F16"/>
    <w:rsid w:val="00972F78"/>
    <w:rsid w:val="00973002"/>
    <w:rsid w:val="00973874"/>
    <w:rsid w:val="00973EAF"/>
    <w:rsid w:val="009740BE"/>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77FFB"/>
    <w:rsid w:val="00980170"/>
    <w:rsid w:val="009809BA"/>
    <w:rsid w:val="00980FEF"/>
    <w:rsid w:val="00981165"/>
    <w:rsid w:val="00982155"/>
    <w:rsid w:val="009821BA"/>
    <w:rsid w:val="009824B6"/>
    <w:rsid w:val="009824FE"/>
    <w:rsid w:val="00982592"/>
    <w:rsid w:val="0098268E"/>
    <w:rsid w:val="00982A18"/>
    <w:rsid w:val="00982B62"/>
    <w:rsid w:val="009831C7"/>
    <w:rsid w:val="00983477"/>
    <w:rsid w:val="009834B0"/>
    <w:rsid w:val="009835DB"/>
    <w:rsid w:val="0098395C"/>
    <w:rsid w:val="00983BB2"/>
    <w:rsid w:val="00983BCA"/>
    <w:rsid w:val="00983C84"/>
    <w:rsid w:val="00983FA1"/>
    <w:rsid w:val="009841F9"/>
    <w:rsid w:val="00984607"/>
    <w:rsid w:val="00984C99"/>
    <w:rsid w:val="00984FA3"/>
    <w:rsid w:val="009850A4"/>
    <w:rsid w:val="00985122"/>
    <w:rsid w:val="00985366"/>
    <w:rsid w:val="009853D2"/>
    <w:rsid w:val="00985C1B"/>
    <w:rsid w:val="00985E7C"/>
    <w:rsid w:val="00986140"/>
    <w:rsid w:val="0098646A"/>
    <w:rsid w:val="00986585"/>
    <w:rsid w:val="009869B7"/>
    <w:rsid w:val="00986A72"/>
    <w:rsid w:val="00986B4F"/>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294"/>
    <w:rsid w:val="00991398"/>
    <w:rsid w:val="00991425"/>
    <w:rsid w:val="009918C8"/>
    <w:rsid w:val="00991D52"/>
    <w:rsid w:val="00991DE1"/>
    <w:rsid w:val="00992582"/>
    <w:rsid w:val="009925D4"/>
    <w:rsid w:val="0099307D"/>
    <w:rsid w:val="00993230"/>
    <w:rsid w:val="0099348A"/>
    <w:rsid w:val="00993886"/>
    <w:rsid w:val="00993999"/>
    <w:rsid w:val="00994AE3"/>
    <w:rsid w:val="00994DC3"/>
    <w:rsid w:val="00994E71"/>
    <w:rsid w:val="0099504B"/>
    <w:rsid w:val="00995108"/>
    <w:rsid w:val="009953A7"/>
    <w:rsid w:val="00995582"/>
    <w:rsid w:val="00995926"/>
    <w:rsid w:val="00995AB0"/>
    <w:rsid w:val="00995AF3"/>
    <w:rsid w:val="00995C18"/>
    <w:rsid w:val="00995E38"/>
    <w:rsid w:val="0099621F"/>
    <w:rsid w:val="0099657D"/>
    <w:rsid w:val="009968FF"/>
    <w:rsid w:val="00996916"/>
    <w:rsid w:val="00996B20"/>
    <w:rsid w:val="00996D53"/>
    <w:rsid w:val="00996DBE"/>
    <w:rsid w:val="00996FE2"/>
    <w:rsid w:val="00997128"/>
    <w:rsid w:val="00997151"/>
    <w:rsid w:val="0099793D"/>
    <w:rsid w:val="009A00F0"/>
    <w:rsid w:val="009A0509"/>
    <w:rsid w:val="009A05A5"/>
    <w:rsid w:val="009A067F"/>
    <w:rsid w:val="009A06A0"/>
    <w:rsid w:val="009A0852"/>
    <w:rsid w:val="009A096C"/>
    <w:rsid w:val="009A09FE"/>
    <w:rsid w:val="009A0ADE"/>
    <w:rsid w:val="009A0B70"/>
    <w:rsid w:val="009A0E00"/>
    <w:rsid w:val="009A1469"/>
    <w:rsid w:val="009A1978"/>
    <w:rsid w:val="009A1B7E"/>
    <w:rsid w:val="009A1BC4"/>
    <w:rsid w:val="009A1BCC"/>
    <w:rsid w:val="009A1D8E"/>
    <w:rsid w:val="009A232D"/>
    <w:rsid w:val="009A236F"/>
    <w:rsid w:val="009A23D8"/>
    <w:rsid w:val="009A25BE"/>
    <w:rsid w:val="009A26AC"/>
    <w:rsid w:val="009A2708"/>
    <w:rsid w:val="009A2DF6"/>
    <w:rsid w:val="009A30E2"/>
    <w:rsid w:val="009A3383"/>
    <w:rsid w:val="009A38FF"/>
    <w:rsid w:val="009A3950"/>
    <w:rsid w:val="009A3B45"/>
    <w:rsid w:val="009A3C2C"/>
    <w:rsid w:val="009A3EC1"/>
    <w:rsid w:val="009A4117"/>
    <w:rsid w:val="009A4317"/>
    <w:rsid w:val="009A4557"/>
    <w:rsid w:val="009A4892"/>
    <w:rsid w:val="009A4D0E"/>
    <w:rsid w:val="009A4EA4"/>
    <w:rsid w:val="009A547B"/>
    <w:rsid w:val="009A5633"/>
    <w:rsid w:val="009A56A9"/>
    <w:rsid w:val="009A597F"/>
    <w:rsid w:val="009A5D68"/>
    <w:rsid w:val="009A5D8D"/>
    <w:rsid w:val="009A5FAF"/>
    <w:rsid w:val="009A6221"/>
    <w:rsid w:val="009A6941"/>
    <w:rsid w:val="009A69CD"/>
    <w:rsid w:val="009A70D9"/>
    <w:rsid w:val="009A7199"/>
    <w:rsid w:val="009A761A"/>
    <w:rsid w:val="009A7803"/>
    <w:rsid w:val="009A7981"/>
    <w:rsid w:val="009A7FDE"/>
    <w:rsid w:val="009B0256"/>
    <w:rsid w:val="009B044B"/>
    <w:rsid w:val="009B067B"/>
    <w:rsid w:val="009B0AF3"/>
    <w:rsid w:val="009B0D0F"/>
    <w:rsid w:val="009B10F3"/>
    <w:rsid w:val="009B1698"/>
    <w:rsid w:val="009B16AF"/>
    <w:rsid w:val="009B19F1"/>
    <w:rsid w:val="009B247C"/>
    <w:rsid w:val="009B2788"/>
    <w:rsid w:val="009B2AC9"/>
    <w:rsid w:val="009B2C95"/>
    <w:rsid w:val="009B30F8"/>
    <w:rsid w:val="009B3447"/>
    <w:rsid w:val="009B349E"/>
    <w:rsid w:val="009B3D56"/>
    <w:rsid w:val="009B3F60"/>
    <w:rsid w:val="009B4837"/>
    <w:rsid w:val="009B487B"/>
    <w:rsid w:val="009B4900"/>
    <w:rsid w:val="009B4CCB"/>
    <w:rsid w:val="009B4E46"/>
    <w:rsid w:val="009B4E96"/>
    <w:rsid w:val="009B4FF7"/>
    <w:rsid w:val="009B5A5E"/>
    <w:rsid w:val="009B5B7E"/>
    <w:rsid w:val="009B5C41"/>
    <w:rsid w:val="009B638B"/>
    <w:rsid w:val="009B6591"/>
    <w:rsid w:val="009B6850"/>
    <w:rsid w:val="009B69F9"/>
    <w:rsid w:val="009B7779"/>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DB"/>
    <w:rsid w:val="009C1CE1"/>
    <w:rsid w:val="009C218A"/>
    <w:rsid w:val="009C2630"/>
    <w:rsid w:val="009C27C8"/>
    <w:rsid w:val="009C2FBC"/>
    <w:rsid w:val="009C3187"/>
    <w:rsid w:val="009C358C"/>
    <w:rsid w:val="009C4032"/>
    <w:rsid w:val="009C41C1"/>
    <w:rsid w:val="009C44C1"/>
    <w:rsid w:val="009C4CF1"/>
    <w:rsid w:val="009C4DCA"/>
    <w:rsid w:val="009C4F44"/>
    <w:rsid w:val="009C500A"/>
    <w:rsid w:val="009C5024"/>
    <w:rsid w:val="009C51DC"/>
    <w:rsid w:val="009C5232"/>
    <w:rsid w:val="009C5967"/>
    <w:rsid w:val="009C5F7C"/>
    <w:rsid w:val="009C6188"/>
    <w:rsid w:val="009C6CC8"/>
    <w:rsid w:val="009C73C6"/>
    <w:rsid w:val="009C740D"/>
    <w:rsid w:val="009C7A87"/>
    <w:rsid w:val="009C7B6C"/>
    <w:rsid w:val="009C7C04"/>
    <w:rsid w:val="009C7E08"/>
    <w:rsid w:val="009C7E6A"/>
    <w:rsid w:val="009D0054"/>
    <w:rsid w:val="009D04EC"/>
    <w:rsid w:val="009D0696"/>
    <w:rsid w:val="009D0B56"/>
    <w:rsid w:val="009D0BE4"/>
    <w:rsid w:val="009D0D0F"/>
    <w:rsid w:val="009D0D24"/>
    <w:rsid w:val="009D0E91"/>
    <w:rsid w:val="009D1218"/>
    <w:rsid w:val="009D1666"/>
    <w:rsid w:val="009D1ACD"/>
    <w:rsid w:val="009D1AEA"/>
    <w:rsid w:val="009D202D"/>
    <w:rsid w:val="009D20AD"/>
    <w:rsid w:val="009D2486"/>
    <w:rsid w:val="009D260F"/>
    <w:rsid w:val="009D2855"/>
    <w:rsid w:val="009D299F"/>
    <w:rsid w:val="009D2D1A"/>
    <w:rsid w:val="009D2E1F"/>
    <w:rsid w:val="009D32BD"/>
    <w:rsid w:val="009D3597"/>
    <w:rsid w:val="009D365D"/>
    <w:rsid w:val="009D375F"/>
    <w:rsid w:val="009D3A16"/>
    <w:rsid w:val="009D3BD3"/>
    <w:rsid w:val="009D3C81"/>
    <w:rsid w:val="009D3CC2"/>
    <w:rsid w:val="009D3D19"/>
    <w:rsid w:val="009D40A8"/>
    <w:rsid w:val="009D44BA"/>
    <w:rsid w:val="009D4936"/>
    <w:rsid w:val="009D4A0C"/>
    <w:rsid w:val="009D4D24"/>
    <w:rsid w:val="009D5182"/>
    <w:rsid w:val="009D55EB"/>
    <w:rsid w:val="009D57E3"/>
    <w:rsid w:val="009D5902"/>
    <w:rsid w:val="009D5CDA"/>
    <w:rsid w:val="009D5E7A"/>
    <w:rsid w:val="009D62E8"/>
    <w:rsid w:val="009D6393"/>
    <w:rsid w:val="009D66EF"/>
    <w:rsid w:val="009D67D8"/>
    <w:rsid w:val="009D6D07"/>
    <w:rsid w:val="009D6F24"/>
    <w:rsid w:val="009D6FE4"/>
    <w:rsid w:val="009D7027"/>
    <w:rsid w:val="009D7825"/>
    <w:rsid w:val="009D7852"/>
    <w:rsid w:val="009D790F"/>
    <w:rsid w:val="009E0183"/>
    <w:rsid w:val="009E025F"/>
    <w:rsid w:val="009E0436"/>
    <w:rsid w:val="009E1A4A"/>
    <w:rsid w:val="009E1A71"/>
    <w:rsid w:val="009E1B17"/>
    <w:rsid w:val="009E1B66"/>
    <w:rsid w:val="009E1D95"/>
    <w:rsid w:val="009E1D9B"/>
    <w:rsid w:val="009E1DB9"/>
    <w:rsid w:val="009E1E28"/>
    <w:rsid w:val="009E1E44"/>
    <w:rsid w:val="009E221A"/>
    <w:rsid w:val="009E23E3"/>
    <w:rsid w:val="009E2861"/>
    <w:rsid w:val="009E2CE2"/>
    <w:rsid w:val="009E3087"/>
    <w:rsid w:val="009E3417"/>
    <w:rsid w:val="009E3535"/>
    <w:rsid w:val="009E3694"/>
    <w:rsid w:val="009E398B"/>
    <w:rsid w:val="009E3A67"/>
    <w:rsid w:val="009E3ABB"/>
    <w:rsid w:val="009E3CCC"/>
    <w:rsid w:val="009E41EE"/>
    <w:rsid w:val="009E42A4"/>
    <w:rsid w:val="009E4537"/>
    <w:rsid w:val="009E47C3"/>
    <w:rsid w:val="009E4D95"/>
    <w:rsid w:val="009E5169"/>
    <w:rsid w:val="009E548F"/>
    <w:rsid w:val="009E6083"/>
    <w:rsid w:val="009E61DF"/>
    <w:rsid w:val="009E65C4"/>
    <w:rsid w:val="009E6A7E"/>
    <w:rsid w:val="009E6D80"/>
    <w:rsid w:val="009E70B3"/>
    <w:rsid w:val="009E74AF"/>
    <w:rsid w:val="009E75F6"/>
    <w:rsid w:val="009E7BDA"/>
    <w:rsid w:val="009E7EA6"/>
    <w:rsid w:val="009F00D6"/>
    <w:rsid w:val="009F061C"/>
    <w:rsid w:val="009F0ED1"/>
    <w:rsid w:val="009F0ED9"/>
    <w:rsid w:val="009F1251"/>
    <w:rsid w:val="009F1562"/>
    <w:rsid w:val="009F16B4"/>
    <w:rsid w:val="009F17D9"/>
    <w:rsid w:val="009F1BB5"/>
    <w:rsid w:val="009F20D8"/>
    <w:rsid w:val="009F2B7F"/>
    <w:rsid w:val="009F305B"/>
    <w:rsid w:val="009F3074"/>
    <w:rsid w:val="009F343D"/>
    <w:rsid w:val="009F355E"/>
    <w:rsid w:val="009F356E"/>
    <w:rsid w:val="009F378E"/>
    <w:rsid w:val="009F3999"/>
    <w:rsid w:val="009F39F0"/>
    <w:rsid w:val="009F420B"/>
    <w:rsid w:val="009F4743"/>
    <w:rsid w:val="009F494E"/>
    <w:rsid w:val="009F5087"/>
    <w:rsid w:val="009F50EF"/>
    <w:rsid w:val="009F54DE"/>
    <w:rsid w:val="009F5926"/>
    <w:rsid w:val="009F59EB"/>
    <w:rsid w:val="009F5DFD"/>
    <w:rsid w:val="009F5FB3"/>
    <w:rsid w:val="009F6041"/>
    <w:rsid w:val="009F62F0"/>
    <w:rsid w:val="009F6A2A"/>
    <w:rsid w:val="009F7373"/>
    <w:rsid w:val="009F738E"/>
    <w:rsid w:val="009F7F88"/>
    <w:rsid w:val="009F7FDE"/>
    <w:rsid w:val="00A002DE"/>
    <w:rsid w:val="00A006C0"/>
    <w:rsid w:val="00A009D3"/>
    <w:rsid w:val="00A00A89"/>
    <w:rsid w:val="00A01297"/>
    <w:rsid w:val="00A012C9"/>
    <w:rsid w:val="00A0158C"/>
    <w:rsid w:val="00A0170E"/>
    <w:rsid w:val="00A0173C"/>
    <w:rsid w:val="00A01C19"/>
    <w:rsid w:val="00A01CF7"/>
    <w:rsid w:val="00A01D2A"/>
    <w:rsid w:val="00A01E11"/>
    <w:rsid w:val="00A024F4"/>
    <w:rsid w:val="00A0298D"/>
    <w:rsid w:val="00A03455"/>
    <w:rsid w:val="00A0382C"/>
    <w:rsid w:val="00A045E6"/>
    <w:rsid w:val="00A04728"/>
    <w:rsid w:val="00A047D7"/>
    <w:rsid w:val="00A04826"/>
    <w:rsid w:val="00A04B43"/>
    <w:rsid w:val="00A04DD6"/>
    <w:rsid w:val="00A04FC4"/>
    <w:rsid w:val="00A05179"/>
    <w:rsid w:val="00A05D57"/>
    <w:rsid w:val="00A05E27"/>
    <w:rsid w:val="00A05EB0"/>
    <w:rsid w:val="00A05EBD"/>
    <w:rsid w:val="00A065EF"/>
    <w:rsid w:val="00A06D0F"/>
    <w:rsid w:val="00A06EB5"/>
    <w:rsid w:val="00A07195"/>
    <w:rsid w:val="00A0723A"/>
    <w:rsid w:val="00A07C29"/>
    <w:rsid w:val="00A07EB0"/>
    <w:rsid w:val="00A10587"/>
    <w:rsid w:val="00A10AB1"/>
    <w:rsid w:val="00A10AC5"/>
    <w:rsid w:val="00A10B21"/>
    <w:rsid w:val="00A10C88"/>
    <w:rsid w:val="00A10CB9"/>
    <w:rsid w:val="00A10E6A"/>
    <w:rsid w:val="00A10EC0"/>
    <w:rsid w:val="00A10FF4"/>
    <w:rsid w:val="00A115B3"/>
    <w:rsid w:val="00A11ACB"/>
    <w:rsid w:val="00A11AD5"/>
    <w:rsid w:val="00A11D31"/>
    <w:rsid w:val="00A11F18"/>
    <w:rsid w:val="00A1221E"/>
    <w:rsid w:val="00A1226B"/>
    <w:rsid w:val="00A12C96"/>
    <w:rsid w:val="00A12F75"/>
    <w:rsid w:val="00A13532"/>
    <w:rsid w:val="00A1387C"/>
    <w:rsid w:val="00A13885"/>
    <w:rsid w:val="00A13C6C"/>
    <w:rsid w:val="00A1437A"/>
    <w:rsid w:val="00A14804"/>
    <w:rsid w:val="00A14932"/>
    <w:rsid w:val="00A14D52"/>
    <w:rsid w:val="00A14F0F"/>
    <w:rsid w:val="00A1509A"/>
    <w:rsid w:val="00A15840"/>
    <w:rsid w:val="00A15865"/>
    <w:rsid w:val="00A15DD9"/>
    <w:rsid w:val="00A161E3"/>
    <w:rsid w:val="00A16B0C"/>
    <w:rsid w:val="00A16BD7"/>
    <w:rsid w:val="00A16D72"/>
    <w:rsid w:val="00A17001"/>
    <w:rsid w:val="00A17216"/>
    <w:rsid w:val="00A172A0"/>
    <w:rsid w:val="00A17405"/>
    <w:rsid w:val="00A1782A"/>
    <w:rsid w:val="00A178A2"/>
    <w:rsid w:val="00A179D3"/>
    <w:rsid w:val="00A17A09"/>
    <w:rsid w:val="00A17A5C"/>
    <w:rsid w:val="00A17BFD"/>
    <w:rsid w:val="00A17CCB"/>
    <w:rsid w:val="00A20554"/>
    <w:rsid w:val="00A205AE"/>
    <w:rsid w:val="00A205FC"/>
    <w:rsid w:val="00A207DE"/>
    <w:rsid w:val="00A20EE5"/>
    <w:rsid w:val="00A21095"/>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9F2"/>
    <w:rsid w:val="00A23B4E"/>
    <w:rsid w:val="00A23BFE"/>
    <w:rsid w:val="00A23C05"/>
    <w:rsid w:val="00A23EF6"/>
    <w:rsid w:val="00A23F3F"/>
    <w:rsid w:val="00A241D1"/>
    <w:rsid w:val="00A24282"/>
    <w:rsid w:val="00A244C5"/>
    <w:rsid w:val="00A248DD"/>
    <w:rsid w:val="00A24C79"/>
    <w:rsid w:val="00A24DD4"/>
    <w:rsid w:val="00A24E18"/>
    <w:rsid w:val="00A24E75"/>
    <w:rsid w:val="00A24FD9"/>
    <w:rsid w:val="00A2508B"/>
    <w:rsid w:val="00A250E8"/>
    <w:rsid w:val="00A25214"/>
    <w:rsid w:val="00A25223"/>
    <w:rsid w:val="00A25235"/>
    <w:rsid w:val="00A25291"/>
    <w:rsid w:val="00A25355"/>
    <w:rsid w:val="00A2560C"/>
    <w:rsid w:val="00A256A3"/>
    <w:rsid w:val="00A25D1D"/>
    <w:rsid w:val="00A25D2A"/>
    <w:rsid w:val="00A263EA"/>
    <w:rsid w:val="00A2650C"/>
    <w:rsid w:val="00A267AE"/>
    <w:rsid w:val="00A26907"/>
    <w:rsid w:val="00A26CB7"/>
    <w:rsid w:val="00A26CBA"/>
    <w:rsid w:val="00A26DA3"/>
    <w:rsid w:val="00A26FD5"/>
    <w:rsid w:val="00A273A2"/>
    <w:rsid w:val="00A275F0"/>
    <w:rsid w:val="00A279A8"/>
    <w:rsid w:val="00A27D7D"/>
    <w:rsid w:val="00A27EC8"/>
    <w:rsid w:val="00A3055F"/>
    <w:rsid w:val="00A30895"/>
    <w:rsid w:val="00A30B8C"/>
    <w:rsid w:val="00A30B90"/>
    <w:rsid w:val="00A30CB9"/>
    <w:rsid w:val="00A30E6A"/>
    <w:rsid w:val="00A312D8"/>
    <w:rsid w:val="00A31655"/>
    <w:rsid w:val="00A3192C"/>
    <w:rsid w:val="00A31BB1"/>
    <w:rsid w:val="00A32256"/>
    <w:rsid w:val="00A32874"/>
    <w:rsid w:val="00A32C74"/>
    <w:rsid w:val="00A32E6C"/>
    <w:rsid w:val="00A333A4"/>
    <w:rsid w:val="00A333B8"/>
    <w:rsid w:val="00A33605"/>
    <w:rsid w:val="00A3394D"/>
    <w:rsid w:val="00A34179"/>
    <w:rsid w:val="00A342B2"/>
    <w:rsid w:val="00A3445C"/>
    <w:rsid w:val="00A346A9"/>
    <w:rsid w:val="00A347A9"/>
    <w:rsid w:val="00A349C4"/>
    <w:rsid w:val="00A35121"/>
    <w:rsid w:val="00A35201"/>
    <w:rsid w:val="00A35346"/>
    <w:rsid w:val="00A35361"/>
    <w:rsid w:val="00A3537F"/>
    <w:rsid w:val="00A35444"/>
    <w:rsid w:val="00A3589F"/>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4FE"/>
    <w:rsid w:val="00A41562"/>
    <w:rsid w:val="00A4189D"/>
    <w:rsid w:val="00A41987"/>
    <w:rsid w:val="00A4210B"/>
    <w:rsid w:val="00A4279F"/>
    <w:rsid w:val="00A427DA"/>
    <w:rsid w:val="00A42839"/>
    <w:rsid w:val="00A42DF6"/>
    <w:rsid w:val="00A42F1E"/>
    <w:rsid w:val="00A43751"/>
    <w:rsid w:val="00A438CB"/>
    <w:rsid w:val="00A43E41"/>
    <w:rsid w:val="00A44080"/>
    <w:rsid w:val="00A44396"/>
    <w:rsid w:val="00A447AF"/>
    <w:rsid w:val="00A44B98"/>
    <w:rsid w:val="00A44BE8"/>
    <w:rsid w:val="00A44E9C"/>
    <w:rsid w:val="00A45265"/>
    <w:rsid w:val="00A45339"/>
    <w:rsid w:val="00A4550F"/>
    <w:rsid w:val="00A456EA"/>
    <w:rsid w:val="00A45BCC"/>
    <w:rsid w:val="00A4604C"/>
    <w:rsid w:val="00A464A4"/>
    <w:rsid w:val="00A46B70"/>
    <w:rsid w:val="00A46C06"/>
    <w:rsid w:val="00A46C79"/>
    <w:rsid w:val="00A46F3A"/>
    <w:rsid w:val="00A47093"/>
    <w:rsid w:val="00A473B4"/>
    <w:rsid w:val="00A4779B"/>
    <w:rsid w:val="00A47835"/>
    <w:rsid w:val="00A47B4E"/>
    <w:rsid w:val="00A47E5D"/>
    <w:rsid w:val="00A47E65"/>
    <w:rsid w:val="00A50293"/>
    <w:rsid w:val="00A50348"/>
    <w:rsid w:val="00A50C20"/>
    <w:rsid w:val="00A50DE9"/>
    <w:rsid w:val="00A511AB"/>
    <w:rsid w:val="00A51255"/>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05A"/>
    <w:rsid w:val="00A543F4"/>
    <w:rsid w:val="00A54916"/>
    <w:rsid w:val="00A54B46"/>
    <w:rsid w:val="00A555B1"/>
    <w:rsid w:val="00A55E24"/>
    <w:rsid w:val="00A560C5"/>
    <w:rsid w:val="00A561C6"/>
    <w:rsid w:val="00A56393"/>
    <w:rsid w:val="00A56474"/>
    <w:rsid w:val="00A5662C"/>
    <w:rsid w:val="00A569FB"/>
    <w:rsid w:val="00A5713A"/>
    <w:rsid w:val="00A571BF"/>
    <w:rsid w:val="00A5733E"/>
    <w:rsid w:val="00A57480"/>
    <w:rsid w:val="00A57697"/>
    <w:rsid w:val="00A576CF"/>
    <w:rsid w:val="00A57B8F"/>
    <w:rsid w:val="00A57D75"/>
    <w:rsid w:val="00A57E47"/>
    <w:rsid w:val="00A57E9A"/>
    <w:rsid w:val="00A57EB7"/>
    <w:rsid w:val="00A604CE"/>
    <w:rsid w:val="00A60934"/>
    <w:rsid w:val="00A61161"/>
    <w:rsid w:val="00A614CD"/>
    <w:rsid w:val="00A618D2"/>
    <w:rsid w:val="00A6193F"/>
    <w:rsid w:val="00A61B27"/>
    <w:rsid w:val="00A61D91"/>
    <w:rsid w:val="00A620AE"/>
    <w:rsid w:val="00A6222C"/>
    <w:rsid w:val="00A6261C"/>
    <w:rsid w:val="00A630B6"/>
    <w:rsid w:val="00A631FA"/>
    <w:rsid w:val="00A63298"/>
    <w:rsid w:val="00A6343C"/>
    <w:rsid w:val="00A6388B"/>
    <w:rsid w:val="00A63D4A"/>
    <w:rsid w:val="00A641CF"/>
    <w:rsid w:val="00A6446A"/>
    <w:rsid w:val="00A64507"/>
    <w:rsid w:val="00A64552"/>
    <w:rsid w:val="00A64D16"/>
    <w:rsid w:val="00A64D48"/>
    <w:rsid w:val="00A64D71"/>
    <w:rsid w:val="00A65099"/>
    <w:rsid w:val="00A65337"/>
    <w:rsid w:val="00A656C2"/>
    <w:rsid w:val="00A658F6"/>
    <w:rsid w:val="00A65F45"/>
    <w:rsid w:val="00A6660B"/>
    <w:rsid w:val="00A66F10"/>
    <w:rsid w:val="00A67066"/>
    <w:rsid w:val="00A6727F"/>
    <w:rsid w:val="00A6757F"/>
    <w:rsid w:val="00A67623"/>
    <w:rsid w:val="00A70097"/>
    <w:rsid w:val="00A700E7"/>
    <w:rsid w:val="00A7050A"/>
    <w:rsid w:val="00A7079F"/>
    <w:rsid w:val="00A708F4"/>
    <w:rsid w:val="00A7099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DC"/>
    <w:rsid w:val="00A7226A"/>
    <w:rsid w:val="00A72328"/>
    <w:rsid w:val="00A7246E"/>
    <w:rsid w:val="00A725AE"/>
    <w:rsid w:val="00A7271F"/>
    <w:rsid w:val="00A72850"/>
    <w:rsid w:val="00A72C00"/>
    <w:rsid w:val="00A72E1E"/>
    <w:rsid w:val="00A732B4"/>
    <w:rsid w:val="00A735AF"/>
    <w:rsid w:val="00A7373B"/>
    <w:rsid w:val="00A737B2"/>
    <w:rsid w:val="00A73B81"/>
    <w:rsid w:val="00A73B94"/>
    <w:rsid w:val="00A7403B"/>
    <w:rsid w:val="00A7424D"/>
    <w:rsid w:val="00A7425B"/>
    <w:rsid w:val="00A7442B"/>
    <w:rsid w:val="00A749CD"/>
    <w:rsid w:val="00A74A31"/>
    <w:rsid w:val="00A7501B"/>
    <w:rsid w:val="00A7510C"/>
    <w:rsid w:val="00A7518D"/>
    <w:rsid w:val="00A75B34"/>
    <w:rsid w:val="00A75BD0"/>
    <w:rsid w:val="00A75DB8"/>
    <w:rsid w:val="00A768F2"/>
    <w:rsid w:val="00A76952"/>
    <w:rsid w:val="00A77123"/>
    <w:rsid w:val="00A77471"/>
    <w:rsid w:val="00A77623"/>
    <w:rsid w:val="00A7771F"/>
    <w:rsid w:val="00A778C2"/>
    <w:rsid w:val="00A779DD"/>
    <w:rsid w:val="00A77EBF"/>
    <w:rsid w:val="00A80234"/>
    <w:rsid w:val="00A803AB"/>
    <w:rsid w:val="00A8056C"/>
    <w:rsid w:val="00A808AD"/>
    <w:rsid w:val="00A80AF6"/>
    <w:rsid w:val="00A80CBF"/>
    <w:rsid w:val="00A80F6D"/>
    <w:rsid w:val="00A81101"/>
    <w:rsid w:val="00A813BA"/>
    <w:rsid w:val="00A815A6"/>
    <w:rsid w:val="00A81A7C"/>
    <w:rsid w:val="00A81CF3"/>
    <w:rsid w:val="00A81D47"/>
    <w:rsid w:val="00A82033"/>
    <w:rsid w:val="00A82125"/>
    <w:rsid w:val="00A82666"/>
    <w:rsid w:val="00A826B4"/>
    <w:rsid w:val="00A82CDD"/>
    <w:rsid w:val="00A82E77"/>
    <w:rsid w:val="00A83010"/>
    <w:rsid w:val="00A831B1"/>
    <w:rsid w:val="00A83499"/>
    <w:rsid w:val="00A83997"/>
    <w:rsid w:val="00A83CF6"/>
    <w:rsid w:val="00A83D90"/>
    <w:rsid w:val="00A83E5C"/>
    <w:rsid w:val="00A83F8F"/>
    <w:rsid w:val="00A83FE7"/>
    <w:rsid w:val="00A8445F"/>
    <w:rsid w:val="00A84F46"/>
    <w:rsid w:val="00A84F7D"/>
    <w:rsid w:val="00A85021"/>
    <w:rsid w:val="00A85083"/>
    <w:rsid w:val="00A856BB"/>
    <w:rsid w:val="00A856EF"/>
    <w:rsid w:val="00A85810"/>
    <w:rsid w:val="00A858E5"/>
    <w:rsid w:val="00A862FF"/>
    <w:rsid w:val="00A863F9"/>
    <w:rsid w:val="00A86420"/>
    <w:rsid w:val="00A8678A"/>
    <w:rsid w:val="00A86974"/>
    <w:rsid w:val="00A86AB0"/>
    <w:rsid w:val="00A86AB8"/>
    <w:rsid w:val="00A86D5D"/>
    <w:rsid w:val="00A86E83"/>
    <w:rsid w:val="00A870EE"/>
    <w:rsid w:val="00A872DA"/>
    <w:rsid w:val="00A87323"/>
    <w:rsid w:val="00A874BD"/>
    <w:rsid w:val="00A8768B"/>
    <w:rsid w:val="00A87741"/>
    <w:rsid w:val="00A87EDD"/>
    <w:rsid w:val="00A90101"/>
    <w:rsid w:val="00A90120"/>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780"/>
    <w:rsid w:val="00A93813"/>
    <w:rsid w:val="00A93D0D"/>
    <w:rsid w:val="00A94003"/>
    <w:rsid w:val="00A94198"/>
    <w:rsid w:val="00A94347"/>
    <w:rsid w:val="00A944E2"/>
    <w:rsid w:val="00A94608"/>
    <w:rsid w:val="00A94A78"/>
    <w:rsid w:val="00A94AAD"/>
    <w:rsid w:val="00A950B7"/>
    <w:rsid w:val="00A95454"/>
    <w:rsid w:val="00A95540"/>
    <w:rsid w:val="00A956E4"/>
    <w:rsid w:val="00A95D38"/>
    <w:rsid w:val="00A96045"/>
    <w:rsid w:val="00A96084"/>
    <w:rsid w:val="00A96408"/>
    <w:rsid w:val="00A9706C"/>
    <w:rsid w:val="00A97151"/>
    <w:rsid w:val="00A97362"/>
    <w:rsid w:val="00A977F5"/>
    <w:rsid w:val="00A97A6F"/>
    <w:rsid w:val="00A97A74"/>
    <w:rsid w:val="00AA10D3"/>
    <w:rsid w:val="00AA11D6"/>
    <w:rsid w:val="00AA191A"/>
    <w:rsid w:val="00AA1FD3"/>
    <w:rsid w:val="00AA219B"/>
    <w:rsid w:val="00AA2D13"/>
    <w:rsid w:val="00AA2D2D"/>
    <w:rsid w:val="00AA2E0F"/>
    <w:rsid w:val="00AA2F97"/>
    <w:rsid w:val="00AA3643"/>
    <w:rsid w:val="00AA3B63"/>
    <w:rsid w:val="00AA3CB2"/>
    <w:rsid w:val="00AA41EC"/>
    <w:rsid w:val="00AA4336"/>
    <w:rsid w:val="00AA45B9"/>
    <w:rsid w:val="00AA470D"/>
    <w:rsid w:val="00AA4B52"/>
    <w:rsid w:val="00AA4D8F"/>
    <w:rsid w:val="00AA57A1"/>
    <w:rsid w:val="00AA59E6"/>
    <w:rsid w:val="00AA5A8E"/>
    <w:rsid w:val="00AA5CCC"/>
    <w:rsid w:val="00AA5EC0"/>
    <w:rsid w:val="00AA5F82"/>
    <w:rsid w:val="00AA6846"/>
    <w:rsid w:val="00AA6C03"/>
    <w:rsid w:val="00AA702D"/>
    <w:rsid w:val="00AA7120"/>
    <w:rsid w:val="00AA719E"/>
    <w:rsid w:val="00AA75AA"/>
    <w:rsid w:val="00AA75E8"/>
    <w:rsid w:val="00AA7762"/>
    <w:rsid w:val="00AA78D9"/>
    <w:rsid w:val="00AA7C9E"/>
    <w:rsid w:val="00AA7FDB"/>
    <w:rsid w:val="00AB01E7"/>
    <w:rsid w:val="00AB01FE"/>
    <w:rsid w:val="00AB02EA"/>
    <w:rsid w:val="00AB074B"/>
    <w:rsid w:val="00AB07B7"/>
    <w:rsid w:val="00AB0A90"/>
    <w:rsid w:val="00AB1491"/>
    <w:rsid w:val="00AB15A6"/>
    <w:rsid w:val="00AB17CB"/>
    <w:rsid w:val="00AB1C9A"/>
    <w:rsid w:val="00AB1D1A"/>
    <w:rsid w:val="00AB1D5E"/>
    <w:rsid w:val="00AB1F31"/>
    <w:rsid w:val="00AB21A0"/>
    <w:rsid w:val="00AB24D3"/>
    <w:rsid w:val="00AB25A5"/>
    <w:rsid w:val="00AB29D9"/>
    <w:rsid w:val="00AB2A20"/>
    <w:rsid w:val="00AB2A2C"/>
    <w:rsid w:val="00AB3553"/>
    <w:rsid w:val="00AB36AE"/>
    <w:rsid w:val="00AB3AAA"/>
    <w:rsid w:val="00AB3F1C"/>
    <w:rsid w:val="00AB4244"/>
    <w:rsid w:val="00AB43A7"/>
    <w:rsid w:val="00AB450E"/>
    <w:rsid w:val="00AB4605"/>
    <w:rsid w:val="00AB4985"/>
    <w:rsid w:val="00AB4B91"/>
    <w:rsid w:val="00AB4BBD"/>
    <w:rsid w:val="00AB4BD0"/>
    <w:rsid w:val="00AB4D01"/>
    <w:rsid w:val="00AB4E95"/>
    <w:rsid w:val="00AB51EA"/>
    <w:rsid w:val="00AB526B"/>
    <w:rsid w:val="00AB53BC"/>
    <w:rsid w:val="00AB54EA"/>
    <w:rsid w:val="00AB552A"/>
    <w:rsid w:val="00AB5622"/>
    <w:rsid w:val="00AB589C"/>
    <w:rsid w:val="00AB5C11"/>
    <w:rsid w:val="00AB5C5A"/>
    <w:rsid w:val="00AB5FBC"/>
    <w:rsid w:val="00AB6056"/>
    <w:rsid w:val="00AB6612"/>
    <w:rsid w:val="00AB688E"/>
    <w:rsid w:val="00AB7106"/>
    <w:rsid w:val="00AB726B"/>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C42"/>
    <w:rsid w:val="00AC21CD"/>
    <w:rsid w:val="00AC2230"/>
    <w:rsid w:val="00AC28CF"/>
    <w:rsid w:val="00AC2CE0"/>
    <w:rsid w:val="00AC323C"/>
    <w:rsid w:val="00AC3408"/>
    <w:rsid w:val="00AC3427"/>
    <w:rsid w:val="00AC3D09"/>
    <w:rsid w:val="00AC3F17"/>
    <w:rsid w:val="00AC3F5E"/>
    <w:rsid w:val="00AC4280"/>
    <w:rsid w:val="00AC43A0"/>
    <w:rsid w:val="00AC44D7"/>
    <w:rsid w:val="00AC4A6C"/>
    <w:rsid w:val="00AC4FB3"/>
    <w:rsid w:val="00AC52C9"/>
    <w:rsid w:val="00AC59A1"/>
    <w:rsid w:val="00AC5BA2"/>
    <w:rsid w:val="00AC5C15"/>
    <w:rsid w:val="00AC5C63"/>
    <w:rsid w:val="00AC5D63"/>
    <w:rsid w:val="00AC61B7"/>
    <w:rsid w:val="00AC61E5"/>
    <w:rsid w:val="00AC6749"/>
    <w:rsid w:val="00AC677D"/>
    <w:rsid w:val="00AC6A68"/>
    <w:rsid w:val="00AC6F15"/>
    <w:rsid w:val="00AC721D"/>
    <w:rsid w:val="00AC74A3"/>
    <w:rsid w:val="00AC7589"/>
    <w:rsid w:val="00AC7602"/>
    <w:rsid w:val="00AC764E"/>
    <w:rsid w:val="00AC7B4D"/>
    <w:rsid w:val="00AC7ED8"/>
    <w:rsid w:val="00AD0088"/>
    <w:rsid w:val="00AD022B"/>
    <w:rsid w:val="00AD0823"/>
    <w:rsid w:val="00AD0A1B"/>
    <w:rsid w:val="00AD0F2E"/>
    <w:rsid w:val="00AD10F1"/>
    <w:rsid w:val="00AD12FC"/>
    <w:rsid w:val="00AD137D"/>
    <w:rsid w:val="00AD1B16"/>
    <w:rsid w:val="00AD2378"/>
    <w:rsid w:val="00AD2403"/>
    <w:rsid w:val="00AD2758"/>
    <w:rsid w:val="00AD2BB3"/>
    <w:rsid w:val="00AD2E7D"/>
    <w:rsid w:val="00AD3173"/>
    <w:rsid w:val="00AD3212"/>
    <w:rsid w:val="00AD33B8"/>
    <w:rsid w:val="00AD3510"/>
    <w:rsid w:val="00AD3639"/>
    <w:rsid w:val="00AD3CF1"/>
    <w:rsid w:val="00AD4064"/>
    <w:rsid w:val="00AD537A"/>
    <w:rsid w:val="00AD5537"/>
    <w:rsid w:val="00AD59AB"/>
    <w:rsid w:val="00AD59FF"/>
    <w:rsid w:val="00AD5C3E"/>
    <w:rsid w:val="00AD62A0"/>
    <w:rsid w:val="00AD6435"/>
    <w:rsid w:val="00AD69ED"/>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C42"/>
    <w:rsid w:val="00AE1E09"/>
    <w:rsid w:val="00AE26D7"/>
    <w:rsid w:val="00AE274F"/>
    <w:rsid w:val="00AE2B8A"/>
    <w:rsid w:val="00AE2F69"/>
    <w:rsid w:val="00AE3161"/>
    <w:rsid w:val="00AE3241"/>
    <w:rsid w:val="00AE32D5"/>
    <w:rsid w:val="00AE34A2"/>
    <w:rsid w:val="00AE3696"/>
    <w:rsid w:val="00AE3950"/>
    <w:rsid w:val="00AE3A38"/>
    <w:rsid w:val="00AE455C"/>
    <w:rsid w:val="00AE463B"/>
    <w:rsid w:val="00AE46A1"/>
    <w:rsid w:val="00AE486E"/>
    <w:rsid w:val="00AE542A"/>
    <w:rsid w:val="00AE5667"/>
    <w:rsid w:val="00AE5847"/>
    <w:rsid w:val="00AE58FD"/>
    <w:rsid w:val="00AE5C5D"/>
    <w:rsid w:val="00AE5D77"/>
    <w:rsid w:val="00AE6119"/>
    <w:rsid w:val="00AE6222"/>
    <w:rsid w:val="00AE6351"/>
    <w:rsid w:val="00AE671D"/>
    <w:rsid w:val="00AE6D89"/>
    <w:rsid w:val="00AE6F8E"/>
    <w:rsid w:val="00AE7374"/>
    <w:rsid w:val="00AE75D2"/>
    <w:rsid w:val="00AE7750"/>
    <w:rsid w:val="00AE7D84"/>
    <w:rsid w:val="00AE7FC2"/>
    <w:rsid w:val="00AF00F6"/>
    <w:rsid w:val="00AF038D"/>
    <w:rsid w:val="00AF0407"/>
    <w:rsid w:val="00AF0433"/>
    <w:rsid w:val="00AF077F"/>
    <w:rsid w:val="00AF0960"/>
    <w:rsid w:val="00AF0A02"/>
    <w:rsid w:val="00AF10C8"/>
    <w:rsid w:val="00AF19BE"/>
    <w:rsid w:val="00AF1BEC"/>
    <w:rsid w:val="00AF1CAC"/>
    <w:rsid w:val="00AF1D75"/>
    <w:rsid w:val="00AF2205"/>
    <w:rsid w:val="00AF24BF"/>
    <w:rsid w:val="00AF25FD"/>
    <w:rsid w:val="00AF262D"/>
    <w:rsid w:val="00AF28B0"/>
    <w:rsid w:val="00AF39BA"/>
    <w:rsid w:val="00AF3E07"/>
    <w:rsid w:val="00AF3E92"/>
    <w:rsid w:val="00AF44D2"/>
    <w:rsid w:val="00AF44F6"/>
    <w:rsid w:val="00AF48BA"/>
    <w:rsid w:val="00AF5399"/>
    <w:rsid w:val="00AF548B"/>
    <w:rsid w:val="00AF5984"/>
    <w:rsid w:val="00AF5A5B"/>
    <w:rsid w:val="00AF5E7F"/>
    <w:rsid w:val="00AF5EC9"/>
    <w:rsid w:val="00AF62D2"/>
    <w:rsid w:val="00AF63BF"/>
    <w:rsid w:val="00AF65DD"/>
    <w:rsid w:val="00AF6C45"/>
    <w:rsid w:val="00AF6E90"/>
    <w:rsid w:val="00AF70B9"/>
    <w:rsid w:val="00AF7123"/>
    <w:rsid w:val="00AF73AF"/>
    <w:rsid w:val="00AF7943"/>
    <w:rsid w:val="00AF799E"/>
    <w:rsid w:val="00AF7D90"/>
    <w:rsid w:val="00AF7DEF"/>
    <w:rsid w:val="00B0020C"/>
    <w:rsid w:val="00B01282"/>
    <w:rsid w:val="00B0137A"/>
    <w:rsid w:val="00B01689"/>
    <w:rsid w:val="00B01761"/>
    <w:rsid w:val="00B01D3E"/>
    <w:rsid w:val="00B020FE"/>
    <w:rsid w:val="00B021CC"/>
    <w:rsid w:val="00B0291F"/>
    <w:rsid w:val="00B03594"/>
    <w:rsid w:val="00B0393F"/>
    <w:rsid w:val="00B0417B"/>
    <w:rsid w:val="00B04852"/>
    <w:rsid w:val="00B04D61"/>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258"/>
    <w:rsid w:val="00B0731C"/>
    <w:rsid w:val="00B074C7"/>
    <w:rsid w:val="00B076C2"/>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9C7"/>
    <w:rsid w:val="00B12191"/>
    <w:rsid w:val="00B12362"/>
    <w:rsid w:val="00B12573"/>
    <w:rsid w:val="00B129E8"/>
    <w:rsid w:val="00B12A97"/>
    <w:rsid w:val="00B12BB1"/>
    <w:rsid w:val="00B12CEA"/>
    <w:rsid w:val="00B130D6"/>
    <w:rsid w:val="00B13469"/>
    <w:rsid w:val="00B13927"/>
    <w:rsid w:val="00B13A3D"/>
    <w:rsid w:val="00B13B7F"/>
    <w:rsid w:val="00B13CBE"/>
    <w:rsid w:val="00B13CDA"/>
    <w:rsid w:val="00B1426C"/>
    <w:rsid w:val="00B1432B"/>
    <w:rsid w:val="00B1444B"/>
    <w:rsid w:val="00B1448E"/>
    <w:rsid w:val="00B147B7"/>
    <w:rsid w:val="00B14CF8"/>
    <w:rsid w:val="00B14DF2"/>
    <w:rsid w:val="00B14F09"/>
    <w:rsid w:val="00B15539"/>
    <w:rsid w:val="00B1583E"/>
    <w:rsid w:val="00B15B27"/>
    <w:rsid w:val="00B15C3F"/>
    <w:rsid w:val="00B15CD5"/>
    <w:rsid w:val="00B15E1D"/>
    <w:rsid w:val="00B160F0"/>
    <w:rsid w:val="00B164CB"/>
    <w:rsid w:val="00B16987"/>
    <w:rsid w:val="00B169A8"/>
    <w:rsid w:val="00B16EC6"/>
    <w:rsid w:val="00B174CF"/>
    <w:rsid w:val="00B175E7"/>
    <w:rsid w:val="00B17B59"/>
    <w:rsid w:val="00B17C3E"/>
    <w:rsid w:val="00B17C78"/>
    <w:rsid w:val="00B201AE"/>
    <w:rsid w:val="00B201D2"/>
    <w:rsid w:val="00B2052A"/>
    <w:rsid w:val="00B205B9"/>
    <w:rsid w:val="00B207B9"/>
    <w:rsid w:val="00B2087E"/>
    <w:rsid w:val="00B208D6"/>
    <w:rsid w:val="00B208FA"/>
    <w:rsid w:val="00B20971"/>
    <w:rsid w:val="00B209C6"/>
    <w:rsid w:val="00B20CCB"/>
    <w:rsid w:val="00B20E03"/>
    <w:rsid w:val="00B20EAD"/>
    <w:rsid w:val="00B20F6B"/>
    <w:rsid w:val="00B2110D"/>
    <w:rsid w:val="00B21230"/>
    <w:rsid w:val="00B217AC"/>
    <w:rsid w:val="00B22243"/>
    <w:rsid w:val="00B22424"/>
    <w:rsid w:val="00B2286D"/>
    <w:rsid w:val="00B228B2"/>
    <w:rsid w:val="00B22AF1"/>
    <w:rsid w:val="00B230BA"/>
    <w:rsid w:val="00B231B7"/>
    <w:rsid w:val="00B232BB"/>
    <w:rsid w:val="00B2347C"/>
    <w:rsid w:val="00B235B7"/>
    <w:rsid w:val="00B2364D"/>
    <w:rsid w:val="00B23946"/>
    <w:rsid w:val="00B23F97"/>
    <w:rsid w:val="00B24273"/>
    <w:rsid w:val="00B242C9"/>
    <w:rsid w:val="00B2455F"/>
    <w:rsid w:val="00B245B7"/>
    <w:rsid w:val="00B246FF"/>
    <w:rsid w:val="00B249CE"/>
    <w:rsid w:val="00B24C55"/>
    <w:rsid w:val="00B24D02"/>
    <w:rsid w:val="00B25384"/>
    <w:rsid w:val="00B2593B"/>
    <w:rsid w:val="00B259C1"/>
    <w:rsid w:val="00B25B1F"/>
    <w:rsid w:val="00B25EDE"/>
    <w:rsid w:val="00B25F2C"/>
    <w:rsid w:val="00B25FF2"/>
    <w:rsid w:val="00B261E3"/>
    <w:rsid w:val="00B26C48"/>
    <w:rsid w:val="00B26CCB"/>
    <w:rsid w:val="00B26DA2"/>
    <w:rsid w:val="00B26E26"/>
    <w:rsid w:val="00B2729E"/>
    <w:rsid w:val="00B27B2D"/>
    <w:rsid w:val="00B27E40"/>
    <w:rsid w:val="00B27F64"/>
    <w:rsid w:val="00B30098"/>
    <w:rsid w:val="00B30109"/>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56F"/>
    <w:rsid w:val="00B32A58"/>
    <w:rsid w:val="00B32ACA"/>
    <w:rsid w:val="00B32EAB"/>
    <w:rsid w:val="00B32EB3"/>
    <w:rsid w:val="00B330CA"/>
    <w:rsid w:val="00B33545"/>
    <w:rsid w:val="00B3361A"/>
    <w:rsid w:val="00B336EF"/>
    <w:rsid w:val="00B33919"/>
    <w:rsid w:val="00B33B63"/>
    <w:rsid w:val="00B33C1C"/>
    <w:rsid w:val="00B34000"/>
    <w:rsid w:val="00B342FB"/>
    <w:rsid w:val="00B34301"/>
    <w:rsid w:val="00B3430A"/>
    <w:rsid w:val="00B34323"/>
    <w:rsid w:val="00B346BF"/>
    <w:rsid w:val="00B34785"/>
    <w:rsid w:val="00B34FA2"/>
    <w:rsid w:val="00B35229"/>
    <w:rsid w:val="00B352BF"/>
    <w:rsid w:val="00B3568C"/>
    <w:rsid w:val="00B35CEF"/>
    <w:rsid w:val="00B35D26"/>
    <w:rsid w:val="00B36089"/>
    <w:rsid w:val="00B362DF"/>
    <w:rsid w:val="00B365F2"/>
    <w:rsid w:val="00B3663F"/>
    <w:rsid w:val="00B36730"/>
    <w:rsid w:val="00B36772"/>
    <w:rsid w:val="00B36790"/>
    <w:rsid w:val="00B368AD"/>
    <w:rsid w:val="00B3754D"/>
    <w:rsid w:val="00B376A7"/>
    <w:rsid w:val="00B37E1A"/>
    <w:rsid w:val="00B37FA5"/>
    <w:rsid w:val="00B402C7"/>
    <w:rsid w:val="00B4036B"/>
    <w:rsid w:val="00B40726"/>
    <w:rsid w:val="00B40798"/>
    <w:rsid w:val="00B40803"/>
    <w:rsid w:val="00B40C77"/>
    <w:rsid w:val="00B412CD"/>
    <w:rsid w:val="00B4138E"/>
    <w:rsid w:val="00B413DF"/>
    <w:rsid w:val="00B418A0"/>
    <w:rsid w:val="00B4199D"/>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42E7"/>
    <w:rsid w:val="00B4499D"/>
    <w:rsid w:val="00B44AB8"/>
    <w:rsid w:val="00B4506C"/>
    <w:rsid w:val="00B4507D"/>
    <w:rsid w:val="00B4514E"/>
    <w:rsid w:val="00B451F9"/>
    <w:rsid w:val="00B45730"/>
    <w:rsid w:val="00B45999"/>
    <w:rsid w:val="00B45A5A"/>
    <w:rsid w:val="00B45AE6"/>
    <w:rsid w:val="00B45B8C"/>
    <w:rsid w:val="00B45DF7"/>
    <w:rsid w:val="00B46484"/>
    <w:rsid w:val="00B46D5D"/>
    <w:rsid w:val="00B477F7"/>
    <w:rsid w:val="00B47AE3"/>
    <w:rsid w:val="00B47CD3"/>
    <w:rsid w:val="00B506CD"/>
    <w:rsid w:val="00B50D0E"/>
    <w:rsid w:val="00B50D14"/>
    <w:rsid w:val="00B510A2"/>
    <w:rsid w:val="00B510E2"/>
    <w:rsid w:val="00B51678"/>
    <w:rsid w:val="00B5176C"/>
    <w:rsid w:val="00B519D7"/>
    <w:rsid w:val="00B51A85"/>
    <w:rsid w:val="00B51C25"/>
    <w:rsid w:val="00B5283E"/>
    <w:rsid w:val="00B52CF7"/>
    <w:rsid w:val="00B530D6"/>
    <w:rsid w:val="00B531F7"/>
    <w:rsid w:val="00B5321D"/>
    <w:rsid w:val="00B5355D"/>
    <w:rsid w:val="00B538B1"/>
    <w:rsid w:val="00B53DF1"/>
    <w:rsid w:val="00B54320"/>
    <w:rsid w:val="00B547BC"/>
    <w:rsid w:val="00B552F6"/>
    <w:rsid w:val="00B55477"/>
    <w:rsid w:val="00B55624"/>
    <w:rsid w:val="00B5567F"/>
    <w:rsid w:val="00B5579A"/>
    <w:rsid w:val="00B55C32"/>
    <w:rsid w:val="00B55FF6"/>
    <w:rsid w:val="00B56158"/>
    <w:rsid w:val="00B56184"/>
    <w:rsid w:val="00B56280"/>
    <w:rsid w:val="00B5672B"/>
    <w:rsid w:val="00B5698D"/>
    <w:rsid w:val="00B56BAE"/>
    <w:rsid w:val="00B56CD0"/>
    <w:rsid w:val="00B56F17"/>
    <w:rsid w:val="00B57289"/>
    <w:rsid w:val="00B575AC"/>
    <w:rsid w:val="00B576A9"/>
    <w:rsid w:val="00B57C21"/>
    <w:rsid w:val="00B57C3C"/>
    <w:rsid w:val="00B60070"/>
    <w:rsid w:val="00B607DB"/>
    <w:rsid w:val="00B60853"/>
    <w:rsid w:val="00B60964"/>
    <w:rsid w:val="00B60CBC"/>
    <w:rsid w:val="00B60CFD"/>
    <w:rsid w:val="00B60F9D"/>
    <w:rsid w:val="00B61243"/>
    <w:rsid w:val="00B61478"/>
    <w:rsid w:val="00B6183E"/>
    <w:rsid w:val="00B6188D"/>
    <w:rsid w:val="00B61BC4"/>
    <w:rsid w:val="00B61E91"/>
    <w:rsid w:val="00B62232"/>
    <w:rsid w:val="00B62238"/>
    <w:rsid w:val="00B62443"/>
    <w:rsid w:val="00B625FD"/>
    <w:rsid w:val="00B62CCB"/>
    <w:rsid w:val="00B62FBC"/>
    <w:rsid w:val="00B62FE9"/>
    <w:rsid w:val="00B63433"/>
    <w:rsid w:val="00B638BF"/>
    <w:rsid w:val="00B63909"/>
    <w:rsid w:val="00B639FD"/>
    <w:rsid w:val="00B63B20"/>
    <w:rsid w:val="00B63D4E"/>
    <w:rsid w:val="00B63E22"/>
    <w:rsid w:val="00B63ED6"/>
    <w:rsid w:val="00B641EE"/>
    <w:rsid w:val="00B6422C"/>
    <w:rsid w:val="00B643A4"/>
    <w:rsid w:val="00B64838"/>
    <w:rsid w:val="00B6494C"/>
    <w:rsid w:val="00B649F5"/>
    <w:rsid w:val="00B663C0"/>
    <w:rsid w:val="00B669FE"/>
    <w:rsid w:val="00B66BAD"/>
    <w:rsid w:val="00B67065"/>
    <w:rsid w:val="00B67108"/>
    <w:rsid w:val="00B6751A"/>
    <w:rsid w:val="00B67B05"/>
    <w:rsid w:val="00B67D3A"/>
    <w:rsid w:val="00B70250"/>
    <w:rsid w:val="00B7033A"/>
    <w:rsid w:val="00B707CC"/>
    <w:rsid w:val="00B70B26"/>
    <w:rsid w:val="00B70D5E"/>
    <w:rsid w:val="00B7109D"/>
    <w:rsid w:val="00B71281"/>
    <w:rsid w:val="00B7130C"/>
    <w:rsid w:val="00B713DC"/>
    <w:rsid w:val="00B7172D"/>
    <w:rsid w:val="00B71880"/>
    <w:rsid w:val="00B71964"/>
    <w:rsid w:val="00B71A39"/>
    <w:rsid w:val="00B71B73"/>
    <w:rsid w:val="00B71FEA"/>
    <w:rsid w:val="00B72096"/>
    <w:rsid w:val="00B7277C"/>
    <w:rsid w:val="00B7308F"/>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85F"/>
    <w:rsid w:val="00B75B4A"/>
    <w:rsid w:val="00B75E27"/>
    <w:rsid w:val="00B760F1"/>
    <w:rsid w:val="00B7637B"/>
    <w:rsid w:val="00B76677"/>
    <w:rsid w:val="00B76A46"/>
    <w:rsid w:val="00B76BBA"/>
    <w:rsid w:val="00B76EE2"/>
    <w:rsid w:val="00B77051"/>
    <w:rsid w:val="00B77227"/>
    <w:rsid w:val="00B7722A"/>
    <w:rsid w:val="00B774A5"/>
    <w:rsid w:val="00B77740"/>
    <w:rsid w:val="00B77ACC"/>
    <w:rsid w:val="00B80016"/>
    <w:rsid w:val="00B800FD"/>
    <w:rsid w:val="00B811CF"/>
    <w:rsid w:val="00B815B6"/>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5564"/>
    <w:rsid w:val="00B856E0"/>
    <w:rsid w:val="00B85983"/>
    <w:rsid w:val="00B85B52"/>
    <w:rsid w:val="00B85BEE"/>
    <w:rsid w:val="00B85D43"/>
    <w:rsid w:val="00B8608C"/>
    <w:rsid w:val="00B870FB"/>
    <w:rsid w:val="00B87307"/>
    <w:rsid w:val="00B876D2"/>
    <w:rsid w:val="00B8782E"/>
    <w:rsid w:val="00B878B8"/>
    <w:rsid w:val="00B87B48"/>
    <w:rsid w:val="00B87B4C"/>
    <w:rsid w:val="00B9053B"/>
    <w:rsid w:val="00B90666"/>
    <w:rsid w:val="00B90B91"/>
    <w:rsid w:val="00B90F8D"/>
    <w:rsid w:val="00B91118"/>
    <w:rsid w:val="00B91119"/>
    <w:rsid w:val="00B913CC"/>
    <w:rsid w:val="00B91908"/>
    <w:rsid w:val="00B91B7B"/>
    <w:rsid w:val="00B91EC3"/>
    <w:rsid w:val="00B920D4"/>
    <w:rsid w:val="00B92567"/>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70E"/>
    <w:rsid w:val="00B97D0A"/>
    <w:rsid w:val="00BA03BC"/>
    <w:rsid w:val="00BA0619"/>
    <w:rsid w:val="00BA0B83"/>
    <w:rsid w:val="00BA0C35"/>
    <w:rsid w:val="00BA0C75"/>
    <w:rsid w:val="00BA0D9C"/>
    <w:rsid w:val="00BA19F2"/>
    <w:rsid w:val="00BA1A4F"/>
    <w:rsid w:val="00BA1B51"/>
    <w:rsid w:val="00BA1E4A"/>
    <w:rsid w:val="00BA2530"/>
    <w:rsid w:val="00BA281E"/>
    <w:rsid w:val="00BA2829"/>
    <w:rsid w:val="00BA282F"/>
    <w:rsid w:val="00BA28A6"/>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516"/>
    <w:rsid w:val="00BA55CD"/>
    <w:rsid w:val="00BA55F9"/>
    <w:rsid w:val="00BA582C"/>
    <w:rsid w:val="00BA5847"/>
    <w:rsid w:val="00BA5859"/>
    <w:rsid w:val="00BA587C"/>
    <w:rsid w:val="00BA5C16"/>
    <w:rsid w:val="00BA5E15"/>
    <w:rsid w:val="00BA5F8A"/>
    <w:rsid w:val="00BA624F"/>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3C8"/>
    <w:rsid w:val="00BB0672"/>
    <w:rsid w:val="00BB08FF"/>
    <w:rsid w:val="00BB0973"/>
    <w:rsid w:val="00BB0FCF"/>
    <w:rsid w:val="00BB1577"/>
    <w:rsid w:val="00BB160B"/>
    <w:rsid w:val="00BB1821"/>
    <w:rsid w:val="00BB204D"/>
    <w:rsid w:val="00BB2655"/>
    <w:rsid w:val="00BB2F62"/>
    <w:rsid w:val="00BB310D"/>
    <w:rsid w:val="00BB3457"/>
    <w:rsid w:val="00BB3544"/>
    <w:rsid w:val="00BB367D"/>
    <w:rsid w:val="00BB36A1"/>
    <w:rsid w:val="00BB3A4C"/>
    <w:rsid w:val="00BB3A84"/>
    <w:rsid w:val="00BB3B75"/>
    <w:rsid w:val="00BB3BF8"/>
    <w:rsid w:val="00BB3D86"/>
    <w:rsid w:val="00BB3DB5"/>
    <w:rsid w:val="00BB3ED5"/>
    <w:rsid w:val="00BB4189"/>
    <w:rsid w:val="00BB41ED"/>
    <w:rsid w:val="00BB4790"/>
    <w:rsid w:val="00BB4C1B"/>
    <w:rsid w:val="00BB4D14"/>
    <w:rsid w:val="00BB541B"/>
    <w:rsid w:val="00BB583E"/>
    <w:rsid w:val="00BB5857"/>
    <w:rsid w:val="00BB5929"/>
    <w:rsid w:val="00BB595F"/>
    <w:rsid w:val="00BB5CFC"/>
    <w:rsid w:val="00BB5DDB"/>
    <w:rsid w:val="00BB63C1"/>
    <w:rsid w:val="00BB6E44"/>
    <w:rsid w:val="00BB709C"/>
    <w:rsid w:val="00BB737A"/>
    <w:rsid w:val="00BB7947"/>
    <w:rsid w:val="00BB7A4D"/>
    <w:rsid w:val="00BC0FB6"/>
    <w:rsid w:val="00BC14F2"/>
    <w:rsid w:val="00BC16C8"/>
    <w:rsid w:val="00BC16E2"/>
    <w:rsid w:val="00BC1C9F"/>
    <w:rsid w:val="00BC1D12"/>
    <w:rsid w:val="00BC1EA3"/>
    <w:rsid w:val="00BC2211"/>
    <w:rsid w:val="00BC24CD"/>
    <w:rsid w:val="00BC2504"/>
    <w:rsid w:val="00BC2D8F"/>
    <w:rsid w:val="00BC2E31"/>
    <w:rsid w:val="00BC2E61"/>
    <w:rsid w:val="00BC318C"/>
    <w:rsid w:val="00BC32DE"/>
    <w:rsid w:val="00BC383D"/>
    <w:rsid w:val="00BC396A"/>
    <w:rsid w:val="00BC3D45"/>
    <w:rsid w:val="00BC3F24"/>
    <w:rsid w:val="00BC412A"/>
    <w:rsid w:val="00BC4B7C"/>
    <w:rsid w:val="00BC4BC6"/>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DF0"/>
    <w:rsid w:val="00BC6E05"/>
    <w:rsid w:val="00BC6E0E"/>
    <w:rsid w:val="00BC7B82"/>
    <w:rsid w:val="00BC7BD0"/>
    <w:rsid w:val="00BC7D0C"/>
    <w:rsid w:val="00BD0091"/>
    <w:rsid w:val="00BD031E"/>
    <w:rsid w:val="00BD04F3"/>
    <w:rsid w:val="00BD0B3B"/>
    <w:rsid w:val="00BD0D81"/>
    <w:rsid w:val="00BD0EC8"/>
    <w:rsid w:val="00BD0F6A"/>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D5D"/>
    <w:rsid w:val="00BD2F7B"/>
    <w:rsid w:val="00BD336B"/>
    <w:rsid w:val="00BD366B"/>
    <w:rsid w:val="00BD37C0"/>
    <w:rsid w:val="00BD39E9"/>
    <w:rsid w:val="00BD3D27"/>
    <w:rsid w:val="00BD3DE1"/>
    <w:rsid w:val="00BD3EB7"/>
    <w:rsid w:val="00BD46FE"/>
    <w:rsid w:val="00BD4B7E"/>
    <w:rsid w:val="00BD4CC2"/>
    <w:rsid w:val="00BD4E76"/>
    <w:rsid w:val="00BD50E7"/>
    <w:rsid w:val="00BD5128"/>
    <w:rsid w:val="00BD57C2"/>
    <w:rsid w:val="00BD5B31"/>
    <w:rsid w:val="00BD5BC8"/>
    <w:rsid w:val="00BD5E93"/>
    <w:rsid w:val="00BD5EB5"/>
    <w:rsid w:val="00BD611A"/>
    <w:rsid w:val="00BD614D"/>
    <w:rsid w:val="00BD61DD"/>
    <w:rsid w:val="00BD6478"/>
    <w:rsid w:val="00BD654E"/>
    <w:rsid w:val="00BD65C0"/>
    <w:rsid w:val="00BD6C6C"/>
    <w:rsid w:val="00BD6CED"/>
    <w:rsid w:val="00BD6F05"/>
    <w:rsid w:val="00BD7079"/>
    <w:rsid w:val="00BD7AA0"/>
    <w:rsid w:val="00BD7D6A"/>
    <w:rsid w:val="00BE01A2"/>
    <w:rsid w:val="00BE0AFD"/>
    <w:rsid w:val="00BE0C7A"/>
    <w:rsid w:val="00BE0D2F"/>
    <w:rsid w:val="00BE0DCE"/>
    <w:rsid w:val="00BE0E34"/>
    <w:rsid w:val="00BE16EF"/>
    <w:rsid w:val="00BE191A"/>
    <w:rsid w:val="00BE19EE"/>
    <w:rsid w:val="00BE1A0F"/>
    <w:rsid w:val="00BE1BB2"/>
    <w:rsid w:val="00BE1BB5"/>
    <w:rsid w:val="00BE1C8C"/>
    <w:rsid w:val="00BE2024"/>
    <w:rsid w:val="00BE230B"/>
    <w:rsid w:val="00BE2310"/>
    <w:rsid w:val="00BE2438"/>
    <w:rsid w:val="00BE2447"/>
    <w:rsid w:val="00BE2690"/>
    <w:rsid w:val="00BE2FD0"/>
    <w:rsid w:val="00BE31E8"/>
    <w:rsid w:val="00BE390C"/>
    <w:rsid w:val="00BE3956"/>
    <w:rsid w:val="00BE3BB3"/>
    <w:rsid w:val="00BE3DEA"/>
    <w:rsid w:val="00BE4189"/>
    <w:rsid w:val="00BE41C2"/>
    <w:rsid w:val="00BE45AC"/>
    <w:rsid w:val="00BE4997"/>
    <w:rsid w:val="00BE5168"/>
    <w:rsid w:val="00BE53E6"/>
    <w:rsid w:val="00BE575C"/>
    <w:rsid w:val="00BE5AEA"/>
    <w:rsid w:val="00BE6081"/>
    <w:rsid w:val="00BE62E0"/>
    <w:rsid w:val="00BE64D3"/>
    <w:rsid w:val="00BE66FC"/>
    <w:rsid w:val="00BE68C1"/>
    <w:rsid w:val="00BE698B"/>
    <w:rsid w:val="00BE6A9A"/>
    <w:rsid w:val="00BE6B5D"/>
    <w:rsid w:val="00BE6F6C"/>
    <w:rsid w:val="00BE7059"/>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1FB1"/>
    <w:rsid w:val="00BF2493"/>
    <w:rsid w:val="00BF3045"/>
    <w:rsid w:val="00BF3457"/>
    <w:rsid w:val="00BF3AD4"/>
    <w:rsid w:val="00BF3B58"/>
    <w:rsid w:val="00BF3CC5"/>
    <w:rsid w:val="00BF3CF4"/>
    <w:rsid w:val="00BF3E89"/>
    <w:rsid w:val="00BF4640"/>
    <w:rsid w:val="00BF4BF7"/>
    <w:rsid w:val="00BF4E1D"/>
    <w:rsid w:val="00BF4FB8"/>
    <w:rsid w:val="00BF5543"/>
    <w:rsid w:val="00BF5608"/>
    <w:rsid w:val="00BF5992"/>
    <w:rsid w:val="00BF5B50"/>
    <w:rsid w:val="00BF5F2C"/>
    <w:rsid w:val="00BF6236"/>
    <w:rsid w:val="00BF6327"/>
    <w:rsid w:val="00BF6533"/>
    <w:rsid w:val="00BF6C3F"/>
    <w:rsid w:val="00BF6CCE"/>
    <w:rsid w:val="00BF6D17"/>
    <w:rsid w:val="00BF6F20"/>
    <w:rsid w:val="00BF6F9E"/>
    <w:rsid w:val="00BF7017"/>
    <w:rsid w:val="00BF7846"/>
    <w:rsid w:val="00BF7C17"/>
    <w:rsid w:val="00BF7D37"/>
    <w:rsid w:val="00C00258"/>
    <w:rsid w:val="00C002D0"/>
    <w:rsid w:val="00C00706"/>
    <w:rsid w:val="00C00A6F"/>
    <w:rsid w:val="00C00B1D"/>
    <w:rsid w:val="00C00C40"/>
    <w:rsid w:val="00C00DD5"/>
    <w:rsid w:val="00C00E1F"/>
    <w:rsid w:val="00C0124C"/>
    <w:rsid w:val="00C01364"/>
    <w:rsid w:val="00C014D0"/>
    <w:rsid w:val="00C01571"/>
    <w:rsid w:val="00C01971"/>
    <w:rsid w:val="00C020D8"/>
    <w:rsid w:val="00C029BD"/>
    <w:rsid w:val="00C02AF2"/>
    <w:rsid w:val="00C02C2A"/>
    <w:rsid w:val="00C02D33"/>
    <w:rsid w:val="00C030EC"/>
    <w:rsid w:val="00C03251"/>
    <w:rsid w:val="00C036EC"/>
    <w:rsid w:val="00C03B1A"/>
    <w:rsid w:val="00C03C41"/>
    <w:rsid w:val="00C03CAE"/>
    <w:rsid w:val="00C03DF8"/>
    <w:rsid w:val="00C03F40"/>
    <w:rsid w:val="00C041E1"/>
    <w:rsid w:val="00C0442F"/>
    <w:rsid w:val="00C04546"/>
    <w:rsid w:val="00C04CB0"/>
    <w:rsid w:val="00C052C2"/>
    <w:rsid w:val="00C05435"/>
    <w:rsid w:val="00C05536"/>
    <w:rsid w:val="00C0554C"/>
    <w:rsid w:val="00C055D7"/>
    <w:rsid w:val="00C057A0"/>
    <w:rsid w:val="00C05D97"/>
    <w:rsid w:val="00C05E99"/>
    <w:rsid w:val="00C05FE7"/>
    <w:rsid w:val="00C0651E"/>
    <w:rsid w:val="00C0689C"/>
    <w:rsid w:val="00C068C6"/>
    <w:rsid w:val="00C068DE"/>
    <w:rsid w:val="00C06DE8"/>
    <w:rsid w:val="00C0749A"/>
    <w:rsid w:val="00C07737"/>
    <w:rsid w:val="00C079F1"/>
    <w:rsid w:val="00C07FA2"/>
    <w:rsid w:val="00C1030E"/>
    <w:rsid w:val="00C104ED"/>
    <w:rsid w:val="00C104FF"/>
    <w:rsid w:val="00C106E1"/>
    <w:rsid w:val="00C109B8"/>
    <w:rsid w:val="00C10AF7"/>
    <w:rsid w:val="00C10D88"/>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5666"/>
    <w:rsid w:val="00C15BF6"/>
    <w:rsid w:val="00C1639F"/>
    <w:rsid w:val="00C164BF"/>
    <w:rsid w:val="00C1684A"/>
    <w:rsid w:val="00C16C6C"/>
    <w:rsid w:val="00C16D8B"/>
    <w:rsid w:val="00C16FF9"/>
    <w:rsid w:val="00C17526"/>
    <w:rsid w:val="00C1760E"/>
    <w:rsid w:val="00C1770B"/>
    <w:rsid w:val="00C179C6"/>
    <w:rsid w:val="00C17CF0"/>
    <w:rsid w:val="00C17E64"/>
    <w:rsid w:val="00C17FE6"/>
    <w:rsid w:val="00C17FE7"/>
    <w:rsid w:val="00C200BE"/>
    <w:rsid w:val="00C2012B"/>
    <w:rsid w:val="00C205C2"/>
    <w:rsid w:val="00C2094F"/>
    <w:rsid w:val="00C20D17"/>
    <w:rsid w:val="00C20EC8"/>
    <w:rsid w:val="00C21714"/>
    <w:rsid w:val="00C21779"/>
    <w:rsid w:val="00C2214A"/>
    <w:rsid w:val="00C221F9"/>
    <w:rsid w:val="00C228F7"/>
    <w:rsid w:val="00C22E7F"/>
    <w:rsid w:val="00C2303D"/>
    <w:rsid w:val="00C2322E"/>
    <w:rsid w:val="00C23452"/>
    <w:rsid w:val="00C234C0"/>
    <w:rsid w:val="00C234FF"/>
    <w:rsid w:val="00C23704"/>
    <w:rsid w:val="00C23820"/>
    <w:rsid w:val="00C23BAC"/>
    <w:rsid w:val="00C23D7D"/>
    <w:rsid w:val="00C23FE8"/>
    <w:rsid w:val="00C243E0"/>
    <w:rsid w:val="00C24494"/>
    <w:rsid w:val="00C244D0"/>
    <w:rsid w:val="00C24803"/>
    <w:rsid w:val="00C24B29"/>
    <w:rsid w:val="00C24F16"/>
    <w:rsid w:val="00C2513B"/>
    <w:rsid w:val="00C253FE"/>
    <w:rsid w:val="00C255B9"/>
    <w:rsid w:val="00C255DC"/>
    <w:rsid w:val="00C25733"/>
    <w:rsid w:val="00C258E2"/>
    <w:rsid w:val="00C25A47"/>
    <w:rsid w:val="00C25D65"/>
    <w:rsid w:val="00C25D91"/>
    <w:rsid w:val="00C25FF4"/>
    <w:rsid w:val="00C26048"/>
    <w:rsid w:val="00C26202"/>
    <w:rsid w:val="00C26255"/>
    <w:rsid w:val="00C26566"/>
    <w:rsid w:val="00C267D7"/>
    <w:rsid w:val="00C26915"/>
    <w:rsid w:val="00C269E7"/>
    <w:rsid w:val="00C26E35"/>
    <w:rsid w:val="00C26F90"/>
    <w:rsid w:val="00C270D8"/>
    <w:rsid w:val="00C2721E"/>
    <w:rsid w:val="00C2729E"/>
    <w:rsid w:val="00C275A5"/>
    <w:rsid w:val="00C2797E"/>
    <w:rsid w:val="00C27993"/>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2076"/>
    <w:rsid w:val="00C3266A"/>
    <w:rsid w:val="00C32C08"/>
    <w:rsid w:val="00C32CB3"/>
    <w:rsid w:val="00C32D54"/>
    <w:rsid w:val="00C32E23"/>
    <w:rsid w:val="00C32F4A"/>
    <w:rsid w:val="00C3346B"/>
    <w:rsid w:val="00C3346E"/>
    <w:rsid w:val="00C33470"/>
    <w:rsid w:val="00C338D3"/>
    <w:rsid w:val="00C33B36"/>
    <w:rsid w:val="00C33D17"/>
    <w:rsid w:val="00C33DEA"/>
    <w:rsid w:val="00C34402"/>
    <w:rsid w:val="00C34AD7"/>
    <w:rsid w:val="00C34CEE"/>
    <w:rsid w:val="00C350BC"/>
    <w:rsid w:val="00C35482"/>
    <w:rsid w:val="00C3554C"/>
    <w:rsid w:val="00C357A4"/>
    <w:rsid w:val="00C35FB6"/>
    <w:rsid w:val="00C35FCF"/>
    <w:rsid w:val="00C36673"/>
    <w:rsid w:val="00C36899"/>
    <w:rsid w:val="00C371D2"/>
    <w:rsid w:val="00C37358"/>
    <w:rsid w:val="00C374F9"/>
    <w:rsid w:val="00C3787B"/>
    <w:rsid w:val="00C402F7"/>
    <w:rsid w:val="00C40483"/>
    <w:rsid w:val="00C404D3"/>
    <w:rsid w:val="00C40662"/>
    <w:rsid w:val="00C406B7"/>
    <w:rsid w:val="00C4073F"/>
    <w:rsid w:val="00C40D9F"/>
    <w:rsid w:val="00C40F30"/>
    <w:rsid w:val="00C4132F"/>
    <w:rsid w:val="00C41985"/>
    <w:rsid w:val="00C41B49"/>
    <w:rsid w:val="00C41F46"/>
    <w:rsid w:val="00C42540"/>
    <w:rsid w:val="00C42566"/>
    <w:rsid w:val="00C425A4"/>
    <w:rsid w:val="00C425FD"/>
    <w:rsid w:val="00C4264A"/>
    <w:rsid w:val="00C42762"/>
    <w:rsid w:val="00C42865"/>
    <w:rsid w:val="00C42B10"/>
    <w:rsid w:val="00C42CA5"/>
    <w:rsid w:val="00C43153"/>
    <w:rsid w:val="00C43455"/>
    <w:rsid w:val="00C43477"/>
    <w:rsid w:val="00C4353A"/>
    <w:rsid w:val="00C43823"/>
    <w:rsid w:val="00C43D52"/>
    <w:rsid w:val="00C43F2B"/>
    <w:rsid w:val="00C441F3"/>
    <w:rsid w:val="00C447FE"/>
    <w:rsid w:val="00C44A65"/>
    <w:rsid w:val="00C44BB3"/>
    <w:rsid w:val="00C44BF8"/>
    <w:rsid w:val="00C4544D"/>
    <w:rsid w:val="00C4548C"/>
    <w:rsid w:val="00C456AF"/>
    <w:rsid w:val="00C45742"/>
    <w:rsid w:val="00C458B1"/>
    <w:rsid w:val="00C463E3"/>
    <w:rsid w:val="00C465CF"/>
    <w:rsid w:val="00C467E8"/>
    <w:rsid w:val="00C467FD"/>
    <w:rsid w:val="00C468F4"/>
    <w:rsid w:val="00C46AC0"/>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E7D"/>
    <w:rsid w:val="00C51FD6"/>
    <w:rsid w:val="00C52053"/>
    <w:rsid w:val="00C52338"/>
    <w:rsid w:val="00C527FC"/>
    <w:rsid w:val="00C530FE"/>
    <w:rsid w:val="00C5392B"/>
    <w:rsid w:val="00C53B39"/>
    <w:rsid w:val="00C53E8B"/>
    <w:rsid w:val="00C53F6A"/>
    <w:rsid w:val="00C542BB"/>
    <w:rsid w:val="00C54351"/>
    <w:rsid w:val="00C54604"/>
    <w:rsid w:val="00C54629"/>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C95"/>
    <w:rsid w:val="00C57DA1"/>
    <w:rsid w:val="00C60082"/>
    <w:rsid w:val="00C6021F"/>
    <w:rsid w:val="00C602D5"/>
    <w:rsid w:val="00C608CF"/>
    <w:rsid w:val="00C612A6"/>
    <w:rsid w:val="00C6186E"/>
    <w:rsid w:val="00C61B89"/>
    <w:rsid w:val="00C61CE5"/>
    <w:rsid w:val="00C61DE1"/>
    <w:rsid w:val="00C633D7"/>
    <w:rsid w:val="00C63B04"/>
    <w:rsid w:val="00C63B9C"/>
    <w:rsid w:val="00C63C98"/>
    <w:rsid w:val="00C63CBA"/>
    <w:rsid w:val="00C63E5D"/>
    <w:rsid w:val="00C640AA"/>
    <w:rsid w:val="00C64557"/>
    <w:rsid w:val="00C6462D"/>
    <w:rsid w:val="00C647C6"/>
    <w:rsid w:val="00C65118"/>
    <w:rsid w:val="00C6542B"/>
    <w:rsid w:val="00C654DC"/>
    <w:rsid w:val="00C657E2"/>
    <w:rsid w:val="00C65BCF"/>
    <w:rsid w:val="00C66016"/>
    <w:rsid w:val="00C66F13"/>
    <w:rsid w:val="00C66FE9"/>
    <w:rsid w:val="00C67326"/>
    <w:rsid w:val="00C673FB"/>
    <w:rsid w:val="00C675DF"/>
    <w:rsid w:val="00C67A74"/>
    <w:rsid w:val="00C67E30"/>
    <w:rsid w:val="00C67FAF"/>
    <w:rsid w:val="00C70125"/>
    <w:rsid w:val="00C702C9"/>
    <w:rsid w:val="00C702F0"/>
    <w:rsid w:val="00C7086F"/>
    <w:rsid w:val="00C70DE5"/>
    <w:rsid w:val="00C70DF1"/>
    <w:rsid w:val="00C70E99"/>
    <w:rsid w:val="00C71A47"/>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378"/>
    <w:rsid w:val="00C73425"/>
    <w:rsid w:val="00C7396C"/>
    <w:rsid w:val="00C73CE5"/>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4B6"/>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203"/>
    <w:rsid w:val="00C824BC"/>
    <w:rsid w:val="00C82ABC"/>
    <w:rsid w:val="00C82E13"/>
    <w:rsid w:val="00C82F15"/>
    <w:rsid w:val="00C8401F"/>
    <w:rsid w:val="00C84234"/>
    <w:rsid w:val="00C84513"/>
    <w:rsid w:val="00C8485E"/>
    <w:rsid w:val="00C84953"/>
    <w:rsid w:val="00C84F92"/>
    <w:rsid w:val="00C855EC"/>
    <w:rsid w:val="00C85E0F"/>
    <w:rsid w:val="00C860F9"/>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1144"/>
    <w:rsid w:val="00C912AC"/>
    <w:rsid w:val="00C9131B"/>
    <w:rsid w:val="00C91839"/>
    <w:rsid w:val="00C9199A"/>
    <w:rsid w:val="00C91BCD"/>
    <w:rsid w:val="00C91C88"/>
    <w:rsid w:val="00C91DEE"/>
    <w:rsid w:val="00C91F8F"/>
    <w:rsid w:val="00C92476"/>
    <w:rsid w:val="00C9292E"/>
    <w:rsid w:val="00C92A3F"/>
    <w:rsid w:val="00C92AD2"/>
    <w:rsid w:val="00C92B00"/>
    <w:rsid w:val="00C92CDD"/>
    <w:rsid w:val="00C92FD4"/>
    <w:rsid w:val="00C93130"/>
    <w:rsid w:val="00C9316B"/>
    <w:rsid w:val="00C9345B"/>
    <w:rsid w:val="00C93520"/>
    <w:rsid w:val="00C93674"/>
    <w:rsid w:val="00C93793"/>
    <w:rsid w:val="00C93B56"/>
    <w:rsid w:val="00C93C8F"/>
    <w:rsid w:val="00C941C5"/>
    <w:rsid w:val="00C944D9"/>
    <w:rsid w:val="00C94AC5"/>
    <w:rsid w:val="00C94CE2"/>
    <w:rsid w:val="00C94D43"/>
    <w:rsid w:val="00C9506C"/>
    <w:rsid w:val="00C95A10"/>
    <w:rsid w:val="00C95C6F"/>
    <w:rsid w:val="00C95EC2"/>
    <w:rsid w:val="00C96B14"/>
    <w:rsid w:val="00C96BA3"/>
    <w:rsid w:val="00C97248"/>
    <w:rsid w:val="00C97396"/>
    <w:rsid w:val="00C974EC"/>
    <w:rsid w:val="00C974FB"/>
    <w:rsid w:val="00C97C9C"/>
    <w:rsid w:val="00CA010F"/>
    <w:rsid w:val="00CA05AF"/>
    <w:rsid w:val="00CA05ED"/>
    <w:rsid w:val="00CA08D3"/>
    <w:rsid w:val="00CA0B82"/>
    <w:rsid w:val="00CA0E67"/>
    <w:rsid w:val="00CA13C2"/>
    <w:rsid w:val="00CA1AA1"/>
    <w:rsid w:val="00CA1B69"/>
    <w:rsid w:val="00CA1C77"/>
    <w:rsid w:val="00CA1EA1"/>
    <w:rsid w:val="00CA1F40"/>
    <w:rsid w:val="00CA21E5"/>
    <w:rsid w:val="00CA2607"/>
    <w:rsid w:val="00CA2AC7"/>
    <w:rsid w:val="00CA2C03"/>
    <w:rsid w:val="00CA2D11"/>
    <w:rsid w:val="00CA32F0"/>
    <w:rsid w:val="00CA36CF"/>
    <w:rsid w:val="00CA3985"/>
    <w:rsid w:val="00CA42F6"/>
    <w:rsid w:val="00CA4333"/>
    <w:rsid w:val="00CA4AB0"/>
    <w:rsid w:val="00CA5051"/>
    <w:rsid w:val="00CA51CC"/>
    <w:rsid w:val="00CA5585"/>
    <w:rsid w:val="00CA55DF"/>
    <w:rsid w:val="00CA5706"/>
    <w:rsid w:val="00CA57BF"/>
    <w:rsid w:val="00CA5AA2"/>
    <w:rsid w:val="00CA5C85"/>
    <w:rsid w:val="00CA5EE6"/>
    <w:rsid w:val="00CA5FC3"/>
    <w:rsid w:val="00CA6840"/>
    <w:rsid w:val="00CA6A6B"/>
    <w:rsid w:val="00CA7438"/>
    <w:rsid w:val="00CA7802"/>
    <w:rsid w:val="00CB03BD"/>
    <w:rsid w:val="00CB073B"/>
    <w:rsid w:val="00CB07A5"/>
    <w:rsid w:val="00CB090E"/>
    <w:rsid w:val="00CB1363"/>
    <w:rsid w:val="00CB13FD"/>
    <w:rsid w:val="00CB1507"/>
    <w:rsid w:val="00CB1633"/>
    <w:rsid w:val="00CB1A0C"/>
    <w:rsid w:val="00CB1C8D"/>
    <w:rsid w:val="00CB1CDD"/>
    <w:rsid w:val="00CB1E7E"/>
    <w:rsid w:val="00CB1F14"/>
    <w:rsid w:val="00CB2299"/>
    <w:rsid w:val="00CB2499"/>
    <w:rsid w:val="00CB2D95"/>
    <w:rsid w:val="00CB2F4C"/>
    <w:rsid w:val="00CB3343"/>
    <w:rsid w:val="00CB34AC"/>
    <w:rsid w:val="00CB3767"/>
    <w:rsid w:val="00CB3795"/>
    <w:rsid w:val="00CB39A5"/>
    <w:rsid w:val="00CB3B51"/>
    <w:rsid w:val="00CB3B71"/>
    <w:rsid w:val="00CB3F8C"/>
    <w:rsid w:val="00CB4164"/>
    <w:rsid w:val="00CB4ABA"/>
    <w:rsid w:val="00CB4DDA"/>
    <w:rsid w:val="00CB53F9"/>
    <w:rsid w:val="00CB55C9"/>
    <w:rsid w:val="00CB5994"/>
    <w:rsid w:val="00CB5F7F"/>
    <w:rsid w:val="00CB6293"/>
    <w:rsid w:val="00CB6438"/>
    <w:rsid w:val="00CB6919"/>
    <w:rsid w:val="00CB695B"/>
    <w:rsid w:val="00CB6E6B"/>
    <w:rsid w:val="00CB70C2"/>
    <w:rsid w:val="00CB72FC"/>
    <w:rsid w:val="00CB73A2"/>
    <w:rsid w:val="00CB73B6"/>
    <w:rsid w:val="00CB7653"/>
    <w:rsid w:val="00CB765A"/>
    <w:rsid w:val="00CB78CB"/>
    <w:rsid w:val="00CB7AF4"/>
    <w:rsid w:val="00CC0250"/>
    <w:rsid w:val="00CC03C7"/>
    <w:rsid w:val="00CC0574"/>
    <w:rsid w:val="00CC0E97"/>
    <w:rsid w:val="00CC0F80"/>
    <w:rsid w:val="00CC106E"/>
    <w:rsid w:val="00CC14F4"/>
    <w:rsid w:val="00CC1B1D"/>
    <w:rsid w:val="00CC24C9"/>
    <w:rsid w:val="00CC24D2"/>
    <w:rsid w:val="00CC2571"/>
    <w:rsid w:val="00CC2592"/>
    <w:rsid w:val="00CC2978"/>
    <w:rsid w:val="00CC2CBC"/>
    <w:rsid w:val="00CC2D08"/>
    <w:rsid w:val="00CC3090"/>
    <w:rsid w:val="00CC31CA"/>
    <w:rsid w:val="00CC3442"/>
    <w:rsid w:val="00CC4040"/>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5C5"/>
    <w:rsid w:val="00CC7B40"/>
    <w:rsid w:val="00CC7C39"/>
    <w:rsid w:val="00CC7EA9"/>
    <w:rsid w:val="00CD0277"/>
    <w:rsid w:val="00CD076B"/>
    <w:rsid w:val="00CD0D27"/>
    <w:rsid w:val="00CD14FA"/>
    <w:rsid w:val="00CD15D7"/>
    <w:rsid w:val="00CD195D"/>
    <w:rsid w:val="00CD19C8"/>
    <w:rsid w:val="00CD1A1F"/>
    <w:rsid w:val="00CD1D30"/>
    <w:rsid w:val="00CD1E0F"/>
    <w:rsid w:val="00CD2798"/>
    <w:rsid w:val="00CD27FB"/>
    <w:rsid w:val="00CD28B1"/>
    <w:rsid w:val="00CD2CE2"/>
    <w:rsid w:val="00CD3488"/>
    <w:rsid w:val="00CD35E3"/>
    <w:rsid w:val="00CD3C83"/>
    <w:rsid w:val="00CD3DC5"/>
    <w:rsid w:val="00CD3DD4"/>
    <w:rsid w:val="00CD3DEF"/>
    <w:rsid w:val="00CD460C"/>
    <w:rsid w:val="00CD4C93"/>
    <w:rsid w:val="00CD510B"/>
    <w:rsid w:val="00CD52BF"/>
    <w:rsid w:val="00CD5330"/>
    <w:rsid w:val="00CD53E0"/>
    <w:rsid w:val="00CD5689"/>
    <w:rsid w:val="00CD580A"/>
    <w:rsid w:val="00CD5A31"/>
    <w:rsid w:val="00CD5A81"/>
    <w:rsid w:val="00CD5AB7"/>
    <w:rsid w:val="00CD5DDF"/>
    <w:rsid w:val="00CD5E03"/>
    <w:rsid w:val="00CD5FFB"/>
    <w:rsid w:val="00CD609C"/>
    <w:rsid w:val="00CD62C8"/>
    <w:rsid w:val="00CD63DC"/>
    <w:rsid w:val="00CD6645"/>
    <w:rsid w:val="00CD68A7"/>
    <w:rsid w:val="00CD6CE1"/>
    <w:rsid w:val="00CD704E"/>
    <w:rsid w:val="00CD72DF"/>
    <w:rsid w:val="00CD7428"/>
    <w:rsid w:val="00CD7972"/>
    <w:rsid w:val="00CD7EA0"/>
    <w:rsid w:val="00CD7F79"/>
    <w:rsid w:val="00CE04A4"/>
    <w:rsid w:val="00CE086F"/>
    <w:rsid w:val="00CE0BE8"/>
    <w:rsid w:val="00CE0D0E"/>
    <w:rsid w:val="00CE11D0"/>
    <w:rsid w:val="00CE13B7"/>
    <w:rsid w:val="00CE161D"/>
    <w:rsid w:val="00CE1782"/>
    <w:rsid w:val="00CE1C19"/>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CD1"/>
    <w:rsid w:val="00CE51A7"/>
    <w:rsid w:val="00CE5301"/>
    <w:rsid w:val="00CE53A8"/>
    <w:rsid w:val="00CE53EF"/>
    <w:rsid w:val="00CE543C"/>
    <w:rsid w:val="00CE578E"/>
    <w:rsid w:val="00CE5915"/>
    <w:rsid w:val="00CE6085"/>
    <w:rsid w:val="00CE617D"/>
    <w:rsid w:val="00CE64C9"/>
    <w:rsid w:val="00CE6578"/>
    <w:rsid w:val="00CE6585"/>
    <w:rsid w:val="00CE6A1C"/>
    <w:rsid w:val="00CE6F39"/>
    <w:rsid w:val="00CE6FBC"/>
    <w:rsid w:val="00CE7149"/>
    <w:rsid w:val="00CE72A8"/>
    <w:rsid w:val="00CE7439"/>
    <w:rsid w:val="00CE7874"/>
    <w:rsid w:val="00CF01FF"/>
    <w:rsid w:val="00CF02BC"/>
    <w:rsid w:val="00CF06E1"/>
    <w:rsid w:val="00CF088D"/>
    <w:rsid w:val="00CF0E83"/>
    <w:rsid w:val="00CF0F3A"/>
    <w:rsid w:val="00CF11FF"/>
    <w:rsid w:val="00CF149D"/>
    <w:rsid w:val="00CF14BA"/>
    <w:rsid w:val="00CF1898"/>
    <w:rsid w:val="00CF19FF"/>
    <w:rsid w:val="00CF1A74"/>
    <w:rsid w:val="00CF1BF1"/>
    <w:rsid w:val="00CF2678"/>
    <w:rsid w:val="00CF2705"/>
    <w:rsid w:val="00CF2C6B"/>
    <w:rsid w:val="00CF2DEA"/>
    <w:rsid w:val="00CF30FE"/>
    <w:rsid w:val="00CF3B42"/>
    <w:rsid w:val="00CF3B8C"/>
    <w:rsid w:val="00CF3CD7"/>
    <w:rsid w:val="00CF3D4E"/>
    <w:rsid w:val="00CF4536"/>
    <w:rsid w:val="00CF4982"/>
    <w:rsid w:val="00CF4AD3"/>
    <w:rsid w:val="00CF50A9"/>
    <w:rsid w:val="00CF54F8"/>
    <w:rsid w:val="00CF56A0"/>
    <w:rsid w:val="00CF587F"/>
    <w:rsid w:val="00CF5C5A"/>
    <w:rsid w:val="00CF5D37"/>
    <w:rsid w:val="00CF6001"/>
    <w:rsid w:val="00CF637B"/>
    <w:rsid w:val="00CF676F"/>
    <w:rsid w:val="00CF67DF"/>
    <w:rsid w:val="00CF695E"/>
    <w:rsid w:val="00CF6E04"/>
    <w:rsid w:val="00CF6E67"/>
    <w:rsid w:val="00CF7143"/>
    <w:rsid w:val="00CF74CB"/>
    <w:rsid w:val="00CF74F1"/>
    <w:rsid w:val="00CF7903"/>
    <w:rsid w:val="00CF7EBD"/>
    <w:rsid w:val="00CF7FA6"/>
    <w:rsid w:val="00D000DE"/>
    <w:rsid w:val="00D004E0"/>
    <w:rsid w:val="00D00C24"/>
    <w:rsid w:val="00D00E5E"/>
    <w:rsid w:val="00D01017"/>
    <w:rsid w:val="00D015F2"/>
    <w:rsid w:val="00D01CA3"/>
    <w:rsid w:val="00D01CC6"/>
    <w:rsid w:val="00D020F7"/>
    <w:rsid w:val="00D02E1B"/>
    <w:rsid w:val="00D0300A"/>
    <w:rsid w:val="00D03047"/>
    <w:rsid w:val="00D03212"/>
    <w:rsid w:val="00D0362F"/>
    <w:rsid w:val="00D03E35"/>
    <w:rsid w:val="00D04476"/>
    <w:rsid w:val="00D04513"/>
    <w:rsid w:val="00D045EE"/>
    <w:rsid w:val="00D0462F"/>
    <w:rsid w:val="00D04643"/>
    <w:rsid w:val="00D0467D"/>
    <w:rsid w:val="00D04884"/>
    <w:rsid w:val="00D04ACA"/>
    <w:rsid w:val="00D04B81"/>
    <w:rsid w:val="00D0521C"/>
    <w:rsid w:val="00D05342"/>
    <w:rsid w:val="00D05384"/>
    <w:rsid w:val="00D05A0F"/>
    <w:rsid w:val="00D06D2B"/>
    <w:rsid w:val="00D07505"/>
    <w:rsid w:val="00D07601"/>
    <w:rsid w:val="00D07803"/>
    <w:rsid w:val="00D07B6F"/>
    <w:rsid w:val="00D07C71"/>
    <w:rsid w:val="00D10176"/>
    <w:rsid w:val="00D10489"/>
    <w:rsid w:val="00D1048F"/>
    <w:rsid w:val="00D1050D"/>
    <w:rsid w:val="00D10E6A"/>
    <w:rsid w:val="00D1100C"/>
    <w:rsid w:val="00D11700"/>
    <w:rsid w:val="00D11A4A"/>
    <w:rsid w:val="00D11A80"/>
    <w:rsid w:val="00D11CE2"/>
    <w:rsid w:val="00D11EF8"/>
    <w:rsid w:val="00D12176"/>
    <w:rsid w:val="00D12214"/>
    <w:rsid w:val="00D12ED5"/>
    <w:rsid w:val="00D12FA7"/>
    <w:rsid w:val="00D131C0"/>
    <w:rsid w:val="00D135D1"/>
    <w:rsid w:val="00D136DD"/>
    <w:rsid w:val="00D1393A"/>
    <w:rsid w:val="00D13B88"/>
    <w:rsid w:val="00D13CBA"/>
    <w:rsid w:val="00D1462B"/>
    <w:rsid w:val="00D14649"/>
    <w:rsid w:val="00D14A87"/>
    <w:rsid w:val="00D15462"/>
    <w:rsid w:val="00D158CC"/>
    <w:rsid w:val="00D15B3C"/>
    <w:rsid w:val="00D15FAA"/>
    <w:rsid w:val="00D16088"/>
    <w:rsid w:val="00D160EA"/>
    <w:rsid w:val="00D16421"/>
    <w:rsid w:val="00D164AC"/>
    <w:rsid w:val="00D16538"/>
    <w:rsid w:val="00D16973"/>
    <w:rsid w:val="00D16BB4"/>
    <w:rsid w:val="00D16C28"/>
    <w:rsid w:val="00D16E05"/>
    <w:rsid w:val="00D17600"/>
    <w:rsid w:val="00D177B8"/>
    <w:rsid w:val="00D17898"/>
    <w:rsid w:val="00D17AD2"/>
    <w:rsid w:val="00D2014D"/>
    <w:rsid w:val="00D20234"/>
    <w:rsid w:val="00D20353"/>
    <w:rsid w:val="00D20D1F"/>
    <w:rsid w:val="00D20E93"/>
    <w:rsid w:val="00D20F9E"/>
    <w:rsid w:val="00D2135B"/>
    <w:rsid w:val="00D2141A"/>
    <w:rsid w:val="00D21450"/>
    <w:rsid w:val="00D21930"/>
    <w:rsid w:val="00D21BBC"/>
    <w:rsid w:val="00D21DB7"/>
    <w:rsid w:val="00D21F85"/>
    <w:rsid w:val="00D22405"/>
    <w:rsid w:val="00D22846"/>
    <w:rsid w:val="00D22928"/>
    <w:rsid w:val="00D22A74"/>
    <w:rsid w:val="00D22E1A"/>
    <w:rsid w:val="00D22FD4"/>
    <w:rsid w:val="00D230C0"/>
    <w:rsid w:val="00D23190"/>
    <w:rsid w:val="00D23217"/>
    <w:rsid w:val="00D2324A"/>
    <w:rsid w:val="00D2390D"/>
    <w:rsid w:val="00D23F01"/>
    <w:rsid w:val="00D24200"/>
    <w:rsid w:val="00D2437A"/>
    <w:rsid w:val="00D245F4"/>
    <w:rsid w:val="00D24677"/>
    <w:rsid w:val="00D24ADF"/>
    <w:rsid w:val="00D24FE2"/>
    <w:rsid w:val="00D24FF7"/>
    <w:rsid w:val="00D254A9"/>
    <w:rsid w:val="00D2584F"/>
    <w:rsid w:val="00D25902"/>
    <w:rsid w:val="00D25A78"/>
    <w:rsid w:val="00D25C4B"/>
    <w:rsid w:val="00D25FEC"/>
    <w:rsid w:val="00D26935"/>
    <w:rsid w:val="00D26ABA"/>
    <w:rsid w:val="00D26D25"/>
    <w:rsid w:val="00D26D83"/>
    <w:rsid w:val="00D26D8F"/>
    <w:rsid w:val="00D26E4C"/>
    <w:rsid w:val="00D26EA1"/>
    <w:rsid w:val="00D2725F"/>
    <w:rsid w:val="00D273B3"/>
    <w:rsid w:val="00D27678"/>
    <w:rsid w:val="00D276BC"/>
    <w:rsid w:val="00D276F8"/>
    <w:rsid w:val="00D277A4"/>
    <w:rsid w:val="00D27A20"/>
    <w:rsid w:val="00D27F42"/>
    <w:rsid w:val="00D27F75"/>
    <w:rsid w:val="00D308CE"/>
    <w:rsid w:val="00D30CB8"/>
    <w:rsid w:val="00D30DD2"/>
    <w:rsid w:val="00D30E09"/>
    <w:rsid w:val="00D30FF6"/>
    <w:rsid w:val="00D31110"/>
    <w:rsid w:val="00D31972"/>
    <w:rsid w:val="00D31AAB"/>
    <w:rsid w:val="00D31F25"/>
    <w:rsid w:val="00D3259C"/>
    <w:rsid w:val="00D3283C"/>
    <w:rsid w:val="00D32C11"/>
    <w:rsid w:val="00D32DF5"/>
    <w:rsid w:val="00D32FC0"/>
    <w:rsid w:val="00D33150"/>
    <w:rsid w:val="00D3375B"/>
    <w:rsid w:val="00D339A7"/>
    <w:rsid w:val="00D339AC"/>
    <w:rsid w:val="00D339B6"/>
    <w:rsid w:val="00D33B32"/>
    <w:rsid w:val="00D33C86"/>
    <w:rsid w:val="00D33EAF"/>
    <w:rsid w:val="00D34082"/>
    <w:rsid w:val="00D34131"/>
    <w:rsid w:val="00D3416D"/>
    <w:rsid w:val="00D342ED"/>
    <w:rsid w:val="00D34392"/>
    <w:rsid w:val="00D348B8"/>
    <w:rsid w:val="00D349A2"/>
    <w:rsid w:val="00D34FEE"/>
    <w:rsid w:val="00D350B5"/>
    <w:rsid w:val="00D35206"/>
    <w:rsid w:val="00D35611"/>
    <w:rsid w:val="00D358C3"/>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FA4"/>
    <w:rsid w:val="00D37080"/>
    <w:rsid w:val="00D3708B"/>
    <w:rsid w:val="00D37456"/>
    <w:rsid w:val="00D37561"/>
    <w:rsid w:val="00D375E5"/>
    <w:rsid w:val="00D3762A"/>
    <w:rsid w:val="00D377E8"/>
    <w:rsid w:val="00D37961"/>
    <w:rsid w:val="00D37A61"/>
    <w:rsid w:val="00D37DF6"/>
    <w:rsid w:val="00D40142"/>
    <w:rsid w:val="00D4033F"/>
    <w:rsid w:val="00D404CD"/>
    <w:rsid w:val="00D40775"/>
    <w:rsid w:val="00D40B35"/>
    <w:rsid w:val="00D40C2A"/>
    <w:rsid w:val="00D41193"/>
    <w:rsid w:val="00D41989"/>
    <w:rsid w:val="00D41C3A"/>
    <w:rsid w:val="00D41CAD"/>
    <w:rsid w:val="00D41E65"/>
    <w:rsid w:val="00D41F1D"/>
    <w:rsid w:val="00D42027"/>
    <w:rsid w:val="00D420B4"/>
    <w:rsid w:val="00D4267D"/>
    <w:rsid w:val="00D42889"/>
    <w:rsid w:val="00D429D5"/>
    <w:rsid w:val="00D42AEC"/>
    <w:rsid w:val="00D42C99"/>
    <w:rsid w:val="00D42D86"/>
    <w:rsid w:val="00D42DC5"/>
    <w:rsid w:val="00D432A2"/>
    <w:rsid w:val="00D43672"/>
    <w:rsid w:val="00D43F36"/>
    <w:rsid w:val="00D4425B"/>
    <w:rsid w:val="00D4448B"/>
    <w:rsid w:val="00D4459B"/>
    <w:rsid w:val="00D4464C"/>
    <w:rsid w:val="00D4495E"/>
    <w:rsid w:val="00D44A46"/>
    <w:rsid w:val="00D453A1"/>
    <w:rsid w:val="00D456D5"/>
    <w:rsid w:val="00D457F1"/>
    <w:rsid w:val="00D458DD"/>
    <w:rsid w:val="00D45C93"/>
    <w:rsid w:val="00D45D90"/>
    <w:rsid w:val="00D464EB"/>
    <w:rsid w:val="00D4676E"/>
    <w:rsid w:val="00D470F4"/>
    <w:rsid w:val="00D476D1"/>
    <w:rsid w:val="00D500E1"/>
    <w:rsid w:val="00D50268"/>
    <w:rsid w:val="00D502A1"/>
    <w:rsid w:val="00D50737"/>
    <w:rsid w:val="00D507DE"/>
    <w:rsid w:val="00D50A65"/>
    <w:rsid w:val="00D5158B"/>
    <w:rsid w:val="00D5177F"/>
    <w:rsid w:val="00D51C3A"/>
    <w:rsid w:val="00D51C64"/>
    <w:rsid w:val="00D52437"/>
    <w:rsid w:val="00D52654"/>
    <w:rsid w:val="00D529F7"/>
    <w:rsid w:val="00D52C0E"/>
    <w:rsid w:val="00D52E6F"/>
    <w:rsid w:val="00D52F2F"/>
    <w:rsid w:val="00D53008"/>
    <w:rsid w:val="00D5305A"/>
    <w:rsid w:val="00D53152"/>
    <w:rsid w:val="00D53431"/>
    <w:rsid w:val="00D5350C"/>
    <w:rsid w:val="00D539CD"/>
    <w:rsid w:val="00D53A86"/>
    <w:rsid w:val="00D53EB9"/>
    <w:rsid w:val="00D548B9"/>
    <w:rsid w:val="00D54AD1"/>
    <w:rsid w:val="00D54DF7"/>
    <w:rsid w:val="00D54EEF"/>
    <w:rsid w:val="00D550BA"/>
    <w:rsid w:val="00D550CC"/>
    <w:rsid w:val="00D553BE"/>
    <w:rsid w:val="00D555BD"/>
    <w:rsid w:val="00D5560C"/>
    <w:rsid w:val="00D55E0D"/>
    <w:rsid w:val="00D56517"/>
    <w:rsid w:val="00D56765"/>
    <w:rsid w:val="00D5676C"/>
    <w:rsid w:val="00D56874"/>
    <w:rsid w:val="00D56F4B"/>
    <w:rsid w:val="00D5717A"/>
    <w:rsid w:val="00D574EB"/>
    <w:rsid w:val="00D57C35"/>
    <w:rsid w:val="00D57D14"/>
    <w:rsid w:val="00D6011E"/>
    <w:rsid w:val="00D602D7"/>
    <w:rsid w:val="00D6055A"/>
    <w:rsid w:val="00D607D1"/>
    <w:rsid w:val="00D608A7"/>
    <w:rsid w:val="00D60AC1"/>
    <w:rsid w:val="00D611FC"/>
    <w:rsid w:val="00D6140D"/>
    <w:rsid w:val="00D61553"/>
    <w:rsid w:val="00D6180F"/>
    <w:rsid w:val="00D61EBD"/>
    <w:rsid w:val="00D62122"/>
    <w:rsid w:val="00D62164"/>
    <w:rsid w:val="00D62309"/>
    <w:rsid w:val="00D62797"/>
    <w:rsid w:val="00D62BA8"/>
    <w:rsid w:val="00D62D29"/>
    <w:rsid w:val="00D62F0F"/>
    <w:rsid w:val="00D63116"/>
    <w:rsid w:val="00D63131"/>
    <w:rsid w:val="00D63C6F"/>
    <w:rsid w:val="00D63C9F"/>
    <w:rsid w:val="00D63D8E"/>
    <w:rsid w:val="00D63E4C"/>
    <w:rsid w:val="00D64344"/>
    <w:rsid w:val="00D648D8"/>
    <w:rsid w:val="00D6499E"/>
    <w:rsid w:val="00D64A5E"/>
    <w:rsid w:val="00D64B91"/>
    <w:rsid w:val="00D64CAE"/>
    <w:rsid w:val="00D64F83"/>
    <w:rsid w:val="00D65506"/>
    <w:rsid w:val="00D65808"/>
    <w:rsid w:val="00D65CE4"/>
    <w:rsid w:val="00D65D73"/>
    <w:rsid w:val="00D663C0"/>
    <w:rsid w:val="00D663D3"/>
    <w:rsid w:val="00D66488"/>
    <w:rsid w:val="00D66B6C"/>
    <w:rsid w:val="00D66C51"/>
    <w:rsid w:val="00D66F3F"/>
    <w:rsid w:val="00D66F8F"/>
    <w:rsid w:val="00D6712E"/>
    <w:rsid w:val="00D67224"/>
    <w:rsid w:val="00D6749F"/>
    <w:rsid w:val="00D675FA"/>
    <w:rsid w:val="00D6771B"/>
    <w:rsid w:val="00D67B04"/>
    <w:rsid w:val="00D67E6C"/>
    <w:rsid w:val="00D70223"/>
    <w:rsid w:val="00D703CC"/>
    <w:rsid w:val="00D70683"/>
    <w:rsid w:val="00D70848"/>
    <w:rsid w:val="00D7095F"/>
    <w:rsid w:val="00D70A7A"/>
    <w:rsid w:val="00D70EE7"/>
    <w:rsid w:val="00D70F9F"/>
    <w:rsid w:val="00D714F4"/>
    <w:rsid w:val="00D718AE"/>
    <w:rsid w:val="00D71C8D"/>
    <w:rsid w:val="00D71D3D"/>
    <w:rsid w:val="00D71E67"/>
    <w:rsid w:val="00D71ECC"/>
    <w:rsid w:val="00D72A5B"/>
    <w:rsid w:val="00D72A6B"/>
    <w:rsid w:val="00D72C2B"/>
    <w:rsid w:val="00D72F05"/>
    <w:rsid w:val="00D731AE"/>
    <w:rsid w:val="00D73D54"/>
    <w:rsid w:val="00D73E91"/>
    <w:rsid w:val="00D73F4A"/>
    <w:rsid w:val="00D7411F"/>
    <w:rsid w:val="00D74753"/>
    <w:rsid w:val="00D74D9C"/>
    <w:rsid w:val="00D74E0F"/>
    <w:rsid w:val="00D7506C"/>
    <w:rsid w:val="00D751D8"/>
    <w:rsid w:val="00D75278"/>
    <w:rsid w:val="00D752F1"/>
    <w:rsid w:val="00D76006"/>
    <w:rsid w:val="00D7621A"/>
    <w:rsid w:val="00D762AF"/>
    <w:rsid w:val="00D762ED"/>
    <w:rsid w:val="00D7654C"/>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53E"/>
    <w:rsid w:val="00D81CD6"/>
    <w:rsid w:val="00D823DA"/>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BC"/>
    <w:rsid w:val="00D86AE2"/>
    <w:rsid w:val="00D871A0"/>
    <w:rsid w:val="00D87245"/>
    <w:rsid w:val="00D873CE"/>
    <w:rsid w:val="00D874FD"/>
    <w:rsid w:val="00D8756A"/>
    <w:rsid w:val="00D87977"/>
    <w:rsid w:val="00D87C24"/>
    <w:rsid w:val="00D90545"/>
    <w:rsid w:val="00D906B6"/>
    <w:rsid w:val="00D906D8"/>
    <w:rsid w:val="00D90883"/>
    <w:rsid w:val="00D90978"/>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C8D"/>
    <w:rsid w:val="00D93CBC"/>
    <w:rsid w:val="00D941F1"/>
    <w:rsid w:val="00D94B7E"/>
    <w:rsid w:val="00D94BA7"/>
    <w:rsid w:val="00D94E18"/>
    <w:rsid w:val="00D95531"/>
    <w:rsid w:val="00D9563A"/>
    <w:rsid w:val="00D963DC"/>
    <w:rsid w:val="00D96CE3"/>
    <w:rsid w:val="00D96F18"/>
    <w:rsid w:val="00D976E1"/>
    <w:rsid w:val="00D97C02"/>
    <w:rsid w:val="00D97CAA"/>
    <w:rsid w:val="00D97E0E"/>
    <w:rsid w:val="00DA0030"/>
    <w:rsid w:val="00DA0512"/>
    <w:rsid w:val="00DA072A"/>
    <w:rsid w:val="00DA09B5"/>
    <w:rsid w:val="00DA0EA6"/>
    <w:rsid w:val="00DA117F"/>
    <w:rsid w:val="00DA11A1"/>
    <w:rsid w:val="00DA12D9"/>
    <w:rsid w:val="00DA18B5"/>
    <w:rsid w:val="00DA1A19"/>
    <w:rsid w:val="00DA1C14"/>
    <w:rsid w:val="00DA1C78"/>
    <w:rsid w:val="00DA1E7E"/>
    <w:rsid w:val="00DA20BE"/>
    <w:rsid w:val="00DA218A"/>
    <w:rsid w:val="00DA2270"/>
    <w:rsid w:val="00DA22B9"/>
    <w:rsid w:val="00DA2576"/>
    <w:rsid w:val="00DA29DE"/>
    <w:rsid w:val="00DA2AED"/>
    <w:rsid w:val="00DA2FB9"/>
    <w:rsid w:val="00DA308E"/>
    <w:rsid w:val="00DA3106"/>
    <w:rsid w:val="00DA3734"/>
    <w:rsid w:val="00DA383B"/>
    <w:rsid w:val="00DA39C8"/>
    <w:rsid w:val="00DA3B2E"/>
    <w:rsid w:val="00DA3E50"/>
    <w:rsid w:val="00DA3ED7"/>
    <w:rsid w:val="00DA4350"/>
    <w:rsid w:val="00DA47FF"/>
    <w:rsid w:val="00DA4C34"/>
    <w:rsid w:val="00DA4C69"/>
    <w:rsid w:val="00DA5695"/>
    <w:rsid w:val="00DA5C19"/>
    <w:rsid w:val="00DA5DA1"/>
    <w:rsid w:val="00DA5DD8"/>
    <w:rsid w:val="00DA66EB"/>
    <w:rsid w:val="00DA6B38"/>
    <w:rsid w:val="00DA6CCE"/>
    <w:rsid w:val="00DA6EBF"/>
    <w:rsid w:val="00DA6EF2"/>
    <w:rsid w:val="00DA70E8"/>
    <w:rsid w:val="00DA74CD"/>
    <w:rsid w:val="00DA77E6"/>
    <w:rsid w:val="00DA78BD"/>
    <w:rsid w:val="00DA7950"/>
    <w:rsid w:val="00DB068B"/>
    <w:rsid w:val="00DB09F5"/>
    <w:rsid w:val="00DB0A3B"/>
    <w:rsid w:val="00DB0B03"/>
    <w:rsid w:val="00DB0C4D"/>
    <w:rsid w:val="00DB0CDC"/>
    <w:rsid w:val="00DB0D3D"/>
    <w:rsid w:val="00DB17F4"/>
    <w:rsid w:val="00DB1865"/>
    <w:rsid w:val="00DB1AF0"/>
    <w:rsid w:val="00DB21A5"/>
    <w:rsid w:val="00DB2280"/>
    <w:rsid w:val="00DB2371"/>
    <w:rsid w:val="00DB2760"/>
    <w:rsid w:val="00DB27A2"/>
    <w:rsid w:val="00DB2A2E"/>
    <w:rsid w:val="00DB2B04"/>
    <w:rsid w:val="00DB2BBC"/>
    <w:rsid w:val="00DB2E46"/>
    <w:rsid w:val="00DB313E"/>
    <w:rsid w:val="00DB37D3"/>
    <w:rsid w:val="00DB3B37"/>
    <w:rsid w:val="00DB3C4B"/>
    <w:rsid w:val="00DB3D00"/>
    <w:rsid w:val="00DB3D5B"/>
    <w:rsid w:val="00DB3DB7"/>
    <w:rsid w:val="00DB411C"/>
    <w:rsid w:val="00DB441E"/>
    <w:rsid w:val="00DB4632"/>
    <w:rsid w:val="00DB46DD"/>
    <w:rsid w:val="00DB47E5"/>
    <w:rsid w:val="00DB4B4F"/>
    <w:rsid w:val="00DB50F5"/>
    <w:rsid w:val="00DB6130"/>
    <w:rsid w:val="00DB67B7"/>
    <w:rsid w:val="00DB6CC4"/>
    <w:rsid w:val="00DB6DBD"/>
    <w:rsid w:val="00DB7068"/>
    <w:rsid w:val="00DB7483"/>
    <w:rsid w:val="00DB7526"/>
    <w:rsid w:val="00DB79A6"/>
    <w:rsid w:val="00DB7B3D"/>
    <w:rsid w:val="00DB7D38"/>
    <w:rsid w:val="00DB7E9B"/>
    <w:rsid w:val="00DC02BF"/>
    <w:rsid w:val="00DC04A6"/>
    <w:rsid w:val="00DC0609"/>
    <w:rsid w:val="00DC08F1"/>
    <w:rsid w:val="00DC0A09"/>
    <w:rsid w:val="00DC0CCC"/>
    <w:rsid w:val="00DC0D41"/>
    <w:rsid w:val="00DC0FA8"/>
    <w:rsid w:val="00DC1370"/>
    <w:rsid w:val="00DC1602"/>
    <w:rsid w:val="00DC1727"/>
    <w:rsid w:val="00DC185F"/>
    <w:rsid w:val="00DC190D"/>
    <w:rsid w:val="00DC22B3"/>
    <w:rsid w:val="00DC2436"/>
    <w:rsid w:val="00DC2919"/>
    <w:rsid w:val="00DC29E9"/>
    <w:rsid w:val="00DC2C82"/>
    <w:rsid w:val="00DC2F85"/>
    <w:rsid w:val="00DC3087"/>
    <w:rsid w:val="00DC3243"/>
    <w:rsid w:val="00DC33C8"/>
    <w:rsid w:val="00DC3803"/>
    <w:rsid w:val="00DC3911"/>
    <w:rsid w:val="00DC3D17"/>
    <w:rsid w:val="00DC4254"/>
    <w:rsid w:val="00DC428A"/>
    <w:rsid w:val="00DC4385"/>
    <w:rsid w:val="00DC445D"/>
    <w:rsid w:val="00DC4695"/>
    <w:rsid w:val="00DC4BAE"/>
    <w:rsid w:val="00DC4C37"/>
    <w:rsid w:val="00DC5044"/>
    <w:rsid w:val="00DC593F"/>
    <w:rsid w:val="00DC5A4F"/>
    <w:rsid w:val="00DC5A52"/>
    <w:rsid w:val="00DC5F6A"/>
    <w:rsid w:val="00DC612D"/>
    <w:rsid w:val="00DC61A8"/>
    <w:rsid w:val="00DC62C0"/>
    <w:rsid w:val="00DC63EA"/>
    <w:rsid w:val="00DC6406"/>
    <w:rsid w:val="00DC6580"/>
    <w:rsid w:val="00DC6970"/>
    <w:rsid w:val="00DC6BCC"/>
    <w:rsid w:val="00DC6E75"/>
    <w:rsid w:val="00DC6EA1"/>
    <w:rsid w:val="00DC70B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1159"/>
    <w:rsid w:val="00DD14F1"/>
    <w:rsid w:val="00DD174E"/>
    <w:rsid w:val="00DD1C3E"/>
    <w:rsid w:val="00DD1C7F"/>
    <w:rsid w:val="00DD1C96"/>
    <w:rsid w:val="00DD1D4C"/>
    <w:rsid w:val="00DD20F3"/>
    <w:rsid w:val="00DD22B5"/>
    <w:rsid w:val="00DD2666"/>
    <w:rsid w:val="00DD26CF"/>
    <w:rsid w:val="00DD26DB"/>
    <w:rsid w:val="00DD26E6"/>
    <w:rsid w:val="00DD29C8"/>
    <w:rsid w:val="00DD3066"/>
    <w:rsid w:val="00DD3125"/>
    <w:rsid w:val="00DD35BB"/>
    <w:rsid w:val="00DD368F"/>
    <w:rsid w:val="00DD3B00"/>
    <w:rsid w:val="00DD3BDC"/>
    <w:rsid w:val="00DD4142"/>
    <w:rsid w:val="00DD4302"/>
    <w:rsid w:val="00DD44FB"/>
    <w:rsid w:val="00DD48B9"/>
    <w:rsid w:val="00DD48CD"/>
    <w:rsid w:val="00DD490D"/>
    <w:rsid w:val="00DD4AD8"/>
    <w:rsid w:val="00DD4B3A"/>
    <w:rsid w:val="00DD4C9F"/>
    <w:rsid w:val="00DD4FC0"/>
    <w:rsid w:val="00DD51D5"/>
    <w:rsid w:val="00DD54D6"/>
    <w:rsid w:val="00DD5D69"/>
    <w:rsid w:val="00DD5D91"/>
    <w:rsid w:val="00DD5E26"/>
    <w:rsid w:val="00DD6506"/>
    <w:rsid w:val="00DD6676"/>
    <w:rsid w:val="00DD69E7"/>
    <w:rsid w:val="00DD6BC0"/>
    <w:rsid w:val="00DD6BD9"/>
    <w:rsid w:val="00DD6D56"/>
    <w:rsid w:val="00DD774F"/>
    <w:rsid w:val="00DD7B29"/>
    <w:rsid w:val="00DD7B65"/>
    <w:rsid w:val="00DD7BAE"/>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10B4"/>
    <w:rsid w:val="00DF10E5"/>
    <w:rsid w:val="00DF1D1E"/>
    <w:rsid w:val="00DF1F43"/>
    <w:rsid w:val="00DF270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F5"/>
    <w:rsid w:val="00DF571F"/>
    <w:rsid w:val="00DF5853"/>
    <w:rsid w:val="00DF6BCB"/>
    <w:rsid w:val="00DF6F25"/>
    <w:rsid w:val="00DF73E4"/>
    <w:rsid w:val="00DF7E60"/>
    <w:rsid w:val="00E00175"/>
    <w:rsid w:val="00E00301"/>
    <w:rsid w:val="00E00786"/>
    <w:rsid w:val="00E0097F"/>
    <w:rsid w:val="00E0122E"/>
    <w:rsid w:val="00E01273"/>
    <w:rsid w:val="00E01386"/>
    <w:rsid w:val="00E01C81"/>
    <w:rsid w:val="00E02343"/>
    <w:rsid w:val="00E02377"/>
    <w:rsid w:val="00E024D1"/>
    <w:rsid w:val="00E02501"/>
    <w:rsid w:val="00E02BBD"/>
    <w:rsid w:val="00E02C91"/>
    <w:rsid w:val="00E02FCC"/>
    <w:rsid w:val="00E03619"/>
    <w:rsid w:val="00E03B1F"/>
    <w:rsid w:val="00E03B5C"/>
    <w:rsid w:val="00E0443D"/>
    <w:rsid w:val="00E045A8"/>
    <w:rsid w:val="00E04685"/>
    <w:rsid w:val="00E04BC8"/>
    <w:rsid w:val="00E04BF5"/>
    <w:rsid w:val="00E04BFC"/>
    <w:rsid w:val="00E04C37"/>
    <w:rsid w:val="00E04D70"/>
    <w:rsid w:val="00E05681"/>
    <w:rsid w:val="00E05B04"/>
    <w:rsid w:val="00E05ED6"/>
    <w:rsid w:val="00E060AF"/>
    <w:rsid w:val="00E06192"/>
    <w:rsid w:val="00E0637A"/>
    <w:rsid w:val="00E0657C"/>
    <w:rsid w:val="00E06640"/>
    <w:rsid w:val="00E066E4"/>
    <w:rsid w:val="00E06C60"/>
    <w:rsid w:val="00E06C86"/>
    <w:rsid w:val="00E0750D"/>
    <w:rsid w:val="00E079EF"/>
    <w:rsid w:val="00E07BD8"/>
    <w:rsid w:val="00E10382"/>
    <w:rsid w:val="00E10513"/>
    <w:rsid w:val="00E10530"/>
    <w:rsid w:val="00E1060E"/>
    <w:rsid w:val="00E10A66"/>
    <w:rsid w:val="00E10AF3"/>
    <w:rsid w:val="00E10C2A"/>
    <w:rsid w:val="00E10C49"/>
    <w:rsid w:val="00E112AD"/>
    <w:rsid w:val="00E11400"/>
    <w:rsid w:val="00E11897"/>
    <w:rsid w:val="00E119E8"/>
    <w:rsid w:val="00E11AC3"/>
    <w:rsid w:val="00E11E78"/>
    <w:rsid w:val="00E11FF6"/>
    <w:rsid w:val="00E12306"/>
    <w:rsid w:val="00E12759"/>
    <w:rsid w:val="00E12B2E"/>
    <w:rsid w:val="00E12B32"/>
    <w:rsid w:val="00E12DBC"/>
    <w:rsid w:val="00E12FE9"/>
    <w:rsid w:val="00E13169"/>
    <w:rsid w:val="00E13D36"/>
    <w:rsid w:val="00E1445B"/>
    <w:rsid w:val="00E1450E"/>
    <w:rsid w:val="00E145C3"/>
    <w:rsid w:val="00E145EC"/>
    <w:rsid w:val="00E14A29"/>
    <w:rsid w:val="00E14BAF"/>
    <w:rsid w:val="00E14DED"/>
    <w:rsid w:val="00E14F6D"/>
    <w:rsid w:val="00E15273"/>
    <w:rsid w:val="00E15390"/>
    <w:rsid w:val="00E15933"/>
    <w:rsid w:val="00E1597E"/>
    <w:rsid w:val="00E15CB9"/>
    <w:rsid w:val="00E15CD8"/>
    <w:rsid w:val="00E15D3D"/>
    <w:rsid w:val="00E160D9"/>
    <w:rsid w:val="00E160F8"/>
    <w:rsid w:val="00E1657F"/>
    <w:rsid w:val="00E16869"/>
    <w:rsid w:val="00E1696E"/>
    <w:rsid w:val="00E16A0C"/>
    <w:rsid w:val="00E16BA0"/>
    <w:rsid w:val="00E16D29"/>
    <w:rsid w:val="00E172E4"/>
    <w:rsid w:val="00E17482"/>
    <w:rsid w:val="00E17863"/>
    <w:rsid w:val="00E17ACE"/>
    <w:rsid w:val="00E200D9"/>
    <w:rsid w:val="00E20BB2"/>
    <w:rsid w:val="00E20CF7"/>
    <w:rsid w:val="00E21543"/>
    <w:rsid w:val="00E216E1"/>
    <w:rsid w:val="00E21B44"/>
    <w:rsid w:val="00E21E37"/>
    <w:rsid w:val="00E227E4"/>
    <w:rsid w:val="00E23314"/>
    <w:rsid w:val="00E23842"/>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122"/>
    <w:rsid w:val="00E2645D"/>
    <w:rsid w:val="00E2648C"/>
    <w:rsid w:val="00E2753B"/>
    <w:rsid w:val="00E278C3"/>
    <w:rsid w:val="00E27C97"/>
    <w:rsid w:val="00E27F06"/>
    <w:rsid w:val="00E27F5C"/>
    <w:rsid w:val="00E30FFC"/>
    <w:rsid w:val="00E31679"/>
    <w:rsid w:val="00E316FF"/>
    <w:rsid w:val="00E31B5D"/>
    <w:rsid w:val="00E3210D"/>
    <w:rsid w:val="00E3225E"/>
    <w:rsid w:val="00E3263C"/>
    <w:rsid w:val="00E328E5"/>
    <w:rsid w:val="00E32AA9"/>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BB5"/>
    <w:rsid w:val="00E35CF1"/>
    <w:rsid w:val="00E36299"/>
    <w:rsid w:val="00E36683"/>
    <w:rsid w:val="00E369A2"/>
    <w:rsid w:val="00E36E42"/>
    <w:rsid w:val="00E36F15"/>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491"/>
    <w:rsid w:val="00E4366B"/>
    <w:rsid w:val="00E43AFB"/>
    <w:rsid w:val="00E43F70"/>
    <w:rsid w:val="00E44323"/>
    <w:rsid w:val="00E445BB"/>
    <w:rsid w:val="00E44A01"/>
    <w:rsid w:val="00E44B8B"/>
    <w:rsid w:val="00E45099"/>
    <w:rsid w:val="00E4518A"/>
    <w:rsid w:val="00E454D0"/>
    <w:rsid w:val="00E45CF8"/>
    <w:rsid w:val="00E46293"/>
    <w:rsid w:val="00E46358"/>
    <w:rsid w:val="00E465A0"/>
    <w:rsid w:val="00E4677A"/>
    <w:rsid w:val="00E467DE"/>
    <w:rsid w:val="00E46801"/>
    <w:rsid w:val="00E46C9E"/>
    <w:rsid w:val="00E46D94"/>
    <w:rsid w:val="00E46DEA"/>
    <w:rsid w:val="00E471E3"/>
    <w:rsid w:val="00E475FF"/>
    <w:rsid w:val="00E47D2E"/>
    <w:rsid w:val="00E50149"/>
    <w:rsid w:val="00E5044C"/>
    <w:rsid w:val="00E504FB"/>
    <w:rsid w:val="00E50756"/>
    <w:rsid w:val="00E509EA"/>
    <w:rsid w:val="00E50B57"/>
    <w:rsid w:val="00E5138C"/>
    <w:rsid w:val="00E51B3E"/>
    <w:rsid w:val="00E51D62"/>
    <w:rsid w:val="00E51DB4"/>
    <w:rsid w:val="00E51E68"/>
    <w:rsid w:val="00E5203A"/>
    <w:rsid w:val="00E5226A"/>
    <w:rsid w:val="00E52379"/>
    <w:rsid w:val="00E52CD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3CA"/>
    <w:rsid w:val="00E5641A"/>
    <w:rsid w:val="00E56887"/>
    <w:rsid w:val="00E56CAE"/>
    <w:rsid w:val="00E56DF6"/>
    <w:rsid w:val="00E56E35"/>
    <w:rsid w:val="00E57054"/>
    <w:rsid w:val="00E57188"/>
    <w:rsid w:val="00E572D8"/>
    <w:rsid w:val="00E57446"/>
    <w:rsid w:val="00E575C4"/>
    <w:rsid w:val="00E579CB"/>
    <w:rsid w:val="00E57CC3"/>
    <w:rsid w:val="00E60128"/>
    <w:rsid w:val="00E604E5"/>
    <w:rsid w:val="00E606BF"/>
    <w:rsid w:val="00E608FD"/>
    <w:rsid w:val="00E60908"/>
    <w:rsid w:val="00E609BF"/>
    <w:rsid w:val="00E61C8C"/>
    <w:rsid w:val="00E61FC4"/>
    <w:rsid w:val="00E62003"/>
    <w:rsid w:val="00E62AB5"/>
    <w:rsid w:val="00E634BA"/>
    <w:rsid w:val="00E6359E"/>
    <w:rsid w:val="00E63990"/>
    <w:rsid w:val="00E63A07"/>
    <w:rsid w:val="00E63F50"/>
    <w:rsid w:val="00E6414A"/>
    <w:rsid w:val="00E641BF"/>
    <w:rsid w:val="00E6454B"/>
    <w:rsid w:val="00E647B4"/>
    <w:rsid w:val="00E64B77"/>
    <w:rsid w:val="00E64BC6"/>
    <w:rsid w:val="00E64DD4"/>
    <w:rsid w:val="00E652AE"/>
    <w:rsid w:val="00E65374"/>
    <w:rsid w:val="00E655FA"/>
    <w:rsid w:val="00E6595A"/>
    <w:rsid w:val="00E66194"/>
    <w:rsid w:val="00E661FE"/>
    <w:rsid w:val="00E6666C"/>
    <w:rsid w:val="00E66964"/>
    <w:rsid w:val="00E66A27"/>
    <w:rsid w:val="00E66AE0"/>
    <w:rsid w:val="00E66AE5"/>
    <w:rsid w:val="00E66C15"/>
    <w:rsid w:val="00E66EFA"/>
    <w:rsid w:val="00E66F0C"/>
    <w:rsid w:val="00E670FA"/>
    <w:rsid w:val="00E672B6"/>
    <w:rsid w:val="00E67880"/>
    <w:rsid w:val="00E67A25"/>
    <w:rsid w:val="00E67BE9"/>
    <w:rsid w:val="00E67CA9"/>
    <w:rsid w:val="00E67CB0"/>
    <w:rsid w:val="00E67D34"/>
    <w:rsid w:val="00E7051A"/>
    <w:rsid w:val="00E705F7"/>
    <w:rsid w:val="00E7073F"/>
    <w:rsid w:val="00E70D1C"/>
    <w:rsid w:val="00E70EE0"/>
    <w:rsid w:val="00E70EFD"/>
    <w:rsid w:val="00E710EC"/>
    <w:rsid w:val="00E7150A"/>
    <w:rsid w:val="00E7169F"/>
    <w:rsid w:val="00E71B71"/>
    <w:rsid w:val="00E72100"/>
    <w:rsid w:val="00E721A6"/>
    <w:rsid w:val="00E728DA"/>
    <w:rsid w:val="00E729DE"/>
    <w:rsid w:val="00E72FFC"/>
    <w:rsid w:val="00E7316E"/>
    <w:rsid w:val="00E7318B"/>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74"/>
    <w:rsid w:val="00E763BE"/>
    <w:rsid w:val="00E763EB"/>
    <w:rsid w:val="00E769AA"/>
    <w:rsid w:val="00E76B7C"/>
    <w:rsid w:val="00E76C57"/>
    <w:rsid w:val="00E76CC4"/>
    <w:rsid w:val="00E76F2C"/>
    <w:rsid w:val="00E76FEB"/>
    <w:rsid w:val="00E7714C"/>
    <w:rsid w:val="00E77338"/>
    <w:rsid w:val="00E77764"/>
    <w:rsid w:val="00E778F9"/>
    <w:rsid w:val="00E77F3F"/>
    <w:rsid w:val="00E800CF"/>
    <w:rsid w:val="00E802E1"/>
    <w:rsid w:val="00E809E2"/>
    <w:rsid w:val="00E80AB3"/>
    <w:rsid w:val="00E80F5E"/>
    <w:rsid w:val="00E8131B"/>
    <w:rsid w:val="00E81A72"/>
    <w:rsid w:val="00E81C52"/>
    <w:rsid w:val="00E81E6D"/>
    <w:rsid w:val="00E8209C"/>
    <w:rsid w:val="00E82529"/>
    <w:rsid w:val="00E828FE"/>
    <w:rsid w:val="00E82A9A"/>
    <w:rsid w:val="00E8324F"/>
    <w:rsid w:val="00E833CC"/>
    <w:rsid w:val="00E83E1C"/>
    <w:rsid w:val="00E84448"/>
    <w:rsid w:val="00E84652"/>
    <w:rsid w:val="00E8476D"/>
    <w:rsid w:val="00E8482C"/>
    <w:rsid w:val="00E848C3"/>
    <w:rsid w:val="00E84909"/>
    <w:rsid w:val="00E84AC9"/>
    <w:rsid w:val="00E84CFF"/>
    <w:rsid w:val="00E84DCB"/>
    <w:rsid w:val="00E8524D"/>
    <w:rsid w:val="00E8525D"/>
    <w:rsid w:val="00E85267"/>
    <w:rsid w:val="00E85845"/>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2C9"/>
    <w:rsid w:val="00E87560"/>
    <w:rsid w:val="00E876C5"/>
    <w:rsid w:val="00E87D6E"/>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2A2"/>
    <w:rsid w:val="00E95712"/>
    <w:rsid w:val="00E957CF"/>
    <w:rsid w:val="00E95E63"/>
    <w:rsid w:val="00E963E2"/>
    <w:rsid w:val="00E96605"/>
    <w:rsid w:val="00E96BA9"/>
    <w:rsid w:val="00E96BC0"/>
    <w:rsid w:val="00E9734D"/>
    <w:rsid w:val="00E9742E"/>
    <w:rsid w:val="00E974EA"/>
    <w:rsid w:val="00E974FD"/>
    <w:rsid w:val="00E9786D"/>
    <w:rsid w:val="00E97CF1"/>
    <w:rsid w:val="00E97D3D"/>
    <w:rsid w:val="00EA06AD"/>
    <w:rsid w:val="00EA0773"/>
    <w:rsid w:val="00EA0864"/>
    <w:rsid w:val="00EA10C5"/>
    <w:rsid w:val="00EA10CA"/>
    <w:rsid w:val="00EA1254"/>
    <w:rsid w:val="00EA12DA"/>
    <w:rsid w:val="00EA1878"/>
    <w:rsid w:val="00EA1AA8"/>
    <w:rsid w:val="00EA1C68"/>
    <w:rsid w:val="00EA1CAC"/>
    <w:rsid w:val="00EA1D7F"/>
    <w:rsid w:val="00EA1DA7"/>
    <w:rsid w:val="00EA2B43"/>
    <w:rsid w:val="00EA2B71"/>
    <w:rsid w:val="00EA2CC3"/>
    <w:rsid w:val="00EA2DBA"/>
    <w:rsid w:val="00EA2E0C"/>
    <w:rsid w:val="00EA2E49"/>
    <w:rsid w:val="00EA35BD"/>
    <w:rsid w:val="00EA35C1"/>
    <w:rsid w:val="00EA3917"/>
    <w:rsid w:val="00EA3B2F"/>
    <w:rsid w:val="00EA3D9F"/>
    <w:rsid w:val="00EA3E55"/>
    <w:rsid w:val="00EA43F4"/>
    <w:rsid w:val="00EA46E8"/>
    <w:rsid w:val="00EA47A2"/>
    <w:rsid w:val="00EA4BDB"/>
    <w:rsid w:val="00EA4CF2"/>
    <w:rsid w:val="00EA5053"/>
    <w:rsid w:val="00EA51D4"/>
    <w:rsid w:val="00EA5364"/>
    <w:rsid w:val="00EA58A1"/>
    <w:rsid w:val="00EA58A8"/>
    <w:rsid w:val="00EA58E3"/>
    <w:rsid w:val="00EA5F6B"/>
    <w:rsid w:val="00EA688D"/>
    <w:rsid w:val="00EA6B5C"/>
    <w:rsid w:val="00EA6C49"/>
    <w:rsid w:val="00EA6EFC"/>
    <w:rsid w:val="00EA6F99"/>
    <w:rsid w:val="00EA7114"/>
    <w:rsid w:val="00EA7457"/>
    <w:rsid w:val="00EA777E"/>
    <w:rsid w:val="00EA7800"/>
    <w:rsid w:val="00EA7A45"/>
    <w:rsid w:val="00EA7D2C"/>
    <w:rsid w:val="00EA7E49"/>
    <w:rsid w:val="00EA7E5D"/>
    <w:rsid w:val="00EA7E74"/>
    <w:rsid w:val="00EB0161"/>
    <w:rsid w:val="00EB046E"/>
    <w:rsid w:val="00EB0686"/>
    <w:rsid w:val="00EB08CD"/>
    <w:rsid w:val="00EB09DF"/>
    <w:rsid w:val="00EB0BE4"/>
    <w:rsid w:val="00EB0E05"/>
    <w:rsid w:val="00EB1366"/>
    <w:rsid w:val="00EB139E"/>
    <w:rsid w:val="00EB17FA"/>
    <w:rsid w:val="00EB1BE7"/>
    <w:rsid w:val="00EB1D36"/>
    <w:rsid w:val="00EB1D6E"/>
    <w:rsid w:val="00EB1FC9"/>
    <w:rsid w:val="00EB20C6"/>
    <w:rsid w:val="00EB2113"/>
    <w:rsid w:val="00EB22B0"/>
    <w:rsid w:val="00EB2722"/>
    <w:rsid w:val="00EB2977"/>
    <w:rsid w:val="00EB2B1C"/>
    <w:rsid w:val="00EB2B67"/>
    <w:rsid w:val="00EB2BD7"/>
    <w:rsid w:val="00EB3600"/>
    <w:rsid w:val="00EB3C31"/>
    <w:rsid w:val="00EB3C69"/>
    <w:rsid w:val="00EB3CBC"/>
    <w:rsid w:val="00EB4703"/>
    <w:rsid w:val="00EB475F"/>
    <w:rsid w:val="00EB47F4"/>
    <w:rsid w:val="00EB4AB6"/>
    <w:rsid w:val="00EB4C11"/>
    <w:rsid w:val="00EB500E"/>
    <w:rsid w:val="00EB54AB"/>
    <w:rsid w:val="00EB54C7"/>
    <w:rsid w:val="00EB5621"/>
    <w:rsid w:val="00EB5670"/>
    <w:rsid w:val="00EB5ADF"/>
    <w:rsid w:val="00EB5CAA"/>
    <w:rsid w:val="00EB6780"/>
    <w:rsid w:val="00EB684E"/>
    <w:rsid w:val="00EB6B09"/>
    <w:rsid w:val="00EB6C9D"/>
    <w:rsid w:val="00EB6DE9"/>
    <w:rsid w:val="00EB73AC"/>
    <w:rsid w:val="00EB7482"/>
    <w:rsid w:val="00EB76FD"/>
    <w:rsid w:val="00EB781F"/>
    <w:rsid w:val="00EB7A64"/>
    <w:rsid w:val="00EC0412"/>
    <w:rsid w:val="00EC0B3F"/>
    <w:rsid w:val="00EC0CDA"/>
    <w:rsid w:val="00EC0F45"/>
    <w:rsid w:val="00EC147E"/>
    <w:rsid w:val="00EC14F4"/>
    <w:rsid w:val="00EC1510"/>
    <w:rsid w:val="00EC15A7"/>
    <w:rsid w:val="00EC1B3C"/>
    <w:rsid w:val="00EC1E5F"/>
    <w:rsid w:val="00EC2536"/>
    <w:rsid w:val="00EC25CF"/>
    <w:rsid w:val="00EC2AE8"/>
    <w:rsid w:val="00EC2C06"/>
    <w:rsid w:val="00EC2C25"/>
    <w:rsid w:val="00EC2DF6"/>
    <w:rsid w:val="00EC338A"/>
    <w:rsid w:val="00EC365A"/>
    <w:rsid w:val="00EC368A"/>
    <w:rsid w:val="00EC3736"/>
    <w:rsid w:val="00EC377E"/>
    <w:rsid w:val="00EC3B18"/>
    <w:rsid w:val="00EC3EC8"/>
    <w:rsid w:val="00EC3F20"/>
    <w:rsid w:val="00EC3FBA"/>
    <w:rsid w:val="00EC3FF8"/>
    <w:rsid w:val="00EC4007"/>
    <w:rsid w:val="00EC40A2"/>
    <w:rsid w:val="00EC46B1"/>
    <w:rsid w:val="00EC49F8"/>
    <w:rsid w:val="00EC4AA6"/>
    <w:rsid w:val="00EC506E"/>
    <w:rsid w:val="00EC563A"/>
    <w:rsid w:val="00EC58BB"/>
    <w:rsid w:val="00EC5BA4"/>
    <w:rsid w:val="00EC5E55"/>
    <w:rsid w:val="00EC5F45"/>
    <w:rsid w:val="00EC6086"/>
    <w:rsid w:val="00EC61F7"/>
    <w:rsid w:val="00EC620F"/>
    <w:rsid w:val="00EC6359"/>
    <w:rsid w:val="00EC6621"/>
    <w:rsid w:val="00EC6C9A"/>
    <w:rsid w:val="00EC6EE3"/>
    <w:rsid w:val="00EC6F1C"/>
    <w:rsid w:val="00EC6F96"/>
    <w:rsid w:val="00EC6FFC"/>
    <w:rsid w:val="00EC7252"/>
    <w:rsid w:val="00EC72B6"/>
    <w:rsid w:val="00EC757D"/>
    <w:rsid w:val="00EC7C7F"/>
    <w:rsid w:val="00EC7FE2"/>
    <w:rsid w:val="00ED0737"/>
    <w:rsid w:val="00ED0902"/>
    <w:rsid w:val="00ED094B"/>
    <w:rsid w:val="00ED0A87"/>
    <w:rsid w:val="00ED0B97"/>
    <w:rsid w:val="00ED1158"/>
    <w:rsid w:val="00ED1718"/>
    <w:rsid w:val="00ED186A"/>
    <w:rsid w:val="00ED1997"/>
    <w:rsid w:val="00ED1B35"/>
    <w:rsid w:val="00ED221F"/>
    <w:rsid w:val="00ED2276"/>
    <w:rsid w:val="00ED24DF"/>
    <w:rsid w:val="00ED2A34"/>
    <w:rsid w:val="00ED327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ED2"/>
    <w:rsid w:val="00ED7F9F"/>
    <w:rsid w:val="00EE0126"/>
    <w:rsid w:val="00EE0793"/>
    <w:rsid w:val="00EE08C5"/>
    <w:rsid w:val="00EE13F5"/>
    <w:rsid w:val="00EE15F4"/>
    <w:rsid w:val="00EE1D3F"/>
    <w:rsid w:val="00EE1F86"/>
    <w:rsid w:val="00EE21A4"/>
    <w:rsid w:val="00EE23A9"/>
    <w:rsid w:val="00EE252C"/>
    <w:rsid w:val="00EE26E9"/>
    <w:rsid w:val="00EE2D4C"/>
    <w:rsid w:val="00EE2DD8"/>
    <w:rsid w:val="00EE2F1E"/>
    <w:rsid w:val="00EE30C9"/>
    <w:rsid w:val="00EE3338"/>
    <w:rsid w:val="00EE34A8"/>
    <w:rsid w:val="00EE368E"/>
    <w:rsid w:val="00EE3A58"/>
    <w:rsid w:val="00EE3A8A"/>
    <w:rsid w:val="00EE3B01"/>
    <w:rsid w:val="00EE3CDB"/>
    <w:rsid w:val="00EE3E25"/>
    <w:rsid w:val="00EE3EA5"/>
    <w:rsid w:val="00EE404B"/>
    <w:rsid w:val="00EE409D"/>
    <w:rsid w:val="00EE4398"/>
    <w:rsid w:val="00EE44E5"/>
    <w:rsid w:val="00EE48E4"/>
    <w:rsid w:val="00EE4E25"/>
    <w:rsid w:val="00EE4F4C"/>
    <w:rsid w:val="00EE5048"/>
    <w:rsid w:val="00EE5653"/>
    <w:rsid w:val="00EE5719"/>
    <w:rsid w:val="00EE59E2"/>
    <w:rsid w:val="00EE6215"/>
    <w:rsid w:val="00EE63A5"/>
    <w:rsid w:val="00EE6459"/>
    <w:rsid w:val="00EE65AC"/>
    <w:rsid w:val="00EE6904"/>
    <w:rsid w:val="00EE6AA3"/>
    <w:rsid w:val="00EE6B20"/>
    <w:rsid w:val="00EE6CCA"/>
    <w:rsid w:val="00EE6EEC"/>
    <w:rsid w:val="00EE74AC"/>
    <w:rsid w:val="00EE755B"/>
    <w:rsid w:val="00EE7594"/>
    <w:rsid w:val="00EE7835"/>
    <w:rsid w:val="00EE7C07"/>
    <w:rsid w:val="00EF059E"/>
    <w:rsid w:val="00EF081A"/>
    <w:rsid w:val="00EF0B8B"/>
    <w:rsid w:val="00EF0C9F"/>
    <w:rsid w:val="00EF0D44"/>
    <w:rsid w:val="00EF119D"/>
    <w:rsid w:val="00EF131C"/>
    <w:rsid w:val="00EF1322"/>
    <w:rsid w:val="00EF147A"/>
    <w:rsid w:val="00EF175A"/>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9DC"/>
    <w:rsid w:val="00EF4AFE"/>
    <w:rsid w:val="00EF53DE"/>
    <w:rsid w:val="00EF577C"/>
    <w:rsid w:val="00EF57C1"/>
    <w:rsid w:val="00EF5C39"/>
    <w:rsid w:val="00EF60B8"/>
    <w:rsid w:val="00EF65EA"/>
    <w:rsid w:val="00EF66A7"/>
    <w:rsid w:val="00EF6939"/>
    <w:rsid w:val="00EF6A4B"/>
    <w:rsid w:val="00EF6B9A"/>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4A5"/>
    <w:rsid w:val="00F015E8"/>
    <w:rsid w:val="00F017ED"/>
    <w:rsid w:val="00F01A5C"/>
    <w:rsid w:val="00F01EB5"/>
    <w:rsid w:val="00F022FE"/>
    <w:rsid w:val="00F023E1"/>
    <w:rsid w:val="00F02AC3"/>
    <w:rsid w:val="00F02DB3"/>
    <w:rsid w:val="00F03183"/>
    <w:rsid w:val="00F03237"/>
    <w:rsid w:val="00F033E2"/>
    <w:rsid w:val="00F03E90"/>
    <w:rsid w:val="00F03F8B"/>
    <w:rsid w:val="00F040CD"/>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B56"/>
    <w:rsid w:val="00F13062"/>
    <w:rsid w:val="00F130CD"/>
    <w:rsid w:val="00F13540"/>
    <w:rsid w:val="00F13734"/>
    <w:rsid w:val="00F13752"/>
    <w:rsid w:val="00F139EA"/>
    <w:rsid w:val="00F13A08"/>
    <w:rsid w:val="00F13AF1"/>
    <w:rsid w:val="00F13CC4"/>
    <w:rsid w:val="00F13DBC"/>
    <w:rsid w:val="00F1402D"/>
    <w:rsid w:val="00F1409C"/>
    <w:rsid w:val="00F145BE"/>
    <w:rsid w:val="00F145DB"/>
    <w:rsid w:val="00F14666"/>
    <w:rsid w:val="00F1472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86F"/>
    <w:rsid w:val="00F1697A"/>
    <w:rsid w:val="00F16F11"/>
    <w:rsid w:val="00F17073"/>
    <w:rsid w:val="00F179DB"/>
    <w:rsid w:val="00F17CF9"/>
    <w:rsid w:val="00F202BF"/>
    <w:rsid w:val="00F202D2"/>
    <w:rsid w:val="00F204CD"/>
    <w:rsid w:val="00F20512"/>
    <w:rsid w:val="00F205EA"/>
    <w:rsid w:val="00F206A4"/>
    <w:rsid w:val="00F208FD"/>
    <w:rsid w:val="00F20B38"/>
    <w:rsid w:val="00F20F25"/>
    <w:rsid w:val="00F2158B"/>
    <w:rsid w:val="00F217B1"/>
    <w:rsid w:val="00F21D69"/>
    <w:rsid w:val="00F21ED6"/>
    <w:rsid w:val="00F21FA2"/>
    <w:rsid w:val="00F22301"/>
    <w:rsid w:val="00F2241F"/>
    <w:rsid w:val="00F22657"/>
    <w:rsid w:val="00F2295B"/>
    <w:rsid w:val="00F22B7F"/>
    <w:rsid w:val="00F23502"/>
    <w:rsid w:val="00F235BD"/>
    <w:rsid w:val="00F23621"/>
    <w:rsid w:val="00F23718"/>
    <w:rsid w:val="00F23B59"/>
    <w:rsid w:val="00F23FDB"/>
    <w:rsid w:val="00F240FE"/>
    <w:rsid w:val="00F242AB"/>
    <w:rsid w:val="00F2431C"/>
    <w:rsid w:val="00F24444"/>
    <w:rsid w:val="00F244E6"/>
    <w:rsid w:val="00F24657"/>
    <w:rsid w:val="00F24851"/>
    <w:rsid w:val="00F2545B"/>
    <w:rsid w:val="00F25980"/>
    <w:rsid w:val="00F25A41"/>
    <w:rsid w:val="00F25D0E"/>
    <w:rsid w:val="00F25D30"/>
    <w:rsid w:val="00F260ED"/>
    <w:rsid w:val="00F262EC"/>
    <w:rsid w:val="00F2646D"/>
    <w:rsid w:val="00F266B9"/>
    <w:rsid w:val="00F266F1"/>
    <w:rsid w:val="00F267BE"/>
    <w:rsid w:val="00F268FD"/>
    <w:rsid w:val="00F26905"/>
    <w:rsid w:val="00F26B0A"/>
    <w:rsid w:val="00F26E7F"/>
    <w:rsid w:val="00F271F2"/>
    <w:rsid w:val="00F274ED"/>
    <w:rsid w:val="00F276BE"/>
    <w:rsid w:val="00F27C4E"/>
    <w:rsid w:val="00F27D2E"/>
    <w:rsid w:val="00F27FD8"/>
    <w:rsid w:val="00F3024D"/>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60F"/>
    <w:rsid w:val="00F328AF"/>
    <w:rsid w:val="00F328D1"/>
    <w:rsid w:val="00F328E8"/>
    <w:rsid w:val="00F329B7"/>
    <w:rsid w:val="00F32D2F"/>
    <w:rsid w:val="00F32FA1"/>
    <w:rsid w:val="00F333F3"/>
    <w:rsid w:val="00F3364B"/>
    <w:rsid w:val="00F33710"/>
    <w:rsid w:val="00F340C9"/>
    <w:rsid w:val="00F34889"/>
    <w:rsid w:val="00F34A78"/>
    <w:rsid w:val="00F34B88"/>
    <w:rsid w:val="00F34BFF"/>
    <w:rsid w:val="00F34D41"/>
    <w:rsid w:val="00F35064"/>
    <w:rsid w:val="00F3514B"/>
    <w:rsid w:val="00F35235"/>
    <w:rsid w:val="00F352FB"/>
    <w:rsid w:val="00F35734"/>
    <w:rsid w:val="00F35891"/>
    <w:rsid w:val="00F359A5"/>
    <w:rsid w:val="00F35B4B"/>
    <w:rsid w:val="00F35F04"/>
    <w:rsid w:val="00F35FE4"/>
    <w:rsid w:val="00F368F6"/>
    <w:rsid w:val="00F36AEF"/>
    <w:rsid w:val="00F36C79"/>
    <w:rsid w:val="00F36E0F"/>
    <w:rsid w:val="00F377D7"/>
    <w:rsid w:val="00F37AFE"/>
    <w:rsid w:val="00F37D15"/>
    <w:rsid w:val="00F37DEA"/>
    <w:rsid w:val="00F40105"/>
    <w:rsid w:val="00F401C9"/>
    <w:rsid w:val="00F40871"/>
    <w:rsid w:val="00F4095C"/>
    <w:rsid w:val="00F40FEB"/>
    <w:rsid w:val="00F410F5"/>
    <w:rsid w:val="00F411DC"/>
    <w:rsid w:val="00F4134C"/>
    <w:rsid w:val="00F413B4"/>
    <w:rsid w:val="00F41AC1"/>
    <w:rsid w:val="00F41F65"/>
    <w:rsid w:val="00F42019"/>
    <w:rsid w:val="00F428F9"/>
    <w:rsid w:val="00F42DA0"/>
    <w:rsid w:val="00F42EC8"/>
    <w:rsid w:val="00F43B64"/>
    <w:rsid w:val="00F43D0E"/>
    <w:rsid w:val="00F44008"/>
    <w:rsid w:val="00F4401B"/>
    <w:rsid w:val="00F4430F"/>
    <w:rsid w:val="00F44313"/>
    <w:rsid w:val="00F444A2"/>
    <w:rsid w:val="00F444FD"/>
    <w:rsid w:val="00F446F5"/>
    <w:rsid w:val="00F44BC3"/>
    <w:rsid w:val="00F44C31"/>
    <w:rsid w:val="00F45249"/>
    <w:rsid w:val="00F453BB"/>
    <w:rsid w:val="00F454F5"/>
    <w:rsid w:val="00F45BD3"/>
    <w:rsid w:val="00F46696"/>
    <w:rsid w:val="00F4689F"/>
    <w:rsid w:val="00F46911"/>
    <w:rsid w:val="00F4699E"/>
    <w:rsid w:val="00F46ACF"/>
    <w:rsid w:val="00F46CD3"/>
    <w:rsid w:val="00F46D98"/>
    <w:rsid w:val="00F46E01"/>
    <w:rsid w:val="00F46EBD"/>
    <w:rsid w:val="00F46ED3"/>
    <w:rsid w:val="00F47496"/>
    <w:rsid w:val="00F47497"/>
    <w:rsid w:val="00F4759E"/>
    <w:rsid w:val="00F4798F"/>
    <w:rsid w:val="00F47A26"/>
    <w:rsid w:val="00F47C27"/>
    <w:rsid w:val="00F47FA6"/>
    <w:rsid w:val="00F5042F"/>
    <w:rsid w:val="00F5071F"/>
    <w:rsid w:val="00F50B24"/>
    <w:rsid w:val="00F50BBF"/>
    <w:rsid w:val="00F50DD8"/>
    <w:rsid w:val="00F50FBD"/>
    <w:rsid w:val="00F5124B"/>
    <w:rsid w:val="00F51417"/>
    <w:rsid w:val="00F518C8"/>
    <w:rsid w:val="00F51C24"/>
    <w:rsid w:val="00F51CE3"/>
    <w:rsid w:val="00F51DD1"/>
    <w:rsid w:val="00F524E7"/>
    <w:rsid w:val="00F526C2"/>
    <w:rsid w:val="00F52726"/>
    <w:rsid w:val="00F528EF"/>
    <w:rsid w:val="00F52912"/>
    <w:rsid w:val="00F52C4E"/>
    <w:rsid w:val="00F531E4"/>
    <w:rsid w:val="00F53437"/>
    <w:rsid w:val="00F534C1"/>
    <w:rsid w:val="00F53854"/>
    <w:rsid w:val="00F53B5B"/>
    <w:rsid w:val="00F53CC3"/>
    <w:rsid w:val="00F53E6F"/>
    <w:rsid w:val="00F53E7D"/>
    <w:rsid w:val="00F53EE6"/>
    <w:rsid w:val="00F53F46"/>
    <w:rsid w:val="00F53F91"/>
    <w:rsid w:val="00F53F95"/>
    <w:rsid w:val="00F5429E"/>
    <w:rsid w:val="00F54331"/>
    <w:rsid w:val="00F54346"/>
    <w:rsid w:val="00F54366"/>
    <w:rsid w:val="00F544C6"/>
    <w:rsid w:val="00F545C2"/>
    <w:rsid w:val="00F54847"/>
    <w:rsid w:val="00F5484E"/>
    <w:rsid w:val="00F549C9"/>
    <w:rsid w:val="00F54A50"/>
    <w:rsid w:val="00F54BA6"/>
    <w:rsid w:val="00F54CB9"/>
    <w:rsid w:val="00F54E19"/>
    <w:rsid w:val="00F5505D"/>
    <w:rsid w:val="00F55103"/>
    <w:rsid w:val="00F55180"/>
    <w:rsid w:val="00F5524B"/>
    <w:rsid w:val="00F552C2"/>
    <w:rsid w:val="00F553B8"/>
    <w:rsid w:val="00F55497"/>
    <w:rsid w:val="00F5549D"/>
    <w:rsid w:val="00F5576A"/>
    <w:rsid w:val="00F55E1D"/>
    <w:rsid w:val="00F55FE5"/>
    <w:rsid w:val="00F569CC"/>
    <w:rsid w:val="00F569F6"/>
    <w:rsid w:val="00F56E95"/>
    <w:rsid w:val="00F57589"/>
    <w:rsid w:val="00F57628"/>
    <w:rsid w:val="00F5792B"/>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836"/>
    <w:rsid w:val="00F629BB"/>
    <w:rsid w:val="00F62C03"/>
    <w:rsid w:val="00F62C17"/>
    <w:rsid w:val="00F62F79"/>
    <w:rsid w:val="00F63826"/>
    <w:rsid w:val="00F63C50"/>
    <w:rsid w:val="00F63E68"/>
    <w:rsid w:val="00F63EA5"/>
    <w:rsid w:val="00F63F54"/>
    <w:rsid w:val="00F6409A"/>
    <w:rsid w:val="00F64243"/>
    <w:rsid w:val="00F642DB"/>
    <w:rsid w:val="00F64441"/>
    <w:rsid w:val="00F64676"/>
    <w:rsid w:val="00F64717"/>
    <w:rsid w:val="00F658B2"/>
    <w:rsid w:val="00F65B89"/>
    <w:rsid w:val="00F65E38"/>
    <w:rsid w:val="00F6605D"/>
    <w:rsid w:val="00F660BD"/>
    <w:rsid w:val="00F6627F"/>
    <w:rsid w:val="00F663EA"/>
    <w:rsid w:val="00F6652F"/>
    <w:rsid w:val="00F665B2"/>
    <w:rsid w:val="00F668BA"/>
    <w:rsid w:val="00F66CB9"/>
    <w:rsid w:val="00F66E46"/>
    <w:rsid w:val="00F66E4F"/>
    <w:rsid w:val="00F66F0A"/>
    <w:rsid w:val="00F66FA7"/>
    <w:rsid w:val="00F67216"/>
    <w:rsid w:val="00F67302"/>
    <w:rsid w:val="00F67A4A"/>
    <w:rsid w:val="00F67B4F"/>
    <w:rsid w:val="00F67CCD"/>
    <w:rsid w:val="00F70007"/>
    <w:rsid w:val="00F704F8"/>
    <w:rsid w:val="00F70545"/>
    <w:rsid w:val="00F70627"/>
    <w:rsid w:val="00F70637"/>
    <w:rsid w:val="00F70665"/>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CC8"/>
    <w:rsid w:val="00F74E26"/>
    <w:rsid w:val="00F752F0"/>
    <w:rsid w:val="00F753F9"/>
    <w:rsid w:val="00F75402"/>
    <w:rsid w:val="00F75607"/>
    <w:rsid w:val="00F756B6"/>
    <w:rsid w:val="00F75863"/>
    <w:rsid w:val="00F759DB"/>
    <w:rsid w:val="00F75EF2"/>
    <w:rsid w:val="00F7617B"/>
    <w:rsid w:val="00F7629C"/>
    <w:rsid w:val="00F76587"/>
    <w:rsid w:val="00F76A2C"/>
    <w:rsid w:val="00F76DED"/>
    <w:rsid w:val="00F76F24"/>
    <w:rsid w:val="00F770A1"/>
    <w:rsid w:val="00F771D1"/>
    <w:rsid w:val="00F771D5"/>
    <w:rsid w:val="00F771E5"/>
    <w:rsid w:val="00F771E7"/>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C4E"/>
    <w:rsid w:val="00F80CB0"/>
    <w:rsid w:val="00F80D9A"/>
    <w:rsid w:val="00F81554"/>
    <w:rsid w:val="00F81695"/>
    <w:rsid w:val="00F81734"/>
    <w:rsid w:val="00F818FC"/>
    <w:rsid w:val="00F81CB0"/>
    <w:rsid w:val="00F81DFB"/>
    <w:rsid w:val="00F821EA"/>
    <w:rsid w:val="00F823A4"/>
    <w:rsid w:val="00F823DC"/>
    <w:rsid w:val="00F82918"/>
    <w:rsid w:val="00F82950"/>
    <w:rsid w:val="00F82C34"/>
    <w:rsid w:val="00F8305B"/>
    <w:rsid w:val="00F83130"/>
    <w:rsid w:val="00F831B2"/>
    <w:rsid w:val="00F831B8"/>
    <w:rsid w:val="00F837F1"/>
    <w:rsid w:val="00F83BA9"/>
    <w:rsid w:val="00F83CB8"/>
    <w:rsid w:val="00F8437B"/>
    <w:rsid w:val="00F851BC"/>
    <w:rsid w:val="00F85327"/>
    <w:rsid w:val="00F8548A"/>
    <w:rsid w:val="00F85A4A"/>
    <w:rsid w:val="00F85B76"/>
    <w:rsid w:val="00F85FD0"/>
    <w:rsid w:val="00F8603F"/>
    <w:rsid w:val="00F86827"/>
    <w:rsid w:val="00F87302"/>
    <w:rsid w:val="00F87480"/>
    <w:rsid w:val="00F875A6"/>
    <w:rsid w:val="00F876DB"/>
    <w:rsid w:val="00F87741"/>
    <w:rsid w:val="00F90525"/>
    <w:rsid w:val="00F90547"/>
    <w:rsid w:val="00F9093D"/>
    <w:rsid w:val="00F9161B"/>
    <w:rsid w:val="00F916FA"/>
    <w:rsid w:val="00F91A60"/>
    <w:rsid w:val="00F91B30"/>
    <w:rsid w:val="00F91BE8"/>
    <w:rsid w:val="00F91ECF"/>
    <w:rsid w:val="00F91F93"/>
    <w:rsid w:val="00F922F0"/>
    <w:rsid w:val="00F92F63"/>
    <w:rsid w:val="00F93506"/>
    <w:rsid w:val="00F936DE"/>
    <w:rsid w:val="00F939A5"/>
    <w:rsid w:val="00F93B11"/>
    <w:rsid w:val="00F93D67"/>
    <w:rsid w:val="00F93E59"/>
    <w:rsid w:val="00F93F21"/>
    <w:rsid w:val="00F947D0"/>
    <w:rsid w:val="00F94F42"/>
    <w:rsid w:val="00F95196"/>
    <w:rsid w:val="00F953DD"/>
    <w:rsid w:val="00F954C8"/>
    <w:rsid w:val="00F95915"/>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A85"/>
    <w:rsid w:val="00F97AF8"/>
    <w:rsid w:val="00FA023B"/>
    <w:rsid w:val="00FA04F1"/>
    <w:rsid w:val="00FA0742"/>
    <w:rsid w:val="00FA0A9A"/>
    <w:rsid w:val="00FA0AD7"/>
    <w:rsid w:val="00FA0D19"/>
    <w:rsid w:val="00FA1071"/>
    <w:rsid w:val="00FA14F4"/>
    <w:rsid w:val="00FA1C1F"/>
    <w:rsid w:val="00FA1DBF"/>
    <w:rsid w:val="00FA1EC7"/>
    <w:rsid w:val="00FA1F6D"/>
    <w:rsid w:val="00FA201D"/>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A1B"/>
    <w:rsid w:val="00FA5AFA"/>
    <w:rsid w:val="00FA5E1E"/>
    <w:rsid w:val="00FA6679"/>
    <w:rsid w:val="00FA6B90"/>
    <w:rsid w:val="00FA6C53"/>
    <w:rsid w:val="00FA6F0B"/>
    <w:rsid w:val="00FA7065"/>
    <w:rsid w:val="00FA70E3"/>
    <w:rsid w:val="00FA71B9"/>
    <w:rsid w:val="00FA740A"/>
    <w:rsid w:val="00FA747B"/>
    <w:rsid w:val="00FA7559"/>
    <w:rsid w:val="00FA7AD9"/>
    <w:rsid w:val="00FA7BE7"/>
    <w:rsid w:val="00FB0223"/>
    <w:rsid w:val="00FB0A0C"/>
    <w:rsid w:val="00FB1144"/>
    <w:rsid w:val="00FB133E"/>
    <w:rsid w:val="00FB153D"/>
    <w:rsid w:val="00FB1742"/>
    <w:rsid w:val="00FB18F0"/>
    <w:rsid w:val="00FB1A43"/>
    <w:rsid w:val="00FB1B2B"/>
    <w:rsid w:val="00FB1EE4"/>
    <w:rsid w:val="00FB2142"/>
    <w:rsid w:val="00FB2455"/>
    <w:rsid w:val="00FB2546"/>
    <w:rsid w:val="00FB25C1"/>
    <w:rsid w:val="00FB287D"/>
    <w:rsid w:val="00FB295D"/>
    <w:rsid w:val="00FB2ABE"/>
    <w:rsid w:val="00FB2DD5"/>
    <w:rsid w:val="00FB3286"/>
    <w:rsid w:val="00FB3462"/>
    <w:rsid w:val="00FB35C6"/>
    <w:rsid w:val="00FB3673"/>
    <w:rsid w:val="00FB3A8A"/>
    <w:rsid w:val="00FB3BE2"/>
    <w:rsid w:val="00FB3C9C"/>
    <w:rsid w:val="00FB3D04"/>
    <w:rsid w:val="00FB40CE"/>
    <w:rsid w:val="00FB41FE"/>
    <w:rsid w:val="00FB4205"/>
    <w:rsid w:val="00FB4C06"/>
    <w:rsid w:val="00FB4D0C"/>
    <w:rsid w:val="00FB523F"/>
    <w:rsid w:val="00FB52A1"/>
    <w:rsid w:val="00FB567C"/>
    <w:rsid w:val="00FB5885"/>
    <w:rsid w:val="00FB670A"/>
    <w:rsid w:val="00FB6AA9"/>
    <w:rsid w:val="00FB6F2E"/>
    <w:rsid w:val="00FB7018"/>
    <w:rsid w:val="00FB734C"/>
    <w:rsid w:val="00FB737F"/>
    <w:rsid w:val="00FB73EE"/>
    <w:rsid w:val="00FB74D2"/>
    <w:rsid w:val="00FB754E"/>
    <w:rsid w:val="00FB7BD1"/>
    <w:rsid w:val="00FB7EDE"/>
    <w:rsid w:val="00FC0169"/>
    <w:rsid w:val="00FC06B7"/>
    <w:rsid w:val="00FC073C"/>
    <w:rsid w:val="00FC0B69"/>
    <w:rsid w:val="00FC1717"/>
    <w:rsid w:val="00FC1C5D"/>
    <w:rsid w:val="00FC1DB8"/>
    <w:rsid w:val="00FC239D"/>
    <w:rsid w:val="00FC23A1"/>
    <w:rsid w:val="00FC23BD"/>
    <w:rsid w:val="00FC2C04"/>
    <w:rsid w:val="00FC32F6"/>
    <w:rsid w:val="00FC361C"/>
    <w:rsid w:val="00FC3739"/>
    <w:rsid w:val="00FC3BE8"/>
    <w:rsid w:val="00FC425A"/>
    <w:rsid w:val="00FC429C"/>
    <w:rsid w:val="00FC450C"/>
    <w:rsid w:val="00FC46C8"/>
    <w:rsid w:val="00FC4A0B"/>
    <w:rsid w:val="00FC4FDA"/>
    <w:rsid w:val="00FC5260"/>
    <w:rsid w:val="00FC53DE"/>
    <w:rsid w:val="00FC5912"/>
    <w:rsid w:val="00FC6268"/>
    <w:rsid w:val="00FC65C1"/>
    <w:rsid w:val="00FC6706"/>
    <w:rsid w:val="00FC6757"/>
    <w:rsid w:val="00FC685A"/>
    <w:rsid w:val="00FC6F4C"/>
    <w:rsid w:val="00FC771C"/>
    <w:rsid w:val="00FC77F3"/>
    <w:rsid w:val="00FC7851"/>
    <w:rsid w:val="00FC7A92"/>
    <w:rsid w:val="00FC7CC5"/>
    <w:rsid w:val="00FC7EA9"/>
    <w:rsid w:val="00FC7FD2"/>
    <w:rsid w:val="00FD04C5"/>
    <w:rsid w:val="00FD04F4"/>
    <w:rsid w:val="00FD0591"/>
    <w:rsid w:val="00FD0E12"/>
    <w:rsid w:val="00FD10EC"/>
    <w:rsid w:val="00FD14E6"/>
    <w:rsid w:val="00FD1703"/>
    <w:rsid w:val="00FD1CD2"/>
    <w:rsid w:val="00FD1EA9"/>
    <w:rsid w:val="00FD1F4C"/>
    <w:rsid w:val="00FD1F6D"/>
    <w:rsid w:val="00FD246D"/>
    <w:rsid w:val="00FD24FA"/>
    <w:rsid w:val="00FD2581"/>
    <w:rsid w:val="00FD295B"/>
    <w:rsid w:val="00FD29AD"/>
    <w:rsid w:val="00FD2D43"/>
    <w:rsid w:val="00FD2E06"/>
    <w:rsid w:val="00FD321C"/>
    <w:rsid w:val="00FD3604"/>
    <w:rsid w:val="00FD37B2"/>
    <w:rsid w:val="00FD391B"/>
    <w:rsid w:val="00FD42D6"/>
    <w:rsid w:val="00FD45D3"/>
    <w:rsid w:val="00FD496B"/>
    <w:rsid w:val="00FD4FB1"/>
    <w:rsid w:val="00FD5277"/>
    <w:rsid w:val="00FD5691"/>
    <w:rsid w:val="00FD5908"/>
    <w:rsid w:val="00FD5924"/>
    <w:rsid w:val="00FD59CE"/>
    <w:rsid w:val="00FD5AC1"/>
    <w:rsid w:val="00FD5B5B"/>
    <w:rsid w:val="00FD5CD0"/>
    <w:rsid w:val="00FD5F2C"/>
    <w:rsid w:val="00FD60DA"/>
    <w:rsid w:val="00FD629C"/>
    <w:rsid w:val="00FD6714"/>
    <w:rsid w:val="00FD6931"/>
    <w:rsid w:val="00FD6C8E"/>
    <w:rsid w:val="00FD6F2E"/>
    <w:rsid w:val="00FD7065"/>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DFC"/>
    <w:rsid w:val="00FE5001"/>
    <w:rsid w:val="00FE562D"/>
    <w:rsid w:val="00FE56A8"/>
    <w:rsid w:val="00FE58D0"/>
    <w:rsid w:val="00FE5A99"/>
    <w:rsid w:val="00FE60B1"/>
    <w:rsid w:val="00FE618B"/>
    <w:rsid w:val="00FE64E9"/>
    <w:rsid w:val="00FE65D9"/>
    <w:rsid w:val="00FE66A9"/>
    <w:rsid w:val="00FE6C50"/>
    <w:rsid w:val="00FE6EF6"/>
    <w:rsid w:val="00FE6F57"/>
    <w:rsid w:val="00FE72A5"/>
    <w:rsid w:val="00FE7885"/>
    <w:rsid w:val="00FE7931"/>
    <w:rsid w:val="00FE7BC9"/>
    <w:rsid w:val="00FF0459"/>
    <w:rsid w:val="00FF076C"/>
    <w:rsid w:val="00FF0946"/>
    <w:rsid w:val="00FF0B8A"/>
    <w:rsid w:val="00FF0C3C"/>
    <w:rsid w:val="00FF0C96"/>
    <w:rsid w:val="00FF11D5"/>
    <w:rsid w:val="00FF130B"/>
    <w:rsid w:val="00FF1477"/>
    <w:rsid w:val="00FF1673"/>
    <w:rsid w:val="00FF171D"/>
    <w:rsid w:val="00FF18ED"/>
    <w:rsid w:val="00FF1C97"/>
    <w:rsid w:val="00FF1D4F"/>
    <w:rsid w:val="00FF20CE"/>
    <w:rsid w:val="00FF23E9"/>
    <w:rsid w:val="00FF3D6D"/>
    <w:rsid w:val="00FF3EAC"/>
    <w:rsid w:val="00FF40AF"/>
    <w:rsid w:val="00FF4362"/>
    <w:rsid w:val="00FF473A"/>
    <w:rsid w:val="00FF4E80"/>
    <w:rsid w:val="00FF5297"/>
    <w:rsid w:val="00FF52F8"/>
    <w:rsid w:val="00FF55AE"/>
    <w:rsid w:val="00FF5CD3"/>
    <w:rsid w:val="00FF6176"/>
    <w:rsid w:val="00FF64FA"/>
    <w:rsid w:val="00FF6528"/>
    <w:rsid w:val="00FF65A0"/>
    <w:rsid w:val="00FF6B0E"/>
    <w:rsid w:val="00FF797B"/>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2"/>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785">
      <w:bodyDiv w:val="1"/>
      <w:marLeft w:val="0"/>
      <w:marRight w:val="0"/>
      <w:marTop w:val="0"/>
      <w:marBottom w:val="0"/>
      <w:divBdr>
        <w:top w:val="none" w:sz="0" w:space="0" w:color="auto"/>
        <w:left w:val="none" w:sz="0" w:space="0" w:color="auto"/>
        <w:bottom w:val="none" w:sz="0" w:space="0" w:color="auto"/>
        <w:right w:val="none" w:sz="0" w:space="0" w:color="auto"/>
      </w:divBdr>
    </w:div>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60068487">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894547">
      <w:bodyDiv w:val="1"/>
      <w:marLeft w:val="0"/>
      <w:marRight w:val="0"/>
      <w:marTop w:val="0"/>
      <w:marBottom w:val="0"/>
      <w:divBdr>
        <w:top w:val="none" w:sz="0" w:space="0" w:color="auto"/>
        <w:left w:val="none" w:sz="0" w:space="0" w:color="auto"/>
        <w:bottom w:val="none" w:sz="0" w:space="0" w:color="auto"/>
        <w:right w:val="none" w:sz="0" w:space="0" w:color="auto"/>
      </w:divBdr>
      <w:divsChild>
        <w:div w:id="1388258334">
          <w:marLeft w:val="0"/>
          <w:marRight w:val="0"/>
          <w:marTop w:val="0"/>
          <w:marBottom w:val="0"/>
          <w:divBdr>
            <w:top w:val="none" w:sz="0" w:space="0" w:color="auto"/>
            <w:left w:val="none" w:sz="0" w:space="0" w:color="auto"/>
            <w:bottom w:val="none" w:sz="0" w:space="0" w:color="auto"/>
            <w:right w:val="none" w:sz="0" w:space="0" w:color="auto"/>
          </w:divBdr>
        </w:div>
        <w:div w:id="339818341">
          <w:marLeft w:val="0"/>
          <w:marRight w:val="0"/>
          <w:marTop w:val="0"/>
          <w:marBottom w:val="0"/>
          <w:divBdr>
            <w:top w:val="none" w:sz="0" w:space="0" w:color="auto"/>
            <w:left w:val="none" w:sz="0" w:space="0" w:color="auto"/>
            <w:bottom w:val="none" w:sz="0" w:space="0" w:color="auto"/>
            <w:right w:val="none" w:sz="0" w:space="0" w:color="auto"/>
          </w:divBdr>
        </w:div>
        <w:div w:id="1198011420">
          <w:marLeft w:val="0"/>
          <w:marRight w:val="0"/>
          <w:marTop w:val="0"/>
          <w:marBottom w:val="0"/>
          <w:divBdr>
            <w:top w:val="none" w:sz="0" w:space="0" w:color="auto"/>
            <w:left w:val="none" w:sz="0" w:space="0" w:color="auto"/>
            <w:bottom w:val="none" w:sz="0" w:space="0" w:color="auto"/>
            <w:right w:val="none" w:sz="0" w:space="0" w:color="auto"/>
          </w:divBdr>
        </w:div>
        <w:div w:id="709647823">
          <w:marLeft w:val="0"/>
          <w:marRight w:val="0"/>
          <w:marTop w:val="0"/>
          <w:marBottom w:val="0"/>
          <w:divBdr>
            <w:top w:val="none" w:sz="0" w:space="0" w:color="auto"/>
            <w:left w:val="none" w:sz="0" w:space="0" w:color="auto"/>
            <w:bottom w:val="none" w:sz="0" w:space="0" w:color="auto"/>
            <w:right w:val="none" w:sz="0" w:space="0" w:color="auto"/>
          </w:divBdr>
        </w:div>
        <w:div w:id="2001349239">
          <w:marLeft w:val="0"/>
          <w:marRight w:val="0"/>
          <w:marTop w:val="0"/>
          <w:marBottom w:val="0"/>
          <w:divBdr>
            <w:top w:val="none" w:sz="0" w:space="0" w:color="auto"/>
            <w:left w:val="none" w:sz="0" w:space="0" w:color="auto"/>
            <w:bottom w:val="none" w:sz="0" w:space="0" w:color="auto"/>
            <w:right w:val="none" w:sz="0" w:space="0" w:color="auto"/>
          </w:divBdr>
        </w:div>
        <w:div w:id="999504480">
          <w:marLeft w:val="0"/>
          <w:marRight w:val="0"/>
          <w:marTop w:val="0"/>
          <w:marBottom w:val="0"/>
          <w:divBdr>
            <w:top w:val="none" w:sz="0" w:space="0" w:color="auto"/>
            <w:left w:val="none" w:sz="0" w:space="0" w:color="auto"/>
            <w:bottom w:val="none" w:sz="0" w:space="0" w:color="auto"/>
            <w:right w:val="none" w:sz="0" w:space="0" w:color="auto"/>
          </w:divBdr>
        </w:div>
        <w:div w:id="189295289">
          <w:marLeft w:val="0"/>
          <w:marRight w:val="0"/>
          <w:marTop w:val="0"/>
          <w:marBottom w:val="0"/>
          <w:divBdr>
            <w:top w:val="none" w:sz="0" w:space="0" w:color="auto"/>
            <w:left w:val="none" w:sz="0" w:space="0" w:color="auto"/>
            <w:bottom w:val="none" w:sz="0" w:space="0" w:color="auto"/>
            <w:right w:val="none" w:sz="0" w:space="0" w:color="auto"/>
          </w:divBdr>
        </w:div>
        <w:div w:id="1786999565">
          <w:marLeft w:val="0"/>
          <w:marRight w:val="0"/>
          <w:marTop w:val="0"/>
          <w:marBottom w:val="0"/>
          <w:divBdr>
            <w:top w:val="none" w:sz="0" w:space="0" w:color="auto"/>
            <w:left w:val="none" w:sz="0" w:space="0" w:color="auto"/>
            <w:bottom w:val="none" w:sz="0" w:space="0" w:color="auto"/>
            <w:right w:val="none" w:sz="0" w:space="0" w:color="auto"/>
          </w:divBdr>
        </w:div>
        <w:div w:id="1885017873">
          <w:marLeft w:val="0"/>
          <w:marRight w:val="0"/>
          <w:marTop w:val="0"/>
          <w:marBottom w:val="0"/>
          <w:divBdr>
            <w:top w:val="none" w:sz="0" w:space="0" w:color="auto"/>
            <w:left w:val="none" w:sz="0" w:space="0" w:color="auto"/>
            <w:bottom w:val="none" w:sz="0" w:space="0" w:color="auto"/>
            <w:right w:val="none" w:sz="0" w:space="0" w:color="auto"/>
          </w:divBdr>
        </w:div>
        <w:div w:id="48652449">
          <w:marLeft w:val="0"/>
          <w:marRight w:val="0"/>
          <w:marTop w:val="0"/>
          <w:marBottom w:val="0"/>
          <w:divBdr>
            <w:top w:val="none" w:sz="0" w:space="0" w:color="auto"/>
            <w:left w:val="none" w:sz="0" w:space="0" w:color="auto"/>
            <w:bottom w:val="none" w:sz="0" w:space="0" w:color="auto"/>
            <w:right w:val="none" w:sz="0" w:space="0" w:color="auto"/>
          </w:divBdr>
        </w:div>
        <w:div w:id="681320062">
          <w:marLeft w:val="0"/>
          <w:marRight w:val="0"/>
          <w:marTop w:val="0"/>
          <w:marBottom w:val="0"/>
          <w:divBdr>
            <w:top w:val="none" w:sz="0" w:space="0" w:color="auto"/>
            <w:left w:val="none" w:sz="0" w:space="0" w:color="auto"/>
            <w:bottom w:val="none" w:sz="0" w:space="0" w:color="auto"/>
            <w:right w:val="none" w:sz="0" w:space="0" w:color="auto"/>
          </w:divBdr>
        </w:div>
        <w:div w:id="1379940904">
          <w:marLeft w:val="0"/>
          <w:marRight w:val="0"/>
          <w:marTop w:val="0"/>
          <w:marBottom w:val="0"/>
          <w:divBdr>
            <w:top w:val="none" w:sz="0" w:space="0" w:color="auto"/>
            <w:left w:val="none" w:sz="0" w:space="0" w:color="auto"/>
            <w:bottom w:val="none" w:sz="0" w:space="0" w:color="auto"/>
            <w:right w:val="none" w:sz="0" w:space="0" w:color="auto"/>
          </w:divBdr>
        </w:div>
        <w:div w:id="958341170">
          <w:marLeft w:val="0"/>
          <w:marRight w:val="0"/>
          <w:marTop w:val="0"/>
          <w:marBottom w:val="0"/>
          <w:divBdr>
            <w:top w:val="none" w:sz="0" w:space="0" w:color="auto"/>
            <w:left w:val="none" w:sz="0" w:space="0" w:color="auto"/>
            <w:bottom w:val="none" w:sz="0" w:space="0" w:color="auto"/>
            <w:right w:val="none" w:sz="0" w:space="0" w:color="auto"/>
          </w:divBdr>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669600800">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07374505">
      <w:bodyDiv w:val="1"/>
      <w:marLeft w:val="0"/>
      <w:marRight w:val="0"/>
      <w:marTop w:val="0"/>
      <w:marBottom w:val="0"/>
      <w:divBdr>
        <w:top w:val="none" w:sz="0" w:space="0" w:color="auto"/>
        <w:left w:val="none" w:sz="0" w:space="0" w:color="auto"/>
        <w:bottom w:val="none" w:sz="0" w:space="0" w:color="auto"/>
        <w:right w:val="none" w:sz="0" w:space="0" w:color="auto"/>
      </w:divBdr>
      <w:divsChild>
        <w:div w:id="2068526282">
          <w:marLeft w:val="0"/>
          <w:marRight w:val="0"/>
          <w:marTop w:val="90"/>
          <w:marBottom w:val="0"/>
          <w:divBdr>
            <w:top w:val="none" w:sz="0" w:space="0" w:color="auto"/>
            <w:left w:val="none" w:sz="0" w:space="0" w:color="auto"/>
            <w:bottom w:val="none" w:sz="0" w:space="0" w:color="auto"/>
            <w:right w:val="none" w:sz="0" w:space="0" w:color="auto"/>
          </w:divBdr>
          <w:divsChild>
            <w:div w:id="2145654288">
              <w:marLeft w:val="0"/>
              <w:marRight w:val="0"/>
              <w:marTop w:val="0"/>
              <w:marBottom w:val="420"/>
              <w:divBdr>
                <w:top w:val="none" w:sz="0" w:space="0" w:color="auto"/>
                <w:left w:val="none" w:sz="0" w:space="0" w:color="auto"/>
                <w:bottom w:val="none" w:sz="0" w:space="0" w:color="auto"/>
                <w:right w:val="none" w:sz="0" w:space="0" w:color="auto"/>
              </w:divBdr>
              <w:divsChild>
                <w:div w:id="644894092">
                  <w:marLeft w:val="0"/>
                  <w:marRight w:val="0"/>
                  <w:marTop w:val="0"/>
                  <w:marBottom w:val="0"/>
                  <w:divBdr>
                    <w:top w:val="none" w:sz="0" w:space="0" w:color="auto"/>
                    <w:left w:val="none" w:sz="0" w:space="0" w:color="auto"/>
                    <w:bottom w:val="none" w:sz="0" w:space="0" w:color="auto"/>
                    <w:right w:val="none" w:sz="0" w:space="0" w:color="auto"/>
                  </w:divBdr>
                  <w:divsChild>
                    <w:div w:id="152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64260195">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5712602">
      <w:bodyDiv w:val="1"/>
      <w:marLeft w:val="0"/>
      <w:marRight w:val="0"/>
      <w:marTop w:val="0"/>
      <w:marBottom w:val="0"/>
      <w:divBdr>
        <w:top w:val="none" w:sz="0" w:space="0" w:color="auto"/>
        <w:left w:val="none" w:sz="0" w:space="0" w:color="auto"/>
        <w:bottom w:val="none" w:sz="0" w:space="0" w:color="auto"/>
        <w:right w:val="none" w:sz="0" w:space="0" w:color="auto"/>
      </w:divBdr>
      <w:divsChild>
        <w:div w:id="1649556168">
          <w:marLeft w:val="0"/>
          <w:marRight w:val="0"/>
          <w:marTop w:val="0"/>
          <w:marBottom w:val="0"/>
          <w:divBdr>
            <w:top w:val="none" w:sz="0" w:space="0" w:color="auto"/>
            <w:left w:val="none" w:sz="0" w:space="0" w:color="auto"/>
            <w:bottom w:val="none" w:sz="0" w:space="0" w:color="auto"/>
            <w:right w:val="none" w:sz="0" w:space="0" w:color="auto"/>
          </w:divBdr>
        </w:div>
        <w:div w:id="785075540">
          <w:marLeft w:val="0"/>
          <w:marRight w:val="0"/>
          <w:marTop w:val="0"/>
          <w:marBottom w:val="0"/>
          <w:divBdr>
            <w:top w:val="none" w:sz="0" w:space="0" w:color="auto"/>
            <w:left w:val="none" w:sz="0" w:space="0" w:color="auto"/>
            <w:bottom w:val="none" w:sz="0" w:space="0" w:color="auto"/>
            <w:right w:val="none" w:sz="0" w:space="0" w:color="auto"/>
          </w:divBdr>
        </w:div>
        <w:div w:id="684553383">
          <w:marLeft w:val="0"/>
          <w:marRight w:val="0"/>
          <w:marTop w:val="0"/>
          <w:marBottom w:val="0"/>
          <w:divBdr>
            <w:top w:val="none" w:sz="0" w:space="0" w:color="auto"/>
            <w:left w:val="none" w:sz="0" w:space="0" w:color="auto"/>
            <w:bottom w:val="none" w:sz="0" w:space="0" w:color="auto"/>
            <w:right w:val="none" w:sz="0" w:space="0" w:color="auto"/>
          </w:divBdr>
        </w:div>
        <w:div w:id="1254705513">
          <w:marLeft w:val="0"/>
          <w:marRight w:val="0"/>
          <w:marTop w:val="0"/>
          <w:marBottom w:val="0"/>
          <w:divBdr>
            <w:top w:val="none" w:sz="0" w:space="0" w:color="auto"/>
            <w:left w:val="none" w:sz="0" w:space="0" w:color="auto"/>
            <w:bottom w:val="none" w:sz="0" w:space="0" w:color="auto"/>
            <w:right w:val="none" w:sz="0" w:space="0" w:color="auto"/>
          </w:divBdr>
        </w:div>
        <w:div w:id="1680158549">
          <w:marLeft w:val="0"/>
          <w:marRight w:val="0"/>
          <w:marTop w:val="0"/>
          <w:marBottom w:val="0"/>
          <w:divBdr>
            <w:top w:val="none" w:sz="0" w:space="0" w:color="auto"/>
            <w:left w:val="none" w:sz="0" w:space="0" w:color="auto"/>
            <w:bottom w:val="none" w:sz="0" w:space="0" w:color="auto"/>
            <w:right w:val="none" w:sz="0" w:space="0" w:color="auto"/>
          </w:divBdr>
        </w:div>
        <w:div w:id="1929148180">
          <w:marLeft w:val="0"/>
          <w:marRight w:val="0"/>
          <w:marTop w:val="0"/>
          <w:marBottom w:val="0"/>
          <w:divBdr>
            <w:top w:val="none" w:sz="0" w:space="0" w:color="auto"/>
            <w:left w:val="none" w:sz="0" w:space="0" w:color="auto"/>
            <w:bottom w:val="none" w:sz="0" w:space="0" w:color="auto"/>
            <w:right w:val="none" w:sz="0" w:space="0" w:color="auto"/>
          </w:divBdr>
        </w:div>
        <w:div w:id="1845971215">
          <w:marLeft w:val="0"/>
          <w:marRight w:val="0"/>
          <w:marTop w:val="0"/>
          <w:marBottom w:val="0"/>
          <w:divBdr>
            <w:top w:val="none" w:sz="0" w:space="0" w:color="auto"/>
            <w:left w:val="none" w:sz="0" w:space="0" w:color="auto"/>
            <w:bottom w:val="none" w:sz="0" w:space="0" w:color="auto"/>
            <w:right w:val="none" w:sz="0" w:space="0" w:color="auto"/>
          </w:divBdr>
        </w:div>
        <w:div w:id="1448545747">
          <w:marLeft w:val="0"/>
          <w:marRight w:val="0"/>
          <w:marTop w:val="0"/>
          <w:marBottom w:val="0"/>
          <w:divBdr>
            <w:top w:val="none" w:sz="0" w:space="0" w:color="auto"/>
            <w:left w:val="none" w:sz="0" w:space="0" w:color="auto"/>
            <w:bottom w:val="none" w:sz="0" w:space="0" w:color="auto"/>
            <w:right w:val="none" w:sz="0" w:space="0" w:color="auto"/>
          </w:divBdr>
        </w:div>
        <w:div w:id="1846938597">
          <w:marLeft w:val="0"/>
          <w:marRight w:val="0"/>
          <w:marTop w:val="0"/>
          <w:marBottom w:val="0"/>
          <w:divBdr>
            <w:top w:val="none" w:sz="0" w:space="0" w:color="auto"/>
            <w:left w:val="none" w:sz="0" w:space="0" w:color="auto"/>
            <w:bottom w:val="none" w:sz="0" w:space="0" w:color="auto"/>
            <w:right w:val="none" w:sz="0" w:space="0" w:color="auto"/>
          </w:divBdr>
        </w:div>
        <w:div w:id="1240284433">
          <w:marLeft w:val="0"/>
          <w:marRight w:val="0"/>
          <w:marTop w:val="0"/>
          <w:marBottom w:val="0"/>
          <w:divBdr>
            <w:top w:val="none" w:sz="0" w:space="0" w:color="auto"/>
            <w:left w:val="none" w:sz="0" w:space="0" w:color="auto"/>
            <w:bottom w:val="none" w:sz="0" w:space="0" w:color="auto"/>
            <w:right w:val="none" w:sz="0" w:space="0" w:color="auto"/>
          </w:divBdr>
        </w:div>
        <w:div w:id="1027948594">
          <w:marLeft w:val="0"/>
          <w:marRight w:val="0"/>
          <w:marTop w:val="0"/>
          <w:marBottom w:val="0"/>
          <w:divBdr>
            <w:top w:val="none" w:sz="0" w:space="0" w:color="auto"/>
            <w:left w:val="none" w:sz="0" w:space="0" w:color="auto"/>
            <w:bottom w:val="none" w:sz="0" w:space="0" w:color="auto"/>
            <w:right w:val="none" w:sz="0" w:space="0" w:color="auto"/>
          </w:divBdr>
        </w:div>
        <w:div w:id="1464538841">
          <w:marLeft w:val="0"/>
          <w:marRight w:val="0"/>
          <w:marTop w:val="0"/>
          <w:marBottom w:val="0"/>
          <w:divBdr>
            <w:top w:val="none" w:sz="0" w:space="0" w:color="auto"/>
            <w:left w:val="none" w:sz="0" w:space="0" w:color="auto"/>
            <w:bottom w:val="none" w:sz="0" w:space="0" w:color="auto"/>
            <w:right w:val="none" w:sz="0" w:space="0" w:color="auto"/>
          </w:divBdr>
        </w:div>
      </w:divsChild>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Teri Forbes</cp:lastModifiedBy>
  <cp:revision>10</cp:revision>
  <cp:lastPrinted>2016-03-01T15:48:00Z</cp:lastPrinted>
  <dcterms:created xsi:type="dcterms:W3CDTF">2023-06-16T17:00:00Z</dcterms:created>
  <dcterms:modified xsi:type="dcterms:W3CDTF">2023-06-16T17:13:00Z</dcterms:modified>
</cp:coreProperties>
</file>