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rPr>
      </w:pPr>
      <w:r w:rsidDel="00000000" w:rsidR="00000000" w:rsidRPr="00000000">
        <w:rPr>
          <w:b w:val="1"/>
          <w:rtl w:val="0"/>
        </w:rPr>
        <w:t xml:space="preserve">RESOLUTION NO. 2023-XX</w:t>
      </w:r>
    </w:p>
    <w:p w:rsidR="00000000" w:rsidDel="00000000" w:rsidP="00000000" w:rsidRDefault="00000000" w:rsidRPr="00000000" w14:paraId="00000002">
      <w:pPr>
        <w:rPr/>
      </w:pPr>
      <w:r w:rsidDel="00000000" w:rsidR="00000000" w:rsidRPr="00000000">
        <w:rPr>
          <w:sz w:val="20"/>
          <w:szCs w:val="20"/>
          <w:rtl w:val="0"/>
        </w:rPr>
        <w:t xml:space="preserve">A RESOLUTION POLICY AND PROCEDURE FOR ADDING ITEMS TO A LAKE POINT CITY COUNCIL AGENDA (2023)</w:t>
      </w: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WHEREAS Lake Point  recognizes the need for clear and comprehensive administrative policies and procedures to guide the operations and decision-making processes of the City Council; and</w:t>
      </w:r>
    </w:p>
    <w:p w:rsidR="00000000" w:rsidDel="00000000" w:rsidP="00000000" w:rsidRDefault="00000000" w:rsidRPr="00000000" w14:paraId="00000004">
      <w:pPr>
        <w:spacing w:after="240" w:before="240" w:lineRule="auto"/>
        <w:rPr/>
      </w:pPr>
      <w:r w:rsidDel="00000000" w:rsidR="00000000" w:rsidRPr="00000000">
        <w:rPr>
          <w:rtl w:val="0"/>
        </w:rPr>
        <w:t xml:space="preserve">WHEREAS, it is imperative to establish guidelines that promote transparency, efficiency, and accountability in the governance of Lake Point; and</w:t>
      </w:r>
    </w:p>
    <w:p w:rsidR="00000000" w:rsidDel="00000000" w:rsidP="00000000" w:rsidRDefault="00000000" w:rsidRPr="00000000" w14:paraId="00000005">
      <w:pPr>
        <w:spacing w:after="240" w:before="240" w:lineRule="auto"/>
        <w:rPr/>
      </w:pPr>
      <w:r w:rsidDel="00000000" w:rsidR="00000000" w:rsidRPr="00000000">
        <w:rPr>
          <w:rtl w:val="0"/>
        </w:rPr>
        <w:t xml:space="preserve">WHEREAS, the City Council desires to provide a standardized policy and procedure for adding Items to a Lake Point City agenda;</w:t>
      </w:r>
    </w:p>
    <w:p w:rsidR="00000000" w:rsidDel="00000000" w:rsidP="00000000" w:rsidRDefault="00000000" w:rsidRPr="00000000" w14:paraId="00000006">
      <w:pPr>
        <w:spacing w:after="240" w:before="240" w:lineRule="auto"/>
        <w:rPr/>
      </w:pPr>
      <w:r w:rsidDel="00000000" w:rsidR="00000000" w:rsidRPr="00000000">
        <w:rPr>
          <w:rtl w:val="0"/>
        </w:rPr>
        <w:t xml:space="preserve">NOW, THEREFORE, BE IT RESOLVED by Lake Point City Council as follows:</w:t>
      </w:r>
    </w:p>
    <w:p w:rsidR="00000000" w:rsidDel="00000000" w:rsidP="00000000" w:rsidRDefault="00000000" w:rsidRPr="00000000" w14:paraId="00000007">
      <w:pPr>
        <w:spacing w:after="240" w:before="240" w:lineRule="auto"/>
        <w:rPr>
          <w:sz w:val="20"/>
          <w:szCs w:val="20"/>
        </w:rPr>
      </w:pPr>
      <w:r w:rsidDel="00000000" w:rsidR="00000000" w:rsidRPr="00000000">
        <w:rPr>
          <w:b w:val="1"/>
          <w:rtl w:val="0"/>
        </w:rPr>
        <w:t xml:space="preserve">Section 1</w:t>
      </w:r>
      <w:r w:rsidDel="00000000" w:rsidR="00000000" w:rsidRPr="00000000">
        <w:rPr>
          <w:rtl w:val="0"/>
        </w:rPr>
        <w:t xml:space="preserve">. The Policy and Procedure for adding items to a Lake Point City Council Agenda (2023): </w:t>
      </w:r>
      <w:r w:rsidDel="00000000" w:rsidR="00000000" w:rsidRPr="00000000">
        <w:rPr>
          <w:sz w:val="20"/>
          <w:szCs w:val="20"/>
          <w:rtl w:val="0"/>
        </w:rPr>
        <w:t xml:space="preserve">set forth in </w:t>
      </w:r>
      <w:r w:rsidDel="00000000" w:rsidR="00000000" w:rsidRPr="00000000">
        <w:rPr>
          <w:sz w:val="20"/>
          <w:szCs w:val="20"/>
          <w:u w:val="single"/>
          <w:rtl w:val="0"/>
        </w:rPr>
        <w:t xml:space="preserve">Exhibit A</w:t>
      </w:r>
      <w:r w:rsidDel="00000000" w:rsidR="00000000" w:rsidRPr="00000000">
        <w:rPr>
          <w:sz w:val="20"/>
          <w:szCs w:val="20"/>
          <w:rtl w:val="0"/>
        </w:rPr>
        <w:t xml:space="preserve">, attached hereto and incorporated herein by reference, are adopted as the rules of order and procedure for the Lake Point City Council.</w:t>
      </w:r>
    </w:p>
    <w:p w:rsidR="00000000" w:rsidDel="00000000" w:rsidP="00000000" w:rsidRDefault="00000000" w:rsidRPr="00000000" w14:paraId="00000008">
      <w:pPr>
        <w:spacing w:after="240" w:before="240" w:lineRule="auto"/>
        <w:rPr>
          <w:sz w:val="20"/>
          <w:szCs w:val="20"/>
        </w:rPr>
      </w:pPr>
      <w:r w:rsidDel="00000000" w:rsidR="00000000" w:rsidRPr="00000000">
        <w:rPr>
          <w:b w:val="1"/>
          <w:sz w:val="20"/>
          <w:szCs w:val="20"/>
          <w:rtl w:val="0"/>
        </w:rPr>
        <w:t xml:space="preserve">Section 2</w:t>
      </w:r>
      <w:r w:rsidDel="00000000" w:rsidR="00000000" w:rsidRPr="00000000">
        <w:rPr>
          <w:sz w:val="20"/>
          <w:szCs w:val="20"/>
          <w:rtl w:val="0"/>
        </w:rPr>
        <w:t xml:space="preserve">. This Resolution shall take effect immediately upon approval.</w:t>
      </w:r>
    </w:p>
    <w:p w:rsidR="00000000" w:rsidDel="00000000" w:rsidP="00000000" w:rsidRDefault="00000000" w:rsidRPr="00000000" w14:paraId="00000009">
      <w:pPr>
        <w:spacing w:after="240" w:before="240" w:lineRule="auto"/>
        <w:rPr>
          <w:sz w:val="20"/>
          <w:szCs w:val="20"/>
        </w:rPr>
      </w:pPr>
      <w:r w:rsidDel="00000000" w:rsidR="00000000" w:rsidRPr="00000000">
        <w:rPr>
          <w:b w:val="1"/>
          <w:sz w:val="20"/>
          <w:szCs w:val="20"/>
          <w:rtl w:val="0"/>
        </w:rPr>
        <w:t xml:space="preserve">PASSED, APPROVED, AND ADOPTED </w:t>
      </w:r>
      <w:r w:rsidDel="00000000" w:rsidR="00000000" w:rsidRPr="00000000">
        <w:rPr>
          <w:sz w:val="20"/>
          <w:szCs w:val="20"/>
          <w:rtl w:val="0"/>
        </w:rPr>
        <w:t xml:space="preserve">on the _____ day of  _________________, 2023</w:t>
      </w:r>
    </w:p>
    <w:p w:rsidR="00000000" w:rsidDel="00000000" w:rsidP="00000000" w:rsidRDefault="00000000" w:rsidRPr="00000000" w14:paraId="0000000A">
      <w:pPr>
        <w:spacing w:after="240" w:before="240" w:lineRule="auto"/>
        <w:rPr>
          <w:sz w:val="20"/>
          <w:szCs w:val="20"/>
        </w:rPr>
      </w:pPr>
      <w:r w:rsidDel="00000000" w:rsidR="00000000" w:rsidRPr="00000000">
        <w:rPr>
          <w:sz w:val="20"/>
          <w:szCs w:val="20"/>
          <w:rtl w:val="0"/>
        </w:rPr>
        <w:t xml:space="preserve">     Lake Point</w:t>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     By _________________________________________</w:t>
      </w:r>
    </w:p>
    <w:p w:rsidR="00000000" w:rsidDel="00000000" w:rsidP="00000000" w:rsidRDefault="00000000" w:rsidRPr="00000000" w14:paraId="0000000C">
      <w:pPr>
        <w:spacing w:after="240" w:before="240" w:lineRule="auto"/>
        <w:rPr>
          <w:sz w:val="20"/>
          <w:szCs w:val="20"/>
        </w:rPr>
      </w:pPr>
      <w:r w:rsidDel="00000000" w:rsidR="00000000" w:rsidRPr="00000000">
        <w:rPr>
          <w:sz w:val="20"/>
          <w:szCs w:val="20"/>
          <w:rtl w:val="0"/>
        </w:rPr>
        <w:t xml:space="preserve">     Chair</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sz w:val="20"/>
          <w:szCs w:val="20"/>
          <w:rtl w:val="0"/>
        </w:rPr>
        <w:t xml:space="preserve">    ATTEST: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    _______________________________________</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    City Recorder</w:t>
      </w:r>
    </w:p>
    <w:p w:rsidR="00000000" w:rsidDel="00000000" w:rsidP="00000000" w:rsidRDefault="00000000" w:rsidRPr="00000000" w14:paraId="00000011">
      <w:pPr>
        <w:spacing w:after="240" w:before="240" w:lin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b w:val="1"/>
          <w:sz w:val="20"/>
          <w:szCs w:val="20"/>
        </w:rPr>
      </w:pPr>
      <w:r w:rsidDel="00000000" w:rsidR="00000000" w:rsidRPr="00000000">
        <w:rPr>
          <w:sz w:val="20"/>
          <w:szCs w:val="20"/>
          <w:rtl w:val="0"/>
        </w:rPr>
        <w:tab/>
        <w:tab/>
        <w:tab/>
        <w:tab/>
        <w:tab/>
      </w:r>
      <w:r w:rsidDel="00000000" w:rsidR="00000000" w:rsidRPr="00000000">
        <w:rPr>
          <w:b w:val="1"/>
          <w:sz w:val="20"/>
          <w:szCs w:val="20"/>
          <w:rtl w:val="0"/>
        </w:rPr>
        <w:t xml:space="preserve">Voting:</w:t>
      </w:r>
    </w:p>
    <w:p w:rsidR="00000000" w:rsidDel="00000000" w:rsidP="00000000" w:rsidRDefault="00000000" w:rsidRPr="00000000" w14:paraId="00000013">
      <w:pPr>
        <w:spacing w:after="240" w:before="240" w:line="240" w:lineRule="auto"/>
        <w:rPr>
          <w:sz w:val="20"/>
          <w:szCs w:val="20"/>
        </w:rPr>
      </w:pPr>
      <w:r w:rsidDel="00000000" w:rsidR="00000000" w:rsidRPr="00000000">
        <w:rPr>
          <w:b w:val="1"/>
          <w:sz w:val="20"/>
          <w:szCs w:val="20"/>
          <w:rtl w:val="0"/>
        </w:rPr>
        <w:tab/>
        <w:tab/>
        <w:tab/>
        <w:tab/>
        <w:tab/>
      </w:r>
      <w:r w:rsidDel="00000000" w:rsidR="00000000" w:rsidRPr="00000000">
        <w:rPr>
          <w:sz w:val="20"/>
          <w:szCs w:val="20"/>
          <w:rtl w:val="0"/>
        </w:rPr>
        <w:t xml:space="preserve">Daniel Crawford </w:t>
        <w:tab/>
        <w:tab/>
        <w:t xml:space="preserve">Yea___ Nay___ Absent___</w:t>
      </w:r>
    </w:p>
    <w:p w:rsidR="00000000" w:rsidDel="00000000" w:rsidP="00000000" w:rsidRDefault="00000000" w:rsidRPr="00000000" w14:paraId="00000014">
      <w:pPr>
        <w:spacing w:after="240" w:before="240" w:line="240" w:lineRule="auto"/>
        <w:ind w:left="3600" w:firstLine="0"/>
        <w:rPr>
          <w:sz w:val="20"/>
          <w:szCs w:val="20"/>
        </w:rPr>
      </w:pPr>
      <w:r w:rsidDel="00000000" w:rsidR="00000000" w:rsidRPr="00000000">
        <w:rPr>
          <w:sz w:val="20"/>
          <w:szCs w:val="20"/>
          <w:rtl w:val="0"/>
        </w:rPr>
        <w:t xml:space="preserve">Doyle Garrard </w:t>
        <w:tab/>
        <w:tab/>
        <w:t xml:space="preserve">Yea___ Nay___ Absent___</w:t>
      </w:r>
    </w:p>
    <w:p w:rsidR="00000000" w:rsidDel="00000000" w:rsidP="00000000" w:rsidRDefault="00000000" w:rsidRPr="00000000" w14:paraId="00000015">
      <w:pPr>
        <w:spacing w:after="240" w:before="240" w:line="240" w:lineRule="auto"/>
        <w:ind w:left="3600" w:firstLine="0"/>
        <w:rPr>
          <w:sz w:val="20"/>
          <w:szCs w:val="20"/>
        </w:rPr>
      </w:pPr>
      <w:r w:rsidDel="00000000" w:rsidR="00000000" w:rsidRPr="00000000">
        <w:rPr>
          <w:sz w:val="20"/>
          <w:szCs w:val="20"/>
          <w:rtl w:val="0"/>
        </w:rPr>
        <w:t xml:space="preserve">Jonathan Garrard </w:t>
        <w:tab/>
        <w:t xml:space="preserve">Yea___ Nay___ Absent___</w:t>
      </w:r>
    </w:p>
    <w:p w:rsidR="00000000" w:rsidDel="00000000" w:rsidP="00000000" w:rsidRDefault="00000000" w:rsidRPr="00000000" w14:paraId="00000016">
      <w:pPr>
        <w:spacing w:after="240" w:before="240" w:line="240" w:lineRule="auto"/>
        <w:ind w:left="3600" w:firstLine="0"/>
        <w:rPr>
          <w:sz w:val="20"/>
          <w:szCs w:val="20"/>
        </w:rPr>
      </w:pPr>
      <w:r w:rsidDel="00000000" w:rsidR="00000000" w:rsidRPr="00000000">
        <w:rPr>
          <w:sz w:val="20"/>
          <w:szCs w:val="20"/>
          <w:rtl w:val="0"/>
        </w:rPr>
        <w:t xml:space="preserve">Kathleen VonHatten</w:t>
        <w:tab/>
        <w:t xml:space="preserve">Yea___ Nay___ Absent___</w:t>
      </w:r>
    </w:p>
    <w:p w:rsidR="00000000" w:rsidDel="00000000" w:rsidP="00000000" w:rsidRDefault="00000000" w:rsidRPr="00000000" w14:paraId="00000017">
      <w:pPr>
        <w:spacing w:after="240" w:before="240" w:line="240" w:lineRule="auto"/>
        <w:ind w:left="3600" w:firstLine="0"/>
        <w:rPr>
          <w:sz w:val="20"/>
          <w:szCs w:val="20"/>
        </w:rPr>
      </w:pPr>
      <w:r w:rsidDel="00000000" w:rsidR="00000000" w:rsidRPr="00000000">
        <w:rPr>
          <w:sz w:val="20"/>
          <w:szCs w:val="20"/>
          <w:rtl w:val="0"/>
        </w:rPr>
        <w:t xml:space="preserve">Ryan Zumwalt</w:t>
        <w:tab/>
        <w:t xml:space="preserve"> </w:t>
        <w:tab/>
        <w:t xml:space="preserve">Yea___ Nay___ Absent___</w:t>
      </w:r>
    </w:p>
    <w:p w:rsidR="00000000" w:rsidDel="00000000" w:rsidP="00000000" w:rsidRDefault="00000000" w:rsidRPr="00000000" w14:paraId="00000018">
      <w:pPr>
        <w:spacing w:after="240" w:before="240" w:lineRule="auto"/>
        <w:jc w:val="center"/>
        <w:rPr>
          <w:u w:val="single"/>
        </w:rPr>
      </w:pPr>
      <w:r w:rsidDel="00000000" w:rsidR="00000000" w:rsidRPr="00000000">
        <w:rPr>
          <w:u w:val="single"/>
          <w:rtl w:val="0"/>
        </w:rPr>
        <w:t xml:space="preserve">Exhibit A</w:t>
      </w:r>
    </w:p>
    <w:p w:rsidR="00000000" w:rsidDel="00000000" w:rsidP="00000000" w:rsidRDefault="00000000" w:rsidRPr="00000000" w14:paraId="00000019">
      <w:pPr>
        <w:spacing w:after="240" w:lineRule="auto"/>
        <w:jc w:val="center"/>
        <w:rPr>
          <w:sz w:val="20"/>
          <w:szCs w:val="20"/>
        </w:rPr>
      </w:pPr>
      <w:r w:rsidDel="00000000" w:rsidR="00000000" w:rsidRPr="00000000">
        <w:rPr>
          <w:sz w:val="20"/>
          <w:szCs w:val="20"/>
          <w:rtl w:val="0"/>
        </w:rPr>
        <w:t xml:space="preserve">Policy and Procedure for adding items to a Lake Point City Council Agenda (2023):</w:t>
      </w:r>
    </w:p>
    <w:p w:rsidR="00000000" w:rsidDel="00000000" w:rsidP="00000000" w:rsidRDefault="00000000" w:rsidRPr="00000000" w14:paraId="0000001A">
      <w:pPr>
        <w:spacing w:after="240" w:before="240" w:lineRule="auto"/>
        <w:jc w:val="center"/>
        <w:rPr>
          <w:sz w:val="20"/>
          <w:szCs w:val="20"/>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spacing w:after="240" w:lineRule="auto"/>
        <w:rPr/>
      </w:pPr>
      <w:r w:rsidDel="00000000" w:rsidR="00000000" w:rsidRPr="00000000">
        <w:rPr>
          <w:rtl w:val="0"/>
        </w:rPr>
        <w:t xml:space="preserve">Policy and Procedure for adding items to a Lake Point City Council Agenda (2023):</w:t>
      </w:r>
    </w:p>
    <w:p w:rsidR="00000000" w:rsidDel="00000000" w:rsidP="00000000" w:rsidRDefault="00000000" w:rsidRPr="00000000" w14:paraId="00000043">
      <w:pPr>
        <w:spacing w:after="240" w:before="240" w:lineRule="auto"/>
        <w:jc w:val="center"/>
        <w:rPr/>
      </w:pPr>
      <w:r w:rsidDel="00000000" w:rsidR="00000000" w:rsidRPr="00000000">
        <w:rPr>
          <w:rtl w:val="0"/>
        </w:rPr>
        <w:t xml:space="preserve">City Council Chair (Jonathan Garrard) and City Recorder (Jamie Olson)</w:t>
      </w:r>
    </w:p>
    <w:p w:rsidR="00000000" w:rsidDel="00000000" w:rsidP="00000000" w:rsidRDefault="00000000" w:rsidRPr="00000000" w14:paraId="00000044">
      <w:pPr>
        <w:spacing w:after="240" w:before="240" w:lineRule="auto"/>
        <w:ind w:left="720" w:firstLine="0"/>
        <w:rPr/>
      </w:pPr>
      <w:r w:rsidDel="00000000" w:rsidR="00000000" w:rsidRPr="00000000">
        <w:rPr>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Deadline for Agenda Item Submissions:</w:t>
      </w:r>
    </w:p>
    <w:p w:rsidR="00000000" w:rsidDel="00000000" w:rsidP="00000000" w:rsidRDefault="00000000" w:rsidRPr="00000000" w14:paraId="00000045">
      <w:pPr>
        <w:spacing w:after="240" w:before="240" w:lineRule="auto"/>
        <w:ind w:left="1260" w:hanging="260"/>
        <w:rPr/>
      </w:pPr>
      <w:r w:rsidDel="00000000" w:rsidR="00000000" w:rsidRPr="00000000">
        <w:rPr>
          <w:rtl w:val="0"/>
        </w:rPr>
        <w:t xml:space="preserve">a. The deadline for submitting agenda items will be 4 days before the meetings at 10 PM.  Example: If the meeting is on Wednesday, it will need to be submitted by 10 PM Saturday. This gives sufficient time for the City Recorder to prepare/format the agenda, post the agenda for the public, and distribute it for city council members to review/remark/understand.</w:t>
      </w:r>
    </w:p>
    <w:p w:rsidR="00000000" w:rsidDel="00000000" w:rsidP="00000000" w:rsidRDefault="00000000" w:rsidRPr="00000000" w14:paraId="00000046">
      <w:pP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47">
      <w:pPr>
        <w:spacing w:after="240" w:before="240" w:lineRule="auto"/>
        <w:ind w:left="720" w:firstLine="0"/>
        <w:rPr/>
      </w:pPr>
      <w:r w:rsidDel="00000000" w:rsidR="00000000" w:rsidRPr="00000000">
        <w:rPr>
          <w:rtl w:val="0"/>
        </w:rPr>
        <w:t xml:space="preserve">2.</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Action Item Agenda Requests:</w:t>
      </w:r>
    </w:p>
    <w:p w:rsidR="00000000" w:rsidDel="00000000" w:rsidP="00000000" w:rsidRDefault="00000000" w:rsidRPr="00000000" w14:paraId="00000048">
      <w:pPr>
        <w:spacing w:after="240" w:before="240" w:lineRule="auto"/>
        <w:ind w:left="1260" w:hanging="270"/>
        <w:rPr/>
      </w:pPr>
      <w:r w:rsidDel="00000000" w:rsidR="00000000" w:rsidRPr="00000000">
        <w:rPr>
          <w:rtl w:val="0"/>
        </w:rPr>
        <w:t xml:space="preserve">a. Action item agenda requests must have a minimum of two city council members requesting the addition of the item before it is allowed on the agenda. This ensures that there is adequate support for the proposed action item.</w:t>
      </w:r>
    </w:p>
    <w:p w:rsidR="00000000" w:rsidDel="00000000" w:rsidP="00000000" w:rsidRDefault="00000000" w:rsidRPr="00000000" w14:paraId="00000049">
      <w:pPr>
        <w:spacing w:after="240" w:before="240" w:lineRule="auto"/>
        <w:ind w:left="1260" w:hanging="260"/>
        <w:rPr/>
      </w:pPr>
      <w:r w:rsidDel="00000000" w:rsidR="00000000" w:rsidRPr="00000000">
        <w:rPr>
          <w:rtl w:val="0"/>
        </w:rPr>
        <w:t xml:space="preserve">b. Action item agenda requests using two city council members to add the item, must be a minimum of seven (7) days before the agenda date it is being added to.  For example, if the agenda that the item is being added to is on a Wednesday, then the action item will need to be requested no later than the Wednesday prior to the agenda date.</w:t>
      </w:r>
    </w:p>
    <w:p w:rsidR="00000000" w:rsidDel="00000000" w:rsidP="00000000" w:rsidRDefault="00000000" w:rsidRPr="00000000" w14:paraId="0000004A">
      <w:pPr>
        <w:spacing w:after="240" w:before="240" w:lineRule="auto"/>
        <w:ind w:left="1260" w:hanging="260"/>
        <w:rPr/>
      </w:pPr>
      <w:r w:rsidDel="00000000" w:rsidR="00000000" w:rsidRPr="00000000">
        <w:rPr>
          <w:rtl w:val="0"/>
        </w:rPr>
        <w:t xml:space="preserve">c. Alternate way of adding Action Item under seven (7) days.  With a City Council vote with a super majority favoring the item being added, the action item may be added to the agenda with less than 7 days to the agenda date it is being added to. </w:t>
      </w:r>
    </w:p>
    <w:p w:rsidR="00000000" w:rsidDel="00000000" w:rsidP="00000000" w:rsidRDefault="00000000" w:rsidRPr="00000000" w14:paraId="0000004B">
      <w:pPr>
        <w:spacing w:after="240" w:before="240" w:lineRule="auto"/>
        <w:rPr/>
      </w:pPr>
      <w:r w:rsidDel="00000000" w:rsidR="00000000" w:rsidRPr="00000000">
        <w:rPr>
          <w:rtl w:val="0"/>
        </w:rPr>
        <w:t xml:space="preserve"> </w:t>
      </w:r>
    </w:p>
    <w:p w:rsidR="00000000" w:rsidDel="00000000" w:rsidP="00000000" w:rsidRDefault="00000000" w:rsidRPr="00000000" w14:paraId="0000004C">
      <w:pPr>
        <w:spacing w:after="240" w:before="240" w:lineRule="auto"/>
        <w:ind w:left="720" w:firstLine="0"/>
        <w:rPr/>
      </w:pPr>
      <w:r w:rsidDel="00000000" w:rsidR="00000000" w:rsidRPr="00000000">
        <w:rPr>
          <w:rtl w:val="0"/>
        </w:rPr>
        <w:t xml:space="preserve">3.</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Draft Document Preparation:</w:t>
      </w:r>
    </w:p>
    <w:p w:rsidR="00000000" w:rsidDel="00000000" w:rsidP="00000000" w:rsidRDefault="00000000" w:rsidRPr="00000000" w14:paraId="0000004D">
      <w:pPr>
        <w:spacing w:after="240" w:before="240" w:lineRule="auto"/>
        <w:ind w:left="1260" w:hanging="260"/>
        <w:rPr/>
      </w:pPr>
      <w:r w:rsidDel="00000000" w:rsidR="00000000" w:rsidRPr="00000000">
        <w:rPr>
          <w:rtl w:val="0"/>
        </w:rPr>
        <w:t xml:space="preserve">a. For Policies and procedures, ordinances and resolutions on action item agenda requests, a draft document must be prepared for the public to view at the time the item is placed on the agenda. This will allow the public to review the proposed action and provide input before the meeting and any potential vote on the item.</w:t>
      </w:r>
    </w:p>
    <w:p w:rsidR="00000000" w:rsidDel="00000000" w:rsidP="00000000" w:rsidRDefault="00000000" w:rsidRPr="00000000" w14:paraId="0000004E">
      <w:pPr>
        <w:spacing w:after="240" w:before="240" w:lineRule="auto"/>
        <w:ind w:left="1260" w:hanging="260"/>
        <w:rPr/>
      </w:pPr>
      <w:r w:rsidDel="00000000" w:rsidR="00000000" w:rsidRPr="00000000">
        <w:rPr>
          <w:rtl w:val="0"/>
        </w:rPr>
        <w:t xml:space="preserve">b. The city council members requesting the addition of the action item must ensure that the draft document is prepared and submitted to the City Recorder along with their request.</w:t>
      </w:r>
    </w:p>
    <w:p w:rsidR="00000000" w:rsidDel="00000000" w:rsidP="00000000" w:rsidRDefault="00000000" w:rsidRPr="00000000" w14:paraId="0000004F">
      <w:pP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50">
      <w:pPr>
        <w:spacing w:after="240" w:before="240" w:lineRule="auto"/>
        <w:ind w:left="720" w:firstLine="0"/>
        <w:rPr/>
      </w:pPr>
      <w:r w:rsidDel="00000000" w:rsidR="00000000" w:rsidRPr="00000000">
        <w:rPr>
          <w:rtl w:val="0"/>
        </w:rPr>
        <w:t xml:space="preserve">4.</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Council Member Approval of Draft Document:</w:t>
      </w:r>
    </w:p>
    <w:p w:rsidR="00000000" w:rsidDel="00000000" w:rsidP="00000000" w:rsidRDefault="00000000" w:rsidRPr="00000000" w14:paraId="00000051">
      <w:pPr>
        <w:spacing w:after="240" w:before="240" w:lineRule="auto"/>
        <w:ind w:left="1260" w:hanging="260"/>
        <w:rPr/>
      </w:pPr>
      <w:r w:rsidDel="00000000" w:rsidR="00000000" w:rsidRPr="00000000">
        <w:rPr>
          <w:rtl w:val="0"/>
        </w:rPr>
        <w:t xml:space="preserve">a. Each city council member requesting the addition of an action item as stated in 3. a.  must attest that they have read the draft document before giving their approval for its inclusion on the agenda.</w:t>
      </w:r>
    </w:p>
    <w:p w:rsidR="00000000" w:rsidDel="00000000" w:rsidP="00000000" w:rsidRDefault="00000000" w:rsidRPr="00000000" w14:paraId="00000052">
      <w:pPr>
        <w:spacing w:after="240" w:before="240" w:lineRule="auto"/>
        <w:ind w:left="1260" w:hanging="260"/>
        <w:rPr/>
      </w:pPr>
      <w:r w:rsidDel="00000000" w:rsidR="00000000" w:rsidRPr="00000000">
        <w:rPr>
          <w:rtl w:val="0"/>
        </w:rPr>
        <w:t xml:space="preserve">b. The city council members can provide their approval either in writing or electronically, indicating that they have reviewed the draft document and support its inclusion on the agenda.</w:t>
      </w:r>
    </w:p>
    <w:p w:rsidR="00000000" w:rsidDel="00000000" w:rsidP="00000000" w:rsidRDefault="00000000" w:rsidRPr="00000000" w14:paraId="00000053">
      <w:pPr>
        <w:spacing w:after="240" w:before="240" w:lineRule="auto"/>
        <w:rPr/>
      </w:pPr>
      <w:r w:rsidDel="00000000" w:rsidR="00000000" w:rsidRPr="00000000">
        <w:rPr>
          <w:rtl w:val="0"/>
        </w:rPr>
        <w:t xml:space="preserve"> </w:t>
      </w:r>
    </w:p>
    <w:p w:rsidR="00000000" w:rsidDel="00000000" w:rsidP="00000000" w:rsidRDefault="00000000" w:rsidRPr="00000000" w14:paraId="00000054">
      <w:pPr>
        <w:spacing w:after="240" w:before="240" w:lineRule="auto"/>
        <w:ind w:left="720" w:firstLine="0"/>
        <w:rPr/>
      </w:pPr>
      <w:r w:rsidDel="00000000" w:rsidR="00000000" w:rsidRPr="00000000">
        <w:rPr>
          <w:rtl w:val="0"/>
        </w:rPr>
        <w:t xml:space="preserve">5.</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Agenda Preparation:</w:t>
      </w:r>
    </w:p>
    <w:p w:rsidR="00000000" w:rsidDel="00000000" w:rsidP="00000000" w:rsidRDefault="00000000" w:rsidRPr="00000000" w14:paraId="00000055">
      <w:pPr>
        <w:spacing w:after="240" w:before="240" w:lineRule="auto"/>
        <w:ind w:left="1260" w:hanging="260"/>
        <w:rPr/>
      </w:pPr>
      <w:r w:rsidDel="00000000" w:rsidR="00000000" w:rsidRPr="00000000">
        <w:rPr>
          <w:rtl w:val="0"/>
        </w:rPr>
        <w:t xml:space="preserve">a. The City Recorder will compile all approved action items and other agenda requests received by the deadline with the help of the City Council Chair.</w:t>
      </w:r>
    </w:p>
    <w:p w:rsidR="00000000" w:rsidDel="00000000" w:rsidP="00000000" w:rsidRDefault="00000000" w:rsidRPr="00000000" w14:paraId="00000056">
      <w:pPr>
        <w:spacing w:after="240" w:before="240" w:lineRule="auto"/>
        <w:ind w:left="1260" w:hanging="260"/>
        <w:rPr/>
      </w:pPr>
      <w:r w:rsidDel="00000000" w:rsidR="00000000" w:rsidRPr="00000000">
        <w:rPr>
          <w:rtl w:val="0"/>
        </w:rPr>
        <w:t xml:space="preserve">b. The City Recorder will include the approved action items on the agenda, along with any necessary supporting documents or attachments.</w:t>
      </w:r>
    </w:p>
    <w:p w:rsidR="00000000" w:rsidDel="00000000" w:rsidP="00000000" w:rsidRDefault="00000000" w:rsidRPr="00000000" w14:paraId="00000057">
      <w:pPr>
        <w:spacing w:after="240" w:before="240" w:lineRule="auto"/>
        <w:ind w:left="1260" w:hanging="260"/>
        <w:rPr/>
      </w:pPr>
      <w:r w:rsidDel="00000000" w:rsidR="00000000" w:rsidRPr="00000000">
        <w:rPr>
          <w:rtl w:val="0"/>
        </w:rPr>
        <w:t xml:space="preserve">c. The agenda, including the action items and other agenda requests, will be distributed to the city council members in advance of the meeting, allowing them sufficient time to review the items.</w:t>
      </w:r>
    </w:p>
    <w:p w:rsidR="00000000" w:rsidDel="00000000" w:rsidP="00000000" w:rsidRDefault="00000000" w:rsidRPr="00000000" w14:paraId="00000058">
      <w:pP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59">
      <w:pPr>
        <w:spacing w:after="240" w:before="240" w:lineRule="auto"/>
        <w:ind w:left="720" w:firstLine="0"/>
        <w:rPr/>
      </w:pPr>
      <w:r w:rsidDel="00000000" w:rsidR="00000000" w:rsidRPr="00000000">
        <w:rPr>
          <w:rtl w:val="0"/>
        </w:rPr>
        <w:t xml:space="preserve">6.</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Missed Deadline:</w:t>
      </w:r>
    </w:p>
    <w:p w:rsidR="00000000" w:rsidDel="00000000" w:rsidP="00000000" w:rsidRDefault="00000000" w:rsidRPr="00000000" w14:paraId="0000005A">
      <w:pPr>
        <w:spacing w:after="240" w:before="240" w:lineRule="auto"/>
        <w:ind w:left="1260" w:hanging="260"/>
        <w:rPr/>
      </w:pPr>
      <w:r w:rsidDel="00000000" w:rsidR="00000000" w:rsidRPr="00000000">
        <w:rPr>
          <w:rtl w:val="0"/>
        </w:rPr>
        <w:t xml:space="preserve">a. If a city council member misses the deadline for submitting an agenda item, it will be added to the most appropriate scheduled business meeting in the future, typically the next meeting.</w:t>
      </w:r>
    </w:p>
    <w:p w:rsidR="00000000" w:rsidDel="00000000" w:rsidP="00000000" w:rsidRDefault="00000000" w:rsidRPr="00000000" w14:paraId="0000005B">
      <w:pPr>
        <w:spacing w:after="240" w:before="240" w:lineRule="auto"/>
        <w:ind w:left="1260" w:hanging="260"/>
        <w:rPr/>
      </w:pPr>
      <w:r w:rsidDel="00000000" w:rsidR="00000000" w:rsidRPr="00000000">
        <w:rPr>
          <w:rtl w:val="0"/>
        </w:rPr>
        <w:t xml:space="preserve">b. However, if the next meeting schedule is already packed with a significant number of large agenda items, the missed item may be scheduled for a subsequent meeting to ensure sufficient time for its consideration.</w:t>
      </w:r>
    </w:p>
    <w:p w:rsidR="00000000" w:rsidDel="00000000" w:rsidP="00000000" w:rsidRDefault="00000000" w:rsidRPr="00000000" w14:paraId="0000005C">
      <w:pPr>
        <w:spacing w:after="240" w:before="240" w:lineRule="auto"/>
        <w:ind w:left="1260" w:hanging="260"/>
        <w:rPr/>
      </w:pPr>
      <w:r w:rsidDel="00000000" w:rsidR="00000000" w:rsidRPr="00000000">
        <w:rPr>
          <w:rtl w:val="0"/>
        </w:rPr>
        <w:t xml:space="preserve">c. It is important for city council members to adhere to the deadline to ensure efficient planning and preparation for the meetings, but exceptions may be made in exceptional circumstances at the discretion of the City Council Chair and City Recorder, only when a super majority vote by the city council requests it and the City recorder has sufficient time to post before the Utah State code public meetings posting deadline.</w:t>
      </w:r>
    </w:p>
    <w:p w:rsidR="00000000" w:rsidDel="00000000" w:rsidP="00000000" w:rsidRDefault="00000000" w:rsidRPr="00000000" w14:paraId="0000005D">
      <w:pPr>
        <w:spacing w:after="240" w:before="240" w:lineRule="auto"/>
        <w:ind w:left="720" w:firstLine="0"/>
        <w:rPr/>
      </w:pPr>
      <w:r w:rsidDel="00000000" w:rsidR="00000000" w:rsidRPr="00000000">
        <w:rPr>
          <w:rtl w:val="0"/>
        </w:rPr>
        <w:t xml:space="preserve"> </w:t>
      </w:r>
    </w:p>
    <w:p w:rsidR="00000000" w:rsidDel="00000000" w:rsidP="00000000" w:rsidRDefault="00000000" w:rsidRPr="00000000" w14:paraId="0000005E">
      <w:pPr>
        <w:spacing w:after="240" w:before="240" w:lineRule="auto"/>
        <w:rPr/>
      </w:pPr>
      <w:r w:rsidDel="00000000" w:rsidR="00000000" w:rsidRPr="00000000">
        <w:rPr>
          <w:rtl w:val="0"/>
        </w:rPr>
        <w:t xml:space="preserve">By following this procedure, the City Council Chair and City Recorder ensure that agenda items are added in a timely manner, with appropriate support from council members and availability of draft documents for the public to review. This process promotes transparency and allows for informed decision-making during the city council meetings.</w:t>
      </w:r>
    </w:p>
    <w:p w:rsidR="00000000" w:rsidDel="00000000" w:rsidP="00000000" w:rsidRDefault="00000000" w:rsidRPr="00000000" w14:paraId="0000005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