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D0A16" w14:textId="71D7C9A6" w:rsidR="00F41BBA" w:rsidRDefault="00DC333E">
      <w:r>
        <w:t>May 16, 2023</w:t>
      </w:r>
    </w:p>
    <w:p w14:paraId="3DDDD607" w14:textId="2DEB869A" w:rsidR="00DC333E" w:rsidRDefault="00DC333E">
      <w:r>
        <w:t>Corinne City Council</w:t>
      </w:r>
    </w:p>
    <w:p w14:paraId="33CABC04" w14:textId="7E187530" w:rsidR="00DC333E" w:rsidRDefault="00DC333E">
      <w:r>
        <w:t>Public Hearing/Regular Session</w:t>
      </w:r>
    </w:p>
    <w:p w14:paraId="4998834C" w14:textId="77777777" w:rsidR="00DC333E" w:rsidRDefault="00DC333E"/>
    <w:p w14:paraId="285C4960" w14:textId="7B6E3EBD" w:rsidR="00DC333E" w:rsidRDefault="00DC333E">
      <w:r>
        <w:t xml:space="preserve">Mayor Shane Baton called the meeting to order. Present were Mayor Shane Baton, Council Members </w:t>
      </w:r>
      <w:r w:rsidR="006B60A8">
        <w:t xml:space="preserve">Ann Whitaker, Kelly Donovan, Karen Caldwell, Irene Jensen and Recorder Kendra Norman. </w:t>
      </w:r>
    </w:p>
    <w:p w14:paraId="27530ED5" w14:textId="77777777" w:rsidR="006B60A8" w:rsidRDefault="006B60A8"/>
    <w:p w14:paraId="3FAA8CFA" w14:textId="1085EB98" w:rsidR="006B60A8" w:rsidRDefault="006B60A8">
      <w:r>
        <w:t>Mayor Baton stated that Council Member Curtis Hansen resigned from the City Council effective May 15, 2023. His seat is being advertised and a replacement will be selected by the Council at the next meeting on June 6</w:t>
      </w:r>
      <w:r w:rsidRPr="006B60A8">
        <w:rPr>
          <w:vertAlign w:val="superscript"/>
        </w:rPr>
        <w:t>th</w:t>
      </w:r>
      <w:r>
        <w:t xml:space="preserve">. </w:t>
      </w:r>
    </w:p>
    <w:p w14:paraId="67A8D4E3" w14:textId="77777777" w:rsidR="006B60A8" w:rsidRDefault="006B60A8"/>
    <w:p w14:paraId="25C38963" w14:textId="5BC82022" w:rsidR="006B60A8" w:rsidRDefault="006B60A8">
      <w:r>
        <w:t xml:space="preserve">Kelly D. led the group in the Pledge of Allegiance. </w:t>
      </w:r>
    </w:p>
    <w:p w14:paraId="49F2D739" w14:textId="77777777" w:rsidR="006B60A8" w:rsidRDefault="006B60A8"/>
    <w:p w14:paraId="60BD48AD" w14:textId="5CF9658A" w:rsidR="006B60A8" w:rsidRDefault="006B60A8">
      <w:r>
        <w:t xml:space="preserve">Mayor Baton called for a moment of silence. </w:t>
      </w:r>
    </w:p>
    <w:p w14:paraId="6B1916A3" w14:textId="77777777" w:rsidR="006B60A8" w:rsidRDefault="006B60A8"/>
    <w:p w14:paraId="069555F1" w14:textId="6F88E4DA" w:rsidR="006B60A8" w:rsidRDefault="006B60A8">
      <w:r>
        <w:t>PUBLIC HEARING:</w:t>
      </w:r>
    </w:p>
    <w:p w14:paraId="7E2C9D18" w14:textId="20A70437" w:rsidR="006B60A8" w:rsidRDefault="006B60A8">
      <w:r>
        <w:t xml:space="preserve">Mayor Baton declared the public hearing open at 7:02pm. </w:t>
      </w:r>
    </w:p>
    <w:p w14:paraId="7E1402F4" w14:textId="77777777" w:rsidR="006B60A8" w:rsidRDefault="006B60A8"/>
    <w:p w14:paraId="16540DF3" w14:textId="561B2214" w:rsidR="006B60A8" w:rsidRDefault="006B60A8">
      <w:r>
        <w:t>Scott Erickson representing Standard Wellness stated they are proposing splitting their property into 3 lots</w:t>
      </w:r>
      <w:r w:rsidR="00E902C2">
        <w:t xml:space="preserve">. They plan to keep lots 19 and 20, sell lot 21, which is 7.85 acres. They have the shell of the metal building up but Rocky Mountain Power said it would be 2 years before power can be brought to their facility. </w:t>
      </w:r>
    </w:p>
    <w:p w14:paraId="34F27A55" w14:textId="1694C04A" w:rsidR="00E902C2" w:rsidRDefault="00E902C2">
      <w:r>
        <w:t>There was no public comment regarding the proposed minor subdivision.</w:t>
      </w:r>
    </w:p>
    <w:p w14:paraId="497EE37D" w14:textId="77777777" w:rsidR="00E902C2" w:rsidRDefault="00E902C2"/>
    <w:p w14:paraId="4DD4A8EF" w14:textId="52E35375" w:rsidR="00E902C2" w:rsidRDefault="00E902C2">
      <w:r>
        <w:t xml:space="preserve">Mayor Baton declared the public hearing closed at 7:04pm. </w:t>
      </w:r>
    </w:p>
    <w:p w14:paraId="504CE5CB" w14:textId="77777777" w:rsidR="00E902C2" w:rsidRDefault="00E902C2"/>
    <w:p w14:paraId="6346D78B" w14:textId="71788A44" w:rsidR="00E902C2" w:rsidRDefault="00E902C2">
      <w:r>
        <w:t>APPOINTMENT:</w:t>
      </w:r>
    </w:p>
    <w:p w14:paraId="6B8DCAB4" w14:textId="109683A3" w:rsidR="00E902C2" w:rsidRDefault="00E902C2" w:rsidP="00E902C2">
      <w:r>
        <w:tab/>
        <w:t xml:space="preserve">A. Clayton Wight approached the Council regarding his irrigation turn. He paid for irrigation but is not able to access it as the ditch is on private property and the neighbors are unwilling to work with him. The Council discussed the issue and if a solution can’t be found his money will be refunded. </w:t>
      </w:r>
    </w:p>
    <w:p w14:paraId="577111B1" w14:textId="77777777" w:rsidR="00E902C2" w:rsidRDefault="00E902C2" w:rsidP="00E902C2"/>
    <w:p w14:paraId="1F62CF26" w14:textId="3E8E0686" w:rsidR="00E902C2" w:rsidRDefault="00E902C2" w:rsidP="00E902C2">
      <w:r>
        <w:t>PLANNING COMMISSION:</w:t>
      </w:r>
    </w:p>
    <w:p w14:paraId="4C5040FF" w14:textId="792095D9" w:rsidR="00E902C2" w:rsidRDefault="00E902C2" w:rsidP="00E902C2">
      <w:r>
        <w:t xml:space="preserve">Mayor Baton reported that they held a public hearing for Standard Wellness’ proposed minor subdivision. They approved it and forwarded it to the City Council. </w:t>
      </w:r>
    </w:p>
    <w:p w14:paraId="0E700A17" w14:textId="77777777" w:rsidR="00E902C2" w:rsidRDefault="00E902C2" w:rsidP="00E902C2"/>
    <w:p w14:paraId="5AE770C5" w14:textId="17837843" w:rsidR="00E902C2" w:rsidRDefault="00E902C2" w:rsidP="00E902C2">
      <w:r>
        <w:t xml:space="preserve">FIRE DPEARTMENT REPORT: </w:t>
      </w:r>
    </w:p>
    <w:p w14:paraId="6230EEDE" w14:textId="1743515D" w:rsidR="00E902C2" w:rsidRDefault="00E902C2" w:rsidP="00E902C2">
      <w:r>
        <w:t xml:space="preserve">Karen C. reported the Fire Department has enough in their budget this year to get 2 turnouts and will get 2 more in the next years budget. </w:t>
      </w:r>
    </w:p>
    <w:p w14:paraId="510D4470" w14:textId="77777777" w:rsidR="00E902C2" w:rsidRDefault="00E902C2" w:rsidP="00E902C2"/>
    <w:p w14:paraId="063BC2F6" w14:textId="78923A39" w:rsidR="00E902C2" w:rsidRDefault="00E902C2" w:rsidP="00E902C2">
      <w:r>
        <w:t>APPROVAL OF PREVIOUS MINUTES:</w:t>
      </w:r>
    </w:p>
    <w:p w14:paraId="0AE3DF9A" w14:textId="3E52BC8E" w:rsidR="00E902C2" w:rsidRDefault="00E902C2" w:rsidP="00E902C2">
      <w:pPr>
        <w:rPr>
          <w:b/>
          <w:bCs/>
          <w:u w:val="single"/>
        </w:rPr>
      </w:pPr>
      <w:r>
        <w:rPr>
          <w:b/>
          <w:bCs/>
          <w:u w:val="single"/>
        </w:rPr>
        <w:t>Ann W. motioned to approve the minutes of May 2</w:t>
      </w:r>
      <w:r w:rsidRPr="00E902C2">
        <w:rPr>
          <w:b/>
          <w:bCs/>
          <w:u w:val="single"/>
          <w:vertAlign w:val="superscript"/>
        </w:rPr>
        <w:t>nd</w:t>
      </w:r>
      <w:r>
        <w:rPr>
          <w:b/>
          <w:bCs/>
          <w:u w:val="single"/>
        </w:rPr>
        <w:t xml:space="preserve"> as written. Karen C. seconded the motion. Motion carried with Ann W. for, Kelly D. for, Karen C. for and Irene J. for. </w:t>
      </w:r>
    </w:p>
    <w:p w14:paraId="5024D504" w14:textId="77777777" w:rsidR="00E902C2" w:rsidRDefault="00E902C2" w:rsidP="00E902C2">
      <w:pPr>
        <w:rPr>
          <w:b/>
          <w:bCs/>
          <w:u w:val="single"/>
        </w:rPr>
      </w:pPr>
    </w:p>
    <w:p w14:paraId="7AEAC85E" w14:textId="735450A9" w:rsidR="00E902C2" w:rsidRDefault="00E902C2" w:rsidP="00E902C2">
      <w:r>
        <w:t>MAYOR/COUNCIL BUSINESS:</w:t>
      </w:r>
    </w:p>
    <w:p w14:paraId="235D0513" w14:textId="6B73F28B" w:rsidR="00E902C2" w:rsidRDefault="00F21BDD" w:rsidP="00F21BDD">
      <w:r>
        <w:tab/>
        <w:t xml:space="preserve">A. Standard Wellness – Minor Subdivision – Mayor Baton asked the Council for any questions or concerns. There were no comments. </w:t>
      </w:r>
    </w:p>
    <w:p w14:paraId="7973A71C" w14:textId="4FC1C78A" w:rsidR="00F21BDD" w:rsidRDefault="00F21BDD" w:rsidP="00F21BDD">
      <w:pPr>
        <w:rPr>
          <w:b/>
          <w:bCs/>
          <w:u w:val="single"/>
        </w:rPr>
      </w:pPr>
      <w:r>
        <w:rPr>
          <w:b/>
          <w:bCs/>
          <w:u w:val="single"/>
        </w:rPr>
        <w:t xml:space="preserve">Karen C. motioned to approve the minor subdivision for Standard Wellness as presented. Ann W. seconded the motion. Motion carried with Ann W. for, Kelly D. for, Karen C. for and Irene J. for. </w:t>
      </w:r>
    </w:p>
    <w:p w14:paraId="1803D97C" w14:textId="6939A60F" w:rsidR="00F21BDD" w:rsidRDefault="00F21BDD" w:rsidP="00F21BDD">
      <w:r>
        <w:lastRenderedPageBreak/>
        <w:t xml:space="preserve">Scott E. invited to the Council out to tour the facility in about 6 weeks. Karen C. stated that Standard Wellness had a crew come help remove dirt from under the Methodist Church Building and it was very much appreciated. </w:t>
      </w:r>
    </w:p>
    <w:p w14:paraId="3A3738B6" w14:textId="77777777" w:rsidR="00F21BDD" w:rsidRDefault="00F21BDD" w:rsidP="00F21BDD"/>
    <w:p w14:paraId="51197E8D" w14:textId="78E17B4E" w:rsidR="00F21BDD" w:rsidRDefault="00F21BDD" w:rsidP="00F21BDD">
      <w:r>
        <w:t>ORDINANCES/RESOLUTIONS:</w:t>
      </w:r>
    </w:p>
    <w:p w14:paraId="4E89FBA8" w14:textId="137B82B9" w:rsidR="00BA0000" w:rsidRDefault="00BA0000" w:rsidP="00BA0000">
      <w:r>
        <w:tab/>
        <w:t xml:space="preserve">A. </w:t>
      </w:r>
      <w:r w:rsidR="00F21BDD">
        <w:t>23-01 Noise Ordinance – Mayor Baton asked if there was any further discussion before the public hearing scheduled for June 6</w:t>
      </w:r>
      <w:r w:rsidR="00F21BDD" w:rsidRPr="00BA0000">
        <w:rPr>
          <w:vertAlign w:val="superscript"/>
        </w:rPr>
        <w:t>th</w:t>
      </w:r>
      <w:r w:rsidR="00F21BDD">
        <w:t xml:space="preserve">. Irene J. read the current code in the </w:t>
      </w:r>
      <w:r>
        <w:t xml:space="preserve">nuisance ordinance and asked if we are repeating the same thing. There was discussion regarding enforcement and support from the Sheriff’s Department to help enforce the new ordinance. </w:t>
      </w:r>
    </w:p>
    <w:p w14:paraId="1D1CF4AC" w14:textId="77777777" w:rsidR="00BA0000" w:rsidRDefault="00BA0000" w:rsidP="00BA0000"/>
    <w:p w14:paraId="397AF688" w14:textId="77777777" w:rsidR="00BA0000" w:rsidRDefault="00BA0000" w:rsidP="00BA0000">
      <w:r>
        <w:t xml:space="preserve">NEW BUSINESS: </w:t>
      </w:r>
    </w:p>
    <w:p w14:paraId="400CC5BE" w14:textId="5C9FEF5A" w:rsidR="00F21BDD" w:rsidRDefault="00BA0000" w:rsidP="00BA0000">
      <w:r>
        <w:t>Ann W. reported that clean up will be this week. Dumpsters will be delivered on Wednesday the 17</w:t>
      </w:r>
      <w:r w:rsidRPr="00BA0000">
        <w:rPr>
          <w:vertAlign w:val="superscript"/>
        </w:rPr>
        <w:t>th</w:t>
      </w:r>
      <w:r>
        <w:t xml:space="preserve">. </w:t>
      </w:r>
      <w:r w:rsidR="00F21BDD">
        <w:t xml:space="preserve"> </w:t>
      </w:r>
    </w:p>
    <w:p w14:paraId="7A28E230" w14:textId="77777777" w:rsidR="00BA0000" w:rsidRDefault="00BA0000" w:rsidP="00BA0000"/>
    <w:p w14:paraId="284FDD58" w14:textId="77371773" w:rsidR="00BA0000" w:rsidRDefault="00BA0000" w:rsidP="00BA0000">
      <w:r>
        <w:t xml:space="preserve">Irene J. stated she received irrigation phone calls and one has contacted the Canal Company and they told them if they have more than 2 acres, they get a reduced rate. There was discussion regarding the increased rate and how the city owns the shares and rents them to residents. Everyone pays the same rate regardless of the amount of property they own. Mayor Baton will contact the Canal Company. </w:t>
      </w:r>
    </w:p>
    <w:p w14:paraId="5F8B1FC2" w14:textId="77777777" w:rsidR="00BA0000" w:rsidRDefault="00BA0000" w:rsidP="00BA0000"/>
    <w:p w14:paraId="0D0FACE3" w14:textId="26D6037F" w:rsidR="00BA0000" w:rsidRDefault="00BA0000" w:rsidP="00BA0000">
      <w:r>
        <w:t xml:space="preserve">Mayor Baton provided the Council with a 10-wheeler maintenance has found. The vehicle was discussed and has been previously approved. </w:t>
      </w:r>
    </w:p>
    <w:p w14:paraId="66F47F79" w14:textId="77777777" w:rsidR="00BA0000" w:rsidRDefault="00BA0000" w:rsidP="00BA0000"/>
    <w:p w14:paraId="2929B59C" w14:textId="0D23B656" w:rsidR="00BA0000" w:rsidRDefault="00BA0000" w:rsidP="00BA0000">
      <w:r>
        <w:t>APPROVAL OF CHECKS:</w:t>
      </w:r>
    </w:p>
    <w:p w14:paraId="36B598D0" w14:textId="77777777" w:rsidR="00BA0000" w:rsidRDefault="00BA0000" w:rsidP="00BA0000"/>
    <w:p w14:paraId="6DE709A5" w14:textId="5DBC6657" w:rsidR="00BA0000" w:rsidRDefault="00BA0000" w:rsidP="00BA0000">
      <w:r>
        <w:t>ADJOURNMENT:</w:t>
      </w:r>
    </w:p>
    <w:p w14:paraId="11E6E0BE" w14:textId="18F6939A" w:rsidR="00CE7B6A" w:rsidRDefault="00CE7B6A" w:rsidP="00BA0000">
      <w:pPr>
        <w:rPr>
          <w:b/>
          <w:bCs/>
          <w:u w:val="single"/>
        </w:rPr>
      </w:pPr>
      <w:r>
        <w:rPr>
          <w:b/>
          <w:bCs/>
          <w:u w:val="single"/>
        </w:rPr>
        <w:t xml:space="preserve">Karen C. motioned to adjourn the meeting. Kelly D. seconded the motion. Motion carried with Ann W. for, Kelly D. for, Karen C. for and Irene J. for. </w:t>
      </w:r>
    </w:p>
    <w:p w14:paraId="1C054606" w14:textId="77777777" w:rsidR="00CE7B6A" w:rsidRDefault="00CE7B6A" w:rsidP="00BA0000">
      <w:pPr>
        <w:rPr>
          <w:b/>
          <w:bCs/>
          <w:u w:val="single"/>
        </w:rPr>
      </w:pPr>
    </w:p>
    <w:p w14:paraId="14D1F05C" w14:textId="058D6329" w:rsidR="00CE7B6A" w:rsidRDefault="00CE7B6A" w:rsidP="00BA0000">
      <w:r>
        <w:t xml:space="preserve">I certify these minutes to be true and accurate to the best of knowledge. </w:t>
      </w:r>
    </w:p>
    <w:p w14:paraId="594DF379" w14:textId="77777777" w:rsidR="00CE7B6A" w:rsidRDefault="00CE7B6A" w:rsidP="00BA0000"/>
    <w:p w14:paraId="1E455080" w14:textId="77777777" w:rsidR="00CE7B6A" w:rsidRDefault="00CE7B6A" w:rsidP="00BA0000"/>
    <w:p w14:paraId="09BEB5F4" w14:textId="037EBA42" w:rsidR="00CE7B6A" w:rsidRDefault="00CE7B6A" w:rsidP="00BA0000">
      <w:r>
        <w:t>Kendra Norman</w:t>
      </w:r>
    </w:p>
    <w:p w14:paraId="5DFCD66D" w14:textId="77777777" w:rsidR="00CE7B6A" w:rsidRDefault="00CE7B6A" w:rsidP="00BA0000"/>
    <w:p w14:paraId="6C94EC6E" w14:textId="77777777" w:rsidR="00CE7B6A" w:rsidRDefault="00CE7B6A" w:rsidP="00BA0000"/>
    <w:p w14:paraId="1A5DABF9" w14:textId="67E19F37" w:rsidR="00CE7B6A" w:rsidRDefault="00CE7B6A" w:rsidP="00BA0000">
      <w:r>
        <w:t>________________________________________</w:t>
      </w:r>
      <w:r>
        <w:tab/>
      </w:r>
      <w:r>
        <w:tab/>
        <w:t>_______________________</w:t>
      </w:r>
    </w:p>
    <w:p w14:paraId="5A4393DE" w14:textId="55ABC379" w:rsidR="00CE7B6A" w:rsidRPr="00CE7B6A" w:rsidRDefault="00CE7B6A" w:rsidP="00BA0000">
      <w:r>
        <w:t>Mayor Shane Baton</w:t>
      </w:r>
      <w:r>
        <w:tab/>
      </w:r>
      <w:r>
        <w:tab/>
      </w:r>
      <w:r>
        <w:tab/>
      </w:r>
      <w:r>
        <w:tab/>
      </w:r>
      <w:r>
        <w:tab/>
      </w:r>
      <w:r>
        <w:tab/>
        <w:t xml:space="preserve">Date </w:t>
      </w:r>
    </w:p>
    <w:p w14:paraId="0AE0DEE3" w14:textId="77777777" w:rsidR="00F21BDD" w:rsidRPr="00F21BDD" w:rsidRDefault="00F21BDD" w:rsidP="00F21BDD"/>
    <w:sectPr w:rsidR="00F21BDD" w:rsidRPr="00F21BD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46263" w14:textId="77777777" w:rsidR="00CE7B6A" w:rsidRDefault="00CE7B6A" w:rsidP="00CE7B6A">
      <w:r>
        <w:separator/>
      </w:r>
    </w:p>
  </w:endnote>
  <w:endnote w:type="continuationSeparator" w:id="0">
    <w:p w14:paraId="07BE6E87" w14:textId="77777777" w:rsidR="00CE7B6A" w:rsidRDefault="00CE7B6A" w:rsidP="00CE7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7869869"/>
      <w:docPartObj>
        <w:docPartGallery w:val="Page Numbers (Bottom of Page)"/>
        <w:docPartUnique/>
      </w:docPartObj>
    </w:sdtPr>
    <w:sdtEndPr>
      <w:rPr>
        <w:noProof/>
      </w:rPr>
    </w:sdtEndPr>
    <w:sdtContent>
      <w:p w14:paraId="5BD7B99B" w14:textId="71BFC204" w:rsidR="00CE7B6A" w:rsidRDefault="00CE7B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03643C" w14:textId="77777777" w:rsidR="00CE7B6A" w:rsidRDefault="00CE7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8D4EE" w14:textId="77777777" w:rsidR="00CE7B6A" w:rsidRDefault="00CE7B6A" w:rsidP="00CE7B6A">
      <w:r>
        <w:separator/>
      </w:r>
    </w:p>
  </w:footnote>
  <w:footnote w:type="continuationSeparator" w:id="0">
    <w:p w14:paraId="7D00C28F" w14:textId="77777777" w:rsidR="00CE7B6A" w:rsidRDefault="00CE7B6A" w:rsidP="00CE7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B6E25"/>
    <w:multiLevelType w:val="hybridMultilevel"/>
    <w:tmpl w:val="E4CE4618"/>
    <w:lvl w:ilvl="0" w:tplc="2AD20D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D6430F"/>
    <w:multiLevelType w:val="hybridMultilevel"/>
    <w:tmpl w:val="BF466022"/>
    <w:lvl w:ilvl="0" w:tplc="3F7AA8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1509E2"/>
    <w:multiLevelType w:val="hybridMultilevel"/>
    <w:tmpl w:val="52561934"/>
    <w:lvl w:ilvl="0" w:tplc="664E1F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4CF0344"/>
    <w:multiLevelType w:val="hybridMultilevel"/>
    <w:tmpl w:val="745A2A36"/>
    <w:lvl w:ilvl="0" w:tplc="F2BEF8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0736431"/>
    <w:multiLevelType w:val="hybridMultilevel"/>
    <w:tmpl w:val="B2BC54E6"/>
    <w:lvl w:ilvl="0" w:tplc="BBA685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1E83E07"/>
    <w:multiLevelType w:val="hybridMultilevel"/>
    <w:tmpl w:val="702CB53C"/>
    <w:lvl w:ilvl="0" w:tplc="4D2CFC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9F10DB0"/>
    <w:multiLevelType w:val="hybridMultilevel"/>
    <w:tmpl w:val="909C3EE8"/>
    <w:lvl w:ilvl="0" w:tplc="4EE665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05357101">
    <w:abstractNumId w:val="5"/>
  </w:num>
  <w:num w:numId="2" w16cid:durableId="1300455031">
    <w:abstractNumId w:val="2"/>
  </w:num>
  <w:num w:numId="3" w16cid:durableId="1595474033">
    <w:abstractNumId w:val="6"/>
  </w:num>
  <w:num w:numId="4" w16cid:durableId="1142311684">
    <w:abstractNumId w:val="1"/>
  </w:num>
  <w:num w:numId="5" w16cid:durableId="373121624">
    <w:abstractNumId w:val="0"/>
  </w:num>
  <w:num w:numId="6" w16cid:durableId="1254818537">
    <w:abstractNumId w:val="4"/>
  </w:num>
  <w:num w:numId="7" w16cid:durableId="101539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33E"/>
    <w:rsid w:val="002D080B"/>
    <w:rsid w:val="006B60A8"/>
    <w:rsid w:val="00BA0000"/>
    <w:rsid w:val="00CE7B6A"/>
    <w:rsid w:val="00DC333E"/>
    <w:rsid w:val="00E902C2"/>
    <w:rsid w:val="00F21BDD"/>
    <w:rsid w:val="00F41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194EE"/>
  <w15:chartTrackingRefBased/>
  <w15:docId w15:val="{A5DAB3CB-83F9-47C4-868A-5EA58E60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2C2"/>
    <w:pPr>
      <w:ind w:left="720"/>
      <w:contextualSpacing/>
    </w:pPr>
  </w:style>
  <w:style w:type="paragraph" w:styleId="Header">
    <w:name w:val="header"/>
    <w:basedOn w:val="Normal"/>
    <w:link w:val="HeaderChar"/>
    <w:uiPriority w:val="99"/>
    <w:unhideWhenUsed/>
    <w:rsid w:val="00CE7B6A"/>
    <w:pPr>
      <w:tabs>
        <w:tab w:val="center" w:pos="4680"/>
        <w:tab w:val="right" w:pos="9360"/>
      </w:tabs>
    </w:pPr>
  </w:style>
  <w:style w:type="character" w:customStyle="1" w:styleId="HeaderChar">
    <w:name w:val="Header Char"/>
    <w:basedOn w:val="DefaultParagraphFont"/>
    <w:link w:val="Header"/>
    <w:uiPriority w:val="99"/>
    <w:rsid w:val="00CE7B6A"/>
  </w:style>
  <w:style w:type="paragraph" w:styleId="Footer">
    <w:name w:val="footer"/>
    <w:basedOn w:val="Normal"/>
    <w:link w:val="FooterChar"/>
    <w:uiPriority w:val="99"/>
    <w:unhideWhenUsed/>
    <w:rsid w:val="00CE7B6A"/>
    <w:pPr>
      <w:tabs>
        <w:tab w:val="center" w:pos="4680"/>
        <w:tab w:val="right" w:pos="9360"/>
      </w:tabs>
    </w:pPr>
  </w:style>
  <w:style w:type="character" w:customStyle="1" w:styleId="FooterChar">
    <w:name w:val="Footer Char"/>
    <w:basedOn w:val="DefaultParagraphFont"/>
    <w:link w:val="Footer"/>
    <w:uiPriority w:val="99"/>
    <w:rsid w:val="00CE7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Norman</dc:creator>
  <cp:keywords/>
  <dc:description/>
  <cp:lastModifiedBy>Kendra Norman</cp:lastModifiedBy>
  <cp:revision>1</cp:revision>
  <dcterms:created xsi:type="dcterms:W3CDTF">2023-05-17T14:23:00Z</dcterms:created>
  <dcterms:modified xsi:type="dcterms:W3CDTF">2023-05-17T16:20:00Z</dcterms:modified>
</cp:coreProperties>
</file>