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61DAE8F"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__________</w:t>
      </w:r>
      <w:r w:rsidR="00673380">
        <w:rPr>
          <w:rFonts w:ascii="Calibri" w:eastAsia="Calibri" w:hAnsi="Calibri" w:cs="Calibri"/>
          <w:b/>
          <w:u w:val="single"/>
        </w:rPr>
        <w:t>May</w:t>
      </w:r>
      <w:proofErr w:type="spellEnd"/>
      <w:r w:rsidR="00673380">
        <w:rPr>
          <w:rFonts w:ascii="Calibri" w:eastAsia="Calibri" w:hAnsi="Calibri" w:cs="Calibri"/>
          <w:b/>
          <w:u w:val="single"/>
        </w:rPr>
        <w:t xml:space="preserve"> 2</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6CA39C49"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PUBLIC HEARING AND REGULAR</w:t>
      </w:r>
      <w:r w:rsidR="00D10741">
        <w:rPr>
          <w:rFonts w:ascii="Calibri" w:eastAsia="Calibri" w:hAnsi="Calibri" w:cs="Calibri"/>
          <w:b/>
        </w:rPr>
        <w:t xml:space="preserve"> COUNCIL MEETING</w:t>
      </w:r>
    </w:p>
    <w:p w14:paraId="6EC74965" w14:textId="118B9D15" w:rsidR="001B4C2C" w:rsidRDefault="00673380">
      <w:pPr>
        <w:spacing w:after="0" w:line="240" w:lineRule="auto"/>
        <w:jc w:val="center"/>
        <w:rPr>
          <w:rFonts w:ascii="Calibri" w:eastAsia="Calibri" w:hAnsi="Calibri" w:cs="Calibri"/>
          <w:b/>
        </w:rPr>
      </w:pPr>
      <w:r>
        <w:rPr>
          <w:rFonts w:ascii="Calibri" w:eastAsia="Calibri" w:hAnsi="Calibri" w:cs="Calibri"/>
          <w:b/>
        </w:rPr>
        <w:t>May 2</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6E30C48C"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673380">
        <w:rPr>
          <w:rFonts w:ascii="Calibri" w:eastAsia="Calibri" w:hAnsi="Calibri" w:cs="Calibri"/>
        </w:rPr>
        <w:t>May 2</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44D1171B"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851EA0">
        <w:rPr>
          <w:rFonts w:ascii="Calibri" w:eastAsia="Calibri" w:hAnsi="Calibri" w:cs="Calibri"/>
        </w:rPr>
        <w:t xml:space="preserve"> </w:t>
      </w:r>
      <w:r w:rsidR="00CF5514">
        <w:rPr>
          <w:rFonts w:ascii="Calibri" w:eastAsia="Calibri" w:hAnsi="Calibri" w:cs="Calibri"/>
        </w:rPr>
        <w:t xml:space="preserve">James A. Rees, Casey R. Ovard,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507C39">
        <w:rPr>
          <w:rFonts w:ascii="Calibri" w:eastAsia="Calibri" w:hAnsi="Calibri" w:cs="Calibri"/>
        </w:rPr>
        <w:t>Ty Bailey</w:t>
      </w:r>
      <w:r w:rsidR="00CF5514">
        <w:rPr>
          <w:rFonts w:ascii="Calibri" w:eastAsia="Calibri" w:hAnsi="Calibri" w:cs="Calibri"/>
        </w:rPr>
        <w:t xml:space="preserve">, </w:t>
      </w:r>
      <w:r w:rsidR="00673380">
        <w:rPr>
          <w:rFonts w:ascii="Calibri" w:eastAsia="Calibri" w:hAnsi="Calibri" w:cs="Calibri"/>
        </w:rPr>
        <w:t xml:space="preserve">Brent Ovard, Rulon Richins, Paul </w:t>
      </w:r>
      <w:proofErr w:type="spellStart"/>
      <w:r w:rsidR="00673380">
        <w:rPr>
          <w:rFonts w:ascii="Calibri" w:eastAsia="Calibri" w:hAnsi="Calibri" w:cs="Calibri"/>
        </w:rPr>
        <w:t>Wangsgaard</w:t>
      </w:r>
      <w:proofErr w:type="spellEnd"/>
      <w:r w:rsidR="00673380">
        <w:rPr>
          <w:rFonts w:ascii="Calibri" w:eastAsia="Calibri" w:hAnsi="Calibri" w:cs="Calibri"/>
        </w:rPr>
        <w:t>.</w:t>
      </w:r>
    </w:p>
    <w:p w14:paraId="7FBAF0F7" w14:textId="77777777" w:rsidR="00673380" w:rsidRDefault="00673380">
      <w:pPr>
        <w:spacing w:after="0" w:line="240" w:lineRule="auto"/>
        <w:rPr>
          <w:rFonts w:ascii="Calibri" w:eastAsia="Calibri" w:hAnsi="Calibri" w:cs="Calibri"/>
        </w:rPr>
      </w:pPr>
    </w:p>
    <w:p w14:paraId="62F38A1E" w14:textId="411789D5"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673380">
        <w:rPr>
          <w:rFonts w:ascii="Calibri" w:eastAsia="Calibri" w:hAnsi="Calibri" w:cs="Calibri"/>
        </w:rPr>
        <w:t>Casey R. Ovard</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673380">
        <w:rPr>
          <w:rFonts w:ascii="Calibri" w:eastAsia="Calibri" w:hAnsi="Calibri" w:cs="Calibri"/>
        </w:rPr>
        <w:t>Kent Wilkerson</w:t>
      </w:r>
      <w:r w:rsidR="00F63B05">
        <w:rPr>
          <w:rFonts w:ascii="Calibri" w:eastAsia="Calibri" w:hAnsi="Calibri" w:cs="Calibri"/>
        </w:rPr>
        <w:t>.</w:t>
      </w:r>
    </w:p>
    <w:p w14:paraId="5C38A8C2" w14:textId="77777777" w:rsidR="00B50415" w:rsidRDefault="00B50415">
      <w:pPr>
        <w:spacing w:after="0" w:line="240" w:lineRule="auto"/>
        <w:rPr>
          <w:rFonts w:ascii="Calibri" w:eastAsia="Calibri" w:hAnsi="Calibri" w:cs="Calibri"/>
        </w:rPr>
      </w:pPr>
    </w:p>
    <w:p w14:paraId="549F07A9" w14:textId="7DFCD348" w:rsidR="00080E31" w:rsidRDefault="00080E31">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April meeting.  There </w:t>
      </w:r>
      <w:proofErr w:type="gramStart"/>
      <w:r>
        <w:rPr>
          <w:rFonts w:ascii="Calibri" w:eastAsia="Calibri" w:hAnsi="Calibri" w:cs="Calibri"/>
        </w:rPr>
        <w:t>were</w:t>
      </w:r>
      <w:proofErr w:type="gramEnd"/>
      <w:r>
        <w:rPr>
          <w:rFonts w:ascii="Calibri" w:eastAsia="Calibri" w:hAnsi="Calibri" w:cs="Calibri"/>
        </w:rPr>
        <w:t xml:space="preserve"> no carry over items.</w:t>
      </w:r>
    </w:p>
    <w:p w14:paraId="78E7407B" w14:textId="77777777" w:rsidR="00080E31" w:rsidRDefault="00080E31">
      <w:pPr>
        <w:spacing w:after="0" w:line="240" w:lineRule="auto"/>
        <w:rPr>
          <w:rFonts w:ascii="Calibri" w:eastAsia="Calibri" w:hAnsi="Calibri" w:cs="Calibri"/>
        </w:rPr>
      </w:pPr>
    </w:p>
    <w:p w14:paraId="0418D652" w14:textId="2C0DE3B4" w:rsidR="00080E31" w:rsidRDefault="00080E31">
      <w:pPr>
        <w:spacing w:after="0" w:line="240" w:lineRule="auto"/>
        <w:rPr>
          <w:rFonts w:ascii="Calibri" w:eastAsia="Calibri" w:hAnsi="Calibri" w:cs="Calibri"/>
        </w:rPr>
      </w:pPr>
      <w:r>
        <w:rPr>
          <w:rFonts w:ascii="Calibri" w:eastAsia="Calibri" w:hAnsi="Calibri" w:cs="Calibri"/>
        </w:rPr>
        <w:t>The next item on the agenda was a public comment period.  Mayor Kay Richins called for any comments from the public.</w:t>
      </w:r>
    </w:p>
    <w:p w14:paraId="11642466" w14:textId="77777777" w:rsidR="00080E31" w:rsidRDefault="00080E31">
      <w:pPr>
        <w:spacing w:after="0" w:line="240" w:lineRule="auto"/>
        <w:rPr>
          <w:rFonts w:ascii="Calibri" w:eastAsia="Calibri" w:hAnsi="Calibri" w:cs="Calibri"/>
        </w:rPr>
      </w:pPr>
    </w:p>
    <w:p w14:paraId="1137FCEE" w14:textId="603EB6E3" w:rsidR="00080E31" w:rsidRDefault="00080E31">
      <w:pPr>
        <w:spacing w:after="0" w:line="240" w:lineRule="auto"/>
        <w:rPr>
          <w:rFonts w:ascii="Calibri" w:eastAsia="Calibri" w:hAnsi="Calibri" w:cs="Calibri"/>
        </w:rPr>
      </w:pPr>
      <w:r>
        <w:rPr>
          <w:rFonts w:ascii="Calibri" w:eastAsia="Calibri" w:hAnsi="Calibri" w:cs="Calibri"/>
        </w:rPr>
        <w:t xml:space="preserve">Paul </w:t>
      </w:r>
      <w:proofErr w:type="spellStart"/>
      <w:r>
        <w:rPr>
          <w:rFonts w:ascii="Calibri" w:eastAsia="Calibri" w:hAnsi="Calibri" w:cs="Calibri"/>
        </w:rPr>
        <w:t>Wangsgaard</w:t>
      </w:r>
      <w:proofErr w:type="spellEnd"/>
      <w:r>
        <w:rPr>
          <w:rFonts w:ascii="Calibri" w:eastAsia="Calibri" w:hAnsi="Calibri" w:cs="Calibri"/>
        </w:rPr>
        <w:t xml:space="preserve"> inquired if the bids for the secondary water system have been accepted and awarded.  Mayor Kay H. Richins informed the public that the bids have been accepted and awarded, but permission to proceed has not been given yet.  Henefer Town is currently in the process of tying up loose ends on the Upper Ditch agreement.  Mayor Richins explained that the secondary water project consists of 3 parts.  The first part is the infrastructure throughout town, which will begin this summer.  The second part is the pipeline from Echo Dam to the cemetery, which will not be started until the irrigation season has ended.  The third part is the lining of the Big Ditch, which will also begin when the irrigation season has ended in the fall.  Hopefully, if all goes well, the secondary water could be up and running by Spring 2024.</w:t>
      </w:r>
    </w:p>
    <w:p w14:paraId="1743B2CC" w14:textId="77777777" w:rsidR="00080E31" w:rsidRDefault="00080E31">
      <w:pPr>
        <w:spacing w:after="0" w:line="240" w:lineRule="auto"/>
        <w:rPr>
          <w:rFonts w:ascii="Calibri" w:eastAsia="Calibri" w:hAnsi="Calibri" w:cs="Calibri"/>
        </w:rPr>
      </w:pPr>
    </w:p>
    <w:p w14:paraId="7273819E" w14:textId="70E9B082" w:rsidR="00080E31" w:rsidRDefault="00080E31">
      <w:pPr>
        <w:spacing w:after="0" w:line="240" w:lineRule="auto"/>
        <w:rPr>
          <w:rFonts w:ascii="Calibri" w:eastAsia="Calibri" w:hAnsi="Calibri" w:cs="Calibri"/>
        </w:rPr>
      </w:pPr>
      <w:r>
        <w:rPr>
          <w:rFonts w:ascii="Calibri" w:eastAsia="Calibri" w:hAnsi="Calibri" w:cs="Calibri"/>
        </w:rPr>
        <w:t>Brent Ovard expressed concern that some of the proposed lines</w:t>
      </w:r>
      <w:r w:rsidR="00896587">
        <w:rPr>
          <w:rFonts w:ascii="Calibri" w:eastAsia="Calibri" w:hAnsi="Calibri" w:cs="Calibri"/>
        </w:rPr>
        <w:t xml:space="preserve"> for the secondary system</w:t>
      </w:r>
      <w:r>
        <w:rPr>
          <w:rFonts w:ascii="Calibri" w:eastAsia="Calibri" w:hAnsi="Calibri" w:cs="Calibri"/>
        </w:rPr>
        <w:t xml:space="preserve"> </w:t>
      </w:r>
      <w:r w:rsidR="00896587">
        <w:rPr>
          <w:rFonts w:ascii="Calibri" w:eastAsia="Calibri" w:hAnsi="Calibri" w:cs="Calibri"/>
        </w:rPr>
        <w:t>will be placed over</w:t>
      </w:r>
      <w:r>
        <w:rPr>
          <w:rFonts w:ascii="Calibri" w:eastAsia="Calibri" w:hAnsi="Calibri" w:cs="Calibri"/>
        </w:rPr>
        <w:t xml:space="preserve"> </w:t>
      </w:r>
      <w:r w:rsidR="00896587">
        <w:rPr>
          <w:rFonts w:ascii="Calibri" w:eastAsia="Calibri" w:hAnsi="Calibri" w:cs="Calibri"/>
        </w:rPr>
        <w:t>water main lines.  Brent has requested another copy of the plans from JUB for the Town to review.  Mayor Richins will contact Christian with JUB to review the plans.  Brent feels that issues such as compaction and line placement need to be addressed.</w:t>
      </w:r>
    </w:p>
    <w:p w14:paraId="00666A2C" w14:textId="77777777" w:rsidR="00896587" w:rsidRDefault="00896587">
      <w:pPr>
        <w:spacing w:after="0" w:line="240" w:lineRule="auto"/>
        <w:rPr>
          <w:rFonts w:ascii="Calibri" w:eastAsia="Calibri" w:hAnsi="Calibri" w:cs="Calibri"/>
        </w:rPr>
      </w:pPr>
    </w:p>
    <w:p w14:paraId="52388AAB" w14:textId="4283DB76" w:rsidR="00896587" w:rsidRDefault="00896587">
      <w:pPr>
        <w:spacing w:after="0" w:line="240" w:lineRule="auto"/>
        <w:rPr>
          <w:rFonts w:ascii="Calibri" w:eastAsia="Calibri" w:hAnsi="Calibri" w:cs="Calibri"/>
        </w:rPr>
      </w:pPr>
      <w:r>
        <w:rPr>
          <w:rFonts w:ascii="Calibri" w:eastAsia="Calibri" w:hAnsi="Calibri" w:cs="Calibri"/>
        </w:rPr>
        <w:t>The next item on the agenda was Kent Wilkerson and Brent Ovard with sewer lagoon updates.</w:t>
      </w:r>
    </w:p>
    <w:p w14:paraId="0D22D4B5" w14:textId="77777777" w:rsidR="00896587" w:rsidRDefault="00896587">
      <w:pPr>
        <w:spacing w:after="0" w:line="240" w:lineRule="auto"/>
        <w:rPr>
          <w:rFonts w:ascii="Calibri" w:eastAsia="Calibri" w:hAnsi="Calibri" w:cs="Calibri"/>
        </w:rPr>
      </w:pPr>
    </w:p>
    <w:p w14:paraId="4028B66F" w14:textId="7E517A43" w:rsidR="00791EF2" w:rsidRDefault="00896587">
      <w:pPr>
        <w:spacing w:after="0" w:line="240" w:lineRule="auto"/>
        <w:rPr>
          <w:rFonts w:ascii="Calibri" w:eastAsia="Calibri" w:hAnsi="Calibri" w:cs="Calibri"/>
        </w:rPr>
      </w:pPr>
      <w:r>
        <w:rPr>
          <w:rFonts w:ascii="Calibri" w:eastAsia="Calibri" w:hAnsi="Calibri" w:cs="Calibri"/>
        </w:rPr>
        <w:t>Kent Wilkerson informed the council of some of the challenges that they have been dealing with on the sewer lagoons over the last few months.  Kent explained that there have been 2 formal violations of the sewer operating permit.  Kent has submitted reports on each violation.  The first violation was due to equipment failure.  The new UV lights failed to disinfect properly, which resulted in high E coli.  Brent quickly addressed the problem and replaced the equipment.  The second violation was excessive overflow which allowed treated but not disinfected water to go down the river.</w:t>
      </w:r>
    </w:p>
    <w:p w14:paraId="4141A27E" w14:textId="77777777" w:rsidR="00884E96" w:rsidRDefault="00884E96">
      <w:pPr>
        <w:spacing w:after="0" w:line="240" w:lineRule="auto"/>
        <w:rPr>
          <w:rFonts w:ascii="Calibri" w:eastAsia="Calibri" w:hAnsi="Calibri" w:cs="Calibri"/>
        </w:rPr>
      </w:pPr>
    </w:p>
    <w:p w14:paraId="50A7993C" w14:textId="77777777" w:rsidR="00884E96" w:rsidRDefault="00884E96">
      <w:pPr>
        <w:spacing w:after="0" w:line="240" w:lineRule="auto"/>
        <w:rPr>
          <w:rFonts w:ascii="Calibri" w:eastAsia="Calibri" w:hAnsi="Calibri" w:cs="Calibri"/>
        </w:rPr>
      </w:pPr>
    </w:p>
    <w:p w14:paraId="204F7EEE" w14:textId="77777777" w:rsidR="00884E96" w:rsidRDefault="00884E96" w:rsidP="00884E96">
      <w:pPr>
        <w:spacing w:after="0" w:line="240" w:lineRule="auto"/>
        <w:rPr>
          <w:rFonts w:ascii="Calibri" w:eastAsia="Calibri" w:hAnsi="Calibri" w:cs="Calibri"/>
          <w:b/>
          <w:u w:val="single"/>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May</w:t>
      </w:r>
      <w:proofErr w:type="spellEnd"/>
      <w:r>
        <w:rPr>
          <w:rFonts w:ascii="Calibri" w:eastAsia="Calibri" w:hAnsi="Calibri" w:cs="Calibri"/>
          <w:b/>
          <w:u w:val="single"/>
        </w:rPr>
        <w:t xml:space="preserve"> 2, 2023</w:t>
      </w:r>
    </w:p>
    <w:p w14:paraId="6919DD66" w14:textId="77777777" w:rsidR="00884E96" w:rsidRDefault="00884E96">
      <w:pPr>
        <w:spacing w:after="0" w:line="240" w:lineRule="auto"/>
        <w:rPr>
          <w:rFonts w:ascii="Calibri" w:eastAsia="Calibri" w:hAnsi="Calibri" w:cs="Calibri"/>
        </w:rPr>
      </w:pPr>
    </w:p>
    <w:p w14:paraId="392B09BF" w14:textId="21EB18BF" w:rsidR="00884E96" w:rsidRDefault="00884E96">
      <w:pPr>
        <w:spacing w:after="0" w:line="240" w:lineRule="auto"/>
        <w:rPr>
          <w:rFonts w:ascii="Calibri" w:eastAsia="Calibri" w:hAnsi="Calibri" w:cs="Calibri"/>
        </w:rPr>
      </w:pPr>
      <w:r>
        <w:rPr>
          <w:rFonts w:ascii="Calibri" w:eastAsia="Calibri" w:hAnsi="Calibri" w:cs="Calibri"/>
        </w:rPr>
        <w:t>Kent informed the council that Brent had found the original design documents for the sewer lagoons.  Kent has put them on a flash drive for installation on the Henefer Town computer.</w:t>
      </w:r>
    </w:p>
    <w:p w14:paraId="7DF3EA4F" w14:textId="77777777" w:rsidR="00A21593" w:rsidRDefault="00A21593">
      <w:pPr>
        <w:spacing w:after="0" w:line="240" w:lineRule="auto"/>
        <w:rPr>
          <w:rFonts w:ascii="Calibri" w:eastAsia="Calibri" w:hAnsi="Calibri" w:cs="Calibri"/>
        </w:rPr>
      </w:pPr>
    </w:p>
    <w:p w14:paraId="30A86E64" w14:textId="0300F045" w:rsidR="00A21593" w:rsidRDefault="00A21593">
      <w:pPr>
        <w:spacing w:after="0" w:line="240" w:lineRule="auto"/>
        <w:rPr>
          <w:rFonts w:ascii="Calibri" w:eastAsia="Calibri" w:hAnsi="Calibri" w:cs="Calibri"/>
        </w:rPr>
      </w:pPr>
      <w:r>
        <w:rPr>
          <w:rFonts w:ascii="Calibri" w:eastAsia="Calibri" w:hAnsi="Calibri" w:cs="Calibri"/>
        </w:rPr>
        <w:t>Brent Ovard</w:t>
      </w:r>
      <w:r w:rsidR="00021BD4">
        <w:rPr>
          <w:rFonts w:ascii="Calibri" w:eastAsia="Calibri" w:hAnsi="Calibri" w:cs="Calibri"/>
        </w:rPr>
        <w:t xml:space="preserve"> explained that the improperly working bank of lights and excessive ice and snow on the ponds since December could have been responsible for the high E coli counts in January and February.  Since March, there has been a lot more water coming into the lagoons than is permitted to discharge daily.</w:t>
      </w:r>
    </w:p>
    <w:p w14:paraId="60AED745" w14:textId="77777777" w:rsidR="00021BD4" w:rsidRDefault="00021BD4">
      <w:pPr>
        <w:spacing w:after="0" w:line="240" w:lineRule="auto"/>
        <w:rPr>
          <w:rFonts w:ascii="Calibri" w:eastAsia="Calibri" w:hAnsi="Calibri" w:cs="Calibri"/>
        </w:rPr>
      </w:pPr>
    </w:p>
    <w:p w14:paraId="4E4D0BF5" w14:textId="532ABD39" w:rsidR="00021BD4" w:rsidRDefault="00021BD4">
      <w:pPr>
        <w:spacing w:after="0" w:line="240" w:lineRule="auto"/>
        <w:rPr>
          <w:rFonts w:ascii="Calibri" w:eastAsia="Calibri" w:hAnsi="Calibri" w:cs="Calibri"/>
        </w:rPr>
      </w:pPr>
      <w:r>
        <w:rPr>
          <w:rFonts w:ascii="Calibri" w:eastAsia="Calibri" w:hAnsi="Calibri" w:cs="Calibri"/>
        </w:rPr>
        <w:t>Kent Wilkerson made some recommendations for the sewer lagoons:</w:t>
      </w:r>
    </w:p>
    <w:p w14:paraId="7F4BDDB2" w14:textId="6BB0996B" w:rsidR="00021BD4" w:rsidRDefault="00021BD4">
      <w:pPr>
        <w:spacing w:after="0" w:line="240" w:lineRule="auto"/>
        <w:rPr>
          <w:rFonts w:ascii="Calibri" w:eastAsia="Calibri" w:hAnsi="Calibri" w:cs="Calibri"/>
        </w:rPr>
      </w:pPr>
      <w:r>
        <w:rPr>
          <w:rFonts w:ascii="Calibri" w:eastAsia="Calibri" w:hAnsi="Calibri" w:cs="Calibri"/>
        </w:rPr>
        <w:tab/>
        <w:t>Short- Range:</w:t>
      </w:r>
    </w:p>
    <w:p w14:paraId="58D43921" w14:textId="68F62745"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*The overflow is the original outlet for the ponds</w:t>
      </w:r>
    </w:p>
    <w:p w14:paraId="19073951" w14:textId="7CA1DF08"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*Pond depth should be deeper</w:t>
      </w:r>
    </w:p>
    <w:p w14:paraId="1D13BD62" w14:textId="73135CA6"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*Headgate repair</w:t>
      </w:r>
    </w:p>
    <w:p w14:paraId="60A96451" w14:textId="01CFAAD5"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*Staff gauge installation</w:t>
      </w:r>
    </w:p>
    <w:p w14:paraId="2588AE61" w14:textId="59977CD6"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*Quicker more effective reporting</w:t>
      </w:r>
    </w:p>
    <w:p w14:paraId="31B185FC" w14:textId="3EE007D5"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*Chemical treatment for Coon’s Tail which would cost approximately $12,000.00</w:t>
      </w:r>
    </w:p>
    <w:p w14:paraId="1B3A0AEF" w14:textId="5223DD83" w:rsidR="00021BD4" w:rsidRDefault="00021BD4">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*Collection system needs to be videoe</w:t>
      </w:r>
      <w:r w:rsidR="00B92B12">
        <w:rPr>
          <w:rFonts w:ascii="Calibri" w:eastAsia="Calibri" w:hAnsi="Calibri" w:cs="Calibri"/>
        </w:rPr>
        <w:t>d every 5 years.</w:t>
      </w:r>
    </w:p>
    <w:p w14:paraId="27013928" w14:textId="1404437C" w:rsidR="00B92B12" w:rsidRDefault="00B92B1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*Manholes should be pulled and examined every year.</w:t>
      </w:r>
    </w:p>
    <w:p w14:paraId="05D425CC" w14:textId="5709952D" w:rsidR="00B92B12" w:rsidRDefault="00B92B12">
      <w:pPr>
        <w:spacing w:after="0" w:line="240" w:lineRule="auto"/>
        <w:rPr>
          <w:rFonts w:ascii="Calibri" w:eastAsia="Calibri" w:hAnsi="Calibri" w:cs="Calibri"/>
        </w:rPr>
      </w:pPr>
      <w:r>
        <w:rPr>
          <w:rFonts w:ascii="Calibri" w:eastAsia="Calibri" w:hAnsi="Calibri" w:cs="Calibri"/>
        </w:rPr>
        <w:tab/>
        <w:t>Long-Range</w:t>
      </w:r>
    </w:p>
    <w:p w14:paraId="6DBC5E72" w14:textId="7E003F5A" w:rsidR="00B92B12" w:rsidRDefault="00B92B1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*Capital Facilities Plan</w:t>
      </w:r>
    </w:p>
    <w:p w14:paraId="6DB5EE50" w14:textId="0E35911E" w:rsidR="00B92B12" w:rsidRDefault="00B92B1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*Impact Fees for sewer</w:t>
      </w:r>
    </w:p>
    <w:p w14:paraId="48A8D315" w14:textId="77777777" w:rsidR="00ED0F05" w:rsidRDefault="00B92B1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*Rate Analysis</w:t>
      </w:r>
    </w:p>
    <w:p w14:paraId="6FAF5DA6" w14:textId="77777777" w:rsidR="00ED0F05" w:rsidRDefault="00ED0F05">
      <w:pPr>
        <w:spacing w:after="0" w:line="240" w:lineRule="auto"/>
        <w:rPr>
          <w:rFonts w:ascii="Calibri" w:eastAsia="Calibri" w:hAnsi="Calibri" w:cs="Calibri"/>
        </w:rPr>
      </w:pPr>
    </w:p>
    <w:p w14:paraId="15433087" w14:textId="6961DE33" w:rsidR="00ED0F05" w:rsidRDefault="00ED0F05">
      <w:pPr>
        <w:spacing w:after="0" w:line="240" w:lineRule="auto"/>
        <w:rPr>
          <w:rFonts w:ascii="Calibri" w:eastAsia="Calibri" w:hAnsi="Calibri" w:cs="Calibri"/>
        </w:rPr>
      </w:pPr>
      <w:r>
        <w:rPr>
          <w:rFonts w:ascii="Calibri" w:eastAsia="Calibri" w:hAnsi="Calibri" w:cs="Calibri"/>
        </w:rPr>
        <w:t xml:space="preserve">Kent will work with Brent and </w:t>
      </w:r>
      <w:proofErr w:type="spellStart"/>
      <w:r>
        <w:rPr>
          <w:rFonts w:ascii="Calibri" w:eastAsia="Calibri" w:hAnsi="Calibri" w:cs="Calibri"/>
        </w:rPr>
        <w:t>Detton</w:t>
      </w:r>
      <w:proofErr w:type="spellEnd"/>
      <w:r>
        <w:rPr>
          <w:rFonts w:ascii="Calibri" w:eastAsia="Calibri" w:hAnsi="Calibri" w:cs="Calibri"/>
        </w:rPr>
        <w:t xml:space="preserve"> to prepare a bullet point list of repairs and costs.</w:t>
      </w:r>
    </w:p>
    <w:p w14:paraId="7AD9FED8" w14:textId="77777777" w:rsidR="00B92B12" w:rsidRDefault="00B92B12">
      <w:pPr>
        <w:spacing w:after="0" w:line="240" w:lineRule="auto"/>
        <w:rPr>
          <w:rFonts w:ascii="Calibri" w:eastAsia="Calibri" w:hAnsi="Calibri" w:cs="Calibri"/>
        </w:rPr>
      </w:pPr>
    </w:p>
    <w:p w14:paraId="73CCE28D" w14:textId="267BEA58" w:rsidR="00B92B12" w:rsidRDefault="00B92B12">
      <w:pPr>
        <w:spacing w:after="0" w:line="240" w:lineRule="auto"/>
        <w:rPr>
          <w:rFonts w:ascii="Calibri" w:eastAsia="Calibri" w:hAnsi="Calibri" w:cs="Calibri"/>
        </w:rPr>
      </w:pPr>
      <w:r>
        <w:rPr>
          <w:rFonts w:ascii="Calibri" w:eastAsia="Calibri" w:hAnsi="Calibri" w:cs="Calibri"/>
        </w:rPr>
        <w:t>Brent explained that the high flows of water coming into the lagoons could be from infiltration.</w:t>
      </w:r>
    </w:p>
    <w:p w14:paraId="1A9B1665" w14:textId="77777777" w:rsidR="00B92B12" w:rsidRDefault="00B92B12">
      <w:pPr>
        <w:spacing w:after="0" w:line="240" w:lineRule="auto"/>
        <w:rPr>
          <w:rFonts w:ascii="Calibri" w:eastAsia="Calibri" w:hAnsi="Calibri" w:cs="Calibri"/>
        </w:rPr>
      </w:pPr>
    </w:p>
    <w:p w14:paraId="640D1ABF" w14:textId="5E35E613" w:rsidR="00B92B12" w:rsidRDefault="00B92B12">
      <w:pPr>
        <w:spacing w:after="0" w:line="240" w:lineRule="auto"/>
        <w:rPr>
          <w:rFonts w:ascii="Calibri" w:eastAsia="Calibri" w:hAnsi="Calibri" w:cs="Calibri"/>
        </w:rPr>
      </w:pPr>
      <w:r>
        <w:rPr>
          <w:rFonts w:ascii="Calibri" w:eastAsia="Calibri" w:hAnsi="Calibri" w:cs="Calibri"/>
        </w:rPr>
        <w:t xml:space="preserve">Kent explained that his end goal is to have mapping that shows all the sewer lines and information on inspections.  He would like to have all the information entered onto Google earth. </w:t>
      </w:r>
    </w:p>
    <w:p w14:paraId="38727885" w14:textId="77777777" w:rsidR="00ED0F05" w:rsidRDefault="00ED0F05">
      <w:pPr>
        <w:spacing w:after="0" w:line="240" w:lineRule="auto"/>
        <w:rPr>
          <w:rFonts w:ascii="Calibri" w:eastAsia="Calibri" w:hAnsi="Calibri" w:cs="Calibri"/>
        </w:rPr>
      </w:pPr>
    </w:p>
    <w:p w14:paraId="2F6BB87B" w14:textId="61C5F6E8" w:rsidR="00ED0F05" w:rsidRDefault="00ED0F05">
      <w:pPr>
        <w:spacing w:after="0" w:line="240" w:lineRule="auto"/>
        <w:rPr>
          <w:rFonts w:ascii="Calibri" w:eastAsia="Calibri" w:hAnsi="Calibri" w:cs="Calibri"/>
        </w:rPr>
      </w:pPr>
      <w:r>
        <w:rPr>
          <w:rFonts w:ascii="Calibri" w:eastAsia="Calibri" w:hAnsi="Calibri" w:cs="Calibri"/>
        </w:rPr>
        <w:t>Ty Bailey explained that getting a handle on inflows should be a priority, before worrying about capacity.</w:t>
      </w:r>
    </w:p>
    <w:p w14:paraId="029BBA67" w14:textId="77777777" w:rsidR="00ED0F05" w:rsidRDefault="00ED0F05">
      <w:pPr>
        <w:spacing w:after="0" w:line="240" w:lineRule="auto"/>
        <w:rPr>
          <w:rFonts w:ascii="Calibri" w:eastAsia="Calibri" w:hAnsi="Calibri" w:cs="Calibri"/>
        </w:rPr>
      </w:pPr>
    </w:p>
    <w:p w14:paraId="6B752496" w14:textId="3C19D6C2" w:rsidR="00ED0F05" w:rsidRDefault="00ED0F05">
      <w:pPr>
        <w:spacing w:after="0" w:line="240" w:lineRule="auto"/>
        <w:rPr>
          <w:rFonts w:ascii="Calibri" w:eastAsia="Calibri" w:hAnsi="Calibri" w:cs="Calibri"/>
        </w:rPr>
      </w:pPr>
      <w:r>
        <w:rPr>
          <w:rFonts w:ascii="Calibri" w:eastAsia="Calibri" w:hAnsi="Calibri" w:cs="Calibri"/>
        </w:rPr>
        <w:t>Brent Ovard explained that he feels that Henefer can do more by fixing infiltration rather than expanding capacity at this point.</w:t>
      </w:r>
    </w:p>
    <w:p w14:paraId="7946C394" w14:textId="2AD12EA9" w:rsidR="00ED0F05" w:rsidRDefault="00ED0F05">
      <w:pPr>
        <w:spacing w:after="0" w:line="240" w:lineRule="auto"/>
        <w:rPr>
          <w:rFonts w:ascii="Calibri" w:eastAsia="Calibri" w:hAnsi="Calibri" w:cs="Calibri"/>
        </w:rPr>
      </w:pPr>
    </w:p>
    <w:p w14:paraId="7DFB52D3" w14:textId="3703BD39" w:rsidR="00ED0F05" w:rsidRDefault="00ED0F05">
      <w:pPr>
        <w:spacing w:after="0" w:line="240" w:lineRule="auto"/>
        <w:rPr>
          <w:rFonts w:ascii="Calibri" w:eastAsia="Calibri" w:hAnsi="Calibri" w:cs="Calibri"/>
        </w:rPr>
      </w:pPr>
      <w:r>
        <w:rPr>
          <w:rFonts w:ascii="Calibri" w:eastAsia="Calibri" w:hAnsi="Calibri" w:cs="Calibri"/>
        </w:rPr>
        <w:t>Ty Bailey questioned if Brent or Kent have reached out to Rural Water for assistance.  Kent informed the council that he has reached out to them a little bit, but not too extensively for Henefer. Ty feels that if Rural Water is aware of the challenges, that is where assistance may come in.</w:t>
      </w:r>
    </w:p>
    <w:p w14:paraId="2E2B8027" w14:textId="77777777" w:rsidR="00ED0F05" w:rsidRDefault="00ED0F05">
      <w:pPr>
        <w:spacing w:after="0" w:line="240" w:lineRule="auto"/>
        <w:rPr>
          <w:rFonts w:ascii="Calibri" w:eastAsia="Calibri" w:hAnsi="Calibri" w:cs="Calibri"/>
        </w:rPr>
      </w:pPr>
    </w:p>
    <w:p w14:paraId="115091EA" w14:textId="73F02353" w:rsidR="00ED0F05" w:rsidRDefault="00ED0F05">
      <w:pPr>
        <w:spacing w:after="0" w:line="240" w:lineRule="auto"/>
        <w:rPr>
          <w:rFonts w:ascii="Calibri" w:eastAsia="Calibri" w:hAnsi="Calibri" w:cs="Calibri"/>
        </w:rPr>
      </w:pPr>
      <w:r>
        <w:rPr>
          <w:rFonts w:ascii="Calibri" w:eastAsia="Calibri" w:hAnsi="Calibri" w:cs="Calibri"/>
        </w:rPr>
        <w:t>Brent informed the council that the flows at the fire hydrants would need to be checked by the end of the month.</w:t>
      </w:r>
    </w:p>
    <w:p w14:paraId="1F23031F" w14:textId="77777777" w:rsidR="00ED0F05" w:rsidRDefault="00ED0F05">
      <w:pPr>
        <w:spacing w:after="0" w:line="240" w:lineRule="auto"/>
        <w:rPr>
          <w:rFonts w:ascii="Calibri" w:eastAsia="Calibri" w:hAnsi="Calibri" w:cs="Calibri"/>
        </w:rPr>
      </w:pPr>
    </w:p>
    <w:p w14:paraId="0EEF382B" w14:textId="5A231264" w:rsidR="00ED0F05" w:rsidRDefault="00ED0F05">
      <w:pPr>
        <w:spacing w:after="0" w:line="240" w:lineRule="auto"/>
        <w:rPr>
          <w:rFonts w:ascii="Calibri" w:eastAsia="Calibri" w:hAnsi="Calibri" w:cs="Calibri"/>
        </w:rPr>
      </w:pPr>
      <w:r>
        <w:rPr>
          <w:rFonts w:ascii="Calibri" w:eastAsia="Calibri" w:hAnsi="Calibri" w:cs="Calibri"/>
        </w:rPr>
        <w:t>The next item on the agenda was a public hearing for the 6-month extension on the moratorium.</w:t>
      </w:r>
    </w:p>
    <w:p w14:paraId="306D84C6" w14:textId="77777777" w:rsidR="00ED0F05" w:rsidRDefault="00ED0F05">
      <w:pPr>
        <w:spacing w:after="0" w:line="240" w:lineRule="auto"/>
        <w:rPr>
          <w:rFonts w:ascii="Calibri" w:eastAsia="Calibri" w:hAnsi="Calibri" w:cs="Calibri"/>
        </w:rPr>
      </w:pPr>
    </w:p>
    <w:p w14:paraId="23B4A44B" w14:textId="77777777" w:rsidR="00ED0F05" w:rsidRDefault="00ED0F05">
      <w:pPr>
        <w:spacing w:after="0" w:line="240" w:lineRule="auto"/>
        <w:rPr>
          <w:rFonts w:ascii="Calibri" w:eastAsia="Calibri" w:hAnsi="Calibri" w:cs="Calibri"/>
        </w:rPr>
      </w:pPr>
    </w:p>
    <w:p w14:paraId="0B4CF401" w14:textId="77777777" w:rsidR="00791EF2" w:rsidRDefault="00791EF2">
      <w:pPr>
        <w:spacing w:after="0" w:line="240" w:lineRule="auto"/>
        <w:rPr>
          <w:rFonts w:ascii="Calibri" w:eastAsia="Calibri" w:hAnsi="Calibri" w:cs="Calibri"/>
        </w:rPr>
      </w:pPr>
    </w:p>
    <w:p w14:paraId="5D7F9871" w14:textId="1EDBB732" w:rsidR="00F46DC3" w:rsidRDefault="00F46DC3" w:rsidP="00F46DC3">
      <w:pPr>
        <w:spacing w:after="0" w:line="240" w:lineRule="auto"/>
        <w:rPr>
          <w:rFonts w:ascii="Calibri" w:eastAsia="Calibri" w:hAnsi="Calibri" w:cs="Calibri"/>
          <w:b/>
          <w:u w:val="single"/>
        </w:rPr>
      </w:pPr>
      <w:r w:rsidRPr="00F7161D">
        <w:rPr>
          <w:rFonts w:ascii="Calibri" w:eastAsia="Calibri" w:hAnsi="Calibri" w:cs="Calibri"/>
          <w:b/>
          <w:u w:val="single"/>
        </w:rPr>
        <w:lastRenderedPageBreak/>
        <w:t xml:space="preserve">3| Page Council </w:t>
      </w:r>
      <w:proofErr w:type="spellStart"/>
      <w:r w:rsidRPr="00F7161D">
        <w:rPr>
          <w:rFonts w:ascii="Calibri" w:eastAsia="Calibri" w:hAnsi="Calibri" w:cs="Calibri"/>
          <w:b/>
          <w:u w:val="single"/>
        </w:rPr>
        <w:t>Meeting_________________________________________________</w:t>
      </w:r>
      <w:r w:rsidR="00673380">
        <w:rPr>
          <w:rFonts w:ascii="Calibri" w:eastAsia="Calibri" w:hAnsi="Calibri" w:cs="Calibri"/>
          <w:b/>
          <w:u w:val="single"/>
        </w:rPr>
        <w:t>May</w:t>
      </w:r>
      <w:proofErr w:type="spellEnd"/>
      <w:r w:rsidR="00673380">
        <w:rPr>
          <w:rFonts w:ascii="Calibri" w:eastAsia="Calibri" w:hAnsi="Calibri" w:cs="Calibri"/>
          <w:b/>
          <w:u w:val="single"/>
        </w:rPr>
        <w:t xml:space="preserve"> 2</w:t>
      </w:r>
      <w:r>
        <w:rPr>
          <w:rFonts w:ascii="Calibri" w:eastAsia="Calibri" w:hAnsi="Calibri" w:cs="Calibri"/>
          <w:b/>
          <w:u w:val="single"/>
        </w:rPr>
        <w:t>, 2023</w:t>
      </w:r>
    </w:p>
    <w:p w14:paraId="47F53EBC" w14:textId="77777777" w:rsidR="00ED0F05" w:rsidRDefault="00ED0F05" w:rsidP="00F46DC3">
      <w:pPr>
        <w:spacing w:after="0" w:line="240" w:lineRule="auto"/>
        <w:rPr>
          <w:rFonts w:ascii="Calibri" w:eastAsia="Calibri" w:hAnsi="Calibri" w:cs="Calibri"/>
          <w:b/>
          <w:u w:val="single"/>
        </w:rPr>
      </w:pPr>
    </w:p>
    <w:p w14:paraId="5E81BFC9" w14:textId="03BECEF7" w:rsidR="00ED0F05" w:rsidRDefault="00ED0F05" w:rsidP="00F46DC3">
      <w:pPr>
        <w:spacing w:after="0" w:line="240" w:lineRule="auto"/>
        <w:rPr>
          <w:rFonts w:ascii="Calibri" w:eastAsia="Calibri" w:hAnsi="Calibri" w:cs="Calibri"/>
          <w:bCs/>
        </w:rPr>
      </w:pPr>
      <w:r>
        <w:rPr>
          <w:rFonts w:ascii="Calibri" w:eastAsia="Calibri" w:hAnsi="Calibri" w:cs="Calibri"/>
          <w:bCs/>
        </w:rPr>
        <w:t>Mayor Richins called for a motion to open the public hearing on Resolution 2018-219</w:t>
      </w:r>
      <w:r w:rsidR="00F86843">
        <w:rPr>
          <w:rFonts w:ascii="Calibri" w:eastAsia="Calibri" w:hAnsi="Calibri" w:cs="Calibri"/>
          <w:bCs/>
        </w:rPr>
        <w:t>. A temporary moratorium preventing the issuance of any building permit or any other permit or application approval, the approval of which would provide for and allow any new connections to Henefer Town’s culinary water system.</w:t>
      </w:r>
    </w:p>
    <w:p w14:paraId="5C25F397" w14:textId="77777777" w:rsidR="00F86843" w:rsidRDefault="00F86843" w:rsidP="00F46DC3">
      <w:pPr>
        <w:spacing w:after="0" w:line="240" w:lineRule="auto"/>
        <w:rPr>
          <w:rFonts w:ascii="Calibri" w:eastAsia="Calibri" w:hAnsi="Calibri" w:cs="Calibri"/>
          <w:bCs/>
        </w:rPr>
      </w:pPr>
    </w:p>
    <w:p w14:paraId="7A97BBC0" w14:textId="68F3AA9A" w:rsidR="00F86843" w:rsidRDefault="00F86843" w:rsidP="00F86843">
      <w:pPr>
        <w:spacing w:after="0" w:line="240" w:lineRule="auto"/>
        <w:rPr>
          <w:rFonts w:ascii="Calibri" w:eastAsia="Calibri" w:hAnsi="Calibri" w:cs="Calibri"/>
        </w:rPr>
      </w:pPr>
      <w:r>
        <w:rPr>
          <w:rFonts w:ascii="Calibri" w:eastAsia="Calibri" w:hAnsi="Calibri" w:cs="Calibri"/>
          <w:bCs/>
        </w:rPr>
        <w:t xml:space="preserve">James A. Rees made a </w:t>
      </w:r>
      <w:r>
        <w:rPr>
          <w:rFonts w:ascii="Calibri" w:eastAsia="Calibri" w:hAnsi="Calibri" w:cs="Calibri"/>
          <w:b/>
        </w:rPr>
        <w:t>motion</w:t>
      </w:r>
      <w:r>
        <w:rPr>
          <w:rFonts w:ascii="Calibri" w:eastAsia="Calibri" w:hAnsi="Calibri" w:cs="Calibri"/>
          <w:bCs/>
        </w:rPr>
        <w:t xml:space="preserve"> to open the public hearing.  Casey R. Ovard seconded the motion.</w:t>
      </w:r>
      <w:r w:rsidRPr="00F038B4">
        <w:rPr>
          <w:rFonts w:ascii="Calibri" w:eastAsia="Calibri" w:hAnsi="Calibri" w:cs="Calibri"/>
        </w:rPr>
        <w:t xml:space="preserve"> </w:t>
      </w:r>
      <w:r>
        <w:rPr>
          <w:rFonts w:ascii="Calibri" w:eastAsia="Calibri" w:hAnsi="Calibri" w:cs="Calibri"/>
        </w:rPr>
        <w:t xml:space="preserve">VOTE:  AYE:  Mayor Kay H. </w:t>
      </w:r>
      <w:proofErr w:type="gramStart"/>
      <w:r>
        <w:rPr>
          <w:rFonts w:ascii="Calibri" w:eastAsia="Calibri" w:hAnsi="Calibri" w:cs="Calibri"/>
        </w:rPr>
        <w:t>Richins,  James</w:t>
      </w:r>
      <w:proofErr w:type="gramEnd"/>
      <w:r>
        <w:rPr>
          <w:rFonts w:ascii="Calibri" w:eastAsia="Calibri" w:hAnsi="Calibri" w:cs="Calibri"/>
        </w:rPr>
        <w:t xml:space="preserve"> A. Rees, Casey R. Ovard  NAY:  none,  ABSTAINING:  none, ABSENT: Robin K. Riches, </w:t>
      </w:r>
      <w:proofErr w:type="spellStart"/>
      <w:r>
        <w:rPr>
          <w:rFonts w:ascii="Calibri" w:eastAsia="Calibri" w:hAnsi="Calibri" w:cs="Calibri"/>
        </w:rPr>
        <w:t>Detton</w:t>
      </w:r>
      <w:proofErr w:type="spellEnd"/>
      <w:r>
        <w:rPr>
          <w:rFonts w:ascii="Calibri" w:eastAsia="Calibri" w:hAnsi="Calibri" w:cs="Calibri"/>
        </w:rPr>
        <w:t xml:space="preserve"> L. Fawcett</w:t>
      </w:r>
    </w:p>
    <w:p w14:paraId="2A0ABFE5" w14:textId="77777777" w:rsidR="00F86843" w:rsidRDefault="00F86843" w:rsidP="00F8684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03518601" w14:textId="2C1E7364" w:rsidR="00F86843" w:rsidRDefault="00F86843" w:rsidP="00F8684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jc w:val="center"/>
        <w:rPr>
          <w:rFonts w:ascii="Calibri" w:eastAsia="Calibri" w:hAnsi="Calibri" w:cs="Calibri"/>
          <w:b/>
          <w:bCs/>
        </w:rPr>
      </w:pPr>
      <w:r>
        <w:rPr>
          <w:rFonts w:ascii="Calibri" w:eastAsia="Calibri" w:hAnsi="Calibri" w:cs="Calibri"/>
          <w:b/>
          <w:bCs/>
        </w:rPr>
        <w:t>PUBLIC HEARING</w:t>
      </w:r>
    </w:p>
    <w:p w14:paraId="7F0E8B75" w14:textId="77777777" w:rsidR="00F86843" w:rsidRDefault="00F86843" w:rsidP="00F8684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30C46493" w14:textId="2ABCB143" w:rsidR="00F86843" w:rsidRDefault="00F86843" w:rsidP="00F8684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Mayor Kay H. Richins opened the public hearing and called for any comment from the public.  There were no comments from the public.</w:t>
      </w:r>
    </w:p>
    <w:p w14:paraId="407B8CA3" w14:textId="77777777" w:rsidR="00F86843" w:rsidRDefault="00F86843" w:rsidP="00F8684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59C91ECF" w14:textId="77777777" w:rsidR="00F86843" w:rsidRDefault="00F86843" w:rsidP="00F86843">
      <w:pPr>
        <w:spacing w:after="0" w:line="240" w:lineRule="auto"/>
        <w:rPr>
          <w:rFonts w:ascii="Calibri" w:eastAsia="Calibri" w:hAnsi="Calibri" w:cs="Calibri"/>
        </w:rPr>
      </w:pPr>
      <w:r>
        <w:rPr>
          <w:rFonts w:ascii="Calibri" w:eastAsia="Calibri" w:hAnsi="Calibri" w:cs="Calibri"/>
        </w:rPr>
        <w:t xml:space="preserve">Mayor Kay H. Richins called for a motion to close the public hearing.  Casey R. Ovard made a </w:t>
      </w:r>
      <w:r>
        <w:rPr>
          <w:rFonts w:ascii="Calibri" w:eastAsia="Calibri" w:hAnsi="Calibri" w:cs="Calibri"/>
          <w:b/>
          <w:bCs/>
        </w:rPr>
        <w:t>motion</w:t>
      </w:r>
      <w:r>
        <w:rPr>
          <w:rFonts w:ascii="Calibri" w:eastAsia="Calibri" w:hAnsi="Calibri" w:cs="Calibri"/>
        </w:rPr>
        <w:t xml:space="preserve"> to close the public hearing.  James A. Rees seconded the motion.</w:t>
      </w:r>
      <w:r w:rsidRPr="00F86843">
        <w:rPr>
          <w:rFonts w:ascii="Calibri" w:eastAsia="Calibri" w:hAnsi="Calibri" w:cs="Calibri"/>
          <w:bCs/>
        </w:rPr>
        <w:t xml:space="preserve"> </w:t>
      </w:r>
      <w:r w:rsidRPr="00D346BD">
        <w:rPr>
          <w:rFonts w:ascii="Calibri" w:eastAsia="Calibri" w:hAnsi="Calibri" w:cs="Calibri"/>
        </w:rPr>
        <w:t xml:space="preserve"> </w:t>
      </w:r>
      <w:bookmarkStart w:id="0" w:name="_Hlk136418111"/>
      <w:r>
        <w:rPr>
          <w:rFonts w:ascii="Calibri" w:eastAsia="Calibri" w:hAnsi="Calibri" w:cs="Calibri"/>
        </w:rPr>
        <w:t xml:space="preserve">VOTE:  AYE:  Mayor Kay H. </w:t>
      </w:r>
      <w:proofErr w:type="gramStart"/>
      <w:r>
        <w:rPr>
          <w:rFonts w:ascii="Calibri" w:eastAsia="Calibri" w:hAnsi="Calibri" w:cs="Calibri"/>
        </w:rPr>
        <w:t>Richins,  James</w:t>
      </w:r>
      <w:proofErr w:type="gramEnd"/>
      <w:r>
        <w:rPr>
          <w:rFonts w:ascii="Calibri" w:eastAsia="Calibri" w:hAnsi="Calibri" w:cs="Calibri"/>
        </w:rPr>
        <w:t xml:space="preserve"> A. Rees, Casey R. Ovard  NAY:  none,  ABSTAINING:  none, ABSENT: Robin K. Riches, </w:t>
      </w:r>
      <w:proofErr w:type="spellStart"/>
      <w:r>
        <w:rPr>
          <w:rFonts w:ascii="Calibri" w:eastAsia="Calibri" w:hAnsi="Calibri" w:cs="Calibri"/>
        </w:rPr>
        <w:t>Detton</w:t>
      </w:r>
      <w:proofErr w:type="spellEnd"/>
      <w:r>
        <w:rPr>
          <w:rFonts w:ascii="Calibri" w:eastAsia="Calibri" w:hAnsi="Calibri" w:cs="Calibri"/>
        </w:rPr>
        <w:t xml:space="preserve"> L. </w:t>
      </w:r>
    </w:p>
    <w:p w14:paraId="703E500D" w14:textId="7FA4366E" w:rsidR="00F86843" w:rsidRDefault="00F86843" w:rsidP="00F86843">
      <w:pPr>
        <w:spacing w:after="0" w:line="240" w:lineRule="auto"/>
        <w:rPr>
          <w:rFonts w:ascii="Calibri" w:eastAsia="Calibri" w:hAnsi="Calibri" w:cs="Calibri"/>
        </w:rPr>
      </w:pPr>
      <w:r>
        <w:rPr>
          <w:rFonts w:ascii="Calibri" w:eastAsia="Calibri" w:hAnsi="Calibri" w:cs="Calibri"/>
        </w:rPr>
        <w:t>Fawcett</w:t>
      </w:r>
    </w:p>
    <w:bookmarkEnd w:id="0"/>
    <w:p w14:paraId="59719EF1" w14:textId="77777777" w:rsidR="00F86843" w:rsidRDefault="00F86843" w:rsidP="00F86843">
      <w:pPr>
        <w:spacing w:after="0" w:line="240" w:lineRule="auto"/>
        <w:rPr>
          <w:rFonts w:ascii="Calibri" w:eastAsia="Calibri" w:hAnsi="Calibri" w:cs="Calibri"/>
        </w:rPr>
      </w:pPr>
    </w:p>
    <w:p w14:paraId="3F8A0A11" w14:textId="46AB1647" w:rsidR="00F86843" w:rsidRDefault="00F86843" w:rsidP="00F86843">
      <w:pPr>
        <w:spacing w:after="0" w:line="240" w:lineRule="auto"/>
        <w:jc w:val="center"/>
        <w:rPr>
          <w:rFonts w:ascii="Calibri" w:eastAsia="Calibri" w:hAnsi="Calibri" w:cs="Calibri"/>
          <w:b/>
          <w:bCs/>
        </w:rPr>
      </w:pPr>
      <w:r>
        <w:rPr>
          <w:rFonts w:ascii="Calibri" w:eastAsia="Calibri" w:hAnsi="Calibri" w:cs="Calibri"/>
          <w:b/>
          <w:bCs/>
        </w:rPr>
        <w:tab/>
        <w:t>COUNCIL MEETING RESUMES</w:t>
      </w:r>
    </w:p>
    <w:p w14:paraId="226F42D0" w14:textId="77777777" w:rsidR="00F86843" w:rsidRDefault="00F86843" w:rsidP="00F86843">
      <w:pPr>
        <w:spacing w:after="0" w:line="240" w:lineRule="auto"/>
        <w:rPr>
          <w:rFonts w:ascii="Calibri" w:eastAsia="Calibri" w:hAnsi="Calibri" w:cs="Calibri"/>
          <w:b/>
          <w:bCs/>
        </w:rPr>
      </w:pPr>
    </w:p>
    <w:p w14:paraId="6BF01AFA" w14:textId="049D3D7B" w:rsidR="00F86843" w:rsidRDefault="00F86843" w:rsidP="00F86843">
      <w:pPr>
        <w:spacing w:after="0" w:line="240" w:lineRule="auto"/>
        <w:rPr>
          <w:rFonts w:ascii="Calibri" w:eastAsia="Calibri" w:hAnsi="Calibri" w:cs="Calibri"/>
        </w:rPr>
      </w:pPr>
      <w:r>
        <w:rPr>
          <w:rFonts w:ascii="Calibri" w:eastAsia="Calibri" w:hAnsi="Calibri" w:cs="Calibri"/>
        </w:rPr>
        <w:t>The next item on the agenda was Mason Kjar with a staff recommendation on the Rulon Richins water share transfer.  Mason informed the council that he was not prepared to make a recommendation at this time due to the fact, that there is not an application i</w:t>
      </w:r>
      <w:r w:rsidR="00FA5AAD">
        <w:rPr>
          <w:rFonts w:ascii="Calibri" w:eastAsia="Calibri" w:hAnsi="Calibri" w:cs="Calibri"/>
        </w:rPr>
        <w:t>n</w:t>
      </w:r>
      <w:r>
        <w:rPr>
          <w:rFonts w:ascii="Calibri" w:eastAsia="Calibri" w:hAnsi="Calibri" w:cs="Calibri"/>
        </w:rPr>
        <w:t xml:space="preserve"> front of the council.</w:t>
      </w:r>
    </w:p>
    <w:p w14:paraId="20DD068C" w14:textId="77777777" w:rsidR="00F86843" w:rsidRDefault="00F86843" w:rsidP="00F86843">
      <w:pPr>
        <w:spacing w:after="0" w:line="240" w:lineRule="auto"/>
        <w:rPr>
          <w:rFonts w:ascii="Calibri" w:eastAsia="Calibri" w:hAnsi="Calibri" w:cs="Calibri"/>
        </w:rPr>
      </w:pPr>
    </w:p>
    <w:p w14:paraId="6C04B6B2" w14:textId="4A6736DA" w:rsidR="00F86843" w:rsidRDefault="00F86843" w:rsidP="00F86843">
      <w:pPr>
        <w:spacing w:after="0" w:line="240" w:lineRule="auto"/>
        <w:rPr>
          <w:rFonts w:ascii="Calibri" w:eastAsia="Calibri" w:hAnsi="Calibri" w:cs="Calibri"/>
        </w:rPr>
      </w:pPr>
      <w:r>
        <w:rPr>
          <w:rFonts w:ascii="Calibri" w:eastAsia="Calibri" w:hAnsi="Calibri" w:cs="Calibri"/>
        </w:rPr>
        <w:t xml:space="preserve">Mayor Kay H. Richins asked Mason to explain what exactly Rulon needs to provide to the council.  Mason explained that the Town Council cannot make any ruling or decision on anything that is not in front of them as formal application.  Mason has reached out to Ben </w:t>
      </w:r>
      <w:proofErr w:type="gramStart"/>
      <w:r>
        <w:rPr>
          <w:rFonts w:ascii="Calibri" w:eastAsia="Calibri" w:hAnsi="Calibri" w:cs="Calibri"/>
        </w:rPr>
        <w:t>Jensen,</w:t>
      </w:r>
      <w:proofErr w:type="gramEnd"/>
      <w:r>
        <w:rPr>
          <w:rFonts w:ascii="Calibri" w:eastAsia="Calibri" w:hAnsi="Calibri" w:cs="Calibri"/>
        </w:rPr>
        <w:t xml:space="preserve"> Rulon’s legal counsel and they are going to meet regarding the water share transfer.</w:t>
      </w:r>
    </w:p>
    <w:p w14:paraId="2C945396" w14:textId="77777777" w:rsidR="003B2926" w:rsidRDefault="003B2926" w:rsidP="00F86843">
      <w:pPr>
        <w:spacing w:after="0" w:line="240" w:lineRule="auto"/>
        <w:rPr>
          <w:rFonts w:ascii="Calibri" w:eastAsia="Calibri" w:hAnsi="Calibri" w:cs="Calibri"/>
        </w:rPr>
      </w:pPr>
    </w:p>
    <w:p w14:paraId="1F88B294" w14:textId="3B318E53" w:rsidR="003B2926" w:rsidRDefault="003B2926" w:rsidP="00F86843">
      <w:pPr>
        <w:spacing w:after="0" w:line="240" w:lineRule="auto"/>
        <w:rPr>
          <w:rFonts w:ascii="Calibri" w:eastAsia="Calibri" w:hAnsi="Calibri" w:cs="Calibri"/>
        </w:rPr>
      </w:pPr>
      <w:r>
        <w:rPr>
          <w:rFonts w:ascii="Calibri" w:eastAsia="Calibri" w:hAnsi="Calibri" w:cs="Calibri"/>
        </w:rPr>
        <w:t>Mayor Kay H. Richins asked Mason to explain the application process.</w:t>
      </w:r>
    </w:p>
    <w:p w14:paraId="33A99F75" w14:textId="77777777" w:rsidR="003B2926" w:rsidRDefault="003B2926" w:rsidP="00F86843">
      <w:pPr>
        <w:spacing w:after="0" w:line="240" w:lineRule="auto"/>
        <w:rPr>
          <w:rFonts w:ascii="Calibri" w:eastAsia="Calibri" w:hAnsi="Calibri" w:cs="Calibri"/>
        </w:rPr>
      </w:pPr>
    </w:p>
    <w:p w14:paraId="6351B1DD" w14:textId="4AFB3FB7" w:rsidR="003B2926" w:rsidRDefault="003B2926" w:rsidP="00F86843">
      <w:pPr>
        <w:spacing w:after="0" w:line="240" w:lineRule="auto"/>
        <w:rPr>
          <w:rFonts w:ascii="Calibri" w:eastAsia="Calibri" w:hAnsi="Calibri" w:cs="Calibri"/>
        </w:rPr>
      </w:pPr>
      <w:r>
        <w:rPr>
          <w:rFonts w:ascii="Calibri" w:eastAsia="Calibri" w:hAnsi="Calibri" w:cs="Calibri"/>
        </w:rPr>
        <w:t>Mason explained that it is his understanding that Rulon is requesting a waiver or a transfer of the exaction requirement.  Henefer does not have a formalized process for that, since Henefer does not have a water bank.  In essence, it would be part of the approval for the current subdivision.  It would be done through either rescuing water exactions done in the old subdivision, over 20 years ago, or alternatively a waiver of the exaction requirements, based on the events of 20 years ago and the events of 2 years ago, when the lots were combined.</w:t>
      </w:r>
    </w:p>
    <w:p w14:paraId="5019E9A4" w14:textId="77777777" w:rsidR="003B2926" w:rsidRDefault="003B2926" w:rsidP="00F86843">
      <w:pPr>
        <w:spacing w:after="0" w:line="240" w:lineRule="auto"/>
        <w:rPr>
          <w:rFonts w:ascii="Calibri" w:eastAsia="Calibri" w:hAnsi="Calibri" w:cs="Calibri"/>
        </w:rPr>
      </w:pPr>
    </w:p>
    <w:p w14:paraId="65C9DBCE" w14:textId="7EC5E0D6" w:rsidR="003B2926" w:rsidRDefault="003B2926" w:rsidP="00F86843">
      <w:pPr>
        <w:spacing w:after="0" w:line="240" w:lineRule="auto"/>
        <w:rPr>
          <w:rFonts w:ascii="Calibri" w:eastAsia="Calibri" w:hAnsi="Calibri" w:cs="Calibri"/>
        </w:rPr>
      </w:pPr>
      <w:r>
        <w:rPr>
          <w:rFonts w:ascii="Calibri" w:eastAsia="Calibri" w:hAnsi="Calibri" w:cs="Calibri"/>
        </w:rPr>
        <w:t>Casey questioned if this could be part of the plat of the new subdivision.  Mason indicated that it could be.</w:t>
      </w:r>
    </w:p>
    <w:p w14:paraId="6D14E897" w14:textId="77777777" w:rsidR="003B2926" w:rsidRDefault="003B2926" w:rsidP="00F86843">
      <w:pPr>
        <w:spacing w:after="0" w:line="240" w:lineRule="auto"/>
        <w:rPr>
          <w:rFonts w:ascii="Calibri" w:eastAsia="Calibri" w:hAnsi="Calibri" w:cs="Calibri"/>
        </w:rPr>
      </w:pPr>
    </w:p>
    <w:p w14:paraId="11E5527C" w14:textId="77777777" w:rsidR="009959C9" w:rsidRDefault="003B2926" w:rsidP="00476E34">
      <w:pPr>
        <w:spacing w:after="0" w:line="240" w:lineRule="auto"/>
        <w:rPr>
          <w:rFonts w:ascii="Calibri" w:eastAsia="Calibri" w:hAnsi="Calibri" w:cs="Calibri"/>
        </w:rPr>
      </w:pPr>
      <w:r>
        <w:rPr>
          <w:rFonts w:ascii="Calibri" w:eastAsia="Calibri" w:hAnsi="Calibri" w:cs="Calibri"/>
        </w:rPr>
        <w:t>Ty Bailey informed the council that it is not the Town’s choice whether to co-mingle this issue</w:t>
      </w:r>
      <w:r w:rsidR="009959C9">
        <w:rPr>
          <w:rFonts w:ascii="Calibri" w:eastAsia="Calibri" w:hAnsi="Calibri" w:cs="Calibri"/>
        </w:rPr>
        <w:t xml:space="preserve"> with the requirement of the subdivision.  The subdivision process is in place and the water requirements are part of that process.  The subdivision needs to come back before the council.  If this is one option of satisfying the water requirement, it can be discussed then, instead of handling it prior to the subdivision.</w:t>
      </w:r>
    </w:p>
    <w:p w14:paraId="1B0862D5" w14:textId="6C36EB14" w:rsidR="00476E34" w:rsidRDefault="00476E34" w:rsidP="00476E34">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w:t>
      </w:r>
      <w:r w:rsidR="00673380">
        <w:rPr>
          <w:rFonts w:ascii="Calibri" w:eastAsia="Calibri" w:hAnsi="Calibri" w:cs="Calibri"/>
          <w:b/>
          <w:u w:val="single"/>
        </w:rPr>
        <w:t>May</w:t>
      </w:r>
      <w:proofErr w:type="spellEnd"/>
      <w:r w:rsidR="00673380">
        <w:rPr>
          <w:rFonts w:ascii="Calibri" w:eastAsia="Calibri" w:hAnsi="Calibri" w:cs="Calibri"/>
          <w:b/>
          <w:u w:val="single"/>
        </w:rPr>
        <w:t xml:space="preserve"> 2</w:t>
      </w:r>
      <w:r>
        <w:rPr>
          <w:rFonts w:ascii="Calibri" w:eastAsia="Calibri" w:hAnsi="Calibri" w:cs="Calibri"/>
          <w:b/>
          <w:u w:val="single"/>
        </w:rPr>
        <w:t>, 2023</w:t>
      </w:r>
    </w:p>
    <w:p w14:paraId="21330276" w14:textId="77777777" w:rsidR="009959C9" w:rsidRDefault="009959C9" w:rsidP="00476E34">
      <w:pPr>
        <w:spacing w:after="0" w:line="240" w:lineRule="auto"/>
        <w:rPr>
          <w:rFonts w:ascii="Calibri" w:eastAsia="Calibri" w:hAnsi="Calibri" w:cs="Calibri"/>
          <w:b/>
          <w:u w:val="single"/>
        </w:rPr>
      </w:pPr>
    </w:p>
    <w:p w14:paraId="2F5E6BD5" w14:textId="7AD7F8C1" w:rsidR="009959C9" w:rsidRDefault="009959C9" w:rsidP="00476E34">
      <w:pPr>
        <w:spacing w:after="0" w:line="240" w:lineRule="auto"/>
        <w:rPr>
          <w:rFonts w:ascii="Calibri" w:eastAsia="Calibri" w:hAnsi="Calibri" w:cs="Calibri"/>
          <w:bCs/>
        </w:rPr>
      </w:pPr>
      <w:r>
        <w:rPr>
          <w:rFonts w:ascii="Calibri" w:eastAsia="Calibri" w:hAnsi="Calibri" w:cs="Calibri"/>
          <w:bCs/>
        </w:rPr>
        <w:t>Mason explained that he understands that Rulon wants to decide if it is worth his time and resources to pursue this.  But, at the same time, the Town Council is restricted by statute to not give preliminary decisions.  Mason can give Rulon’s counsel the kind of counsel he might give the Town Council if an application was in front of them.  Mason ca</w:t>
      </w:r>
      <w:r w:rsidR="00E76DC0">
        <w:rPr>
          <w:rFonts w:ascii="Calibri" w:eastAsia="Calibri" w:hAnsi="Calibri" w:cs="Calibri"/>
          <w:bCs/>
        </w:rPr>
        <w:t>nnot</w:t>
      </w:r>
      <w:r>
        <w:rPr>
          <w:rFonts w:ascii="Calibri" w:eastAsia="Calibri" w:hAnsi="Calibri" w:cs="Calibri"/>
          <w:bCs/>
        </w:rPr>
        <w:t xml:space="preserve"> give Rulon’s counsel or Rulon an idea of what the Henefer Town Council may pre-determine.  The Council may decide to not follow legal counsel’s advice.  It will be on the applicant’s shoulders to decide how they want to proceed.</w:t>
      </w:r>
    </w:p>
    <w:p w14:paraId="65B0CA5A" w14:textId="77777777" w:rsidR="009959C9" w:rsidRDefault="009959C9" w:rsidP="00476E34">
      <w:pPr>
        <w:spacing w:after="0" w:line="240" w:lineRule="auto"/>
        <w:rPr>
          <w:rFonts w:ascii="Calibri" w:eastAsia="Calibri" w:hAnsi="Calibri" w:cs="Calibri"/>
          <w:bCs/>
        </w:rPr>
      </w:pPr>
    </w:p>
    <w:p w14:paraId="73F91CCE" w14:textId="16E2CDBC" w:rsidR="009959C9" w:rsidRDefault="009959C9" w:rsidP="00476E34">
      <w:pPr>
        <w:spacing w:after="0" w:line="240" w:lineRule="auto"/>
        <w:rPr>
          <w:rFonts w:ascii="Calibri" w:eastAsia="Calibri" w:hAnsi="Calibri" w:cs="Calibri"/>
          <w:bCs/>
        </w:rPr>
      </w:pPr>
      <w:r>
        <w:rPr>
          <w:rFonts w:ascii="Calibri" w:eastAsia="Calibri" w:hAnsi="Calibri" w:cs="Calibri"/>
          <w:bCs/>
        </w:rPr>
        <w:t xml:space="preserve">Casey Ovard questioned if Rulon submits a separate application or </w:t>
      </w:r>
      <w:r w:rsidR="00CB14B6">
        <w:rPr>
          <w:rFonts w:ascii="Calibri" w:eastAsia="Calibri" w:hAnsi="Calibri" w:cs="Calibri"/>
          <w:bCs/>
        </w:rPr>
        <w:t xml:space="preserve">submits it as part of the </w:t>
      </w:r>
      <w:r w:rsidR="00FA5AAD">
        <w:rPr>
          <w:rFonts w:ascii="Calibri" w:eastAsia="Calibri" w:hAnsi="Calibri" w:cs="Calibri"/>
          <w:bCs/>
        </w:rPr>
        <w:t>subdivision,</w:t>
      </w:r>
      <w:r w:rsidR="00CB14B6">
        <w:rPr>
          <w:rFonts w:ascii="Calibri" w:eastAsia="Calibri" w:hAnsi="Calibri" w:cs="Calibri"/>
          <w:bCs/>
        </w:rPr>
        <w:t xml:space="preserve"> if the Town Council will have the deciding vote on it.  Mason indicated that is correct.</w:t>
      </w:r>
      <w:r w:rsidR="00B97B0B">
        <w:rPr>
          <w:rFonts w:ascii="Calibri" w:eastAsia="Calibri" w:hAnsi="Calibri" w:cs="Calibri"/>
          <w:bCs/>
        </w:rPr>
        <w:t xml:space="preserve">  Mason explained that the subdivision needs to be ready before it comes back before the council.  Mason has not been in contact with the Planning Commission to check the status of the subdivision.</w:t>
      </w:r>
    </w:p>
    <w:p w14:paraId="7450AFBD" w14:textId="77777777" w:rsidR="00B97B0B" w:rsidRDefault="00B97B0B" w:rsidP="00476E34">
      <w:pPr>
        <w:spacing w:after="0" w:line="240" w:lineRule="auto"/>
        <w:rPr>
          <w:rFonts w:ascii="Calibri" w:eastAsia="Calibri" w:hAnsi="Calibri" w:cs="Calibri"/>
          <w:bCs/>
        </w:rPr>
      </w:pPr>
    </w:p>
    <w:p w14:paraId="0CE9CF13" w14:textId="69FCD997" w:rsidR="00B97B0B" w:rsidRDefault="00B97B0B" w:rsidP="00476E34">
      <w:pPr>
        <w:spacing w:after="0" w:line="240" w:lineRule="auto"/>
        <w:rPr>
          <w:rFonts w:ascii="Calibri" w:eastAsia="Calibri" w:hAnsi="Calibri" w:cs="Calibri"/>
          <w:bCs/>
        </w:rPr>
      </w:pPr>
      <w:r>
        <w:rPr>
          <w:rFonts w:ascii="Calibri" w:eastAsia="Calibri" w:hAnsi="Calibri" w:cs="Calibri"/>
          <w:bCs/>
        </w:rPr>
        <w:t>Mayor Kay H. Richins asked Rulon Richins if he has any questions.  Rulon</w:t>
      </w:r>
      <w:r w:rsidR="0086494D">
        <w:rPr>
          <w:rFonts w:ascii="Calibri" w:eastAsia="Calibri" w:hAnsi="Calibri" w:cs="Calibri"/>
          <w:bCs/>
        </w:rPr>
        <w:t xml:space="preserve"> asked if he needs to </w:t>
      </w:r>
      <w:proofErr w:type="gramStart"/>
      <w:r w:rsidR="0086494D">
        <w:rPr>
          <w:rFonts w:ascii="Calibri" w:eastAsia="Calibri" w:hAnsi="Calibri" w:cs="Calibri"/>
          <w:bCs/>
        </w:rPr>
        <w:t>submit an application</w:t>
      </w:r>
      <w:proofErr w:type="gramEnd"/>
      <w:r w:rsidR="0086494D">
        <w:rPr>
          <w:rFonts w:ascii="Calibri" w:eastAsia="Calibri" w:hAnsi="Calibri" w:cs="Calibri"/>
          <w:bCs/>
        </w:rPr>
        <w:t xml:space="preserve">?  Mason explained that for the council to </w:t>
      </w:r>
      <w:proofErr w:type="gramStart"/>
      <w:r w:rsidR="0086494D">
        <w:rPr>
          <w:rFonts w:ascii="Calibri" w:eastAsia="Calibri" w:hAnsi="Calibri" w:cs="Calibri"/>
          <w:bCs/>
        </w:rPr>
        <w:t>make a decision</w:t>
      </w:r>
      <w:proofErr w:type="gramEnd"/>
      <w:r w:rsidR="0086494D">
        <w:rPr>
          <w:rFonts w:ascii="Calibri" w:eastAsia="Calibri" w:hAnsi="Calibri" w:cs="Calibri"/>
          <w:bCs/>
        </w:rPr>
        <w:t>, the council must have something formalized in front of them.  Mason explained that there is not a form.  Rulon just needs to write up what he is requesting and provide supporting documents for presentation to the council.</w:t>
      </w:r>
    </w:p>
    <w:p w14:paraId="2A69B7F4" w14:textId="77777777" w:rsidR="0086494D" w:rsidRDefault="0086494D" w:rsidP="00476E34">
      <w:pPr>
        <w:spacing w:after="0" w:line="240" w:lineRule="auto"/>
        <w:rPr>
          <w:rFonts w:ascii="Calibri" w:eastAsia="Calibri" w:hAnsi="Calibri" w:cs="Calibri"/>
          <w:bCs/>
        </w:rPr>
      </w:pPr>
    </w:p>
    <w:p w14:paraId="31F0881E" w14:textId="13FD2C2F" w:rsidR="0086494D" w:rsidRDefault="0086494D" w:rsidP="00476E34">
      <w:pPr>
        <w:spacing w:after="0" w:line="240" w:lineRule="auto"/>
        <w:rPr>
          <w:rFonts w:ascii="Calibri" w:eastAsia="Calibri" w:hAnsi="Calibri" w:cs="Calibri"/>
          <w:bCs/>
        </w:rPr>
      </w:pPr>
      <w:r>
        <w:rPr>
          <w:rFonts w:ascii="Calibri" w:eastAsia="Calibri" w:hAnsi="Calibri" w:cs="Calibri"/>
          <w:bCs/>
        </w:rPr>
        <w:t>Casey Ovard questioned how close Rulon is to finalizing the subdivision. Rulon explained that he has Summit County approval, and approval from the NSFD on the hammerhead turn around.  Rulon just needs to get engineering.</w:t>
      </w:r>
      <w:r w:rsidR="00E81C9D">
        <w:rPr>
          <w:rFonts w:ascii="Calibri" w:eastAsia="Calibri" w:hAnsi="Calibri" w:cs="Calibri"/>
          <w:bCs/>
        </w:rPr>
        <w:t xml:space="preserve">  Mason informed Rulon that all those approvals need to be in writing.</w:t>
      </w:r>
    </w:p>
    <w:p w14:paraId="2772F7B4" w14:textId="77777777" w:rsidR="0086494D" w:rsidRDefault="0086494D" w:rsidP="00476E34">
      <w:pPr>
        <w:spacing w:after="0" w:line="240" w:lineRule="auto"/>
        <w:rPr>
          <w:rFonts w:ascii="Calibri" w:eastAsia="Calibri" w:hAnsi="Calibri" w:cs="Calibri"/>
          <w:bCs/>
        </w:rPr>
      </w:pPr>
    </w:p>
    <w:p w14:paraId="00C10A2D" w14:textId="3AB3B188" w:rsidR="0086494D" w:rsidRDefault="0086494D" w:rsidP="00476E34">
      <w:pPr>
        <w:spacing w:after="0" w:line="240" w:lineRule="auto"/>
        <w:rPr>
          <w:rFonts w:ascii="Calibri" w:eastAsia="Calibri" w:hAnsi="Calibri" w:cs="Calibri"/>
          <w:bCs/>
        </w:rPr>
      </w:pPr>
      <w:r>
        <w:rPr>
          <w:rFonts w:ascii="Calibri" w:eastAsia="Calibri" w:hAnsi="Calibri" w:cs="Calibri"/>
          <w:bCs/>
        </w:rPr>
        <w:t xml:space="preserve">Ty explained that </w:t>
      </w:r>
      <w:r w:rsidR="00E81C9D">
        <w:rPr>
          <w:rFonts w:ascii="Calibri" w:eastAsia="Calibri" w:hAnsi="Calibri" w:cs="Calibri"/>
          <w:bCs/>
        </w:rPr>
        <w:t>in his opinion, it is a long shot for the applicant’s sake.  Since Henefer does not have a water bank, there is no vesting in the Town’s water system.  It is</w:t>
      </w:r>
      <w:r>
        <w:rPr>
          <w:rFonts w:ascii="Calibri" w:eastAsia="Calibri" w:hAnsi="Calibri" w:cs="Calibri"/>
          <w:bCs/>
        </w:rPr>
        <w:t xml:space="preserve"> in the applicant’s court to petition the council.</w:t>
      </w:r>
    </w:p>
    <w:p w14:paraId="31385264" w14:textId="77777777" w:rsidR="00E81C9D" w:rsidRDefault="00E81C9D" w:rsidP="00476E34">
      <w:pPr>
        <w:spacing w:after="0" w:line="240" w:lineRule="auto"/>
        <w:rPr>
          <w:rFonts w:ascii="Calibri" w:eastAsia="Calibri" w:hAnsi="Calibri" w:cs="Calibri"/>
          <w:bCs/>
        </w:rPr>
      </w:pPr>
    </w:p>
    <w:p w14:paraId="2EBAC101" w14:textId="71C1A0C8" w:rsidR="00E81C9D" w:rsidRDefault="00E81C9D" w:rsidP="00476E34">
      <w:pPr>
        <w:spacing w:after="0" w:line="240" w:lineRule="auto"/>
        <w:rPr>
          <w:rFonts w:ascii="Calibri" w:eastAsia="Calibri" w:hAnsi="Calibri" w:cs="Calibri"/>
          <w:bCs/>
        </w:rPr>
      </w:pPr>
      <w:r>
        <w:rPr>
          <w:rFonts w:ascii="Calibri" w:eastAsia="Calibri" w:hAnsi="Calibri" w:cs="Calibri"/>
          <w:bCs/>
        </w:rPr>
        <w:t xml:space="preserve">Rulon questioned if </w:t>
      </w:r>
      <w:r w:rsidR="00691094">
        <w:rPr>
          <w:rFonts w:ascii="Calibri" w:eastAsia="Calibri" w:hAnsi="Calibri" w:cs="Calibri"/>
          <w:bCs/>
        </w:rPr>
        <w:t>the water shares are not tied to the new subdivision, can he</w:t>
      </w:r>
      <w:r>
        <w:rPr>
          <w:rFonts w:ascii="Calibri" w:eastAsia="Calibri" w:hAnsi="Calibri" w:cs="Calibri"/>
          <w:bCs/>
        </w:rPr>
        <w:t xml:space="preserve"> use the water shares on other property in Henefer Town.  Mason informed Rulon that he would be discussing it with Rulon’s counsel on </w:t>
      </w:r>
      <w:r w:rsidR="00691094">
        <w:rPr>
          <w:rFonts w:ascii="Calibri" w:eastAsia="Calibri" w:hAnsi="Calibri" w:cs="Calibri"/>
          <w:bCs/>
        </w:rPr>
        <w:t>Thursday.  Mason invited Rulon to join in on the call.</w:t>
      </w:r>
    </w:p>
    <w:p w14:paraId="218A0A59" w14:textId="77777777" w:rsidR="00691094" w:rsidRDefault="00691094" w:rsidP="00476E34">
      <w:pPr>
        <w:spacing w:after="0" w:line="240" w:lineRule="auto"/>
        <w:rPr>
          <w:rFonts w:ascii="Calibri" w:eastAsia="Calibri" w:hAnsi="Calibri" w:cs="Calibri"/>
          <w:bCs/>
        </w:rPr>
      </w:pPr>
    </w:p>
    <w:p w14:paraId="0675CD78" w14:textId="31AA3E95" w:rsidR="00691094" w:rsidRDefault="00691094" w:rsidP="00476E34">
      <w:pPr>
        <w:spacing w:after="0" w:line="240" w:lineRule="auto"/>
        <w:rPr>
          <w:rFonts w:ascii="Calibri" w:eastAsia="Calibri" w:hAnsi="Calibri" w:cs="Calibri"/>
          <w:bCs/>
        </w:rPr>
      </w:pPr>
      <w:r>
        <w:rPr>
          <w:rFonts w:ascii="Calibri" w:eastAsia="Calibri" w:hAnsi="Calibri" w:cs="Calibri"/>
          <w:bCs/>
        </w:rPr>
        <w:t>Casey Ovard suggested that on the application it needs to specify water shares or water connections.  Mason explained it could be discussed among legal counsel.</w:t>
      </w:r>
    </w:p>
    <w:p w14:paraId="7B5988C7" w14:textId="77777777" w:rsidR="00691094" w:rsidRDefault="00691094" w:rsidP="00476E34">
      <w:pPr>
        <w:spacing w:after="0" w:line="240" w:lineRule="auto"/>
        <w:rPr>
          <w:rFonts w:ascii="Calibri" w:eastAsia="Calibri" w:hAnsi="Calibri" w:cs="Calibri"/>
          <w:bCs/>
        </w:rPr>
      </w:pPr>
    </w:p>
    <w:p w14:paraId="06850562" w14:textId="7BC9A26C" w:rsidR="00691094" w:rsidRDefault="00E81C9D" w:rsidP="00691094">
      <w:pPr>
        <w:spacing w:after="0" w:line="240" w:lineRule="auto"/>
        <w:rPr>
          <w:rFonts w:ascii="Calibri" w:eastAsia="Calibri" w:hAnsi="Calibri" w:cs="Calibri"/>
          <w:bCs/>
        </w:rPr>
      </w:pPr>
      <w:r>
        <w:rPr>
          <w:rFonts w:ascii="Calibri" w:eastAsia="Calibri" w:hAnsi="Calibri" w:cs="Calibri"/>
          <w:bCs/>
        </w:rPr>
        <w:t>The next item on the agenda</w:t>
      </w:r>
      <w:r w:rsidR="00691094">
        <w:rPr>
          <w:rFonts w:ascii="Calibri" w:eastAsia="Calibri" w:hAnsi="Calibri" w:cs="Calibri"/>
          <w:bCs/>
        </w:rPr>
        <w:t xml:space="preserve"> was a council vote on Resolution 2018-219. A temporary moratorium preventing the issuance of any building permit or any other permit or application approval, the approval of which would provide for and allow any new connections to Henefer Town’s culinary water system.</w:t>
      </w:r>
    </w:p>
    <w:p w14:paraId="32E9FE79" w14:textId="59CD201B" w:rsidR="00691094" w:rsidRDefault="00691094" w:rsidP="00691094">
      <w:pPr>
        <w:spacing w:after="0" w:line="240" w:lineRule="auto"/>
        <w:rPr>
          <w:rFonts w:ascii="Calibri" w:eastAsia="Calibri" w:hAnsi="Calibri" w:cs="Calibri"/>
          <w:bCs/>
        </w:rPr>
      </w:pPr>
    </w:p>
    <w:p w14:paraId="64F8A5C5" w14:textId="27D36D8D" w:rsidR="00691094" w:rsidRDefault="00691094" w:rsidP="00691094">
      <w:pPr>
        <w:spacing w:after="0" w:line="240" w:lineRule="auto"/>
        <w:rPr>
          <w:rFonts w:ascii="Calibri" w:eastAsia="Calibri" w:hAnsi="Calibri" w:cs="Calibri"/>
        </w:rPr>
      </w:pPr>
      <w:r>
        <w:rPr>
          <w:rFonts w:ascii="Calibri" w:eastAsia="Calibri" w:hAnsi="Calibri" w:cs="Calibri"/>
          <w:bCs/>
        </w:rPr>
        <w:t xml:space="preserve">Mayor Kay H. Richins called for a motion to extend Resolution 2018-219 for an additional 6 months.  Casey R. Ovard made a </w:t>
      </w:r>
      <w:r>
        <w:rPr>
          <w:rFonts w:ascii="Calibri" w:eastAsia="Calibri" w:hAnsi="Calibri" w:cs="Calibri"/>
          <w:b/>
        </w:rPr>
        <w:t>motion</w:t>
      </w:r>
      <w:r>
        <w:rPr>
          <w:rFonts w:ascii="Calibri" w:eastAsia="Calibri" w:hAnsi="Calibri" w:cs="Calibri"/>
          <w:bCs/>
        </w:rPr>
        <w:t xml:space="preserve"> to extend Resolution 2018-219 for an additional 6 months.  James A. Rees seconded the motion. </w:t>
      </w:r>
      <w:r>
        <w:rPr>
          <w:rFonts w:ascii="Calibri" w:eastAsia="Calibri" w:hAnsi="Calibri" w:cs="Calibri"/>
        </w:rPr>
        <w:t xml:space="preserve">VOTE:  AYE:  Mayor Kay H. </w:t>
      </w:r>
      <w:proofErr w:type="gramStart"/>
      <w:r>
        <w:rPr>
          <w:rFonts w:ascii="Calibri" w:eastAsia="Calibri" w:hAnsi="Calibri" w:cs="Calibri"/>
        </w:rPr>
        <w:t>Richins,  James</w:t>
      </w:r>
      <w:proofErr w:type="gramEnd"/>
      <w:r>
        <w:rPr>
          <w:rFonts w:ascii="Calibri" w:eastAsia="Calibri" w:hAnsi="Calibri" w:cs="Calibri"/>
        </w:rPr>
        <w:t xml:space="preserve"> A. Rees, Casey R. Ovard  NAY:  none,  ABSTAINING:  none, ABSENT: Robin K. Riches, </w:t>
      </w:r>
      <w:proofErr w:type="spellStart"/>
      <w:r>
        <w:rPr>
          <w:rFonts w:ascii="Calibri" w:eastAsia="Calibri" w:hAnsi="Calibri" w:cs="Calibri"/>
        </w:rPr>
        <w:t>Detton</w:t>
      </w:r>
      <w:proofErr w:type="spellEnd"/>
      <w:r>
        <w:rPr>
          <w:rFonts w:ascii="Calibri" w:eastAsia="Calibri" w:hAnsi="Calibri" w:cs="Calibri"/>
        </w:rPr>
        <w:t xml:space="preserve"> L. Fawcett</w:t>
      </w:r>
    </w:p>
    <w:p w14:paraId="4442CAFF" w14:textId="31FC5C78" w:rsidR="00691094" w:rsidRDefault="00691094" w:rsidP="00691094">
      <w:pPr>
        <w:spacing w:after="0" w:line="240" w:lineRule="auto"/>
        <w:rPr>
          <w:rFonts w:ascii="Calibri" w:eastAsia="Calibri" w:hAnsi="Calibri" w:cs="Calibri"/>
          <w:bCs/>
        </w:rPr>
      </w:pPr>
    </w:p>
    <w:p w14:paraId="3C2D0EED" w14:textId="487196BF" w:rsidR="00691094" w:rsidRDefault="00691094" w:rsidP="00691094">
      <w:pPr>
        <w:spacing w:after="0" w:line="240" w:lineRule="auto"/>
        <w:rPr>
          <w:rFonts w:ascii="Calibri" w:eastAsia="Calibri" w:hAnsi="Calibri" w:cs="Calibri"/>
          <w:bCs/>
        </w:rPr>
      </w:pPr>
      <w:r>
        <w:rPr>
          <w:rFonts w:ascii="Calibri" w:eastAsia="Calibri" w:hAnsi="Calibri" w:cs="Calibri"/>
          <w:bCs/>
        </w:rPr>
        <w:t xml:space="preserve">The next item on the agenda was a Water Conservation Plan for Henefer.  The council reviewed the document.  </w:t>
      </w:r>
    </w:p>
    <w:p w14:paraId="460F5481" w14:textId="77777777" w:rsidR="00691094" w:rsidRDefault="00691094" w:rsidP="00691094">
      <w:pPr>
        <w:spacing w:after="0" w:line="240" w:lineRule="auto"/>
        <w:rPr>
          <w:rFonts w:ascii="Calibri" w:eastAsia="Calibri" w:hAnsi="Calibri" w:cs="Calibri"/>
          <w:bCs/>
        </w:rPr>
      </w:pPr>
    </w:p>
    <w:p w14:paraId="20CEEF86" w14:textId="77777777" w:rsidR="00691094" w:rsidRDefault="00691094" w:rsidP="00691094">
      <w:pPr>
        <w:spacing w:after="0" w:line="240" w:lineRule="auto"/>
        <w:rPr>
          <w:rFonts w:ascii="Calibri" w:eastAsia="Calibri" w:hAnsi="Calibri" w:cs="Calibri"/>
          <w:bCs/>
        </w:rPr>
      </w:pPr>
    </w:p>
    <w:p w14:paraId="30D83ED9" w14:textId="77777777" w:rsidR="00AC1DE8" w:rsidRDefault="00AC1DE8" w:rsidP="00691094">
      <w:pPr>
        <w:spacing w:after="0" w:line="240" w:lineRule="auto"/>
        <w:rPr>
          <w:rFonts w:ascii="Calibri" w:eastAsia="Calibri" w:hAnsi="Calibri" w:cs="Calibri"/>
          <w:b/>
          <w:u w:val="single"/>
        </w:rPr>
      </w:pPr>
    </w:p>
    <w:p w14:paraId="771F8CA8" w14:textId="633F9038" w:rsidR="00691094" w:rsidRDefault="00691094" w:rsidP="00691094">
      <w:pPr>
        <w:spacing w:after="0" w:line="240" w:lineRule="auto"/>
        <w:rPr>
          <w:rFonts w:ascii="Calibri" w:eastAsia="Calibri" w:hAnsi="Calibri" w:cs="Calibri"/>
          <w:b/>
          <w:u w:val="single"/>
        </w:rPr>
      </w:pPr>
      <w:bookmarkStart w:id="1" w:name="_Hlk136425072"/>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w:t>
      </w:r>
      <w:r w:rsidR="00AA0B8E">
        <w:rPr>
          <w:rFonts w:ascii="Calibri" w:eastAsia="Calibri" w:hAnsi="Calibri" w:cs="Calibri"/>
          <w:b/>
          <w:u w:val="single"/>
        </w:rPr>
        <w:t>May</w:t>
      </w:r>
      <w:proofErr w:type="spellEnd"/>
      <w:r>
        <w:rPr>
          <w:rFonts w:ascii="Calibri" w:eastAsia="Calibri" w:hAnsi="Calibri" w:cs="Calibri"/>
          <w:b/>
          <w:u w:val="single"/>
        </w:rPr>
        <w:t xml:space="preserve"> 4, 2023</w:t>
      </w:r>
    </w:p>
    <w:bookmarkEnd w:id="1"/>
    <w:p w14:paraId="1063FE13" w14:textId="77777777" w:rsidR="00691094" w:rsidRDefault="00691094" w:rsidP="00691094">
      <w:pPr>
        <w:spacing w:after="0" w:line="240" w:lineRule="auto"/>
        <w:rPr>
          <w:rFonts w:ascii="Calibri" w:eastAsia="Calibri" w:hAnsi="Calibri" w:cs="Calibri"/>
        </w:rPr>
      </w:pPr>
    </w:p>
    <w:p w14:paraId="3B1E3C0C" w14:textId="2ABEB27D" w:rsidR="00691094" w:rsidRDefault="00691094" w:rsidP="00691094">
      <w:pPr>
        <w:spacing w:after="0" w:line="240" w:lineRule="auto"/>
        <w:rPr>
          <w:rFonts w:ascii="Calibri" w:eastAsia="Calibri" w:hAnsi="Calibri" w:cs="Calibri"/>
          <w:bCs/>
        </w:rPr>
      </w:pPr>
      <w:r>
        <w:rPr>
          <w:rFonts w:ascii="Calibri" w:eastAsia="Calibri" w:hAnsi="Calibri" w:cs="Calibri"/>
          <w:bCs/>
        </w:rPr>
        <w:t xml:space="preserve">Ty Bailey explained that one of the funding sources for the secondary water project requires that Henefer adopt a Water Conservation Plan.  JUB Engineering has prepared the plan for Henefer.  Jim </w:t>
      </w:r>
      <w:r w:rsidR="008204A0">
        <w:rPr>
          <w:rFonts w:ascii="Calibri" w:eastAsia="Calibri" w:hAnsi="Calibri" w:cs="Calibri"/>
          <w:bCs/>
        </w:rPr>
        <w:t>suggested that the date would need to be changed to today’s date.   Jim suggested a correction on the distance between Echo Reservoir and Henefer.</w:t>
      </w:r>
    </w:p>
    <w:p w14:paraId="17A6C482" w14:textId="77777777" w:rsidR="008204A0" w:rsidRDefault="008204A0" w:rsidP="00691094">
      <w:pPr>
        <w:spacing w:after="0" w:line="240" w:lineRule="auto"/>
        <w:rPr>
          <w:rFonts w:ascii="Calibri" w:eastAsia="Calibri" w:hAnsi="Calibri" w:cs="Calibri"/>
          <w:bCs/>
        </w:rPr>
      </w:pPr>
    </w:p>
    <w:p w14:paraId="2B728C7E" w14:textId="2671F5CF" w:rsidR="008204A0" w:rsidRDefault="008204A0" w:rsidP="00691094">
      <w:pPr>
        <w:spacing w:after="0" w:line="240" w:lineRule="auto"/>
        <w:rPr>
          <w:rFonts w:ascii="Calibri" w:eastAsia="Calibri" w:hAnsi="Calibri" w:cs="Calibri"/>
          <w:bCs/>
        </w:rPr>
      </w:pPr>
      <w:r>
        <w:rPr>
          <w:rFonts w:ascii="Calibri" w:eastAsia="Calibri" w:hAnsi="Calibri" w:cs="Calibri"/>
          <w:bCs/>
        </w:rPr>
        <w:t>Mayor Kay H. Richins questioned the progress on the radio read meter programming.  Shelley Richins informed the council that there are approximately 30 meters that</w:t>
      </w:r>
      <w:r w:rsidR="00B70933">
        <w:rPr>
          <w:rFonts w:ascii="Calibri" w:eastAsia="Calibri" w:hAnsi="Calibri" w:cs="Calibri"/>
          <w:bCs/>
        </w:rPr>
        <w:t xml:space="preserve"> are too deep that</w:t>
      </w:r>
      <w:r>
        <w:rPr>
          <w:rFonts w:ascii="Calibri" w:eastAsia="Calibri" w:hAnsi="Calibri" w:cs="Calibri"/>
          <w:bCs/>
        </w:rPr>
        <w:t xml:space="preserve"> need to be installed and approximately 150 meters that need to be programmed. Shelley informed the council that she has contacted Zenner and will have the programmer ready to program the remaining meters.</w:t>
      </w:r>
    </w:p>
    <w:p w14:paraId="4514E478" w14:textId="08EE9567" w:rsidR="008204A0" w:rsidRDefault="008204A0" w:rsidP="00691094">
      <w:pPr>
        <w:spacing w:after="0" w:line="240" w:lineRule="auto"/>
        <w:rPr>
          <w:rFonts w:ascii="Calibri" w:eastAsia="Calibri" w:hAnsi="Calibri" w:cs="Calibri"/>
          <w:bCs/>
        </w:rPr>
      </w:pPr>
    </w:p>
    <w:p w14:paraId="50924E24" w14:textId="73F5600E" w:rsidR="008204A0" w:rsidRDefault="008204A0" w:rsidP="00691094">
      <w:pPr>
        <w:spacing w:after="0" w:line="240" w:lineRule="auto"/>
        <w:rPr>
          <w:rFonts w:ascii="Calibri" w:eastAsia="Calibri" w:hAnsi="Calibri" w:cs="Calibri"/>
          <w:bCs/>
        </w:rPr>
      </w:pPr>
      <w:r>
        <w:rPr>
          <w:rFonts w:ascii="Calibri" w:eastAsia="Calibri" w:hAnsi="Calibri" w:cs="Calibri"/>
          <w:bCs/>
        </w:rPr>
        <w:t>Mayor Kay H. Richins questioned who is responsible for the cost to replace a meter if it has bee</w:t>
      </w:r>
      <w:r w:rsidR="007D778F">
        <w:rPr>
          <w:rFonts w:ascii="Calibri" w:eastAsia="Calibri" w:hAnsi="Calibri" w:cs="Calibri"/>
          <w:bCs/>
        </w:rPr>
        <w:t>n improperly placed.  Mason informed the council that it is his understanding of the ordinance that it is the homeowner’s responsibility, but it is up to the council.  Ty informed the council that the meters should have been installed to the Town’s standards.</w:t>
      </w:r>
      <w:r w:rsidR="00AC1DE8">
        <w:rPr>
          <w:rFonts w:ascii="Calibri" w:eastAsia="Calibri" w:hAnsi="Calibri" w:cs="Calibri"/>
          <w:bCs/>
        </w:rPr>
        <w:t xml:space="preserve">  Jim feels that Henefer Town, in good faith, should be responsible for moving the meters.</w:t>
      </w:r>
    </w:p>
    <w:p w14:paraId="583A44B4" w14:textId="77777777" w:rsidR="007D778F" w:rsidRDefault="007D778F" w:rsidP="00691094">
      <w:pPr>
        <w:spacing w:after="0" w:line="240" w:lineRule="auto"/>
        <w:rPr>
          <w:rFonts w:ascii="Calibri" w:eastAsia="Calibri" w:hAnsi="Calibri" w:cs="Calibri"/>
          <w:bCs/>
        </w:rPr>
      </w:pPr>
    </w:p>
    <w:p w14:paraId="42766971" w14:textId="631E98A9" w:rsidR="00AC1DE8" w:rsidRDefault="007D778F" w:rsidP="00AC1DE8">
      <w:pPr>
        <w:spacing w:after="0" w:line="240" w:lineRule="auto"/>
        <w:rPr>
          <w:rFonts w:ascii="Calibri" w:eastAsia="Calibri" w:hAnsi="Calibri" w:cs="Calibri"/>
        </w:rPr>
      </w:pPr>
      <w:r>
        <w:rPr>
          <w:rFonts w:ascii="Calibri" w:eastAsia="Calibri" w:hAnsi="Calibri" w:cs="Calibri"/>
          <w:bCs/>
        </w:rPr>
        <w:t xml:space="preserve">Mayor Kay H. Richins called for a motion to adopt the Water Conservation Plan for Henefer Town.  James A. Rees made a </w:t>
      </w:r>
      <w:r>
        <w:rPr>
          <w:rFonts w:ascii="Calibri" w:eastAsia="Calibri" w:hAnsi="Calibri" w:cs="Calibri"/>
          <w:b/>
        </w:rPr>
        <w:t>motion</w:t>
      </w:r>
      <w:r>
        <w:rPr>
          <w:rFonts w:ascii="Calibri" w:eastAsia="Calibri" w:hAnsi="Calibri" w:cs="Calibri"/>
          <w:bCs/>
        </w:rPr>
        <w:t xml:space="preserve"> to adopt the Water Conservation Plan for </w:t>
      </w:r>
      <w:r w:rsidR="00AC1DE8">
        <w:rPr>
          <w:rFonts w:ascii="Calibri" w:eastAsia="Calibri" w:hAnsi="Calibri" w:cs="Calibri"/>
          <w:bCs/>
        </w:rPr>
        <w:t xml:space="preserve">Henefer, with suggested changes.  Casey R. Ovard seconded the motion. </w:t>
      </w:r>
      <w:r w:rsidR="00AC1DE8">
        <w:rPr>
          <w:rFonts w:ascii="Calibri" w:eastAsia="Calibri" w:hAnsi="Calibri" w:cs="Calibri"/>
        </w:rPr>
        <w:t xml:space="preserve">VOTE:  AYE:  Mayor Kay H. </w:t>
      </w:r>
      <w:proofErr w:type="gramStart"/>
      <w:r w:rsidR="00AC1DE8">
        <w:rPr>
          <w:rFonts w:ascii="Calibri" w:eastAsia="Calibri" w:hAnsi="Calibri" w:cs="Calibri"/>
        </w:rPr>
        <w:t>Richins,  James</w:t>
      </w:r>
      <w:proofErr w:type="gramEnd"/>
      <w:r w:rsidR="00AC1DE8">
        <w:rPr>
          <w:rFonts w:ascii="Calibri" w:eastAsia="Calibri" w:hAnsi="Calibri" w:cs="Calibri"/>
        </w:rPr>
        <w:t xml:space="preserve"> A. Rees, Casey R. Ovard  NAY:  none,  ABSTAINING:  none, ABSENT: Robin K. Riches, </w:t>
      </w:r>
      <w:proofErr w:type="spellStart"/>
      <w:r w:rsidR="00AC1DE8">
        <w:rPr>
          <w:rFonts w:ascii="Calibri" w:eastAsia="Calibri" w:hAnsi="Calibri" w:cs="Calibri"/>
        </w:rPr>
        <w:t>Detton</w:t>
      </w:r>
      <w:proofErr w:type="spellEnd"/>
      <w:r w:rsidR="00AC1DE8">
        <w:rPr>
          <w:rFonts w:ascii="Calibri" w:eastAsia="Calibri" w:hAnsi="Calibri" w:cs="Calibri"/>
        </w:rPr>
        <w:t xml:space="preserve"> L. Fawcett</w:t>
      </w:r>
    </w:p>
    <w:p w14:paraId="350E2B45" w14:textId="77777777" w:rsidR="008D21AE" w:rsidRDefault="008D21AE" w:rsidP="00AC1DE8">
      <w:pPr>
        <w:spacing w:after="0" w:line="240" w:lineRule="auto"/>
        <w:rPr>
          <w:rFonts w:ascii="Calibri" w:eastAsia="Calibri" w:hAnsi="Calibri" w:cs="Calibri"/>
        </w:rPr>
      </w:pPr>
    </w:p>
    <w:p w14:paraId="1478A187" w14:textId="0B9C88C1" w:rsidR="008D21AE" w:rsidRDefault="008D21AE" w:rsidP="00AC1DE8">
      <w:pPr>
        <w:spacing w:after="0" w:line="240" w:lineRule="auto"/>
        <w:rPr>
          <w:rFonts w:ascii="Calibri" w:eastAsia="Calibri" w:hAnsi="Calibri" w:cs="Calibri"/>
        </w:rPr>
      </w:pPr>
      <w:r>
        <w:rPr>
          <w:rFonts w:ascii="Calibri" w:eastAsia="Calibri" w:hAnsi="Calibri" w:cs="Calibri"/>
        </w:rPr>
        <w:t>The next item on the agenda was the open meeting training for 2023.  Shelley Richins asked the council if they had read the provided information for the open meeting training.  The council members indicated that they had read and understood the open meeting training documents.</w:t>
      </w:r>
    </w:p>
    <w:p w14:paraId="4B1CF532" w14:textId="77777777" w:rsidR="008D21AE" w:rsidRDefault="008D21AE" w:rsidP="00AC1DE8">
      <w:pPr>
        <w:spacing w:after="0" w:line="240" w:lineRule="auto"/>
        <w:rPr>
          <w:rFonts w:ascii="Calibri" w:eastAsia="Calibri" w:hAnsi="Calibri" w:cs="Calibri"/>
        </w:rPr>
      </w:pPr>
    </w:p>
    <w:p w14:paraId="1A160472" w14:textId="4A59D425" w:rsidR="008D21AE" w:rsidRDefault="008D21AE" w:rsidP="00AC1DE8">
      <w:pPr>
        <w:spacing w:after="0" w:line="240" w:lineRule="auto"/>
        <w:rPr>
          <w:rFonts w:ascii="Calibri" w:eastAsia="Calibri" w:hAnsi="Calibri" w:cs="Calibri"/>
        </w:rPr>
      </w:pPr>
      <w:r>
        <w:rPr>
          <w:rFonts w:ascii="Calibri" w:eastAsia="Calibri" w:hAnsi="Calibri" w:cs="Calibri"/>
        </w:rPr>
        <w:t>Mason Kjar provided additional open meeting training to the council.  Mason explained the Open Meetings Act.  Mason explained that it is statutorily required to be gone over every year, due to the fact, that there are new people all the time.  Also,</w:t>
      </w:r>
      <w:r w:rsidR="00FE2E7D">
        <w:rPr>
          <w:rFonts w:ascii="Calibri" w:eastAsia="Calibri" w:hAnsi="Calibri" w:cs="Calibri"/>
        </w:rPr>
        <w:t xml:space="preserve"> it serves as a reminder that it is very easy to blend the lines. </w:t>
      </w:r>
    </w:p>
    <w:p w14:paraId="09DE202F" w14:textId="77777777" w:rsidR="00FE2E7D" w:rsidRDefault="00FE2E7D" w:rsidP="00AC1DE8">
      <w:pPr>
        <w:spacing w:after="0" w:line="240" w:lineRule="auto"/>
        <w:rPr>
          <w:rFonts w:ascii="Calibri" w:eastAsia="Calibri" w:hAnsi="Calibri" w:cs="Calibri"/>
        </w:rPr>
      </w:pPr>
    </w:p>
    <w:p w14:paraId="7F23FAE3" w14:textId="0FC450D9" w:rsidR="00FE2E7D" w:rsidRDefault="00FE2E7D" w:rsidP="00AC1DE8">
      <w:pPr>
        <w:spacing w:after="0" w:line="240" w:lineRule="auto"/>
        <w:rPr>
          <w:rFonts w:ascii="Calibri" w:eastAsia="Calibri" w:hAnsi="Calibri" w:cs="Calibri"/>
        </w:rPr>
      </w:pPr>
      <w:r>
        <w:rPr>
          <w:rFonts w:ascii="Calibri" w:eastAsia="Calibri" w:hAnsi="Calibri" w:cs="Calibri"/>
        </w:rPr>
        <w:t>Mason informed the council that the Open Meetings Act subjects all of them to potential civil and criminal liability, if it is violated.  If an item has not been properly noticed, then you do not proceed.  One of the critical points that motivates the Open Meeting Act</w:t>
      </w:r>
      <w:r w:rsidR="00B341E7">
        <w:rPr>
          <w:rFonts w:ascii="Calibri" w:eastAsia="Calibri" w:hAnsi="Calibri" w:cs="Calibri"/>
        </w:rPr>
        <w:t xml:space="preserve"> is the constitutional right to due process.  The council is vested with the publics best interest, so you not only have to be kind to the applicant but to the public as well.  If everyone follows the rules then it is fair, that</w:t>
      </w:r>
      <w:r w:rsidR="0023623A">
        <w:rPr>
          <w:rFonts w:ascii="Calibri" w:eastAsia="Calibri" w:hAnsi="Calibri" w:cs="Calibri"/>
        </w:rPr>
        <w:t xml:space="preserve"> is</w:t>
      </w:r>
      <w:r w:rsidR="00B341E7">
        <w:rPr>
          <w:rFonts w:ascii="Calibri" w:eastAsia="Calibri" w:hAnsi="Calibri" w:cs="Calibri"/>
        </w:rPr>
        <w:t xml:space="preserve"> what due process is supposed to help.  When items are presented to the council that have not followed the due process, it potentially puts the council at risk.  Every applicant needs to be treated fairly.</w:t>
      </w:r>
    </w:p>
    <w:p w14:paraId="1837F4D7" w14:textId="77777777" w:rsidR="00B341E7" w:rsidRDefault="00B341E7" w:rsidP="00AC1DE8">
      <w:pPr>
        <w:spacing w:after="0" w:line="240" w:lineRule="auto"/>
        <w:rPr>
          <w:rFonts w:ascii="Calibri" w:eastAsia="Calibri" w:hAnsi="Calibri" w:cs="Calibri"/>
        </w:rPr>
      </w:pPr>
    </w:p>
    <w:p w14:paraId="063DA3B9" w14:textId="77D27B60" w:rsidR="00B341E7" w:rsidRDefault="00B341E7" w:rsidP="00AC1DE8">
      <w:pPr>
        <w:spacing w:after="0" w:line="240" w:lineRule="auto"/>
        <w:rPr>
          <w:rFonts w:ascii="Calibri" w:eastAsia="Calibri" w:hAnsi="Calibri" w:cs="Calibri"/>
        </w:rPr>
      </w:pPr>
      <w:r>
        <w:rPr>
          <w:rFonts w:ascii="Calibri" w:eastAsia="Calibri" w:hAnsi="Calibri" w:cs="Calibri"/>
        </w:rPr>
        <w:t xml:space="preserve">James Rees questioned how you handle it when a citizen contacts you individually.  Mason explained that there is nothing in the Open Meetings Act that prohibits council members from calling other members to get their opinion.  The </w:t>
      </w:r>
      <w:proofErr w:type="gramStart"/>
      <w:r>
        <w:rPr>
          <w:rFonts w:ascii="Calibri" w:eastAsia="Calibri" w:hAnsi="Calibri" w:cs="Calibri"/>
        </w:rPr>
        <w:t>Mayor</w:t>
      </w:r>
      <w:proofErr w:type="gramEnd"/>
      <w:r>
        <w:rPr>
          <w:rFonts w:ascii="Calibri" w:eastAsia="Calibri" w:hAnsi="Calibri" w:cs="Calibri"/>
        </w:rPr>
        <w:t xml:space="preserve"> can even take an informal poll of where the council is at on a subject.  It crosses the line when the conduct and intent is to influence the body by preliminarily injecting information to people off the record.  Jim explained that he was wondering how he handles it when the public is calling him.  Mason explained that the council has the right to talk to the public at any time.  The council member can then put it on the public record if they choose.</w:t>
      </w:r>
    </w:p>
    <w:p w14:paraId="446A0822" w14:textId="77777777" w:rsidR="00B341E7" w:rsidRDefault="00B341E7" w:rsidP="00AC1DE8">
      <w:pPr>
        <w:spacing w:after="0" w:line="240" w:lineRule="auto"/>
        <w:rPr>
          <w:rFonts w:ascii="Calibri" w:eastAsia="Calibri" w:hAnsi="Calibri" w:cs="Calibri"/>
        </w:rPr>
      </w:pPr>
    </w:p>
    <w:p w14:paraId="72DF8E36" w14:textId="4143328E" w:rsidR="00B341E7" w:rsidRDefault="00B341E7" w:rsidP="00B341E7">
      <w:pPr>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2F6E8243" w14:textId="77777777" w:rsidR="00B341E7" w:rsidRDefault="00B341E7" w:rsidP="00B341E7">
      <w:pPr>
        <w:spacing w:after="0" w:line="240" w:lineRule="auto"/>
        <w:rPr>
          <w:rFonts w:ascii="Calibri" w:eastAsia="Calibri" w:hAnsi="Calibri" w:cs="Calibri"/>
          <w:b/>
          <w:u w:val="single"/>
        </w:rPr>
      </w:pPr>
    </w:p>
    <w:p w14:paraId="28039304" w14:textId="55F13480" w:rsidR="00B341E7" w:rsidRDefault="00B341E7" w:rsidP="00B341E7">
      <w:pPr>
        <w:spacing w:after="0" w:line="240" w:lineRule="auto"/>
        <w:rPr>
          <w:rFonts w:ascii="Calibri" w:eastAsia="Calibri" w:hAnsi="Calibri" w:cs="Calibri"/>
          <w:bCs/>
        </w:rPr>
      </w:pPr>
      <w:r>
        <w:rPr>
          <w:rFonts w:ascii="Calibri" w:eastAsia="Calibri" w:hAnsi="Calibri" w:cs="Calibri"/>
          <w:bCs/>
        </w:rPr>
        <w:t>Ty Bailey explained that</w:t>
      </w:r>
      <w:r w:rsidR="00EF7FC4">
        <w:rPr>
          <w:rFonts w:ascii="Calibri" w:eastAsia="Calibri" w:hAnsi="Calibri" w:cs="Calibri"/>
          <w:bCs/>
        </w:rPr>
        <w:t xml:space="preserve"> the council should have con</w:t>
      </w:r>
      <w:r w:rsidR="00AA0B8E">
        <w:rPr>
          <w:rFonts w:ascii="Calibri" w:eastAsia="Calibri" w:hAnsi="Calibri" w:cs="Calibri"/>
          <w:bCs/>
        </w:rPr>
        <w:t>versa</w:t>
      </w:r>
      <w:r w:rsidR="00EF7FC4">
        <w:rPr>
          <w:rFonts w:ascii="Calibri" w:eastAsia="Calibri" w:hAnsi="Calibri" w:cs="Calibri"/>
          <w:bCs/>
        </w:rPr>
        <w:t xml:space="preserve">tions around gathering information.  The </w:t>
      </w:r>
      <w:proofErr w:type="gramStart"/>
      <w:r w:rsidR="00EF7FC4">
        <w:rPr>
          <w:rFonts w:ascii="Calibri" w:eastAsia="Calibri" w:hAnsi="Calibri" w:cs="Calibri"/>
          <w:bCs/>
        </w:rPr>
        <w:t>Mayor</w:t>
      </w:r>
      <w:proofErr w:type="gramEnd"/>
      <w:r w:rsidR="00EF7FC4">
        <w:rPr>
          <w:rFonts w:ascii="Calibri" w:eastAsia="Calibri" w:hAnsi="Calibri" w:cs="Calibri"/>
          <w:bCs/>
        </w:rPr>
        <w:t xml:space="preserve"> can determine if the discussions are agenda worthy.  </w:t>
      </w:r>
    </w:p>
    <w:p w14:paraId="2D37E7D6" w14:textId="77777777" w:rsidR="00EF7FC4" w:rsidRDefault="00EF7FC4" w:rsidP="00B341E7">
      <w:pPr>
        <w:spacing w:after="0" w:line="240" w:lineRule="auto"/>
        <w:rPr>
          <w:rFonts w:ascii="Calibri" w:eastAsia="Calibri" w:hAnsi="Calibri" w:cs="Calibri"/>
          <w:bCs/>
        </w:rPr>
      </w:pPr>
    </w:p>
    <w:p w14:paraId="43FF8CB9" w14:textId="249F854A" w:rsidR="00EF7FC4" w:rsidRDefault="00EF7FC4" w:rsidP="00B341E7">
      <w:pPr>
        <w:spacing w:after="0" w:line="240" w:lineRule="auto"/>
        <w:rPr>
          <w:rFonts w:ascii="Calibri" w:eastAsia="Calibri" w:hAnsi="Calibri" w:cs="Calibri"/>
          <w:bCs/>
        </w:rPr>
      </w:pPr>
      <w:r>
        <w:rPr>
          <w:rFonts w:ascii="Calibri" w:eastAsia="Calibri" w:hAnsi="Calibri" w:cs="Calibri"/>
          <w:bCs/>
        </w:rPr>
        <w:t xml:space="preserve">Mason informed the council that council members most often get themselves in trouble when they make promises off the record.  Mason also explained constitutional non-divestiture.  Under </w:t>
      </w:r>
      <w:r w:rsidR="00AA0B8E">
        <w:rPr>
          <w:rFonts w:ascii="Calibri" w:eastAsia="Calibri" w:hAnsi="Calibri" w:cs="Calibri"/>
          <w:bCs/>
        </w:rPr>
        <w:t>our</w:t>
      </w:r>
      <w:r>
        <w:rPr>
          <w:rFonts w:ascii="Calibri" w:eastAsia="Calibri" w:hAnsi="Calibri" w:cs="Calibri"/>
          <w:bCs/>
        </w:rPr>
        <w:t xml:space="preserve"> constitution, municipalities are not allowed, once they receive water, to ever let it go.  Mason read the exact phrasing, “cannot otherwise transfer any public water or any interest therein to anyone else.”  So, once you get a water right, share, or interest, you never get to let it go.  Sometimes, this creates an unfair situation.  What some </w:t>
      </w:r>
      <w:r w:rsidR="00A32218">
        <w:rPr>
          <w:rFonts w:ascii="Calibri" w:eastAsia="Calibri" w:hAnsi="Calibri" w:cs="Calibri"/>
          <w:bCs/>
        </w:rPr>
        <w:t>towns</w:t>
      </w:r>
      <w:r>
        <w:rPr>
          <w:rFonts w:ascii="Calibri" w:eastAsia="Calibri" w:hAnsi="Calibri" w:cs="Calibri"/>
          <w:bCs/>
        </w:rPr>
        <w:t xml:space="preserve"> have done to remain fair is to create a water bank. Henefer Town may want to create a water bank.  Casey Ovard questioned how this is done.  Mason informed the council that it is done by ordinance.</w:t>
      </w:r>
      <w:r w:rsidR="001D4A68">
        <w:rPr>
          <w:rFonts w:ascii="Calibri" w:eastAsia="Calibri" w:hAnsi="Calibri" w:cs="Calibri"/>
          <w:bCs/>
        </w:rPr>
        <w:t xml:space="preserve">  In some cases, towns end up with water shares that they cannot even access.  In this case, swaps can be done.</w:t>
      </w:r>
    </w:p>
    <w:p w14:paraId="07F7AB68" w14:textId="58998A1E" w:rsidR="001D4A68" w:rsidRDefault="001D4A68" w:rsidP="00B341E7">
      <w:pPr>
        <w:spacing w:after="0" w:line="240" w:lineRule="auto"/>
        <w:rPr>
          <w:rFonts w:ascii="Calibri" w:eastAsia="Calibri" w:hAnsi="Calibri" w:cs="Calibri"/>
          <w:bCs/>
        </w:rPr>
      </w:pPr>
    </w:p>
    <w:p w14:paraId="695F2381" w14:textId="492AAFC2" w:rsidR="001D4A68" w:rsidRDefault="001D4A68" w:rsidP="00B341E7">
      <w:pPr>
        <w:spacing w:after="0" w:line="240" w:lineRule="auto"/>
        <w:rPr>
          <w:rFonts w:ascii="Calibri" w:eastAsia="Calibri" w:hAnsi="Calibri" w:cs="Calibri"/>
          <w:bCs/>
        </w:rPr>
      </w:pPr>
      <w:r>
        <w:rPr>
          <w:rFonts w:ascii="Calibri" w:eastAsia="Calibri" w:hAnsi="Calibri" w:cs="Calibri"/>
          <w:bCs/>
        </w:rPr>
        <w:t>Mason explained to the council that the next item he would like to discuss is vesting.  If an applicant asks for an approval and the council gives the approval, it cannot be reversed.  It also works the other way.  Once an applicant is given approval, they cannot exceed the approval.  Once an item is vested, it is pretty much set.  This ensures the applicants constitutional right to use their property in a way that they see fit.  The only reason that a body politic gets to regulate them was determined by the US Supreme Court</w:t>
      </w:r>
      <w:r w:rsidR="00A32218">
        <w:rPr>
          <w:rFonts w:ascii="Calibri" w:eastAsia="Calibri" w:hAnsi="Calibri" w:cs="Calibri"/>
          <w:bCs/>
        </w:rPr>
        <w:t>.  This allows the public body to make sure that things are being done right, for the overall good of the public.  This is why vesting exists, to protect the council and the applicants.</w:t>
      </w:r>
    </w:p>
    <w:p w14:paraId="649A3506" w14:textId="77777777" w:rsidR="00A32218" w:rsidRDefault="00A32218" w:rsidP="00B341E7">
      <w:pPr>
        <w:spacing w:after="0" w:line="240" w:lineRule="auto"/>
        <w:rPr>
          <w:rFonts w:ascii="Calibri" w:eastAsia="Calibri" w:hAnsi="Calibri" w:cs="Calibri"/>
          <w:bCs/>
        </w:rPr>
      </w:pPr>
    </w:p>
    <w:p w14:paraId="5B2869D5" w14:textId="6FFAA85F" w:rsidR="00A32218" w:rsidRDefault="00A32218" w:rsidP="00B341E7">
      <w:pPr>
        <w:spacing w:after="0" w:line="240" w:lineRule="auto"/>
        <w:rPr>
          <w:rFonts w:ascii="Calibri" w:eastAsia="Calibri" w:hAnsi="Calibri" w:cs="Calibri"/>
          <w:bCs/>
        </w:rPr>
      </w:pPr>
      <w:r>
        <w:rPr>
          <w:rFonts w:ascii="Calibri" w:eastAsia="Calibri" w:hAnsi="Calibri" w:cs="Calibri"/>
          <w:bCs/>
        </w:rPr>
        <w:t xml:space="preserve">The last item is latches.  This is simply the legal principal that basically states if you wait too long, you </w:t>
      </w:r>
      <w:proofErr w:type="gramStart"/>
      <w:r>
        <w:rPr>
          <w:rFonts w:ascii="Calibri" w:eastAsia="Calibri" w:hAnsi="Calibri" w:cs="Calibri"/>
          <w:bCs/>
        </w:rPr>
        <w:t>don’t</w:t>
      </w:r>
      <w:proofErr w:type="gramEnd"/>
      <w:r>
        <w:rPr>
          <w:rFonts w:ascii="Calibri" w:eastAsia="Calibri" w:hAnsi="Calibri" w:cs="Calibri"/>
          <w:bCs/>
        </w:rPr>
        <w:t xml:space="preserve"> get it.  </w:t>
      </w:r>
    </w:p>
    <w:p w14:paraId="4F1BC5A0" w14:textId="77777777" w:rsidR="00A32218" w:rsidRDefault="00A32218" w:rsidP="00B341E7">
      <w:pPr>
        <w:spacing w:after="0" w:line="240" w:lineRule="auto"/>
        <w:rPr>
          <w:rFonts w:ascii="Calibri" w:eastAsia="Calibri" w:hAnsi="Calibri" w:cs="Calibri"/>
          <w:bCs/>
        </w:rPr>
      </w:pPr>
    </w:p>
    <w:p w14:paraId="08C6D686" w14:textId="6C9128A6" w:rsidR="00A32218" w:rsidRDefault="00A32218" w:rsidP="00B341E7">
      <w:pPr>
        <w:spacing w:after="0" w:line="240" w:lineRule="auto"/>
        <w:rPr>
          <w:rFonts w:ascii="Calibri" w:eastAsia="Calibri" w:hAnsi="Calibri" w:cs="Calibri"/>
          <w:bCs/>
        </w:rPr>
      </w:pPr>
      <w:r>
        <w:rPr>
          <w:rFonts w:ascii="Calibri" w:eastAsia="Calibri" w:hAnsi="Calibri" w:cs="Calibri"/>
          <w:bCs/>
        </w:rPr>
        <w:t xml:space="preserve">Ty explained that while water banking is a good solution, if not managed properly, it </w:t>
      </w:r>
      <w:proofErr w:type="gramStart"/>
      <w:r>
        <w:rPr>
          <w:rFonts w:ascii="Calibri" w:eastAsia="Calibri" w:hAnsi="Calibri" w:cs="Calibri"/>
          <w:bCs/>
        </w:rPr>
        <w:t>doesn’t</w:t>
      </w:r>
      <w:proofErr w:type="gramEnd"/>
      <w:r>
        <w:rPr>
          <w:rFonts w:ascii="Calibri" w:eastAsia="Calibri" w:hAnsi="Calibri" w:cs="Calibri"/>
          <w:bCs/>
        </w:rPr>
        <w:t xml:space="preserve"> necessarily provide the perception or the appearance of equity.</w:t>
      </w:r>
    </w:p>
    <w:p w14:paraId="113600EC" w14:textId="77777777" w:rsidR="001D4A68" w:rsidRDefault="001D4A68" w:rsidP="00B341E7">
      <w:pPr>
        <w:spacing w:after="0" w:line="240" w:lineRule="auto"/>
        <w:rPr>
          <w:rFonts w:ascii="Calibri" w:eastAsia="Calibri" w:hAnsi="Calibri" w:cs="Calibri"/>
          <w:bCs/>
        </w:rPr>
      </w:pPr>
    </w:p>
    <w:p w14:paraId="125751C8" w14:textId="572C38E9" w:rsidR="00853210" w:rsidRDefault="001D4A68" w:rsidP="00853210">
      <w:pPr>
        <w:spacing w:after="0" w:line="240" w:lineRule="auto"/>
        <w:rPr>
          <w:rFonts w:ascii="Calibri" w:eastAsia="Calibri" w:hAnsi="Calibri" w:cs="Calibri"/>
        </w:rPr>
      </w:pPr>
      <w:r>
        <w:rPr>
          <w:rFonts w:ascii="Calibri" w:eastAsia="Calibri" w:hAnsi="Calibri" w:cs="Calibri"/>
          <w:bCs/>
        </w:rPr>
        <w:t>The next item on the agenda was a review of the</w:t>
      </w:r>
      <w:r w:rsidR="00A32218">
        <w:rPr>
          <w:rFonts w:ascii="Calibri" w:eastAsia="Calibri" w:hAnsi="Calibri" w:cs="Calibri"/>
          <w:bCs/>
        </w:rPr>
        <w:t xml:space="preserve"> May 2, 2023 Town Council Meeting minutes.  Grammatical and spelling corrections were suggested.  Mayor Kay H. Richins called for a motion to approve the meeting minutes.  Casey R. Ovard made a </w:t>
      </w:r>
      <w:r w:rsidR="00A32218">
        <w:rPr>
          <w:rFonts w:ascii="Calibri" w:eastAsia="Calibri" w:hAnsi="Calibri" w:cs="Calibri"/>
          <w:b/>
        </w:rPr>
        <w:t>motion</w:t>
      </w:r>
      <w:r w:rsidR="00A32218">
        <w:rPr>
          <w:rFonts w:ascii="Calibri" w:eastAsia="Calibri" w:hAnsi="Calibri" w:cs="Calibri"/>
          <w:bCs/>
        </w:rPr>
        <w:t xml:space="preserve"> to approve the May 2, 2023 Henefer Town Council Meeting minutes, once corrections are made.  James A. Rees seconded the motion.</w:t>
      </w:r>
      <w:r w:rsidR="00853210" w:rsidRPr="00853210">
        <w:rPr>
          <w:rFonts w:ascii="Calibri" w:eastAsia="Calibri" w:hAnsi="Calibri" w:cs="Calibri"/>
        </w:rPr>
        <w:t xml:space="preserve"> </w:t>
      </w:r>
      <w:r w:rsidR="00853210">
        <w:rPr>
          <w:rFonts w:ascii="Calibri" w:eastAsia="Calibri" w:hAnsi="Calibri" w:cs="Calibri"/>
        </w:rPr>
        <w:t xml:space="preserve">VOTE:  AYE:  Mayor Kay H. Richins, James A. Rees, Casey R. </w:t>
      </w:r>
      <w:proofErr w:type="gramStart"/>
      <w:r w:rsidR="00853210">
        <w:rPr>
          <w:rFonts w:ascii="Calibri" w:eastAsia="Calibri" w:hAnsi="Calibri" w:cs="Calibri"/>
        </w:rPr>
        <w:t>Ovard  NAY</w:t>
      </w:r>
      <w:proofErr w:type="gramEnd"/>
      <w:r w:rsidR="00853210">
        <w:rPr>
          <w:rFonts w:ascii="Calibri" w:eastAsia="Calibri" w:hAnsi="Calibri" w:cs="Calibri"/>
        </w:rPr>
        <w:t xml:space="preserve">:  none,  ABSTAINING:  none, ABSENT: Robin K. Riches, </w:t>
      </w:r>
      <w:proofErr w:type="spellStart"/>
      <w:r w:rsidR="00853210">
        <w:rPr>
          <w:rFonts w:ascii="Calibri" w:eastAsia="Calibri" w:hAnsi="Calibri" w:cs="Calibri"/>
        </w:rPr>
        <w:t>Detton</w:t>
      </w:r>
      <w:proofErr w:type="spellEnd"/>
      <w:r w:rsidR="00853210">
        <w:rPr>
          <w:rFonts w:ascii="Calibri" w:eastAsia="Calibri" w:hAnsi="Calibri" w:cs="Calibri"/>
        </w:rPr>
        <w:t xml:space="preserve"> L. Fawcett</w:t>
      </w:r>
    </w:p>
    <w:p w14:paraId="0331735F" w14:textId="77777777" w:rsidR="00853210" w:rsidRDefault="00853210" w:rsidP="00853210">
      <w:pPr>
        <w:spacing w:after="0" w:line="240" w:lineRule="auto"/>
        <w:rPr>
          <w:rFonts w:ascii="Calibri" w:eastAsia="Calibri" w:hAnsi="Calibri" w:cs="Calibri"/>
        </w:rPr>
      </w:pPr>
    </w:p>
    <w:p w14:paraId="4194F797" w14:textId="43501207" w:rsidR="00853210" w:rsidRDefault="00853210" w:rsidP="00853210">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61FBCDB9" w14:textId="77777777" w:rsidR="00853210" w:rsidRDefault="00853210" w:rsidP="00853210">
      <w:pPr>
        <w:spacing w:after="0" w:line="240" w:lineRule="auto"/>
        <w:rPr>
          <w:rFonts w:ascii="Calibri" w:eastAsia="Calibri" w:hAnsi="Calibri" w:cs="Calibri"/>
        </w:rPr>
      </w:pPr>
    </w:p>
    <w:p w14:paraId="4A42D0A6" w14:textId="1777A839" w:rsidR="00853210" w:rsidRDefault="00853210" w:rsidP="00853210">
      <w:pPr>
        <w:spacing w:after="0" w:line="240" w:lineRule="auto"/>
        <w:rPr>
          <w:rFonts w:ascii="Calibri" w:eastAsia="Calibri" w:hAnsi="Calibri" w:cs="Calibri"/>
        </w:rPr>
      </w:pPr>
      <w:r>
        <w:rPr>
          <w:rFonts w:ascii="Calibri" w:eastAsia="Calibri" w:hAnsi="Calibri" w:cs="Calibri"/>
        </w:rPr>
        <w:t>Casey R. Ovard reported that Sheldon Smith will be emailing a property report for the Lundquist property.  Casey suggested that a full-time blue stake person should be hired to keep up with the marking for the secondary water construction.</w:t>
      </w:r>
    </w:p>
    <w:p w14:paraId="45B516C3" w14:textId="3AE9110A" w:rsidR="001D4A68" w:rsidRDefault="001D4A68" w:rsidP="00B341E7">
      <w:pPr>
        <w:spacing w:after="0" w:line="240" w:lineRule="auto"/>
        <w:rPr>
          <w:rFonts w:ascii="Calibri" w:eastAsia="Calibri" w:hAnsi="Calibri" w:cs="Calibri"/>
          <w:bCs/>
        </w:rPr>
      </w:pPr>
    </w:p>
    <w:p w14:paraId="3B20A4AA" w14:textId="413F6FB4" w:rsidR="00FD0B43" w:rsidRDefault="00FD0B43" w:rsidP="00B341E7">
      <w:pPr>
        <w:spacing w:after="0" w:line="240" w:lineRule="auto"/>
        <w:rPr>
          <w:rFonts w:ascii="Calibri" w:eastAsia="Calibri" w:hAnsi="Calibri" w:cs="Calibri"/>
          <w:bCs/>
        </w:rPr>
      </w:pPr>
      <w:r>
        <w:rPr>
          <w:rFonts w:ascii="Calibri" w:eastAsia="Calibri" w:hAnsi="Calibri" w:cs="Calibri"/>
          <w:bCs/>
        </w:rPr>
        <w:t>Mayor Kay H. Richins reported that the sander has been removed from the truck so that the summer hire employees can get asphalt for pothole repair.  Mayor Richins also reported that Mike Peterson w</w:t>
      </w:r>
      <w:r w:rsidR="0023623A">
        <w:rPr>
          <w:rFonts w:ascii="Calibri" w:eastAsia="Calibri" w:hAnsi="Calibri" w:cs="Calibri"/>
          <w:bCs/>
        </w:rPr>
        <w:t>ill</w:t>
      </w:r>
      <w:r>
        <w:rPr>
          <w:rFonts w:ascii="Calibri" w:eastAsia="Calibri" w:hAnsi="Calibri" w:cs="Calibri"/>
          <w:bCs/>
        </w:rPr>
        <w:t xml:space="preserve"> </w:t>
      </w:r>
      <w:proofErr w:type="gramStart"/>
      <w:r>
        <w:rPr>
          <w:rFonts w:ascii="Calibri" w:eastAsia="Calibri" w:hAnsi="Calibri" w:cs="Calibri"/>
          <w:bCs/>
        </w:rPr>
        <w:t>be in charge of</w:t>
      </w:r>
      <w:proofErr w:type="gramEnd"/>
      <w:r>
        <w:rPr>
          <w:rFonts w:ascii="Calibri" w:eastAsia="Calibri" w:hAnsi="Calibri" w:cs="Calibri"/>
          <w:bCs/>
        </w:rPr>
        <w:t xml:space="preserve"> the cemetery maintenance.  Scott Richins will give him a list of items that need to be taken care of.  The lawn mower will need to be taken to Paul </w:t>
      </w:r>
      <w:proofErr w:type="spellStart"/>
      <w:r>
        <w:rPr>
          <w:rFonts w:ascii="Calibri" w:eastAsia="Calibri" w:hAnsi="Calibri" w:cs="Calibri"/>
          <w:bCs/>
        </w:rPr>
        <w:t>Wangsgaard</w:t>
      </w:r>
      <w:proofErr w:type="spellEnd"/>
      <w:r>
        <w:rPr>
          <w:rFonts w:ascii="Calibri" w:eastAsia="Calibri" w:hAnsi="Calibri" w:cs="Calibri"/>
          <w:bCs/>
        </w:rPr>
        <w:t xml:space="preserve"> for service and some water leaks will need repair.</w:t>
      </w:r>
    </w:p>
    <w:p w14:paraId="72FC3C29" w14:textId="77777777" w:rsidR="00FD0B43" w:rsidRDefault="00FD0B43" w:rsidP="00B341E7">
      <w:pPr>
        <w:spacing w:after="0" w:line="240" w:lineRule="auto"/>
        <w:rPr>
          <w:rFonts w:ascii="Calibri" w:eastAsia="Calibri" w:hAnsi="Calibri" w:cs="Calibri"/>
          <w:bCs/>
        </w:rPr>
      </w:pPr>
    </w:p>
    <w:p w14:paraId="6DE7A15C" w14:textId="5A283198" w:rsidR="00FA5AAD" w:rsidRDefault="00FA5AAD" w:rsidP="00FA5AAD">
      <w:pPr>
        <w:spacing w:after="0" w:line="240" w:lineRule="auto"/>
        <w:rPr>
          <w:rFonts w:ascii="Calibri" w:eastAsia="Calibri" w:hAnsi="Calibri" w:cs="Calibri"/>
          <w:b/>
          <w:u w:val="single"/>
        </w:rPr>
      </w:pPr>
      <w:r>
        <w:rPr>
          <w:rFonts w:ascii="Calibri" w:eastAsia="Calibri" w:hAnsi="Calibri" w:cs="Calibri"/>
          <w:b/>
          <w:u w:val="single"/>
        </w:rPr>
        <w:lastRenderedPageBreak/>
        <w:t xml:space="preserve">7|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37AC73EA" w14:textId="77777777" w:rsidR="00FA5AAD" w:rsidRDefault="00FA5AAD" w:rsidP="00B341E7">
      <w:pPr>
        <w:spacing w:after="0" w:line="240" w:lineRule="auto"/>
        <w:rPr>
          <w:rFonts w:ascii="Calibri" w:eastAsia="Calibri" w:hAnsi="Calibri" w:cs="Calibri"/>
          <w:bCs/>
        </w:rPr>
      </w:pPr>
    </w:p>
    <w:p w14:paraId="0CBA7F2E" w14:textId="01446391" w:rsidR="00FD0B43" w:rsidRDefault="00FD0B43" w:rsidP="00B341E7">
      <w:pPr>
        <w:spacing w:after="0" w:line="240" w:lineRule="auto"/>
        <w:rPr>
          <w:rFonts w:ascii="Calibri" w:eastAsia="Calibri" w:hAnsi="Calibri" w:cs="Calibri"/>
          <w:bCs/>
        </w:rPr>
      </w:pPr>
      <w:r>
        <w:rPr>
          <w:rFonts w:ascii="Calibri" w:eastAsia="Calibri" w:hAnsi="Calibri" w:cs="Calibri"/>
          <w:bCs/>
        </w:rPr>
        <w:t xml:space="preserve">Shelley Richins reported for Robin.  NS Rec will be starting baseball on 5/9.  The arena fencing bids are in.  Once we get the RAP Tax funding, the fencing will be started.  Robin will work with Sam </w:t>
      </w:r>
      <w:proofErr w:type="spellStart"/>
      <w:r>
        <w:rPr>
          <w:rFonts w:ascii="Calibri" w:eastAsia="Calibri" w:hAnsi="Calibri" w:cs="Calibri"/>
          <w:bCs/>
        </w:rPr>
        <w:t>Skaling</w:t>
      </w:r>
      <w:proofErr w:type="spellEnd"/>
      <w:r>
        <w:rPr>
          <w:rFonts w:ascii="Calibri" w:eastAsia="Calibri" w:hAnsi="Calibri" w:cs="Calibri"/>
          <w:bCs/>
        </w:rPr>
        <w:t xml:space="preserve"> on the platform.  </w:t>
      </w:r>
      <w:r w:rsidR="00FA5AAD">
        <w:rPr>
          <w:rFonts w:ascii="Calibri" w:eastAsia="Calibri" w:hAnsi="Calibri" w:cs="Calibri"/>
          <w:bCs/>
        </w:rPr>
        <w:t>The 4</w:t>
      </w:r>
      <w:r w:rsidR="00FA5AAD" w:rsidRPr="00FA5AAD">
        <w:rPr>
          <w:rFonts w:ascii="Calibri" w:eastAsia="Calibri" w:hAnsi="Calibri" w:cs="Calibri"/>
          <w:bCs/>
          <w:vertAlign w:val="superscript"/>
        </w:rPr>
        <w:t>th</w:t>
      </w:r>
      <w:r w:rsidR="00FA5AAD">
        <w:rPr>
          <w:rFonts w:ascii="Calibri" w:eastAsia="Calibri" w:hAnsi="Calibri" w:cs="Calibri"/>
          <w:bCs/>
        </w:rPr>
        <w:t xml:space="preserve"> of July committees are in order, except a committee for the parade.  She is waiting to hear back from the Red Rock Riders for the daytime entertainment.  Robin has a message in to RMP regarding the 3 additional guide wires.  She has spoken to Big T regarding bark for the playground.</w:t>
      </w:r>
    </w:p>
    <w:p w14:paraId="47541398" w14:textId="77777777" w:rsidR="00FA5AAD" w:rsidRDefault="00FA5AAD" w:rsidP="00B341E7">
      <w:pPr>
        <w:spacing w:after="0" w:line="240" w:lineRule="auto"/>
        <w:rPr>
          <w:rFonts w:ascii="Calibri" w:eastAsia="Calibri" w:hAnsi="Calibri" w:cs="Calibri"/>
          <w:bCs/>
        </w:rPr>
      </w:pPr>
    </w:p>
    <w:p w14:paraId="7F9A6882" w14:textId="227D736D" w:rsidR="00FA5AAD" w:rsidRPr="00A32218" w:rsidRDefault="00FA5AAD" w:rsidP="00B341E7">
      <w:pPr>
        <w:spacing w:after="0" w:line="240" w:lineRule="auto"/>
        <w:rPr>
          <w:rFonts w:ascii="Calibri" w:eastAsia="Calibri" w:hAnsi="Calibri" w:cs="Calibri"/>
          <w:bCs/>
        </w:rPr>
      </w:pPr>
      <w:r>
        <w:rPr>
          <w:rFonts w:ascii="Calibri" w:eastAsia="Calibri" w:hAnsi="Calibri" w:cs="Calibri"/>
          <w:bCs/>
        </w:rPr>
        <w:t>Mayor Kay H. Richins informed the council that he had received a letter from Gary Stewart regarding the well that has been drilled for the Rocky Ridge Subdivision.  Mason informed the council that proof of water will need to be provided before approval of the subdivision.</w:t>
      </w:r>
    </w:p>
    <w:p w14:paraId="0EB95D7D" w14:textId="278D45BF" w:rsidR="00B341E7" w:rsidRDefault="00B341E7" w:rsidP="00AC1DE8">
      <w:pPr>
        <w:spacing w:after="0" w:line="240" w:lineRule="auto"/>
        <w:rPr>
          <w:rFonts w:ascii="Calibri" w:eastAsia="Calibri" w:hAnsi="Calibri" w:cs="Calibri"/>
        </w:rPr>
      </w:pPr>
    </w:p>
    <w:p w14:paraId="711574B1" w14:textId="3288DFF1"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673380">
        <w:rPr>
          <w:rFonts w:ascii="Calibri" w:eastAsia="Calibri" w:hAnsi="Calibri" w:cs="Calibri"/>
          <w:bCs/>
        </w:rPr>
        <w:t>Casey R. Ovard</w:t>
      </w:r>
      <w:r w:rsidR="00B62BC5">
        <w:rPr>
          <w:rFonts w:ascii="Calibri" w:eastAsia="Calibri" w:hAnsi="Calibri" w:cs="Calibri"/>
          <w:bCs/>
        </w:rPr>
        <w:t xml:space="preserve">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CF5514">
        <w:rPr>
          <w:rFonts w:ascii="Calibri" w:eastAsia="Calibri" w:hAnsi="Calibri" w:cs="Calibri"/>
          <w:bCs/>
        </w:rPr>
        <w:t>James A. Rees</w:t>
      </w:r>
      <w:r>
        <w:rPr>
          <w:rFonts w:ascii="Calibri" w:eastAsia="Calibri" w:hAnsi="Calibri" w:cs="Calibri"/>
          <w:bCs/>
        </w:rPr>
        <w:t xml:space="preserve"> seconded the </w:t>
      </w:r>
    </w:p>
    <w:p w14:paraId="20952A4C" w14:textId="3D8B0A45" w:rsidR="00B62BC5" w:rsidRDefault="00982FF4" w:rsidP="00B62BC5">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B62BC5" w:rsidRPr="00D346BD">
        <w:rPr>
          <w:rFonts w:ascii="Calibri" w:eastAsia="Calibri" w:hAnsi="Calibri" w:cs="Calibri"/>
        </w:rPr>
        <w:t xml:space="preserve"> </w:t>
      </w:r>
      <w:bookmarkStart w:id="2" w:name="_Hlk133389764"/>
      <w:r w:rsidR="00B62BC5">
        <w:rPr>
          <w:rFonts w:ascii="Calibri" w:eastAsia="Calibri" w:hAnsi="Calibri" w:cs="Calibri"/>
        </w:rPr>
        <w:t xml:space="preserve">VOTE:  AYE:  Mayor Kay H. </w:t>
      </w:r>
      <w:proofErr w:type="gramStart"/>
      <w:r w:rsidR="00B62BC5">
        <w:rPr>
          <w:rFonts w:ascii="Calibri" w:eastAsia="Calibri" w:hAnsi="Calibri" w:cs="Calibri"/>
        </w:rPr>
        <w:t xml:space="preserve">Richins, </w:t>
      </w:r>
      <w:r w:rsidR="009D0E54">
        <w:rPr>
          <w:rFonts w:ascii="Calibri" w:eastAsia="Calibri" w:hAnsi="Calibri" w:cs="Calibri"/>
        </w:rPr>
        <w:t xml:space="preserve"> James</w:t>
      </w:r>
      <w:proofErr w:type="gramEnd"/>
      <w:r w:rsidR="009D0E54">
        <w:rPr>
          <w:rFonts w:ascii="Calibri" w:eastAsia="Calibri" w:hAnsi="Calibri" w:cs="Calibri"/>
        </w:rPr>
        <w:t xml:space="preserve"> A. Rees,</w:t>
      </w:r>
      <w:r w:rsidR="00B62BC5">
        <w:rPr>
          <w:rFonts w:ascii="Calibri" w:eastAsia="Calibri" w:hAnsi="Calibri" w:cs="Calibri"/>
        </w:rPr>
        <w:t xml:space="preserve"> </w:t>
      </w:r>
      <w:r w:rsidR="00673380">
        <w:rPr>
          <w:rFonts w:ascii="Calibri" w:eastAsia="Calibri" w:hAnsi="Calibri" w:cs="Calibri"/>
        </w:rPr>
        <w:t xml:space="preserve">Casey R. Ovard </w:t>
      </w:r>
      <w:r w:rsidR="00B62BC5">
        <w:rPr>
          <w:rFonts w:ascii="Calibri" w:eastAsia="Calibri" w:hAnsi="Calibri" w:cs="Calibri"/>
        </w:rPr>
        <w:t xml:space="preserve"> NAY:  none,  ABSTAINING:  none, ABSENT: </w:t>
      </w:r>
      <w:r w:rsidR="00673380">
        <w:rPr>
          <w:rFonts w:ascii="Calibri" w:eastAsia="Calibri" w:hAnsi="Calibri" w:cs="Calibri"/>
        </w:rPr>
        <w:t xml:space="preserve">Robin K. Riches, </w:t>
      </w:r>
      <w:proofErr w:type="spellStart"/>
      <w:r w:rsidR="00673380">
        <w:rPr>
          <w:rFonts w:ascii="Calibri" w:eastAsia="Calibri" w:hAnsi="Calibri" w:cs="Calibri"/>
        </w:rPr>
        <w:t>Detton</w:t>
      </w:r>
      <w:proofErr w:type="spellEnd"/>
      <w:r w:rsidR="00673380">
        <w:rPr>
          <w:rFonts w:ascii="Calibri" w:eastAsia="Calibri" w:hAnsi="Calibri" w:cs="Calibri"/>
        </w:rPr>
        <w:t xml:space="preserve"> L. Fawcett</w:t>
      </w:r>
    </w:p>
    <w:bookmarkEnd w:id="2"/>
    <w:p w14:paraId="158462AE" w14:textId="77777777" w:rsidR="00B62BC5" w:rsidRDefault="00B62BC5" w:rsidP="00B62BC5">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0"/>
  </w:num>
  <w:num w:numId="2" w16cid:durableId="917984038">
    <w:abstractNumId w:val="15"/>
  </w:num>
  <w:num w:numId="3" w16cid:durableId="1764304841">
    <w:abstractNumId w:val="12"/>
  </w:num>
  <w:num w:numId="4" w16cid:durableId="340548431">
    <w:abstractNumId w:val="14"/>
  </w:num>
  <w:num w:numId="5" w16cid:durableId="1246574958">
    <w:abstractNumId w:val="18"/>
  </w:num>
  <w:num w:numId="6" w16cid:durableId="290018129">
    <w:abstractNumId w:val="9"/>
  </w:num>
  <w:num w:numId="7" w16cid:durableId="60444709">
    <w:abstractNumId w:val="17"/>
  </w:num>
  <w:num w:numId="8" w16cid:durableId="1214580610">
    <w:abstractNumId w:val="1"/>
  </w:num>
  <w:num w:numId="9" w16cid:durableId="374279002">
    <w:abstractNumId w:val="3"/>
  </w:num>
  <w:num w:numId="10" w16cid:durableId="574436509">
    <w:abstractNumId w:val="13"/>
  </w:num>
  <w:num w:numId="11" w16cid:durableId="457915979">
    <w:abstractNumId w:val="7"/>
  </w:num>
  <w:num w:numId="12" w16cid:durableId="1513565382">
    <w:abstractNumId w:val="11"/>
  </w:num>
  <w:num w:numId="13" w16cid:durableId="1133401433">
    <w:abstractNumId w:val="8"/>
  </w:num>
  <w:num w:numId="14" w16cid:durableId="1899051246">
    <w:abstractNumId w:val="19"/>
  </w:num>
  <w:num w:numId="15" w16cid:durableId="288435135">
    <w:abstractNumId w:val="6"/>
  </w:num>
  <w:num w:numId="16" w16cid:durableId="1896893677">
    <w:abstractNumId w:val="0"/>
  </w:num>
  <w:num w:numId="17" w16cid:durableId="1820922589">
    <w:abstractNumId w:val="10"/>
  </w:num>
  <w:num w:numId="18" w16cid:durableId="699743033">
    <w:abstractNumId w:val="5"/>
  </w:num>
  <w:num w:numId="19" w16cid:durableId="47340010">
    <w:abstractNumId w:val="2"/>
  </w:num>
  <w:num w:numId="20" w16cid:durableId="94180094">
    <w:abstractNumId w:val="16"/>
  </w:num>
  <w:num w:numId="21" w16cid:durableId="52410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1511B"/>
    <w:rsid w:val="0001515F"/>
    <w:rsid w:val="00017237"/>
    <w:rsid w:val="00021477"/>
    <w:rsid w:val="00021BD4"/>
    <w:rsid w:val="00022E27"/>
    <w:rsid w:val="0002724A"/>
    <w:rsid w:val="000333AC"/>
    <w:rsid w:val="00037D86"/>
    <w:rsid w:val="00053C97"/>
    <w:rsid w:val="00055827"/>
    <w:rsid w:val="00057512"/>
    <w:rsid w:val="00067510"/>
    <w:rsid w:val="00080E31"/>
    <w:rsid w:val="000828EA"/>
    <w:rsid w:val="0009537D"/>
    <w:rsid w:val="000A3AE4"/>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7B89"/>
    <w:rsid w:val="00135E77"/>
    <w:rsid w:val="00142DA3"/>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D4A68"/>
    <w:rsid w:val="001E19FE"/>
    <w:rsid w:val="001E39A5"/>
    <w:rsid w:val="001E7210"/>
    <w:rsid w:val="001F3E50"/>
    <w:rsid w:val="001F56BF"/>
    <w:rsid w:val="00217666"/>
    <w:rsid w:val="002176F7"/>
    <w:rsid w:val="00226D61"/>
    <w:rsid w:val="002339B3"/>
    <w:rsid w:val="00234D29"/>
    <w:rsid w:val="0023623A"/>
    <w:rsid w:val="00236EBA"/>
    <w:rsid w:val="00245FFD"/>
    <w:rsid w:val="002626F8"/>
    <w:rsid w:val="00283541"/>
    <w:rsid w:val="002878DE"/>
    <w:rsid w:val="00292016"/>
    <w:rsid w:val="00296075"/>
    <w:rsid w:val="00296FCC"/>
    <w:rsid w:val="00297B54"/>
    <w:rsid w:val="002A253F"/>
    <w:rsid w:val="002A51EB"/>
    <w:rsid w:val="002A59EA"/>
    <w:rsid w:val="002B4A96"/>
    <w:rsid w:val="002D0717"/>
    <w:rsid w:val="002E1B8B"/>
    <w:rsid w:val="002E368F"/>
    <w:rsid w:val="002F5571"/>
    <w:rsid w:val="002F742D"/>
    <w:rsid w:val="00302BCD"/>
    <w:rsid w:val="003241BB"/>
    <w:rsid w:val="003300D8"/>
    <w:rsid w:val="003341C3"/>
    <w:rsid w:val="00335B46"/>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B2926"/>
    <w:rsid w:val="003B3C8A"/>
    <w:rsid w:val="003B4662"/>
    <w:rsid w:val="003D7871"/>
    <w:rsid w:val="003F0B2C"/>
    <w:rsid w:val="003F0D8F"/>
    <w:rsid w:val="003F5B1B"/>
    <w:rsid w:val="003F7AE2"/>
    <w:rsid w:val="00401CB0"/>
    <w:rsid w:val="00402367"/>
    <w:rsid w:val="00406C95"/>
    <w:rsid w:val="00410C25"/>
    <w:rsid w:val="00416401"/>
    <w:rsid w:val="004166AA"/>
    <w:rsid w:val="004173A2"/>
    <w:rsid w:val="00425203"/>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B88"/>
    <w:rsid w:val="00575FFE"/>
    <w:rsid w:val="00585F45"/>
    <w:rsid w:val="00586096"/>
    <w:rsid w:val="005907CA"/>
    <w:rsid w:val="00591974"/>
    <w:rsid w:val="005B0A6C"/>
    <w:rsid w:val="005B5E11"/>
    <w:rsid w:val="005C026D"/>
    <w:rsid w:val="005C33BC"/>
    <w:rsid w:val="005C39D9"/>
    <w:rsid w:val="005C3C94"/>
    <w:rsid w:val="005C3E44"/>
    <w:rsid w:val="005E2B95"/>
    <w:rsid w:val="005E4C5D"/>
    <w:rsid w:val="005F29C3"/>
    <w:rsid w:val="005F53E9"/>
    <w:rsid w:val="0060609F"/>
    <w:rsid w:val="006076FD"/>
    <w:rsid w:val="0061608F"/>
    <w:rsid w:val="00616186"/>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A0A0F"/>
    <w:rsid w:val="007C2FA7"/>
    <w:rsid w:val="007C7BEA"/>
    <w:rsid w:val="007D778F"/>
    <w:rsid w:val="007E09DF"/>
    <w:rsid w:val="007E422C"/>
    <w:rsid w:val="007E78D0"/>
    <w:rsid w:val="007E7F77"/>
    <w:rsid w:val="007F1F5F"/>
    <w:rsid w:val="00804452"/>
    <w:rsid w:val="00804C31"/>
    <w:rsid w:val="00814E03"/>
    <w:rsid w:val="008204A0"/>
    <w:rsid w:val="00822258"/>
    <w:rsid w:val="00832F0A"/>
    <w:rsid w:val="00843B0C"/>
    <w:rsid w:val="00844CF5"/>
    <w:rsid w:val="008450F8"/>
    <w:rsid w:val="00851538"/>
    <w:rsid w:val="00851EA0"/>
    <w:rsid w:val="00853210"/>
    <w:rsid w:val="0086034E"/>
    <w:rsid w:val="0086494D"/>
    <w:rsid w:val="00870FCC"/>
    <w:rsid w:val="00882E97"/>
    <w:rsid w:val="00884860"/>
    <w:rsid w:val="00884E96"/>
    <w:rsid w:val="008862B0"/>
    <w:rsid w:val="00894146"/>
    <w:rsid w:val="00896587"/>
    <w:rsid w:val="008A0A34"/>
    <w:rsid w:val="008A7092"/>
    <w:rsid w:val="008B45BA"/>
    <w:rsid w:val="008D21AE"/>
    <w:rsid w:val="008D285E"/>
    <w:rsid w:val="008D76F7"/>
    <w:rsid w:val="008E4185"/>
    <w:rsid w:val="008E6DAA"/>
    <w:rsid w:val="008F794E"/>
    <w:rsid w:val="009045A3"/>
    <w:rsid w:val="00907604"/>
    <w:rsid w:val="009119A9"/>
    <w:rsid w:val="00921BBE"/>
    <w:rsid w:val="0093132B"/>
    <w:rsid w:val="00931C91"/>
    <w:rsid w:val="009322FD"/>
    <w:rsid w:val="00936DAB"/>
    <w:rsid w:val="00941C2E"/>
    <w:rsid w:val="00942231"/>
    <w:rsid w:val="009459EB"/>
    <w:rsid w:val="00947D82"/>
    <w:rsid w:val="00951402"/>
    <w:rsid w:val="00956E2B"/>
    <w:rsid w:val="00965DAB"/>
    <w:rsid w:val="0097010A"/>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E2C08"/>
    <w:rsid w:val="009E2C15"/>
    <w:rsid w:val="009E3CAB"/>
    <w:rsid w:val="009E6589"/>
    <w:rsid w:val="009F20A7"/>
    <w:rsid w:val="009F41A1"/>
    <w:rsid w:val="009F6339"/>
    <w:rsid w:val="00A00A2F"/>
    <w:rsid w:val="00A00D3B"/>
    <w:rsid w:val="00A02800"/>
    <w:rsid w:val="00A108CE"/>
    <w:rsid w:val="00A12038"/>
    <w:rsid w:val="00A13F34"/>
    <w:rsid w:val="00A21593"/>
    <w:rsid w:val="00A229E7"/>
    <w:rsid w:val="00A2580F"/>
    <w:rsid w:val="00A26D56"/>
    <w:rsid w:val="00A32218"/>
    <w:rsid w:val="00A35D53"/>
    <w:rsid w:val="00A3608D"/>
    <w:rsid w:val="00A40D0D"/>
    <w:rsid w:val="00A43E0F"/>
    <w:rsid w:val="00A47276"/>
    <w:rsid w:val="00A521FD"/>
    <w:rsid w:val="00A60A23"/>
    <w:rsid w:val="00A61215"/>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E0B"/>
    <w:rsid w:val="00AB1293"/>
    <w:rsid w:val="00AB2A00"/>
    <w:rsid w:val="00AC1DE8"/>
    <w:rsid w:val="00AC20E5"/>
    <w:rsid w:val="00AC4D76"/>
    <w:rsid w:val="00AD147B"/>
    <w:rsid w:val="00AD5530"/>
    <w:rsid w:val="00AD7240"/>
    <w:rsid w:val="00AE262C"/>
    <w:rsid w:val="00AE51D1"/>
    <w:rsid w:val="00AE7F69"/>
    <w:rsid w:val="00AF2BBA"/>
    <w:rsid w:val="00AF3824"/>
    <w:rsid w:val="00AF645A"/>
    <w:rsid w:val="00AF649F"/>
    <w:rsid w:val="00B01759"/>
    <w:rsid w:val="00B108FF"/>
    <w:rsid w:val="00B11B4D"/>
    <w:rsid w:val="00B16A7C"/>
    <w:rsid w:val="00B20E50"/>
    <w:rsid w:val="00B25D4B"/>
    <w:rsid w:val="00B30B60"/>
    <w:rsid w:val="00B31519"/>
    <w:rsid w:val="00B339F2"/>
    <w:rsid w:val="00B341E7"/>
    <w:rsid w:val="00B358B1"/>
    <w:rsid w:val="00B40B68"/>
    <w:rsid w:val="00B414AE"/>
    <w:rsid w:val="00B50415"/>
    <w:rsid w:val="00B56847"/>
    <w:rsid w:val="00B6189E"/>
    <w:rsid w:val="00B62BC5"/>
    <w:rsid w:val="00B66617"/>
    <w:rsid w:val="00B66E11"/>
    <w:rsid w:val="00B70933"/>
    <w:rsid w:val="00B816EF"/>
    <w:rsid w:val="00B83F99"/>
    <w:rsid w:val="00B86831"/>
    <w:rsid w:val="00B90C8C"/>
    <w:rsid w:val="00B924A9"/>
    <w:rsid w:val="00B92B12"/>
    <w:rsid w:val="00B97B0B"/>
    <w:rsid w:val="00BA0D2D"/>
    <w:rsid w:val="00BA11DE"/>
    <w:rsid w:val="00BA23F1"/>
    <w:rsid w:val="00BA625F"/>
    <w:rsid w:val="00BA6DBB"/>
    <w:rsid w:val="00BB33C5"/>
    <w:rsid w:val="00BC09D1"/>
    <w:rsid w:val="00BC692C"/>
    <w:rsid w:val="00BD014C"/>
    <w:rsid w:val="00BD5CBE"/>
    <w:rsid w:val="00BD6C2B"/>
    <w:rsid w:val="00BE078E"/>
    <w:rsid w:val="00BE1066"/>
    <w:rsid w:val="00BF3E42"/>
    <w:rsid w:val="00BF6829"/>
    <w:rsid w:val="00C12B09"/>
    <w:rsid w:val="00C13D60"/>
    <w:rsid w:val="00C24FAB"/>
    <w:rsid w:val="00C34FD9"/>
    <w:rsid w:val="00C36E04"/>
    <w:rsid w:val="00C36F00"/>
    <w:rsid w:val="00C37F7A"/>
    <w:rsid w:val="00C43CDC"/>
    <w:rsid w:val="00C47ED9"/>
    <w:rsid w:val="00C50B95"/>
    <w:rsid w:val="00C64B6C"/>
    <w:rsid w:val="00C656B4"/>
    <w:rsid w:val="00C709E1"/>
    <w:rsid w:val="00C7119A"/>
    <w:rsid w:val="00C8188A"/>
    <w:rsid w:val="00C820D7"/>
    <w:rsid w:val="00C82DDC"/>
    <w:rsid w:val="00C8731E"/>
    <w:rsid w:val="00C90503"/>
    <w:rsid w:val="00C91E42"/>
    <w:rsid w:val="00C93D3A"/>
    <w:rsid w:val="00C97570"/>
    <w:rsid w:val="00CA131D"/>
    <w:rsid w:val="00CA1BAD"/>
    <w:rsid w:val="00CB14B6"/>
    <w:rsid w:val="00CB14E1"/>
    <w:rsid w:val="00CB28D0"/>
    <w:rsid w:val="00CB2F9E"/>
    <w:rsid w:val="00CC0593"/>
    <w:rsid w:val="00CC07C7"/>
    <w:rsid w:val="00CC5E59"/>
    <w:rsid w:val="00CE213D"/>
    <w:rsid w:val="00CE2E7D"/>
    <w:rsid w:val="00CF5514"/>
    <w:rsid w:val="00CF61C2"/>
    <w:rsid w:val="00D0061B"/>
    <w:rsid w:val="00D02709"/>
    <w:rsid w:val="00D10741"/>
    <w:rsid w:val="00D163C7"/>
    <w:rsid w:val="00D2033B"/>
    <w:rsid w:val="00D20FD4"/>
    <w:rsid w:val="00D309E0"/>
    <w:rsid w:val="00D346BD"/>
    <w:rsid w:val="00D41DAA"/>
    <w:rsid w:val="00D41FBE"/>
    <w:rsid w:val="00D57A63"/>
    <w:rsid w:val="00D57DE1"/>
    <w:rsid w:val="00D57F34"/>
    <w:rsid w:val="00D60523"/>
    <w:rsid w:val="00D6203F"/>
    <w:rsid w:val="00D67FB1"/>
    <w:rsid w:val="00D759C6"/>
    <w:rsid w:val="00D77CC4"/>
    <w:rsid w:val="00D8033E"/>
    <w:rsid w:val="00D81BEC"/>
    <w:rsid w:val="00DA07A2"/>
    <w:rsid w:val="00DA3AA1"/>
    <w:rsid w:val="00DA6BC1"/>
    <w:rsid w:val="00DA7C36"/>
    <w:rsid w:val="00DB1FC2"/>
    <w:rsid w:val="00DB660C"/>
    <w:rsid w:val="00DC7878"/>
    <w:rsid w:val="00DC7C90"/>
    <w:rsid w:val="00DD2C46"/>
    <w:rsid w:val="00DD5224"/>
    <w:rsid w:val="00DE0976"/>
    <w:rsid w:val="00DE4645"/>
    <w:rsid w:val="00DE669C"/>
    <w:rsid w:val="00DF7379"/>
    <w:rsid w:val="00E0677F"/>
    <w:rsid w:val="00E21135"/>
    <w:rsid w:val="00E26A45"/>
    <w:rsid w:val="00E33C5B"/>
    <w:rsid w:val="00E563D5"/>
    <w:rsid w:val="00E62541"/>
    <w:rsid w:val="00E70FEB"/>
    <w:rsid w:val="00E76DC0"/>
    <w:rsid w:val="00E8190F"/>
    <w:rsid w:val="00E81C9D"/>
    <w:rsid w:val="00E937F3"/>
    <w:rsid w:val="00E95F3A"/>
    <w:rsid w:val="00E971E1"/>
    <w:rsid w:val="00EA17C1"/>
    <w:rsid w:val="00EA3701"/>
    <w:rsid w:val="00EB25A4"/>
    <w:rsid w:val="00EB3770"/>
    <w:rsid w:val="00EB3C90"/>
    <w:rsid w:val="00EB4AA5"/>
    <w:rsid w:val="00EC06EA"/>
    <w:rsid w:val="00EC3E1D"/>
    <w:rsid w:val="00ED0F05"/>
    <w:rsid w:val="00ED5A13"/>
    <w:rsid w:val="00ED7C85"/>
    <w:rsid w:val="00ED7D15"/>
    <w:rsid w:val="00EE3F2C"/>
    <w:rsid w:val="00EE798E"/>
    <w:rsid w:val="00EF4533"/>
    <w:rsid w:val="00EF7FC4"/>
    <w:rsid w:val="00F038B4"/>
    <w:rsid w:val="00F106B6"/>
    <w:rsid w:val="00F1445C"/>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20D2"/>
    <w:rsid w:val="00FA5AAD"/>
    <w:rsid w:val="00FA741F"/>
    <w:rsid w:val="00FA7E2E"/>
    <w:rsid w:val="00FC5FB5"/>
    <w:rsid w:val="00FD0B43"/>
    <w:rsid w:val="00FD2315"/>
    <w:rsid w:val="00FD3654"/>
    <w:rsid w:val="00FE0BAE"/>
    <w:rsid w:val="00FE2E7D"/>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7</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10</cp:revision>
  <cp:lastPrinted>2023-05-31T18:39:00Z</cp:lastPrinted>
  <dcterms:created xsi:type="dcterms:W3CDTF">2023-05-23T21:22:00Z</dcterms:created>
  <dcterms:modified xsi:type="dcterms:W3CDTF">2023-06-07T13:56:00Z</dcterms:modified>
</cp:coreProperties>
</file>