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FFE" w:rsidRDefault="00000000">
      <w:pPr>
        <w:widowControl w:val="0"/>
        <w:spacing w:before="3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San Juan County Economic Development Board</w:t>
      </w:r>
    </w:p>
    <w:p w:rsidR="00B73FFE" w:rsidRDefault="00000000">
      <w:pPr>
        <w:widowControl w:val="0"/>
        <w:spacing w:before="3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Monday February 27th, 2023    </w:t>
      </w:r>
    </w:p>
    <w:p w:rsidR="00B73FFE" w:rsidRDefault="00000000">
      <w:pPr>
        <w:widowControl w:val="0"/>
        <w:spacing w:before="3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Zoom Meeting</w:t>
      </w:r>
    </w:p>
    <w:p w:rsidR="00B73FFE" w:rsidRDefault="00B73FFE">
      <w:pPr>
        <w:widowControl w:val="0"/>
        <w:spacing w:before="36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3FFE" w:rsidRDefault="00000000">
      <w:pPr>
        <w:widowControl w:val="0"/>
        <w:spacing w:before="36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CED Board Members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47"/>
        <w:gridCol w:w="1501"/>
        <w:gridCol w:w="3684"/>
        <w:gridCol w:w="1364"/>
        <w:gridCol w:w="1364"/>
      </w:tblGrid>
      <w:tr w:rsidR="00B73FFE">
        <w:trPr>
          <w:trHeight w:val="345"/>
        </w:trPr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Role</w:t>
            </w:r>
          </w:p>
        </w:tc>
        <w:tc>
          <w:tcPr>
            <w:tcW w:w="3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Position</w:t>
            </w:r>
          </w:p>
        </w:tc>
        <w:tc>
          <w:tcPr>
            <w:tcW w:w="13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Term Expires</w:t>
            </w:r>
          </w:p>
        </w:tc>
        <w:tc>
          <w:tcPr>
            <w:tcW w:w="13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PM Training</w:t>
            </w: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Pratt Redd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Chair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Municipality Representative, Blanding City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</w:t>
            </w: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Megan McFall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Vice-Chair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Workforce Development Representative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B73FFE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Kaeden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Kulow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Municipality Representative, Monticello City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</w:t>
            </w: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Linda Sosa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Municipality Representative, Bluff Town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</w:t>
            </w: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Andria Wilson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San Juan County Private Sector Representative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B73FFE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Silvia Stubbs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Representative of San Juan County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B73FFE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Ryan Benally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At Large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</w:t>
            </w: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Hannah Bailey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At Large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B73FFE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3FFE">
        <w:trPr>
          <w:trHeight w:val="600"/>
        </w:trPr>
        <w:tc>
          <w:tcPr>
            <w:tcW w:w="1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Karen      Whipple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73FFE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San Juan County Private Sector Representative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3FFE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</w:t>
            </w:r>
          </w:p>
        </w:tc>
      </w:tr>
    </w:tbl>
    <w:p w:rsidR="00B73FFE" w:rsidRDefault="00B73FFE">
      <w:pPr>
        <w:widowControl w:val="0"/>
        <w:spacing w:before="36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3FFE" w:rsidRDefault="00B73FFE">
      <w:pPr>
        <w:widowControl w:val="0"/>
        <w:jc w:val="center"/>
      </w:pPr>
    </w:p>
    <w:p w:rsidR="00B73FFE" w:rsidRDefault="00000000">
      <w:pPr>
        <w:widowControl w:val="0"/>
        <w:jc w:val="center"/>
        <w:rPr>
          <w:b/>
        </w:rPr>
      </w:pPr>
      <w:r>
        <w:rPr>
          <w:b/>
        </w:rPr>
        <w:t>Attendance:</w:t>
      </w:r>
    </w:p>
    <w:p w:rsidR="00B73FFE" w:rsidRDefault="00000000">
      <w:pPr>
        <w:widowControl w:val="0"/>
      </w:pPr>
      <w:r>
        <w:rPr>
          <w:b/>
        </w:rPr>
        <w:t xml:space="preserve">Members Present: </w:t>
      </w:r>
      <w:r>
        <w:t xml:space="preserve"> Megan McFall, Pratt Redd, Kaeden </w:t>
      </w:r>
      <w:proofErr w:type="spellStart"/>
      <w:r>
        <w:t>Kulow</w:t>
      </w:r>
      <w:proofErr w:type="spellEnd"/>
      <w:r>
        <w:t>, Hannah Bailey, Ryan Benally, Linda Sosa, Andria Wilson</w:t>
      </w:r>
    </w:p>
    <w:p w:rsidR="00B73FFE" w:rsidRDefault="00000000">
      <w:pPr>
        <w:widowControl w:val="0"/>
      </w:pPr>
      <w:r>
        <w:rPr>
          <w:b/>
        </w:rPr>
        <w:t xml:space="preserve">Members Absent:  </w:t>
      </w:r>
      <w:r>
        <w:t xml:space="preserve">Silvia Stubbs, </w:t>
      </w:r>
      <w:hyperlink r:id="rId5">
        <w:r>
          <w:rPr>
            <w:color w:val="0000EE"/>
            <w:u w:val="single"/>
          </w:rPr>
          <w:t>Karen Whipple</w:t>
        </w:r>
      </w:hyperlink>
    </w:p>
    <w:p w:rsidR="00B73FFE" w:rsidRDefault="00000000">
      <w:pPr>
        <w:widowControl w:val="0"/>
      </w:pPr>
      <w:r>
        <w:rPr>
          <w:b/>
        </w:rPr>
        <w:t xml:space="preserve">Staff Present: </w:t>
      </w:r>
      <w:r>
        <w:t>Elaine Gizler, Debra McKee, Nate Pitts</w:t>
      </w:r>
    </w:p>
    <w:p w:rsidR="00B73FFE" w:rsidRDefault="00000000">
      <w:pPr>
        <w:widowControl w:val="0"/>
      </w:pPr>
      <w:r>
        <w:rPr>
          <w:b/>
        </w:rPr>
        <w:t>Staff Absent:</w:t>
      </w:r>
      <w:r>
        <w:t xml:space="preserve"> None</w:t>
      </w:r>
    </w:p>
    <w:p w:rsidR="00B73FFE" w:rsidRDefault="00000000">
      <w:pPr>
        <w:widowControl w:val="0"/>
      </w:pPr>
      <w:r>
        <w:rPr>
          <w:b/>
        </w:rPr>
        <w:t>Guests: None</w:t>
      </w:r>
    </w:p>
    <w:p w:rsidR="00B73FFE" w:rsidRDefault="00000000">
      <w:pPr>
        <w:widowControl w:val="0"/>
        <w:numPr>
          <w:ilvl w:val="0"/>
          <w:numId w:val="1"/>
        </w:numPr>
      </w:pPr>
      <w:r>
        <w:t xml:space="preserve">Meeting called to </w:t>
      </w:r>
      <w:proofErr w:type="gramStart"/>
      <w:r>
        <w:t>order :</w:t>
      </w:r>
      <w:proofErr w:type="gramEnd"/>
      <w:r>
        <w:t xml:space="preserve"> Pratt makes a motion to call the meeting to order. Megan seconded. All in favor.</w:t>
      </w:r>
    </w:p>
    <w:p w:rsidR="00B73FFE" w:rsidRDefault="00000000">
      <w:pPr>
        <w:widowControl w:val="0"/>
        <w:numPr>
          <w:ilvl w:val="0"/>
          <w:numId w:val="1"/>
        </w:numPr>
      </w:pPr>
      <w:r>
        <w:t xml:space="preserve">Adoption of </w:t>
      </w:r>
      <w:proofErr w:type="gramStart"/>
      <w:r>
        <w:t>Agenda :</w:t>
      </w:r>
      <w:proofErr w:type="gramEnd"/>
      <w:r>
        <w:t xml:space="preserve"> </w:t>
      </w:r>
    </w:p>
    <w:p w:rsidR="00B73FFE" w:rsidRDefault="00000000">
      <w:pPr>
        <w:widowControl w:val="0"/>
      </w:pPr>
      <w:r>
        <w:lastRenderedPageBreak/>
        <w:t xml:space="preserve">  III. </w:t>
      </w:r>
      <w:r>
        <w:tab/>
        <w:t xml:space="preserve">Approval of </w:t>
      </w:r>
      <w:proofErr w:type="gramStart"/>
      <w:r>
        <w:t>Minutes :</w:t>
      </w:r>
      <w:proofErr w:type="gramEnd"/>
      <w:r>
        <w:t xml:space="preserve"> </w:t>
      </w:r>
    </w:p>
    <w:p w:rsidR="00B73FFE" w:rsidRDefault="00000000">
      <w:pPr>
        <w:widowControl w:val="0"/>
      </w:pPr>
      <w:r>
        <w:t xml:space="preserve">  IV.</w:t>
      </w:r>
      <w:r>
        <w:tab/>
        <w:t>Public Comment: None</w:t>
      </w:r>
    </w:p>
    <w:p w:rsidR="00B73FFE" w:rsidRDefault="00000000">
      <w:pPr>
        <w:widowControl w:val="0"/>
        <w:rPr>
          <w:sz w:val="24"/>
          <w:szCs w:val="24"/>
        </w:rPr>
      </w:pPr>
      <w:r>
        <w:t xml:space="preserve">   V.</w:t>
      </w:r>
      <w:r>
        <w:tab/>
      </w:r>
      <w:proofErr w:type="gramStart"/>
      <w:r>
        <w:t>Presentations :</w:t>
      </w:r>
      <w:proofErr w:type="gramEnd"/>
      <w:r>
        <w:t xml:space="preserve"> None</w:t>
      </w:r>
    </w:p>
    <w:p w:rsidR="00B73FFE" w:rsidRDefault="00B73FFE">
      <w:pPr>
        <w:widowControl w:val="0"/>
        <w:rPr>
          <w:sz w:val="24"/>
          <w:szCs w:val="24"/>
        </w:rPr>
      </w:pPr>
    </w:p>
    <w:p w:rsidR="00B73FFE" w:rsidRDefault="00000000">
      <w:pPr>
        <w:widowControl w:val="0"/>
      </w:pPr>
      <w:r>
        <w:t xml:space="preserve">  VI.</w:t>
      </w:r>
      <w:r>
        <w:tab/>
        <w:t xml:space="preserve">Discussion &amp; Action </w:t>
      </w:r>
      <w:proofErr w:type="gramStart"/>
      <w:r>
        <w:t>Items :Special</w:t>
      </w:r>
      <w:proofErr w:type="gramEnd"/>
      <w:r>
        <w:t xml:space="preserve"> Meeting to review Rural Grant applications</w:t>
      </w:r>
    </w:p>
    <w:p w:rsidR="00B73FFE" w:rsidRDefault="00000000">
      <w:pPr>
        <w:widowControl w:val="0"/>
      </w:pPr>
      <w:r>
        <w:t xml:space="preserve">      A.</w:t>
      </w:r>
      <w:r>
        <w:tab/>
        <w:t>Elaine shares information on the grant fund process. Pratt elaborates to the new board members.</w:t>
      </w:r>
    </w:p>
    <w:p w:rsidR="00B73FFE" w:rsidRDefault="00000000">
      <w:pPr>
        <w:widowControl w:val="0"/>
      </w:pPr>
      <w:r>
        <w:t xml:space="preserve">      B.   Pratt asks the Board if there are any grant requests that are not favorable.</w:t>
      </w:r>
    </w:p>
    <w:p w:rsidR="00B73FFE" w:rsidRDefault="00000000">
      <w:pPr>
        <w:widowControl w:val="0"/>
      </w:pPr>
      <w:r>
        <w:t xml:space="preserve">      C.   Elaine discusses grant funding stipulations with the Board.</w:t>
      </w:r>
    </w:p>
    <w:p w:rsidR="00B73FFE" w:rsidRDefault="00B73FFE">
      <w:pPr>
        <w:widowControl w:val="0"/>
      </w:pPr>
    </w:p>
    <w:p w:rsidR="00B73FFE" w:rsidRDefault="00000000">
      <w:pPr>
        <w:widowControl w:val="0"/>
      </w:pPr>
      <w:r>
        <w:t xml:space="preserve"> VII.</w:t>
      </w:r>
      <w:r>
        <w:tab/>
        <w:t xml:space="preserve">General </w:t>
      </w:r>
      <w:proofErr w:type="gramStart"/>
      <w:r>
        <w:t>Discussion :</w:t>
      </w:r>
      <w:proofErr w:type="gramEnd"/>
      <w:r>
        <w:t xml:space="preserve"> Review grant applications</w:t>
      </w:r>
    </w:p>
    <w:p w:rsidR="00B73FFE" w:rsidRDefault="00000000">
      <w:pPr>
        <w:widowControl w:val="0"/>
        <w:numPr>
          <w:ilvl w:val="0"/>
          <w:numId w:val="3"/>
        </w:numPr>
      </w:pPr>
      <w:r>
        <w:t>The Board discusses which requests to rule out and share thoughts on eligible projects.</w:t>
      </w:r>
    </w:p>
    <w:p w:rsidR="00B73FFE" w:rsidRDefault="00000000">
      <w:pPr>
        <w:widowControl w:val="0"/>
        <w:numPr>
          <w:ilvl w:val="0"/>
          <w:numId w:val="3"/>
        </w:numPr>
      </w:pPr>
      <w:r>
        <w:t>The Board reviews applications and utilizes resources to ensure licensing and registration of the businesses requesting grant funding.</w:t>
      </w:r>
    </w:p>
    <w:p w:rsidR="00B73FFE" w:rsidRDefault="00000000">
      <w:pPr>
        <w:widowControl w:val="0"/>
        <w:numPr>
          <w:ilvl w:val="0"/>
          <w:numId w:val="3"/>
        </w:numPr>
      </w:pPr>
      <w:r>
        <w:t>The Board members review projects and discuss whether or not tax revenue will be generated from the business.</w:t>
      </w:r>
    </w:p>
    <w:p w:rsidR="00B73FFE" w:rsidRDefault="00000000">
      <w:pPr>
        <w:widowControl w:val="0"/>
        <w:numPr>
          <w:ilvl w:val="0"/>
          <w:numId w:val="3"/>
        </w:numPr>
      </w:pPr>
      <w:r>
        <w:t>The Board members confirm that 175K is allocated for the Rural Grant Fund and begin designating amounts to the selected projects.</w:t>
      </w:r>
    </w:p>
    <w:p w:rsidR="00B73FFE" w:rsidRDefault="00000000">
      <w:pPr>
        <w:widowControl w:val="0"/>
        <w:numPr>
          <w:ilvl w:val="0"/>
          <w:numId w:val="3"/>
        </w:numPr>
      </w:pPr>
      <w:r>
        <w:t>Pratt makes a motion to approve the designated funding amounts, pending Commission approval. Linda seconded. All in favor.</w:t>
      </w:r>
    </w:p>
    <w:p w:rsidR="00B73FFE" w:rsidRDefault="00000000">
      <w:pPr>
        <w:widowControl w:val="0"/>
        <w:numPr>
          <w:ilvl w:val="0"/>
          <w:numId w:val="3"/>
        </w:numPr>
      </w:pPr>
      <w:r>
        <w:t>Pratt makes a motion to adjourn the meeting. Megan seconded. All in favor.</w:t>
      </w:r>
    </w:p>
    <w:p w:rsidR="00B73FFE" w:rsidRDefault="00000000">
      <w:pPr>
        <w:widowControl w:val="0"/>
      </w:pPr>
      <w:r>
        <w:t>VIII.     Reports</w:t>
      </w:r>
    </w:p>
    <w:p w:rsidR="00B73FFE" w:rsidRDefault="00000000">
      <w:pPr>
        <w:widowControl w:val="0"/>
        <w:numPr>
          <w:ilvl w:val="0"/>
          <w:numId w:val="2"/>
        </w:numPr>
      </w:pPr>
      <w:r>
        <w:t>Chairmans’ Report: None</w:t>
      </w:r>
    </w:p>
    <w:p w:rsidR="00B73FFE" w:rsidRDefault="00000000">
      <w:pPr>
        <w:widowControl w:val="0"/>
        <w:numPr>
          <w:ilvl w:val="0"/>
          <w:numId w:val="2"/>
        </w:numPr>
      </w:pPr>
      <w:r>
        <w:t>Directors</w:t>
      </w:r>
      <w:proofErr w:type="gramStart"/>
      <w:r>
        <w:t>’  Report</w:t>
      </w:r>
      <w:proofErr w:type="gramEnd"/>
      <w:r>
        <w:t>: None</w:t>
      </w:r>
    </w:p>
    <w:p w:rsidR="00B73FFE" w:rsidRDefault="00000000">
      <w:pPr>
        <w:numPr>
          <w:ilvl w:val="0"/>
          <w:numId w:val="2"/>
        </w:numPr>
        <w:rPr>
          <w:sz w:val="24"/>
          <w:szCs w:val="24"/>
        </w:rPr>
      </w:pPr>
      <w:r>
        <w:t>Board Members’ Report: None</w:t>
      </w:r>
    </w:p>
    <w:p w:rsidR="00B73FFE" w:rsidRDefault="00B73FFE">
      <w:pPr>
        <w:ind w:left="720"/>
      </w:pPr>
    </w:p>
    <w:p w:rsidR="00B73FFE" w:rsidRDefault="00000000">
      <w:r>
        <w:t>IX.</w:t>
      </w:r>
      <w:r>
        <w:tab/>
        <w:t xml:space="preserve">Future </w:t>
      </w:r>
      <w:proofErr w:type="gramStart"/>
      <w:r>
        <w:t>Meeting :</w:t>
      </w:r>
      <w:proofErr w:type="gramEnd"/>
      <w:r>
        <w:t xml:space="preserve"> 5/22/23</w:t>
      </w:r>
    </w:p>
    <w:p w:rsidR="00B73FFE" w:rsidRDefault="00B73FFE"/>
    <w:p w:rsidR="00B73FFE" w:rsidRDefault="00B73FFE">
      <w:pPr>
        <w:ind w:left="720"/>
      </w:pPr>
    </w:p>
    <w:p w:rsidR="00B73FFE" w:rsidRDefault="00000000">
      <w:pPr>
        <w:ind w:left="720"/>
      </w:pPr>
      <w:r>
        <w:t xml:space="preserve"> </w:t>
      </w:r>
    </w:p>
    <w:p w:rsidR="00B73FFE" w:rsidRDefault="00B73FFE">
      <w:pPr>
        <w:ind w:left="720"/>
      </w:pPr>
    </w:p>
    <w:p w:rsidR="00B73FFE" w:rsidRDefault="00B73FFE">
      <w:pPr>
        <w:ind w:left="720"/>
      </w:pPr>
    </w:p>
    <w:p w:rsidR="00B73FFE" w:rsidRDefault="00000000">
      <w:pPr>
        <w:ind w:left="720"/>
      </w:pPr>
      <w:r>
        <w:t xml:space="preserve">                                     </w:t>
      </w:r>
    </w:p>
    <w:p w:rsidR="00B73FFE" w:rsidRDefault="00B73FFE"/>
    <w:sectPr w:rsidR="00B73F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766F8"/>
    <w:multiLevelType w:val="multilevel"/>
    <w:tmpl w:val="EC168AD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4E1882"/>
    <w:multiLevelType w:val="multilevel"/>
    <w:tmpl w:val="C16A809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A6305A7"/>
    <w:multiLevelType w:val="multilevel"/>
    <w:tmpl w:val="F4365D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28227589">
    <w:abstractNumId w:val="0"/>
  </w:num>
  <w:num w:numId="2" w16cid:durableId="1218859151">
    <w:abstractNumId w:val="2"/>
  </w:num>
  <w:num w:numId="3" w16cid:durableId="375929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FFE"/>
    <w:rsid w:val="00255D7C"/>
    <w:rsid w:val="0047124F"/>
    <w:rsid w:val="00B7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77FADB-9676-4C5F-B6C6-69C57472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nwhip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2069</Characters>
  <Application>Microsoft Office Word</Application>
  <DocSecurity>0</DocSecurity>
  <Lines>117</Lines>
  <Paragraphs>77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2</cp:revision>
  <dcterms:created xsi:type="dcterms:W3CDTF">2023-05-17T21:31:00Z</dcterms:created>
  <dcterms:modified xsi:type="dcterms:W3CDTF">2023-05-17T21:31:00Z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9eb8797fb9ac4bfaa10154fac5b6b7e76b91e5331458cf7090a20f8b280906ba</vt:lpwstr>
  </property>
</Properties>
</file>