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0B65248E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Date:  Wednesday,</w:t>
      </w:r>
      <w:r w:rsidR="0082269E">
        <w:rPr>
          <w:rFonts w:ascii="Arial" w:hAnsi="Arial" w:cs="Arial"/>
          <w:sz w:val="20"/>
          <w:szCs w:val="20"/>
        </w:rPr>
        <w:t xml:space="preserve"> May 17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42381B8A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82269E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117DA7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4B7563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4B7563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4B7563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4B7563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18B12C97" w14:textId="2181101D" w:rsidR="004B7563" w:rsidRPr="004B7563" w:rsidRDefault="004B7563" w:rsidP="004B7563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b/>
          <w:bCs/>
          <w:color w:val="000000"/>
          <w:sz w:val="20"/>
          <w:szCs w:val="20"/>
        </w:rPr>
      </w:pPr>
      <w:r w:rsidRPr="004E28FB">
        <w:rPr>
          <w:rFonts w:ascii="Helvetica Neue" w:hAnsi="Helvetica Neue" w:cs="Arial"/>
          <w:b/>
          <w:bCs/>
          <w:color w:val="000000"/>
          <w:sz w:val="20"/>
          <w:szCs w:val="20"/>
        </w:rPr>
        <w:t xml:space="preserve">Legal Training - </w:t>
      </w:r>
      <w:r w:rsidRPr="0082269E">
        <w:rPr>
          <w:rFonts w:ascii="Helvetica Neue" w:hAnsi="Helvetica Neue" w:cs="Arial"/>
          <w:color w:val="000000"/>
          <w:sz w:val="20"/>
          <w:szCs w:val="20"/>
        </w:rPr>
        <w:t>Rob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2C7A7A38" w14:textId="495FBC57" w:rsidR="0082269E" w:rsidRPr="00AB666F" w:rsidRDefault="0082269E" w:rsidP="0082269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B666F">
        <w:rPr>
          <w:rFonts w:ascii="Arial" w:hAnsi="Arial" w:cs="Arial"/>
          <w:sz w:val="20"/>
          <w:szCs w:val="20"/>
        </w:rPr>
        <w:t>Post Moratorium Submission Review for moratorium exemptions</w:t>
      </w:r>
    </w:p>
    <w:p w14:paraId="171140A1" w14:textId="5ACDFBE4" w:rsidR="0082269E" w:rsidRPr="00AB666F" w:rsidRDefault="0082269E" w:rsidP="0082269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B666F">
        <w:rPr>
          <w:rFonts w:ascii="Arial" w:hAnsi="Arial" w:cs="Arial"/>
          <w:sz w:val="20"/>
          <w:szCs w:val="20"/>
        </w:rPr>
        <w:t>All West - update - franchise agreement process</w:t>
      </w:r>
    </w:p>
    <w:p w14:paraId="68AB0823" w14:textId="5E86769B" w:rsidR="0082269E" w:rsidRPr="00AB666F" w:rsidRDefault="0082269E" w:rsidP="0082269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B666F">
        <w:rPr>
          <w:rFonts w:ascii="Arial" w:hAnsi="Arial" w:cs="Arial"/>
          <w:sz w:val="20"/>
          <w:szCs w:val="20"/>
        </w:rPr>
        <w:t>Code Hosting- Kathleen</w:t>
      </w:r>
    </w:p>
    <w:p w14:paraId="2D0AD31A" w14:textId="5C876509" w:rsidR="0082269E" w:rsidRPr="00AB666F" w:rsidRDefault="0082269E" w:rsidP="0082269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B666F">
        <w:rPr>
          <w:rFonts w:ascii="Arial" w:hAnsi="Arial" w:cs="Arial"/>
          <w:sz w:val="20"/>
          <w:szCs w:val="20"/>
        </w:rPr>
        <w:t>Tentative Budget for Fiscal Year 2024</w:t>
      </w:r>
    </w:p>
    <w:p w14:paraId="20B92B68" w14:textId="066907E7" w:rsidR="0082269E" w:rsidRPr="00AB666F" w:rsidRDefault="0082269E" w:rsidP="0082269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B666F">
        <w:rPr>
          <w:rFonts w:ascii="Arial" w:hAnsi="Arial" w:cs="Arial"/>
          <w:sz w:val="20"/>
          <w:szCs w:val="20"/>
        </w:rPr>
        <w:t>Civic Review update/billing processing</w:t>
      </w:r>
    </w:p>
    <w:p w14:paraId="4C04C31A" w14:textId="7C8AF0DF" w:rsidR="0082269E" w:rsidRPr="00AB666F" w:rsidRDefault="0082269E" w:rsidP="0082269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B666F">
        <w:rPr>
          <w:rFonts w:ascii="Arial" w:hAnsi="Arial" w:cs="Arial"/>
          <w:sz w:val="20"/>
          <w:szCs w:val="20"/>
        </w:rPr>
        <w:t xml:space="preserve">General Plan Whiteboard- </w:t>
      </w:r>
      <w:r w:rsidR="00AB666F">
        <w:rPr>
          <w:rFonts w:ascii="Arial" w:hAnsi="Arial" w:cs="Arial"/>
          <w:sz w:val="20"/>
          <w:szCs w:val="20"/>
        </w:rPr>
        <w:t>Council</w:t>
      </w:r>
      <w:r w:rsidR="00282B21">
        <w:rPr>
          <w:rFonts w:ascii="Arial" w:hAnsi="Arial" w:cs="Arial"/>
          <w:sz w:val="20"/>
          <w:szCs w:val="20"/>
        </w:rPr>
        <w:t>,</w:t>
      </w:r>
      <w:r w:rsidR="00AB666F">
        <w:rPr>
          <w:rFonts w:ascii="Arial" w:hAnsi="Arial" w:cs="Arial"/>
          <w:sz w:val="20"/>
          <w:szCs w:val="20"/>
        </w:rPr>
        <w:t xml:space="preserve"> Planning Commission</w:t>
      </w:r>
      <w:r w:rsidR="00282B21">
        <w:rPr>
          <w:rFonts w:ascii="Arial" w:hAnsi="Arial" w:cs="Arial"/>
          <w:sz w:val="20"/>
          <w:szCs w:val="20"/>
        </w:rPr>
        <w:t>,</w:t>
      </w:r>
      <w:r w:rsidR="00AB666F">
        <w:rPr>
          <w:rFonts w:ascii="Arial" w:hAnsi="Arial" w:cs="Arial"/>
          <w:sz w:val="20"/>
          <w:szCs w:val="20"/>
        </w:rPr>
        <w:t xml:space="preserve"> </w:t>
      </w:r>
      <w:r w:rsidR="00282B21">
        <w:rPr>
          <w:rFonts w:ascii="Arial" w:hAnsi="Arial" w:cs="Arial"/>
          <w:sz w:val="20"/>
          <w:szCs w:val="20"/>
        </w:rPr>
        <w:t xml:space="preserve">and </w:t>
      </w:r>
      <w:r w:rsidRPr="00AB666F">
        <w:rPr>
          <w:rFonts w:ascii="Arial" w:hAnsi="Arial" w:cs="Arial"/>
          <w:sz w:val="20"/>
          <w:szCs w:val="20"/>
        </w:rPr>
        <w:t>Rural Community Consultants</w:t>
      </w:r>
    </w:p>
    <w:p w14:paraId="3F7F0481" w14:textId="6EA6C152" w:rsidR="0082269E" w:rsidRPr="00AB666F" w:rsidRDefault="0082269E" w:rsidP="0082269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B666F">
        <w:rPr>
          <w:rFonts w:ascii="Arial" w:hAnsi="Arial" w:cs="Arial"/>
          <w:sz w:val="20"/>
          <w:szCs w:val="20"/>
        </w:rPr>
        <w:t>Code Discussion</w:t>
      </w:r>
    </w:p>
    <w:p w14:paraId="64862220" w14:textId="3A3D4702" w:rsidR="0082269E" w:rsidRPr="00AB666F" w:rsidRDefault="0082269E" w:rsidP="0082269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B666F">
        <w:rPr>
          <w:rFonts w:ascii="Arial" w:hAnsi="Arial" w:cs="Arial"/>
          <w:sz w:val="20"/>
          <w:szCs w:val="20"/>
        </w:rPr>
        <w:t>Initial Zoning Map</w:t>
      </w:r>
    </w:p>
    <w:p w14:paraId="6DED23D8" w14:textId="1ABB8F50" w:rsidR="0082269E" w:rsidRPr="00AB666F" w:rsidRDefault="0082269E" w:rsidP="0082269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B666F">
        <w:rPr>
          <w:rFonts w:ascii="Arial" w:hAnsi="Arial" w:cs="Arial"/>
          <w:sz w:val="20"/>
          <w:szCs w:val="20"/>
        </w:rPr>
        <w:t>Residential &amp; Commercial Zoning</w:t>
      </w:r>
    </w:p>
    <w:p w14:paraId="19DFF592" w14:textId="6F53F808" w:rsidR="004B7563" w:rsidRPr="004B7563" w:rsidRDefault="004B7563" w:rsidP="004B7563">
      <w:pPr>
        <w:numPr>
          <w:ilvl w:val="0"/>
          <w:numId w:val="2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8C42A4">
        <w:rPr>
          <w:rFonts w:ascii="Arial" w:hAnsi="Arial" w:cs="Arial"/>
          <w:b/>
          <w:bCs/>
          <w:color w:val="000000"/>
          <w:sz w:val="20"/>
          <w:szCs w:val="20"/>
        </w:rPr>
        <w:t xml:space="preserve">Attorney Clarification </w:t>
      </w:r>
      <w:r w:rsidRPr="00282B21">
        <w:rPr>
          <w:rFonts w:ascii="Arial" w:hAnsi="Arial" w:cs="Arial"/>
          <w:color w:val="000000"/>
          <w:sz w:val="20"/>
          <w:szCs w:val="20"/>
        </w:rPr>
        <w:t>-for any items in Council Update, so we may efficiently dismiss legal</w:t>
      </w: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5F1AAF29" w14:textId="77777777" w:rsidR="0082269E" w:rsidRDefault="0082269E" w:rsidP="0082269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76A7D79F" w14:textId="2F4876E1" w:rsidR="0082269E" w:rsidRPr="0082269E" w:rsidRDefault="0082269E" w:rsidP="0082269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Dominion Gas Franchise Agreement</w:t>
      </w:r>
    </w:p>
    <w:p w14:paraId="77834514" w14:textId="00687D16" w:rsidR="0082269E" w:rsidRDefault="0082269E" w:rsidP="0082269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Trash Flow - onboarding</w:t>
      </w:r>
    </w:p>
    <w:p w14:paraId="1DBE8E70" w14:textId="77777777" w:rsidR="0082269E" w:rsidRPr="00117DA7" w:rsidRDefault="0082269E" w:rsidP="0082269E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29972B5A" w14:textId="77777777" w:rsidR="0082269E" w:rsidRDefault="0082269E" w:rsidP="0082269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7AED668D" w14:textId="38A8F139" w:rsidR="0082269E" w:rsidRPr="0082269E" w:rsidRDefault="0082269E" w:rsidP="0082269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HBB ordinance</w:t>
      </w:r>
    </w:p>
    <w:p w14:paraId="738195A6" w14:textId="129FF0B9" w:rsidR="0082269E" w:rsidRDefault="0082269E" w:rsidP="0082269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inspectors</w:t>
      </w:r>
    </w:p>
    <w:p w14:paraId="5134035A" w14:textId="72D5CF07" w:rsidR="0082269E" w:rsidRPr="0082269E" w:rsidRDefault="0082269E" w:rsidP="0082269E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>Ryan Zumwalt</w:t>
      </w:r>
    </w:p>
    <w:p w14:paraId="602A69C0" w14:textId="3A3A39E4" w:rsidR="00117DA7" w:rsidRPr="00117DA7" w:rsidRDefault="00117DA7" w:rsidP="00117DA7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4DCDA61D" w14:textId="548022A4" w:rsidR="0082269E" w:rsidRPr="0082269E" w:rsidRDefault="0082269E" w:rsidP="0082269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County items to move to Civic Review</w:t>
      </w:r>
    </w:p>
    <w:p w14:paraId="34ED9BDC" w14:textId="42A1E9E6" w:rsidR="0082269E" w:rsidRDefault="0082269E" w:rsidP="0082269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Waste update</w:t>
      </w:r>
    </w:p>
    <w:p w14:paraId="3572F415" w14:textId="70660A5C" w:rsidR="00117DA7" w:rsidRPr="00117DA7" w:rsidRDefault="00117DA7" w:rsidP="00117DA7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03B93136" w14:textId="6C7C212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17DA7">
        <w:rPr>
          <w:rFonts w:ascii="Arial" w:hAnsi="Arial" w:cs="Arial"/>
          <w:sz w:val="20"/>
          <w:szCs w:val="20"/>
          <w:u w:color="000000"/>
        </w:rPr>
        <w:t>Jonathan Garrard</w:t>
      </w:r>
    </w:p>
    <w:p w14:paraId="044331DB" w14:textId="07E0C059" w:rsidR="00117DA7" w:rsidRPr="00117DA7" w:rsidRDefault="00117DA7" w:rsidP="00117DA7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5033A8C8" w14:textId="437C700A" w:rsidR="00117DA7" w:rsidRPr="00117DA7" w:rsidRDefault="00117DA7" w:rsidP="00117DA7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b/>
          <w:bCs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D27A411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117DA7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4FFF6" w14:textId="77777777" w:rsidR="005424C4" w:rsidRDefault="005424C4">
      <w:r>
        <w:separator/>
      </w:r>
    </w:p>
  </w:endnote>
  <w:endnote w:type="continuationSeparator" w:id="0">
    <w:p w14:paraId="306A37E3" w14:textId="77777777" w:rsidR="005424C4" w:rsidRDefault="0054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A550D" w14:textId="77777777" w:rsidR="005424C4" w:rsidRDefault="005424C4">
      <w:r>
        <w:separator/>
      </w:r>
    </w:p>
  </w:footnote>
  <w:footnote w:type="continuationSeparator" w:id="0">
    <w:p w14:paraId="37AE25FC" w14:textId="77777777" w:rsidR="005424C4" w:rsidRDefault="00542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0448F"/>
    <w:rsid w:val="00117DA7"/>
    <w:rsid w:val="00123706"/>
    <w:rsid w:val="001C2136"/>
    <w:rsid w:val="001F4594"/>
    <w:rsid w:val="002154E4"/>
    <w:rsid w:val="00220D07"/>
    <w:rsid w:val="00237A7F"/>
    <w:rsid w:val="00282B21"/>
    <w:rsid w:val="002D450E"/>
    <w:rsid w:val="00452DBF"/>
    <w:rsid w:val="004B27ED"/>
    <w:rsid w:val="004B7563"/>
    <w:rsid w:val="00533D04"/>
    <w:rsid w:val="005424C4"/>
    <w:rsid w:val="006C5E47"/>
    <w:rsid w:val="0082269E"/>
    <w:rsid w:val="009752E3"/>
    <w:rsid w:val="00AB666F"/>
    <w:rsid w:val="00E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Korrie Carty</cp:lastModifiedBy>
  <cp:revision>6</cp:revision>
  <dcterms:created xsi:type="dcterms:W3CDTF">2023-03-14T00:16:00Z</dcterms:created>
  <dcterms:modified xsi:type="dcterms:W3CDTF">2023-05-16T07:42:00Z</dcterms:modified>
</cp:coreProperties>
</file>