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1BAE0" w14:textId="77777777" w:rsidR="00D802E8" w:rsidRPr="00741E43" w:rsidRDefault="00D802E8" w:rsidP="00D802E8">
      <w:pPr>
        <w:rPr>
          <w:rFonts w:ascii="Helvetica" w:hAnsi="Helvetica" w:cs="Helvetica"/>
          <w:sz w:val="28"/>
          <w:szCs w:val="28"/>
        </w:rPr>
      </w:pPr>
      <w:r w:rsidRPr="00741E43">
        <w:rPr>
          <w:rFonts w:ascii="Helvetica" w:hAnsi="Helvetica" w:cs="Helvetica"/>
          <w:sz w:val="28"/>
          <w:szCs w:val="28"/>
        </w:rPr>
        <w:t>Red Bridge Public Infrastructure District No.1 Board of Trustees Notice:</w:t>
      </w:r>
    </w:p>
    <w:p w14:paraId="050AD92D" w14:textId="10E50D36" w:rsidR="00D802E8" w:rsidRPr="00741E43" w:rsidRDefault="00D802E8" w:rsidP="009A6740">
      <w:pPr>
        <w:ind w:left="2880" w:firstLine="720"/>
        <w:rPr>
          <w:rFonts w:ascii="Helvetica" w:hAnsi="Helvetica" w:cs="Helvetica"/>
          <w:sz w:val="28"/>
          <w:szCs w:val="28"/>
        </w:rPr>
      </w:pPr>
      <w:r w:rsidRPr="00741E43">
        <w:rPr>
          <w:rFonts w:ascii="Helvetica" w:hAnsi="Helvetica" w:cs="Helvetica"/>
          <w:sz w:val="28"/>
          <w:szCs w:val="28"/>
        </w:rPr>
        <w:t>Board Meeting</w:t>
      </w:r>
    </w:p>
    <w:p w14:paraId="0C3A56DD" w14:textId="77777777" w:rsidR="00D802E8" w:rsidRPr="005D402D" w:rsidRDefault="00D802E8" w:rsidP="00D802E8">
      <w:pPr>
        <w:rPr>
          <w:rFonts w:ascii="Helvetica" w:hAnsi="Helvetica" w:cs="Helvetica"/>
        </w:rPr>
      </w:pPr>
    </w:p>
    <w:p w14:paraId="352302A6" w14:textId="77777777" w:rsidR="00D802E8" w:rsidRPr="005D402D" w:rsidRDefault="00D802E8" w:rsidP="00D802E8">
      <w:pPr>
        <w:ind w:left="2880" w:firstLine="720"/>
        <w:rPr>
          <w:rFonts w:ascii="Helvetica" w:hAnsi="Helvetica" w:cs="Helvetica"/>
          <w:sz w:val="26"/>
          <w:szCs w:val="26"/>
        </w:rPr>
      </w:pPr>
      <w:r w:rsidRPr="005D402D">
        <w:rPr>
          <w:rFonts w:ascii="Helvetica" w:hAnsi="Helvetica" w:cs="Helvetica"/>
          <w:sz w:val="26"/>
          <w:szCs w:val="26"/>
        </w:rPr>
        <w:t>Meeting Agenda</w:t>
      </w:r>
    </w:p>
    <w:p w14:paraId="1B297425" w14:textId="77777777" w:rsidR="00D802E8" w:rsidRPr="005D402D" w:rsidRDefault="00D802E8" w:rsidP="00D802E8">
      <w:pPr>
        <w:rPr>
          <w:rFonts w:ascii="Helvetica" w:hAnsi="Helvetica" w:cs="Helvetica"/>
          <w:u w:val="single"/>
        </w:rPr>
      </w:pPr>
      <w:r w:rsidRPr="005D402D">
        <w:rPr>
          <w:rFonts w:ascii="Helvetica" w:hAnsi="Helvetica" w:cs="Helvetica"/>
          <w:u w:val="single"/>
        </w:rPr>
        <w:t>Date:</w:t>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Pr>
          <w:rFonts w:ascii="Helvetica" w:hAnsi="Helvetica" w:cs="Helvetica"/>
        </w:rPr>
        <w:tab/>
      </w:r>
      <w:r w:rsidRPr="005D402D">
        <w:rPr>
          <w:rFonts w:ascii="Helvetica" w:hAnsi="Helvetica" w:cs="Helvetica"/>
          <w:u w:val="single"/>
        </w:rPr>
        <w:t>Time:</w:t>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u w:val="single"/>
        </w:rPr>
        <w:t>Public Location:</w:t>
      </w:r>
    </w:p>
    <w:p w14:paraId="2059811E" w14:textId="65C66251" w:rsidR="00D802E8" w:rsidRPr="005D402D" w:rsidRDefault="00D802E8" w:rsidP="00D802E8">
      <w:pPr>
        <w:rPr>
          <w:rFonts w:ascii="Helvetica" w:hAnsi="Helvetica" w:cs="Helvetica"/>
        </w:rPr>
      </w:pPr>
      <w:r>
        <w:rPr>
          <w:rFonts w:ascii="Helvetica" w:hAnsi="Helvetica" w:cs="Helvetica"/>
        </w:rPr>
        <w:t>Wednesday</w:t>
      </w:r>
      <w:r>
        <w:rPr>
          <w:rFonts w:ascii="Helvetica" w:hAnsi="Helvetica" w:cs="Helvetica"/>
        </w:rPr>
        <w:t xml:space="preserve">, </w:t>
      </w:r>
      <w:r>
        <w:rPr>
          <w:rFonts w:ascii="Helvetica" w:hAnsi="Helvetica" w:cs="Helvetica"/>
        </w:rPr>
        <w:t>May</w:t>
      </w:r>
      <w:r>
        <w:rPr>
          <w:rFonts w:ascii="Helvetica" w:hAnsi="Helvetica" w:cs="Helvetica"/>
        </w:rPr>
        <w:t xml:space="preserve"> </w:t>
      </w:r>
      <w:r>
        <w:rPr>
          <w:rFonts w:ascii="Helvetica" w:hAnsi="Helvetica" w:cs="Helvetica"/>
        </w:rPr>
        <w:t>10</w:t>
      </w:r>
      <w:r>
        <w:rPr>
          <w:rFonts w:ascii="Helvetica" w:hAnsi="Helvetica" w:cs="Helvetica"/>
        </w:rPr>
        <w:t xml:space="preserve">, </w:t>
      </w:r>
      <w:proofErr w:type="gramStart"/>
      <w:r>
        <w:rPr>
          <w:rFonts w:ascii="Helvetica" w:hAnsi="Helvetica" w:cs="Helvetica"/>
        </w:rPr>
        <w:t>202</w:t>
      </w:r>
      <w:r>
        <w:rPr>
          <w:rFonts w:ascii="Helvetica" w:hAnsi="Helvetica" w:cs="Helvetica"/>
        </w:rPr>
        <w:t>3</w:t>
      </w:r>
      <w:proofErr w:type="gramEnd"/>
      <w:r w:rsidRPr="005D402D">
        <w:rPr>
          <w:rFonts w:ascii="Helvetica" w:hAnsi="Helvetica" w:cs="Helvetica"/>
        </w:rPr>
        <w:tab/>
      </w:r>
      <w:r w:rsidRPr="005D402D">
        <w:rPr>
          <w:rFonts w:ascii="Helvetica" w:hAnsi="Helvetica" w:cs="Helvetica"/>
        </w:rPr>
        <w:tab/>
      </w:r>
      <w:r>
        <w:rPr>
          <w:rFonts w:ascii="Helvetica" w:hAnsi="Helvetica" w:cs="Helvetica"/>
        </w:rPr>
        <w:t>10</w:t>
      </w:r>
      <w:r w:rsidRPr="005D402D">
        <w:rPr>
          <w:rFonts w:ascii="Helvetica" w:hAnsi="Helvetica" w:cs="Helvetica"/>
        </w:rPr>
        <w:t>:</w:t>
      </w:r>
      <w:r>
        <w:rPr>
          <w:rFonts w:ascii="Helvetica" w:hAnsi="Helvetica" w:cs="Helvetica"/>
        </w:rPr>
        <w:t>20</w:t>
      </w:r>
      <w:r w:rsidRPr="005D402D">
        <w:rPr>
          <w:rFonts w:ascii="Helvetica" w:hAnsi="Helvetica" w:cs="Helvetica"/>
        </w:rPr>
        <w:t xml:space="preserve"> </w:t>
      </w:r>
      <w:r w:rsidR="009A6740">
        <w:rPr>
          <w:rFonts w:ascii="Helvetica" w:hAnsi="Helvetica" w:cs="Helvetica"/>
        </w:rPr>
        <w:t>A</w:t>
      </w:r>
      <w:r w:rsidRPr="005D402D">
        <w:rPr>
          <w:rFonts w:ascii="Helvetica" w:hAnsi="Helvetica" w:cs="Helvetica"/>
        </w:rPr>
        <w:t>M</w:t>
      </w:r>
      <w:r w:rsidRPr="005D402D">
        <w:rPr>
          <w:rFonts w:ascii="Helvetica" w:hAnsi="Helvetica" w:cs="Helvetica"/>
        </w:rPr>
        <w:tab/>
      </w:r>
      <w:r>
        <w:rPr>
          <w:rFonts w:ascii="Helvetica" w:hAnsi="Helvetica" w:cs="Helvetica"/>
        </w:rPr>
        <w:tab/>
        <w:t>CliftonLarsonAllen (CLA)</w:t>
      </w:r>
    </w:p>
    <w:p w14:paraId="24BB0EED" w14:textId="77777777" w:rsidR="00D802E8" w:rsidRDefault="00D802E8" w:rsidP="00D802E8">
      <w:pPr>
        <w:rPr>
          <w:rFonts w:ascii="Helvetica" w:hAnsi="Helvetica" w:cs="Helvetica"/>
        </w:rPr>
      </w:pP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sidRPr="005D402D">
        <w:rPr>
          <w:rFonts w:ascii="Helvetica" w:hAnsi="Helvetica" w:cs="Helvetica"/>
        </w:rPr>
        <w:tab/>
      </w:r>
      <w:r>
        <w:rPr>
          <w:rFonts w:ascii="Helvetica" w:hAnsi="Helvetica" w:cs="Helvetica"/>
        </w:rPr>
        <w:tab/>
        <w:t>6955 South Union Park Center,</w:t>
      </w:r>
    </w:p>
    <w:p w14:paraId="37386853" w14:textId="77777777" w:rsidR="00D802E8" w:rsidRDefault="00D802E8" w:rsidP="00D802E8">
      <w:pPr>
        <w:rPr>
          <w:rFonts w:ascii="Helvetica" w:hAnsi="Helvetica" w:cs="Helvetica"/>
        </w:rPr>
      </w:pP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t>Suite 300</w:t>
      </w:r>
    </w:p>
    <w:p w14:paraId="0A0703E9" w14:textId="77777777" w:rsidR="00D802E8" w:rsidRPr="005D402D" w:rsidRDefault="00D802E8" w:rsidP="00D802E8">
      <w:pPr>
        <w:rPr>
          <w:rFonts w:ascii="Helvetica" w:hAnsi="Helvetica" w:cs="Helvetica"/>
        </w:rPr>
      </w:pP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r>
      <w:r>
        <w:rPr>
          <w:rFonts w:ascii="Helvetica" w:hAnsi="Helvetica" w:cs="Helvetica"/>
        </w:rPr>
        <w:tab/>
        <w:t>Salt Lake City, UT 84047</w:t>
      </w:r>
    </w:p>
    <w:p w14:paraId="4A2DA742" w14:textId="77777777" w:rsidR="00D802E8" w:rsidRPr="005D402D" w:rsidRDefault="00D802E8" w:rsidP="00D802E8">
      <w:pPr>
        <w:rPr>
          <w:rFonts w:ascii="Helvetica" w:hAnsi="Helvetica" w:cs="Helvetica"/>
          <w:color w:val="3F3F3F"/>
          <w:shd w:val="clear" w:color="auto" w:fill="FFFFFF"/>
        </w:rPr>
      </w:pPr>
    </w:p>
    <w:p w14:paraId="54766FDC" w14:textId="1FAA60B2" w:rsidR="00D802E8" w:rsidRPr="006F4C01" w:rsidRDefault="00D802E8" w:rsidP="00D802E8">
      <w:pPr>
        <w:rPr>
          <w:rFonts w:ascii="Helvetica" w:hAnsi="Helvetica" w:cs="Helvetica"/>
          <w:color w:val="3F3F3F"/>
          <w:shd w:val="clear" w:color="auto" w:fill="FFFFFF"/>
        </w:rPr>
      </w:pPr>
      <w:r w:rsidRPr="005D402D">
        <w:rPr>
          <w:rFonts w:ascii="Helvetica" w:hAnsi="Helvetica" w:cs="Helvetica"/>
          <w:color w:val="3F3F3F"/>
          <w:shd w:val="clear" w:color="auto" w:fill="FFFFFF"/>
        </w:rPr>
        <w:t xml:space="preserve">In compliance with the Americans with Disabilities Act, individuals needing special accommodations (including auxiliary communicative aids and services) during this meeting should notify Michael Jensen at </w:t>
      </w:r>
      <w:r w:rsidR="006F4C01" w:rsidRPr="006F4C01">
        <w:rPr>
          <w:rFonts w:ascii="Helvetica" w:hAnsi="Helvetica" w:cs="Helvetica"/>
          <w:color w:val="3F3F3F"/>
          <w:shd w:val="clear" w:color="auto" w:fill="FFFFFF"/>
        </w:rPr>
        <w:t>michael.jensen@CLAconnect.com or</w:t>
      </w:r>
      <w:r w:rsidR="006F4C01">
        <w:rPr>
          <w:rFonts w:ascii="Helvetica" w:hAnsi="Helvetica" w:cs="Helvetica"/>
          <w:color w:val="3F3F3F"/>
          <w:shd w:val="clear" w:color="auto" w:fill="FFFFFF"/>
        </w:rPr>
        <w:t xml:space="preserve"> </w:t>
      </w:r>
      <w:r w:rsidRPr="005D402D">
        <w:rPr>
          <w:rFonts w:ascii="Helvetica" w:hAnsi="Helvetica" w:cs="Helvetica"/>
          <w:color w:val="3F3F3F"/>
          <w:shd w:val="clear" w:color="auto" w:fill="FFFFFF"/>
        </w:rPr>
        <w:t>801-824-3702 at least 24 hours prior to meeting.</w:t>
      </w:r>
    </w:p>
    <w:p w14:paraId="5EAE1F70" w14:textId="77777777" w:rsidR="00D802E8" w:rsidRDefault="00D802E8" w:rsidP="00D802E8">
      <w:pPr>
        <w:rPr>
          <w:rFonts w:ascii="Helvetica" w:hAnsi="Helvetica" w:cs="Helvetica"/>
        </w:rPr>
      </w:pPr>
    </w:p>
    <w:p w14:paraId="58F907B1" w14:textId="77777777" w:rsidR="00D802E8" w:rsidRPr="005D402D" w:rsidRDefault="00D802E8" w:rsidP="00D802E8">
      <w:pPr>
        <w:rPr>
          <w:rFonts w:ascii="Helvetica" w:hAnsi="Helvetica" w:cs="Helvetica"/>
        </w:rPr>
      </w:pPr>
      <w:r w:rsidRPr="005D402D">
        <w:rPr>
          <w:rFonts w:ascii="Helvetica" w:hAnsi="Helvetica" w:cs="Helvetica"/>
        </w:rPr>
        <w:t>Members of the Board may participate electronically. Meetings may be closed for reasons allowed by statute. Motions relating to any of the items listed below, including final action, may be taken.</w:t>
      </w:r>
    </w:p>
    <w:p w14:paraId="5D7CAAF3" w14:textId="77777777" w:rsidR="00AE7B87" w:rsidRDefault="00AE7B87" w:rsidP="00AE7B87">
      <w:pPr>
        <w:pStyle w:val="ListParagraph"/>
        <w:rPr>
          <w:rFonts w:ascii="Helvetica" w:hAnsi="Helvetica" w:cs="Helvetica"/>
        </w:rPr>
      </w:pPr>
    </w:p>
    <w:p w14:paraId="5FB1634B" w14:textId="6A97D2BE" w:rsidR="00AE7B87" w:rsidRDefault="00AE7B87" w:rsidP="00AE7B87">
      <w:pPr>
        <w:pStyle w:val="ListParagraph"/>
        <w:rPr>
          <w:rFonts w:ascii="Helvetica" w:hAnsi="Helvetica" w:cs="Helvetica"/>
        </w:rPr>
      </w:pPr>
      <w:r>
        <w:rPr>
          <w:rFonts w:ascii="Helvetica" w:hAnsi="Helvetica" w:cs="Helvetica"/>
        </w:rPr>
        <w:t>Opening Statement:</w:t>
      </w:r>
    </w:p>
    <w:p w14:paraId="333B0FCF" w14:textId="77777777" w:rsidR="00AE7B87" w:rsidRDefault="00AE7B87" w:rsidP="00AE7B87">
      <w:pPr>
        <w:pStyle w:val="ListParagraph"/>
        <w:rPr>
          <w:rFonts w:ascii="Helvetica" w:hAnsi="Helvetica" w:cs="Helvetica"/>
        </w:rPr>
      </w:pPr>
    </w:p>
    <w:p w14:paraId="7BDA50B0" w14:textId="7590C095" w:rsidR="00AE7B87" w:rsidRPr="00AF1F19" w:rsidRDefault="00AE7B87" w:rsidP="00AE7B87">
      <w:pPr>
        <w:pStyle w:val="ListParagraph"/>
        <w:spacing w:line="0" w:lineRule="atLeast"/>
        <w:rPr>
          <w:rFonts w:ascii="Helvetica" w:hAnsi="Helvetica" w:cs="Helvetica"/>
          <w:szCs w:val="24"/>
        </w:rPr>
      </w:pPr>
      <w:r w:rsidRPr="00AF1F19">
        <w:rPr>
          <w:rFonts w:ascii="Helvetica" w:hAnsi="Helvetica" w:cs="Helvetica"/>
          <w:szCs w:val="24"/>
        </w:rPr>
        <w:t xml:space="preserve">As the Chair of the Board of Trustees of the Trappers Loop Water Improvement District, I hereby call this regular meeting of the Board to order at ______ P.M. on </w:t>
      </w:r>
      <w:r w:rsidR="00445B31">
        <w:rPr>
          <w:rFonts w:ascii="Helvetica" w:hAnsi="Helvetica" w:cs="Helvetica"/>
          <w:szCs w:val="24"/>
        </w:rPr>
        <w:t>May</w:t>
      </w:r>
      <w:r w:rsidRPr="00AF1F19">
        <w:rPr>
          <w:rFonts w:ascii="Helvetica" w:hAnsi="Helvetica" w:cs="Helvetica"/>
          <w:szCs w:val="24"/>
        </w:rPr>
        <w:t xml:space="preserve"> </w:t>
      </w:r>
      <w:r w:rsidR="00445B31">
        <w:rPr>
          <w:rFonts w:ascii="Helvetica" w:hAnsi="Helvetica" w:cs="Helvetica"/>
          <w:szCs w:val="24"/>
        </w:rPr>
        <w:t>10</w:t>
      </w:r>
      <w:r w:rsidRPr="00AF1F19">
        <w:rPr>
          <w:rFonts w:ascii="Helvetica" w:hAnsi="Helvetica" w:cs="Helvetica"/>
          <w:szCs w:val="24"/>
        </w:rPr>
        <w:t>, 202</w:t>
      </w:r>
      <w:r w:rsidR="00445B31">
        <w:rPr>
          <w:rFonts w:ascii="Helvetica" w:hAnsi="Helvetica" w:cs="Helvetica"/>
          <w:szCs w:val="24"/>
        </w:rPr>
        <w:t>3</w:t>
      </w:r>
      <w:r w:rsidRPr="00AF1F19">
        <w:rPr>
          <w:rFonts w:ascii="Helvetica" w:hAnsi="Helvetica" w:cs="Helvetica"/>
          <w:szCs w:val="24"/>
        </w:rPr>
        <w:t xml:space="preserve">, at the office of the </w:t>
      </w:r>
      <w:proofErr w:type="gramStart"/>
      <w:r w:rsidRPr="00AF1F19">
        <w:rPr>
          <w:rFonts w:ascii="Helvetica" w:hAnsi="Helvetica" w:cs="Helvetica"/>
          <w:szCs w:val="24"/>
        </w:rPr>
        <w:t>District</w:t>
      </w:r>
      <w:proofErr w:type="gramEnd"/>
      <w:r w:rsidRPr="00AF1F19">
        <w:rPr>
          <w:rFonts w:ascii="Helvetica" w:hAnsi="Helvetica" w:cs="Helvetica"/>
          <w:szCs w:val="24"/>
        </w:rPr>
        <w:t xml:space="preserve"> located at 3925 East Snowbasin Road, Huntsville, Utah 84317. </w:t>
      </w:r>
    </w:p>
    <w:p w14:paraId="01565DA3" w14:textId="77777777" w:rsidR="00AE7B87" w:rsidRPr="00AF1F19" w:rsidRDefault="00AE7B87" w:rsidP="00AE7B87">
      <w:pPr>
        <w:pStyle w:val="ListParagraph"/>
        <w:spacing w:line="0" w:lineRule="atLeast"/>
        <w:rPr>
          <w:rFonts w:ascii="Helvetica" w:hAnsi="Helvetica" w:cs="Helvetica"/>
          <w:szCs w:val="24"/>
        </w:rPr>
      </w:pPr>
    </w:p>
    <w:p w14:paraId="6952E6B1" w14:textId="77777777" w:rsidR="00AE7B87" w:rsidRDefault="00AE7B87" w:rsidP="00AE7B87">
      <w:pPr>
        <w:pStyle w:val="ListParagraph"/>
        <w:spacing w:line="0" w:lineRule="atLeast"/>
        <w:rPr>
          <w:rFonts w:ascii="Helvetica" w:hAnsi="Helvetica" w:cs="Helvetica"/>
          <w:szCs w:val="24"/>
        </w:rPr>
      </w:pPr>
      <w:r w:rsidRPr="00AF1F19">
        <w:rPr>
          <w:rFonts w:ascii="Helvetica" w:hAnsi="Helvetica" w:cs="Helvetica"/>
          <w:szCs w:val="24"/>
        </w:rPr>
        <w:t>In compliance with the requirements of Utah’s Open and Public Meetings Law: (</w:t>
      </w:r>
      <w:proofErr w:type="spellStart"/>
      <w:r w:rsidRPr="00AF1F19">
        <w:rPr>
          <w:rFonts w:ascii="Helvetica" w:hAnsi="Helvetica" w:cs="Helvetica"/>
          <w:szCs w:val="24"/>
        </w:rPr>
        <w:t>i</w:t>
      </w:r>
      <w:proofErr w:type="spellEnd"/>
      <w:r w:rsidRPr="00AF1F19">
        <w:rPr>
          <w:rFonts w:ascii="Helvetica" w:hAnsi="Helvetica" w:cs="Helvetica"/>
          <w:szCs w:val="24"/>
        </w:rPr>
        <w:t>) notice of this meeting has been duly posted and published, and (ii) this meeting is being recorded and minutes of the meeting, in its entirety, are being kept.</w:t>
      </w:r>
    </w:p>
    <w:p w14:paraId="64A902BE" w14:textId="77777777" w:rsidR="00D802E8" w:rsidRPr="005D402D" w:rsidRDefault="00D802E8" w:rsidP="00D802E8">
      <w:pPr>
        <w:rPr>
          <w:rFonts w:ascii="Helvetica" w:hAnsi="Helvetica" w:cs="Helvetica"/>
        </w:rPr>
      </w:pPr>
    </w:p>
    <w:p w14:paraId="42DB0D03" w14:textId="48B4EB3D"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Call To Order:</w:t>
      </w:r>
    </w:p>
    <w:p w14:paraId="688F0BB2"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Board Members Present</w:t>
      </w:r>
    </w:p>
    <w:p w14:paraId="52C0A32D"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Other District Representatives and Presenters</w:t>
      </w:r>
    </w:p>
    <w:p w14:paraId="4340C452" w14:textId="77777777" w:rsidR="00D802E8" w:rsidRPr="005D402D" w:rsidRDefault="00D802E8" w:rsidP="00D802E8">
      <w:pPr>
        <w:rPr>
          <w:rFonts w:ascii="Helvetica" w:hAnsi="Helvetica" w:cs="Helvetica"/>
        </w:rPr>
      </w:pPr>
    </w:p>
    <w:p w14:paraId="26B868DD"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Citizen Public Input:</w:t>
      </w:r>
    </w:p>
    <w:p w14:paraId="0B9BAF6B" w14:textId="77777777" w:rsidR="00D802E8" w:rsidRPr="005D402D" w:rsidRDefault="00D802E8" w:rsidP="00D802E8">
      <w:pPr>
        <w:pStyle w:val="ListParagraph"/>
        <w:rPr>
          <w:rFonts w:ascii="Helvetica" w:hAnsi="Helvetica" w:cs="Helvetica"/>
        </w:rPr>
      </w:pPr>
      <w:r w:rsidRPr="005D402D">
        <w:rPr>
          <w:rFonts w:ascii="Helvetica" w:hAnsi="Helvetica" w:cs="Helvetica"/>
        </w:rPr>
        <w:t xml:space="preserve">2.1 Public has up to 3 minutes to discuss matters relating to items on the </w:t>
      </w:r>
      <w:proofErr w:type="gramStart"/>
      <w:r w:rsidRPr="005D402D">
        <w:rPr>
          <w:rFonts w:ascii="Helvetica" w:hAnsi="Helvetica" w:cs="Helvetica"/>
        </w:rPr>
        <w:t>District</w:t>
      </w:r>
      <w:r>
        <w:rPr>
          <w:rFonts w:ascii="Helvetica" w:hAnsi="Helvetica" w:cs="Helvetica"/>
        </w:rPr>
        <w:t>’s</w:t>
      </w:r>
      <w:proofErr w:type="gramEnd"/>
      <w:r w:rsidRPr="005D402D">
        <w:rPr>
          <w:rFonts w:ascii="Helvetica" w:hAnsi="Helvetica" w:cs="Helvetica"/>
        </w:rPr>
        <w:t xml:space="preserve"> </w:t>
      </w:r>
      <w:r>
        <w:rPr>
          <w:rFonts w:ascii="Helvetica" w:hAnsi="Helvetica" w:cs="Helvetica"/>
        </w:rPr>
        <w:t>a</w:t>
      </w:r>
      <w:r w:rsidRPr="005D402D">
        <w:rPr>
          <w:rFonts w:ascii="Helvetica" w:hAnsi="Helvetica" w:cs="Helvetica"/>
        </w:rPr>
        <w:t>genda</w:t>
      </w:r>
    </w:p>
    <w:p w14:paraId="6EA55A22" w14:textId="77777777" w:rsidR="00D802E8" w:rsidRPr="005D402D" w:rsidRDefault="00D802E8" w:rsidP="00D802E8">
      <w:pPr>
        <w:rPr>
          <w:rFonts w:ascii="Helvetica" w:hAnsi="Helvetica" w:cs="Helvetica"/>
        </w:rPr>
      </w:pPr>
    </w:p>
    <w:p w14:paraId="587FC861" w14:textId="77777777" w:rsidR="00D802E8" w:rsidRPr="005D402D" w:rsidRDefault="00D802E8" w:rsidP="00D802E8">
      <w:pPr>
        <w:pStyle w:val="ListParagraph"/>
        <w:numPr>
          <w:ilvl w:val="0"/>
          <w:numId w:val="1"/>
        </w:numPr>
        <w:rPr>
          <w:rFonts w:ascii="Helvetica" w:hAnsi="Helvetica" w:cs="Helvetica"/>
        </w:rPr>
      </w:pPr>
      <w:r>
        <w:rPr>
          <w:rFonts w:ascii="Helvetica" w:hAnsi="Helvetica" w:cs="Helvetica"/>
        </w:rPr>
        <w:t>Consent Agenda</w:t>
      </w:r>
      <w:r w:rsidRPr="005D402D">
        <w:rPr>
          <w:rFonts w:ascii="Helvetica" w:hAnsi="Helvetica" w:cs="Helvetica"/>
        </w:rPr>
        <w:t>:</w:t>
      </w:r>
    </w:p>
    <w:p w14:paraId="39371F29" w14:textId="77777777"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 xml:space="preserve">Approval of Minutes: </w:t>
      </w:r>
    </w:p>
    <w:p w14:paraId="12B32D48" w14:textId="32C1F076" w:rsidR="00D802E8" w:rsidRDefault="00626D6F" w:rsidP="00D802E8">
      <w:pPr>
        <w:pStyle w:val="ListParagraph"/>
        <w:numPr>
          <w:ilvl w:val="0"/>
          <w:numId w:val="2"/>
        </w:numPr>
        <w:rPr>
          <w:rFonts w:ascii="Helvetica" w:hAnsi="Helvetica" w:cs="Helvetica"/>
        </w:rPr>
      </w:pPr>
      <w:r>
        <w:rPr>
          <w:rFonts w:ascii="Helvetica" w:hAnsi="Helvetica" w:cs="Helvetica"/>
        </w:rPr>
        <w:t>December</w:t>
      </w:r>
      <w:r w:rsidR="00D802E8" w:rsidRPr="005D402D">
        <w:rPr>
          <w:rFonts w:ascii="Helvetica" w:hAnsi="Helvetica" w:cs="Helvetica"/>
        </w:rPr>
        <w:t xml:space="preserve"> </w:t>
      </w:r>
      <w:r>
        <w:rPr>
          <w:rFonts w:ascii="Helvetica" w:hAnsi="Helvetica" w:cs="Helvetica"/>
        </w:rPr>
        <w:t>22</w:t>
      </w:r>
      <w:r w:rsidR="00D802E8" w:rsidRPr="005D402D">
        <w:rPr>
          <w:rFonts w:ascii="Helvetica" w:hAnsi="Helvetica" w:cs="Helvetica"/>
        </w:rPr>
        <w:t>, 2022</w:t>
      </w:r>
    </w:p>
    <w:p w14:paraId="7EDCDE45" w14:textId="77777777" w:rsidR="00D802E8" w:rsidRDefault="00D802E8" w:rsidP="00D802E8">
      <w:pPr>
        <w:pStyle w:val="ListParagraph"/>
        <w:numPr>
          <w:ilvl w:val="1"/>
          <w:numId w:val="1"/>
        </w:numPr>
        <w:rPr>
          <w:rFonts w:ascii="Helvetica" w:hAnsi="Helvetica" w:cs="Helvetica"/>
        </w:rPr>
      </w:pPr>
      <w:r>
        <w:rPr>
          <w:rFonts w:ascii="Helvetica" w:hAnsi="Helvetica" w:cs="Helvetica"/>
        </w:rPr>
        <w:t xml:space="preserve">District </w:t>
      </w:r>
      <w:r w:rsidRPr="00FC7E3B">
        <w:rPr>
          <w:rFonts w:ascii="Helvetica" w:hAnsi="Helvetica" w:cs="Helvetica"/>
        </w:rPr>
        <w:t>Financial</w:t>
      </w:r>
      <w:r>
        <w:rPr>
          <w:rFonts w:ascii="Helvetica" w:hAnsi="Helvetica" w:cs="Helvetica"/>
        </w:rPr>
        <w:t>s</w:t>
      </w:r>
      <w:r w:rsidRPr="00FC7E3B">
        <w:rPr>
          <w:rFonts w:ascii="Helvetica" w:hAnsi="Helvetica" w:cs="Helvetica"/>
        </w:rPr>
        <w:t>:</w:t>
      </w:r>
    </w:p>
    <w:p w14:paraId="7A480954" w14:textId="2F05D209" w:rsidR="00D802E8" w:rsidRPr="00FC7E3B" w:rsidRDefault="00D802E8" w:rsidP="00D802E8">
      <w:pPr>
        <w:pStyle w:val="ListParagraph"/>
        <w:numPr>
          <w:ilvl w:val="0"/>
          <w:numId w:val="3"/>
        </w:numPr>
        <w:rPr>
          <w:rFonts w:ascii="Helvetica" w:hAnsi="Helvetica" w:cs="Helvetica"/>
        </w:rPr>
      </w:pPr>
      <w:r>
        <w:rPr>
          <w:rFonts w:ascii="Helvetica" w:hAnsi="Helvetica" w:cs="Helvetica"/>
        </w:rPr>
        <w:t>1</w:t>
      </w:r>
      <w:r w:rsidRPr="00D802E8">
        <w:rPr>
          <w:rFonts w:ascii="Helvetica" w:hAnsi="Helvetica" w:cs="Helvetica"/>
          <w:vertAlign w:val="superscript"/>
        </w:rPr>
        <w:t>st</w:t>
      </w:r>
      <w:r>
        <w:rPr>
          <w:rFonts w:ascii="Helvetica" w:hAnsi="Helvetica" w:cs="Helvetica"/>
        </w:rPr>
        <w:t xml:space="preserve"> </w:t>
      </w:r>
      <w:r>
        <w:rPr>
          <w:rFonts w:ascii="Helvetica" w:hAnsi="Helvetica" w:cs="Helvetica"/>
        </w:rPr>
        <w:t xml:space="preserve">Quarter </w:t>
      </w:r>
      <w:r w:rsidR="0008517F">
        <w:rPr>
          <w:rFonts w:ascii="Helvetica" w:hAnsi="Helvetica" w:cs="Helvetica"/>
        </w:rPr>
        <w:t>3-31</w:t>
      </w:r>
      <w:r w:rsidR="00EE1830">
        <w:rPr>
          <w:rFonts w:ascii="Helvetica" w:hAnsi="Helvetica" w:cs="Helvetica"/>
        </w:rPr>
        <w:t>-</w:t>
      </w:r>
      <w:r w:rsidR="00626D6F">
        <w:rPr>
          <w:rFonts w:ascii="Helvetica" w:hAnsi="Helvetica" w:cs="Helvetica"/>
        </w:rPr>
        <w:t xml:space="preserve">23 </w:t>
      </w:r>
      <w:r>
        <w:rPr>
          <w:rFonts w:ascii="Helvetica" w:hAnsi="Helvetica" w:cs="Helvetica"/>
        </w:rPr>
        <w:t>Financials</w:t>
      </w:r>
    </w:p>
    <w:p w14:paraId="389ADCEB" w14:textId="77777777" w:rsidR="00D802E8" w:rsidRPr="005D402D" w:rsidRDefault="00D802E8" w:rsidP="00D802E8">
      <w:pPr>
        <w:rPr>
          <w:rFonts w:ascii="Helvetica" w:hAnsi="Helvetica" w:cs="Helvetica"/>
        </w:rPr>
      </w:pPr>
    </w:p>
    <w:p w14:paraId="2819F186"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Public Hearings:</w:t>
      </w:r>
    </w:p>
    <w:p w14:paraId="06536678" w14:textId="3A4F8E55" w:rsidR="00D802E8" w:rsidRPr="005D402D" w:rsidRDefault="00D802E8" w:rsidP="00D802E8">
      <w:pPr>
        <w:pStyle w:val="ListParagraph"/>
        <w:numPr>
          <w:ilvl w:val="1"/>
          <w:numId w:val="1"/>
        </w:numPr>
        <w:rPr>
          <w:rFonts w:ascii="Helvetica" w:hAnsi="Helvetica" w:cs="Helvetica"/>
        </w:rPr>
      </w:pPr>
      <w:r w:rsidRPr="005D402D">
        <w:rPr>
          <w:rFonts w:ascii="Helvetica" w:hAnsi="Helvetica" w:cs="Helvetica"/>
        </w:rPr>
        <w:t xml:space="preserve"> </w:t>
      </w:r>
      <w:r>
        <w:rPr>
          <w:rFonts w:ascii="Helvetica" w:hAnsi="Helvetica" w:cs="Helvetica"/>
        </w:rPr>
        <w:t>None</w:t>
      </w:r>
    </w:p>
    <w:p w14:paraId="488EB354" w14:textId="77777777" w:rsidR="00D802E8" w:rsidRPr="005D402D" w:rsidRDefault="00D802E8" w:rsidP="00D802E8">
      <w:pPr>
        <w:rPr>
          <w:rFonts w:ascii="Helvetica" w:hAnsi="Helvetica" w:cs="Helvetica"/>
        </w:rPr>
      </w:pPr>
    </w:p>
    <w:p w14:paraId="22BB1231" w14:textId="77777777" w:rsidR="00626D6F" w:rsidRDefault="00D802E8" w:rsidP="00626D6F">
      <w:pPr>
        <w:pStyle w:val="ListParagraph"/>
        <w:numPr>
          <w:ilvl w:val="0"/>
          <w:numId w:val="1"/>
        </w:numPr>
        <w:rPr>
          <w:rFonts w:ascii="Helvetica" w:hAnsi="Helvetica" w:cs="Helvetica"/>
        </w:rPr>
      </w:pPr>
      <w:r w:rsidRPr="005D402D">
        <w:rPr>
          <w:rFonts w:ascii="Helvetica" w:hAnsi="Helvetica" w:cs="Helvetica"/>
        </w:rPr>
        <w:t>Discussion Items:</w:t>
      </w:r>
    </w:p>
    <w:p w14:paraId="1A298439" w14:textId="6CB2CE1F" w:rsidR="00D802E8" w:rsidRPr="002B1C3A" w:rsidRDefault="00626D6F" w:rsidP="00626D6F">
      <w:pPr>
        <w:pStyle w:val="ListParagraph"/>
        <w:numPr>
          <w:ilvl w:val="1"/>
          <w:numId w:val="1"/>
        </w:numPr>
        <w:rPr>
          <w:rFonts w:ascii="Helvetica" w:hAnsi="Helvetica" w:cs="Helvetica"/>
        </w:rPr>
      </w:pPr>
      <w:r w:rsidRPr="002B1C3A">
        <w:rPr>
          <w:rFonts w:ascii="Helvetica" w:hAnsi="Helvetica" w:cs="Helvetica"/>
          <w:color w:val="08050B"/>
        </w:rPr>
        <w:t>Consider</w:t>
      </w:r>
      <w:r w:rsidRPr="002B1C3A">
        <w:rPr>
          <w:rFonts w:ascii="Helvetica" w:hAnsi="Helvetica" w:cs="Helvetica"/>
          <w:color w:val="08050B"/>
        </w:rPr>
        <w:t>ation of</w:t>
      </w:r>
      <w:r w:rsidRPr="002B1C3A">
        <w:rPr>
          <w:rFonts w:ascii="Helvetica" w:hAnsi="Helvetica" w:cs="Helvetica"/>
          <w:color w:val="08050B"/>
        </w:rPr>
        <w:t xml:space="preserve"> retaining H</w:t>
      </w:r>
      <w:r w:rsidRPr="002B1C3A">
        <w:rPr>
          <w:rFonts w:ascii="Helvetica" w:hAnsi="Helvetica" w:cs="Helvetica"/>
          <w:color w:val="08050B"/>
        </w:rPr>
        <w:t>aynie &amp; Company to perform the outside</w:t>
      </w:r>
      <w:r w:rsidRPr="002B1C3A">
        <w:rPr>
          <w:rFonts w:ascii="Helvetica" w:hAnsi="Helvetica" w:cs="Helvetica"/>
          <w:color w:val="08050B"/>
        </w:rPr>
        <w:t xml:space="preserve"> audit services</w:t>
      </w:r>
      <w:r w:rsidRPr="002B1C3A">
        <w:rPr>
          <w:rFonts w:ascii="Helvetica" w:hAnsi="Helvetica" w:cs="Helvetica"/>
          <w:color w:val="08050B"/>
        </w:rPr>
        <w:t xml:space="preserve"> </w:t>
      </w:r>
      <w:r w:rsidRPr="002B1C3A">
        <w:rPr>
          <w:rFonts w:ascii="Helvetica" w:hAnsi="Helvetica" w:cs="Helvetica"/>
          <w:color w:val="08050B"/>
        </w:rPr>
        <w:t>and authorize the Chair to sign multi-year engagement letter.</w:t>
      </w:r>
    </w:p>
    <w:p w14:paraId="45C24298" w14:textId="77777777" w:rsidR="00D802E8" w:rsidRPr="005D402D" w:rsidRDefault="00D802E8" w:rsidP="00D802E8">
      <w:pPr>
        <w:rPr>
          <w:rFonts w:ascii="Helvetica" w:hAnsi="Helvetica" w:cs="Helvetica"/>
        </w:rPr>
      </w:pPr>
    </w:p>
    <w:p w14:paraId="48818A6C" w14:textId="77777777" w:rsidR="00D802E8" w:rsidRPr="005D402D" w:rsidRDefault="00D802E8" w:rsidP="00D802E8">
      <w:pPr>
        <w:pStyle w:val="ListParagraph"/>
        <w:numPr>
          <w:ilvl w:val="0"/>
          <w:numId w:val="1"/>
        </w:numPr>
        <w:rPr>
          <w:rFonts w:ascii="Helvetica" w:hAnsi="Helvetica" w:cs="Helvetica"/>
        </w:rPr>
      </w:pPr>
      <w:r w:rsidRPr="005D402D">
        <w:rPr>
          <w:rFonts w:ascii="Helvetica" w:hAnsi="Helvetica" w:cs="Helvetica"/>
        </w:rPr>
        <w:t>Other Internal Business from Board Members and Staff</w:t>
      </w:r>
    </w:p>
    <w:p w14:paraId="2CA83CD5" w14:textId="77777777" w:rsidR="00D802E8" w:rsidRPr="005D402D" w:rsidRDefault="00D802E8" w:rsidP="00D802E8">
      <w:pPr>
        <w:rPr>
          <w:rFonts w:ascii="Helvetica" w:hAnsi="Helvetica" w:cs="Helvetica"/>
        </w:rPr>
      </w:pPr>
    </w:p>
    <w:p w14:paraId="4D328AEC" w14:textId="77777777" w:rsidR="00D802E8" w:rsidRDefault="00D802E8" w:rsidP="00D802E8">
      <w:pPr>
        <w:ind w:left="360"/>
        <w:rPr>
          <w:rFonts w:ascii="Helvetica" w:hAnsi="Helvetica" w:cs="Helvetica"/>
        </w:rPr>
      </w:pPr>
      <w:r w:rsidRPr="005D402D">
        <w:rPr>
          <w:rFonts w:ascii="Helvetica" w:hAnsi="Helvetica" w:cs="Helvetica"/>
        </w:rPr>
        <w:t>Adjourn</w:t>
      </w:r>
    </w:p>
    <w:p w14:paraId="7C85CA93" w14:textId="75F82A0E"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48"/>
          <w:szCs w:val="48"/>
        </w:rPr>
        <w:t>Microsoft Teams meeting</w:t>
      </w:r>
    </w:p>
    <w:p w14:paraId="33B96E40"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b/>
          <w:bCs/>
          <w:sz w:val="24"/>
          <w:szCs w:val="24"/>
        </w:rPr>
      </w:pPr>
      <w:r w:rsidRPr="00520AB2">
        <w:rPr>
          <w:rFonts w:ascii="Times New Roman" w:eastAsia="Times New Roman" w:hAnsi="Times New Roman" w:cs="Times New Roman"/>
          <w:b/>
          <w:bCs/>
          <w:color w:val="252424"/>
          <w:sz w:val="24"/>
          <w:szCs w:val="24"/>
        </w:rPr>
        <w:t xml:space="preserve">Join on your computer, mobile app or room </w:t>
      </w:r>
      <w:proofErr w:type="gramStart"/>
      <w:r w:rsidRPr="00520AB2">
        <w:rPr>
          <w:rFonts w:ascii="Times New Roman" w:eastAsia="Times New Roman" w:hAnsi="Times New Roman" w:cs="Times New Roman"/>
          <w:b/>
          <w:bCs/>
          <w:color w:val="252424"/>
          <w:sz w:val="24"/>
          <w:szCs w:val="24"/>
        </w:rPr>
        <w:t>device</w:t>
      </w:r>
      <w:proofErr w:type="gramEnd"/>
    </w:p>
    <w:p w14:paraId="6BC76909"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hyperlink r:id="rId5" w:history="1">
        <w:r w:rsidRPr="00520AB2">
          <w:rPr>
            <w:rFonts w:ascii="Times New Roman" w:eastAsia="Times New Roman" w:hAnsi="Times New Roman" w:cs="Times New Roman"/>
            <w:color w:val="0000FF"/>
            <w:sz w:val="24"/>
            <w:szCs w:val="24"/>
            <w:u w:val="single"/>
          </w:rPr>
          <w:t>Click here to join the meeting</w:t>
        </w:r>
      </w:hyperlink>
    </w:p>
    <w:p w14:paraId="5C156BAA"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Meeting ID: 210 582 854 335 </w:t>
      </w:r>
    </w:p>
    <w:p w14:paraId="3CD03A17"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sz w:val="24"/>
          <w:szCs w:val="24"/>
        </w:rPr>
        <w:t> </w:t>
      </w:r>
    </w:p>
    <w:p w14:paraId="1B515C53"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Passcode: 89mzkn </w:t>
      </w:r>
    </w:p>
    <w:p w14:paraId="1B4F9912"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1"/>
          <w:szCs w:val="21"/>
        </w:rPr>
      </w:pPr>
      <w:hyperlink r:id="rId6" w:history="1">
        <w:r w:rsidRPr="00520AB2">
          <w:rPr>
            <w:rFonts w:ascii="Times New Roman" w:eastAsia="Times New Roman" w:hAnsi="Times New Roman" w:cs="Times New Roman"/>
            <w:color w:val="0000FF"/>
            <w:sz w:val="21"/>
            <w:szCs w:val="21"/>
            <w:u w:val="single"/>
          </w:rPr>
          <w:t>Download Teams</w:t>
        </w:r>
      </w:hyperlink>
      <w:r w:rsidRPr="00520AB2">
        <w:rPr>
          <w:rFonts w:ascii="Times New Roman" w:eastAsia="Times New Roman" w:hAnsi="Times New Roman" w:cs="Times New Roman"/>
          <w:sz w:val="21"/>
          <w:szCs w:val="21"/>
        </w:rPr>
        <w:t xml:space="preserve"> | </w:t>
      </w:r>
      <w:hyperlink r:id="rId7" w:history="1">
        <w:r w:rsidRPr="00520AB2">
          <w:rPr>
            <w:rFonts w:ascii="Times New Roman" w:eastAsia="Times New Roman" w:hAnsi="Times New Roman" w:cs="Times New Roman"/>
            <w:color w:val="0000FF"/>
            <w:sz w:val="21"/>
            <w:szCs w:val="21"/>
            <w:u w:val="single"/>
          </w:rPr>
          <w:t>Join on the web</w:t>
        </w:r>
      </w:hyperlink>
    </w:p>
    <w:p w14:paraId="57B014DD"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b/>
          <w:bCs/>
          <w:color w:val="252424"/>
          <w:sz w:val="24"/>
          <w:szCs w:val="24"/>
        </w:rPr>
        <w:t>Or call in (audio only)</w:t>
      </w:r>
    </w:p>
    <w:p w14:paraId="191D4D83"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hyperlink r:id="rId8" w:history="1">
        <w:r w:rsidRPr="00520AB2">
          <w:rPr>
            <w:rFonts w:ascii="Times New Roman" w:eastAsia="Times New Roman" w:hAnsi="Times New Roman" w:cs="Times New Roman"/>
            <w:color w:val="0000FF"/>
            <w:sz w:val="24"/>
            <w:szCs w:val="24"/>
            <w:u w:val="single"/>
          </w:rPr>
          <w:t>+1 385-313-</w:t>
        </w:r>
        <w:proofErr w:type="gramStart"/>
        <w:r w:rsidRPr="00520AB2">
          <w:rPr>
            <w:rFonts w:ascii="Times New Roman" w:eastAsia="Times New Roman" w:hAnsi="Times New Roman" w:cs="Times New Roman"/>
            <w:color w:val="0000FF"/>
            <w:sz w:val="24"/>
            <w:szCs w:val="24"/>
            <w:u w:val="single"/>
          </w:rPr>
          <w:t>8829,,</w:t>
        </w:r>
        <w:proofErr w:type="gramEnd"/>
        <w:r w:rsidRPr="00520AB2">
          <w:rPr>
            <w:rFonts w:ascii="Times New Roman" w:eastAsia="Times New Roman" w:hAnsi="Times New Roman" w:cs="Times New Roman"/>
            <w:color w:val="0000FF"/>
            <w:sz w:val="24"/>
            <w:szCs w:val="24"/>
            <w:u w:val="single"/>
          </w:rPr>
          <w:t>509186408#</w:t>
        </w:r>
      </w:hyperlink>
      <w:r w:rsidRPr="00520AB2">
        <w:rPr>
          <w:rFonts w:ascii="Times New Roman" w:eastAsia="Times New Roman" w:hAnsi="Times New Roman" w:cs="Times New Roman"/>
          <w:sz w:val="24"/>
          <w:szCs w:val="24"/>
        </w:rPr>
        <w:t> </w:t>
      </w:r>
      <w:r w:rsidRPr="00520AB2">
        <w:rPr>
          <w:rFonts w:ascii="Times New Roman" w:eastAsia="Times New Roman" w:hAnsi="Times New Roman" w:cs="Times New Roman"/>
          <w:color w:val="252424"/>
          <w:sz w:val="24"/>
          <w:szCs w:val="24"/>
        </w:rPr>
        <w:t xml:space="preserve">  United States, Salt Lake City </w:t>
      </w:r>
    </w:p>
    <w:p w14:paraId="14334B4C"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r w:rsidRPr="00520AB2">
        <w:rPr>
          <w:rFonts w:ascii="Times New Roman" w:eastAsia="Times New Roman" w:hAnsi="Times New Roman" w:cs="Times New Roman"/>
          <w:color w:val="252424"/>
          <w:sz w:val="24"/>
          <w:szCs w:val="24"/>
        </w:rPr>
        <w:t>Phone Conference ID: 509 186 408# </w:t>
      </w:r>
    </w:p>
    <w:p w14:paraId="0EDC58A3" w14:textId="77777777" w:rsidR="00520AB2" w:rsidRPr="00520AB2" w:rsidRDefault="00520AB2" w:rsidP="00520AB2">
      <w:pPr>
        <w:spacing w:before="100" w:beforeAutospacing="1" w:after="100" w:afterAutospacing="1" w:line="240" w:lineRule="auto"/>
        <w:rPr>
          <w:rFonts w:ascii="Times New Roman" w:eastAsia="Times New Roman" w:hAnsi="Times New Roman" w:cs="Times New Roman"/>
          <w:sz w:val="24"/>
          <w:szCs w:val="24"/>
        </w:rPr>
      </w:pPr>
      <w:hyperlink r:id="rId9" w:history="1">
        <w:r w:rsidRPr="00520AB2">
          <w:rPr>
            <w:rFonts w:ascii="Times New Roman" w:eastAsia="Times New Roman" w:hAnsi="Times New Roman" w:cs="Times New Roman"/>
            <w:color w:val="0000FF"/>
            <w:sz w:val="24"/>
            <w:szCs w:val="24"/>
            <w:u w:val="single"/>
          </w:rPr>
          <w:t>Find a local number</w:t>
        </w:r>
      </w:hyperlink>
      <w:r w:rsidRPr="00520AB2">
        <w:rPr>
          <w:rFonts w:ascii="Times New Roman" w:eastAsia="Times New Roman" w:hAnsi="Times New Roman" w:cs="Times New Roman"/>
          <w:sz w:val="24"/>
          <w:szCs w:val="24"/>
        </w:rPr>
        <w:t xml:space="preserve"> | </w:t>
      </w:r>
      <w:hyperlink r:id="rId10" w:history="1">
        <w:r w:rsidRPr="00520AB2">
          <w:rPr>
            <w:rFonts w:ascii="Times New Roman" w:eastAsia="Times New Roman" w:hAnsi="Times New Roman" w:cs="Times New Roman"/>
            <w:color w:val="0000FF"/>
            <w:sz w:val="24"/>
            <w:szCs w:val="24"/>
            <w:u w:val="single"/>
          </w:rPr>
          <w:t>Reset PIN</w:t>
        </w:r>
      </w:hyperlink>
    </w:p>
    <w:p w14:paraId="77E7A784" w14:textId="2502C2CE" w:rsidR="009960E9" w:rsidRPr="007737B2" w:rsidRDefault="00520AB2" w:rsidP="007737B2">
      <w:pPr>
        <w:spacing w:after="60" w:line="240" w:lineRule="auto"/>
        <w:rPr>
          <w:rFonts w:ascii="Times New Roman" w:eastAsia="Times New Roman" w:hAnsi="Times New Roman" w:cs="Times New Roman"/>
          <w:sz w:val="21"/>
          <w:szCs w:val="21"/>
        </w:rPr>
      </w:pPr>
      <w:r w:rsidRPr="00520AB2">
        <w:rPr>
          <w:rFonts w:ascii="Times New Roman" w:eastAsia="Times New Roman" w:hAnsi="Times New Roman" w:cs="Times New Roman"/>
          <w:sz w:val="21"/>
          <w:szCs w:val="21"/>
        </w:rPr>
        <w:t> </w:t>
      </w:r>
    </w:p>
    <w:sectPr w:rsidR="009960E9" w:rsidRPr="00773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7DAE"/>
    <w:multiLevelType w:val="hybridMultilevel"/>
    <w:tmpl w:val="CA00E7F0"/>
    <w:lvl w:ilvl="0" w:tplc="417A65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68190B"/>
    <w:multiLevelType w:val="hybridMultilevel"/>
    <w:tmpl w:val="FA94834E"/>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3493B41"/>
    <w:multiLevelType w:val="multilevel"/>
    <w:tmpl w:val="58D6972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66A10B5"/>
    <w:multiLevelType w:val="hybridMultilevel"/>
    <w:tmpl w:val="FC527B5E"/>
    <w:lvl w:ilvl="0" w:tplc="E07442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54838124">
    <w:abstractNumId w:val="2"/>
  </w:num>
  <w:num w:numId="2" w16cid:durableId="364598595">
    <w:abstractNumId w:val="3"/>
  </w:num>
  <w:num w:numId="3" w16cid:durableId="575896328">
    <w:abstractNumId w:val="0"/>
  </w:num>
  <w:num w:numId="4" w16cid:durableId="22572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E8"/>
    <w:rsid w:val="0008517F"/>
    <w:rsid w:val="002B1C3A"/>
    <w:rsid w:val="00445B31"/>
    <w:rsid w:val="00520AB2"/>
    <w:rsid w:val="00626D6F"/>
    <w:rsid w:val="006F4C01"/>
    <w:rsid w:val="007737B2"/>
    <w:rsid w:val="009960E9"/>
    <w:rsid w:val="009A6740"/>
    <w:rsid w:val="00A352EA"/>
    <w:rsid w:val="00AE7B87"/>
    <w:rsid w:val="00D5715F"/>
    <w:rsid w:val="00D802E8"/>
    <w:rsid w:val="00E85416"/>
    <w:rsid w:val="00EE1830"/>
    <w:rsid w:val="00FE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5DFEF"/>
  <w15:chartTrackingRefBased/>
  <w15:docId w15:val="{E1810907-9200-4F70-96C3-2C503E84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2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2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9045">
      <w:bodyDiv w:val="1"/>
      <w:marLeft w:val="0"/>
      <w:marRight w:val="0"/>
      <w:marTop w:val="0"/>
      <w:marBottom w:val="0"/>
      <w:divBdr>
        <w:top w:val="none" w:sz="0" w:space="0" w:color="auto"/>
        <w:left w:val="none" w:sz="0" w:space="0" w:color="auto"/>
        <w:bottom w:val="none" w:sz="0" w:space="0" w:color="auto"/>
        <w:right w:val="none" w:sz="0" w:space="0" w:color="auto"/>
      </w:divBdr>
      <w:divsChild>
        <w:div w:id="521210174">
          <w:marLeft w:val="0"/>
          <w:marRight w:val="0"/>
          <w:marTop w:val="0"/>
          <w:marBottom w:val="0"/>
          <w:divBdr>
            <w:top w:val="none" w:sz="0" w:space="0" w:color="auto"/>
            <w:left w:val="none" w:sz="0" w:space="0" w:color="auto"/>
            <w:bottom w:val="none" w:sz="0" w:space="0" w:color="auto"/>
            <w:right w:val="none" w:sz="0" w:space="0" w:color="auto"/>
          </w:divBdr>
        </w:div>
        <w:div w:id="279922253">
          <w:marLeft w:val="0"/>
          <w:marRight w:val="0"/>
          <w:marTop w:val="0"/>
          <w:marBottom w:val="0"/>
          <w:divBdr>
            <w:top w:val="none" w:sz="0" w:space="0" w:color="auto"/>
            <w:left w:val="none" w:sz="0" w:space="0" w:color="auto"/>
            <w:bottom w:val="none" w:sz="0" w:space="0" w:color="auto"/>
            <w:right w:val="none" w:sz="0" w:space="0" w:color="auto"/>
          </w:divBdr>
          <w:divsChild>
            <w:div w:id="139658860">
              <w:marLeft w:val="0"/>
              <w:marRight w:val="0"/>
              <w:marTop w:val="360"/>
              <w:marBottom w:val="300"/>
              <w:divBdr>
                <w:top w:val="none" w:sz="0" w:space="0" w:color="auto"/>
                <w:left w:val="none" w:sz="0" w:space="0" w:color="auto"/>
                <w:bottom w:val="none" w:sz="0" w:space="0" w:color="auto"/>
                <w:right w:val="none" w:sz="0" w:space="0" w:color="auto"/>
              </w:divBdr>
            </w:div>
            <w:div w:id="1068456209">
              <w:marLeft w:val="0"/>
              <w:marRight w:val="0"/>
              <w:marTop w:val="0"/>
              <w:marBottom w:val="300"/>
              <w:divBdr>
                <w:top w:val="none" w:sz="0" w:space="0" w:color="auto"/>
                <w:left w:val="none" w:sz="0" w:space="0" w:color="auto"/>
                <w:bottom w:val="none" w:sz="0" w:space="0" w:color="auto"/>
                <w:right w:val="none" w:sz="0" w:space="0" w:color="auto"/>
              </w:divBdr>
              <w:divsChild>
                <w:div w:id="1792826056">
                  <w:marLeft w:val="0"/>
                  <w:marRight w:val="0"/>
                  <w:marTop w:val="0"/>
                  <w:marBottom w:val="0"/>
                  <w:divBdr>
                    <w:top w:val="none" w:sz="0" w:space="0" w:color="auto"/>
                    <w:left w:val="none" w:sz="0" w:space="0" w:color="auto"/>
                    <w:bottom w:val="none" w:sz="0" w:space="0" w:color="auto"/>
                    <w:right w:val="none" w:sz="0" w:space="0" w:color="auto"/>
                  </w:divBdr>
                </w:div>
              </w:divsChild>
            </w:div>
            <w:div w:id="740446899">
              <w:marLeft w:val="0"/>
              <w:marRight w:val="0"/>
              <w:marTop w:val="300"/>
              <w:marBottom w:val="300"/>
              <w:divBdr>
                <w:top w:val="none" w:sz="0" w:space="0" w:color="auto"/>
                <w:left w:val="none" w:sz="0" w:space="0" w:color="auto"/>
                <w:bottom w:val="none" w:sz="0" w:space="0" w:color="auto"/>
                <w:right w:val="none" w:sz="0" w:space="0" w:color="auto"/>
              </w:divBdr>
              <w:divsChild>
                <w:div w:id="1750344784">
                  <w:marLeft w:val="0"/>
                  <w:marRight w:val="0"/>
                  <w:marTop w:val="0"/>
                  <w:marBottom w:val="60"/>
                  <w:divBdr>
                    <w:top w:val="none" w:sz="0" w:space="0" w:color="auto"/>
                    <w:left w:val="none" w:sz="0" w:space="0" w:color="auto"/>
                    <w:bottom w:val="none" w:sz="0" w:space="0" w:color="auto"/>
                    <w:right w:val="none" w:sz="0" w:space="0" w:color="auto"/>
                  </w:divBdr>
                  <w:divsChild>
                    <w:div w:id="15749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7796">
              <w:marLeft w:val="0"/>
              <w:marRight w:val="0"/>
              <w:marTop w:val="0"/>
              <w:marBottom w:val="60"/>
              <w:divBdr>
                <w:top w:val="none" w:sz="0" w:space="0" w:color="auto"/>
                <w:left w:val="none" w:sz="0" w:space="0" w:color="auto"/>
                <w:bottom w:val="none" w:sz="0" w:space="0" w:color="auto"/>
                <w:right w:val="none" w:sz="0" w:space="0" w:color="auto"/>
              </w:divBdr>
              <w:divsChild>
                <w:div w:id="1194852995">
                  <w:marLeft w:val="0"/>
                  <w:marRight w:val="0"/>
                  <w:marTop w:val="0"/>
                  <w:marBottom w:val="60"/>
                  <w:divBdr>
                    <w:top w:val="none" w:sz="0" w:space="0" w:color="auto"/>
                    <w:left w:val="none" w:sz="0" w:space="0" w:color="auto"/>
                    <w:bottom w:val="none" w:sz="0" w:space="0" w:color="auto"/>
                    <w:right w:val="none" w:sz="0" w:space="0" w:color="auto"/>
                  </w:divBdr>
                </w:div>
                <w:div w:id="1913349721">
                  <w:marLeft w:val="0"/>
                  <w:marRight w:val="0"/>
                  <w:marTop w:val="0"/>
                  <w:marBottom w:val="60"/>
                  <w:divBdr>
                    <w:top w:val="none" w:sz="0" w:space="0" w:color="auto"/>
                    <w:left w:val="none" w:sz="0" w:space="0" w:color="auto"/>
                    <w:bottom w:val="none" w:sz="0" w:space="0" w:color="auto"/>
                    <w:right w:val="none" w:sz="0" w:space="0" w:color="auto"/>
                  </w:divBdr>
                </w:div>
              </w:divsChild>
            </w:div>
            <w:div w:id="1512601996">
              <w:marLeft w:val="0"/>
              <w:marRight w:val="0"/>
              <w:marTop w:val="0"/>
              <w:marBottom w:val="300"/>
              <w:divBdr>
                <w:top w:val="none" w:sz="0" w:space="0" w:color="auto"/>
                <w:left w:val="none" w:sz="0" w:space="0" w:color="auto"/>
                <w:bottom w:val="none" w:sz="0" w:space="0" w:color="auto"/>
                <w:right w:val="none" w:sz="0" w:space="0" w:color="auto"/>
              </w:divBdr>
            </w:div>
            <w:div w:id="1959293583">
              <w:marLeft w:val="0"/>
              <w:marRight w:val="0"/>
              <w:marTop w:val="0"/>
              <w:marBottom w:val="60"/>
              <w:divBdr>
                <w:top w:val="none" w:sz="0" w:space="0" w:color="auto"/>
                <w:left w:val="none" w:sz="0" w:space="0" w:color="auto"/>
                <w:bottom w:val="none" w:sz="0" w:space="0" w:color="auto"/>
                <w:right w:val="none" w:sz="0" w:space="0" w:color="auto"/>
              </w:divBdr>
              <w:divsChild>
                <w:div w:id="412356021">
                  <w:marLeft w:val="0"/>
                  <w:marRight w:val="0"/>
                  <w:marTop w:val="0"/>
                  <w:marBottom w:val="0"/>
                  <w:divBdr>
                    <w:top w:val="none" w:sz="0" w:space="0" w:color="auto"/>
                    <w:left w:val="none" w:sz="0" w:space="0" w:color="auto"/>
                    <w:bottom w:val="none" w:sz="0" w:space="0" w:color="auto"/>
                    <w:right w:val="none" w:sz="0" w:space="0" w:color="auto"/>
                  </w:divBdr>
                </w:div>
              </w:divsChild>
            </w:div>
            <w:div w:id="323244558">
              <w:marLeft w:val="0"/>
              <w:marRight w:val="0"/>
              <w:marTop w:val="300"/>
              <w:marBottom w:val="360"/>
              <w:divBdr>
                <w:top w:val="none" w:sz="0" w:space="0" w:color="auto"/>
                <w:left w:val="none" w:sz="0" w:space="0" w:color="auto"/>
                <w:bottom w:val="none" w:sz="0" w:space="0" w:color="auto"/>
                <w:right w:val="none" w:sz="0" w:space="0" w:color="auto"/>
              </w:divBdr>
            </w:div>
          </w:divsChild>
        </w:div>
      </w:divsChild>
    </w:div>
    <w:div w:id="1983995545">
      <w:bodyDiv w:val="1"/>
      <w:marLeft w:val="0"/>
      <w:marRight w:val="0"/>
      <w:marTop w:val="0"/>
      <w:marBottom w:val="0"/>
      <w:divBdr>
        <w:top w:val="none" w:sz="0" w:space="0" w:color="auto"/>
        <w:left w:val="none" w:sz="0" w:space="0" w:color="auto"/>
        <w:bottom w:val="none" w:sz="0" w:space="0" w:color="auto"/>
        <w:right w:val="none" w:sz="0" w:space="0" w:color="auto"/>
      </w:divBdr>
      <w:divsChild>
        <w:div w:id="971330977">
          <w:marLeft w:val="0"/>
          <w:marRight w:val="0"/>
          <w:marTop w:val="360"/>
          <w:marBottom w:val="300"/>
          <w:divBdr>
            <w:top w:val="none" w:sz="0" w:space="0" w:color="auto"/>
            <w:left w:val="none" w:sz="0" w:space="0" w:color="auto"/>
            <w:bottom w:val="none" w:sz="0" w:space="0" w:color="auto"/>
            <w:right w:val="none" w:sz="0" w:space="0" w:color="auto"/>
          </w:divBdr>
        </w:div>
        <w:div w:id="721247435">
          <w:marLeft w:val="0"/>
          <w:marRight w:val="0"/>
          <w:marTop w:val="0"/>
          <w:marBottom w:val="300"/>
          <w:divBdr>
            <w:top w:val="none" w:sz="0" w:space="0" w:color="auto"/>
            <w:left w:val="none" w:sz="0" w:space="0" w:color="auto"/>
            <w:bottom w:val="none" w:sz="0" w:space="0" w:color="auto"/>
            <w:right w:val="none" w:sz="0" w:space="0" w:color="auto"/>
          </w:divBdr>
          <w:divsChild>
            <w:div w:id="473984692">
              <w:marLeft w:val="0"/>
              <w:marRight w:val="0"/>
              <w:marTop w:val="0"/>
              <w:marBottom w:val="0"/>
              <w:divBdr>
                <w:top w:val="none" w:sz="0" w:space="0" w:color="auto"/>
                <w:left w:val="none" w:sz="0" w:space="0" w:color="auto"/>
                <w:bottom w:val="none" w:sz="0" w:space="0" w:color="auto"/>
                <w:right w:val="none" w:sz="0" w:space="0" w:color="auto"/>
              </w:divBdr>
            </w:div>
          </w:divsChild>
        </w:div>
        <w:div w:id="905459833">
          <w:marLeft w:val="0"/>
          <w:marRight w:val="0"/>
          <w:marTop w:val="300"/>
          <w:marBottom w:val="300"/>
          <w:divBdr>
            <w:top w:val="none" w:sz="0" w:space="0" w:color="auto"/>
            <w:left w:val="none" w:sz="0" w:space="0" w:color="auto"/>
            <w:bottom w:val="none" w:sz="0" w:space="0" w:color="auto"/>
            <w:right w:val="none" w:sz="0" w:space="0" w:color="auto"/>
          </w:divBdr>
          <w:divsChild>
            <w:div w:id="511184378">
              <w:marLeft w:val="0"/>
              <w:marRight w:val="0"/>
              <w:marTop w:val="0"/>
              <w:marBottom w:val="60"/>
              <w:divBdr>
                <w:top w:val="none" w:sz="0" w:space="0" w:color="auto"/>
                <w:left w:val="none" w:sz="0" w:space="0" w:color="auto"/>
                <w:bottom w:val="none" w:sz="0" w:space="0" w:color="auto"/>
                <w:right w:val="none" w:sz="0" w:space="0" w:color="auto"/>
              </w:divBdr>
              <w:divsChild>
                <w:div w:id="1890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728467">
          <w:marLeft w:val="0"/>
          <w:marRight w:val="0"/>
          <w:marTop w:val="0"/>
          <w:marBottom w:val="60"/>
          <w:divBdr>
            <w:top w:val="none" w:sz="0" w:space="0" w:color="auto"/>
            <w:left w:val="none" w:sz="0" w:space="0" w:color="auto"/>
            <w:bottom w:val="none" w:sz="0" w:space="0" w:color="auto"/>
            <w:right w:val="none" w:sz="0" w:space="0" w:color="auto"/>
          </w:divBdr>
          <w:divsChild>
            <w:div w:id="207307151">
              <w:marLeft w:val="0"/>
              <w:marRight w:val="0"/>
              <w:marTop w:val="0"/>
              <w:marBottom w:val="60"/>
              <w:divBdr>
                <w:top w:val="none" w:sz="0" w:space="0" w:color="auto"/>
                <w:left w:val="none" w:sz="0" w:space="0" w:color="auto"/>
                <w:bottom w:val="none" w:sz="0" w:space="0" w:color="auto"/>
                <w:right w:val="none" w:sz="0" w:space="0" w:color="auto"/>
              </w:divBdr>
            </w:div>
            <w:div w:id="825823418">
              <w:marLeft w:val="0"/>
              <w:marRight w:val="0"/>
              <w:marTop w:val="0"/>
              <w:marBottom w:val="60"/>
              <w:divBdr>
                <w:top w:val="none" w:sz="0" w:space="0" w:color="auto"/>
                <w:left w:val="none" w:sz="0" w:space="0" w:color="auto"/>
                <w:bottom w:val="none" w:sz="0" w:space="0" w:color="auto"/>
                <w:right w:val="none" w:sz="0" w:space="0" w:color="auto"/>
              </w:divBdr>
            </w:div>
          </w:divsChild>
        </w:div>
        <w:div w:id="1119376597">
          <w:marLeft w:val="0"/>
          <w:marRight w:val="0"/>
          <w:marTop w:val="0"/>
          <w:marBottom w:val="300"/>
          <w:divBdr>
            <w:top w:val="none" w:sz="0" w:space="0" w:color="auto"/>
            <w:left w:val="none" w:sz="0" w:space="0" w:color="auto"/>
            <w:bottom w:val="none" w:sz="0" w:space="0" w:color="auto"/>
            <w:right w:val="none" w:sz="0" w:space="0" w:color="auto"/>
          </w:divBdr>
        </w:div>
        <w:div w:id="1997877052">
          <w:marLeft w:val="0"/>
          <w:marRight w:val="0"/>
          <w:marTop w:val="0"/>
          <w:marBottom w:val="60"/>
          <w:divBdr>
            <w:top w:val="none" w:sz="0" w:space="0" w:color="auto"/>
            <w:left w:val="none" w:sz="0" w:space="0" w:color="auto"/>
            <w:bottom w:val="none" w:sz="0" w:space="0" w:color="auto"/>
            <w:right w:val="none" w:sz="0" w:space="0" w:color="auto"/>
          </w:divBdr>
          <w:divsChild>
            <w:div w:id="157309034">
              <w:marLeft w:val="0"/>
              <w:marRight w:val="0"/>
              <w:marTop w:val="0"/>
              <w:marBottom w:val="0"/>
              <w:divBdr>
                <w:top w:val="none" w:sz="0" w:space="0" w:color="auto"/>
                <w:left w:val="none" w:sz="0" w:space="0" w:color="auto"/>
                <w:bottom w:val="none" w:sz="0" w:space="0" w:color="auto"/>
                <w:right w:val="none" w:sz="0" w:space="0" w:color="auto"/>
              </w:divBdr>
            </w:div>
          </w:divsChild>
        </w:div>
        <w:div w:id="915938015">
          <w:marLeft w:val="0"/>
          <w:marRight w:val="0"/>
          <w:marTop w:val="3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13853138829,,509186408" TargetMode="External"/><Relationship Id="rId3" Type="http://schemas.openxmlformats.org/officeDocument/2006/relationships/settings" Target="settings.xml"/><Relationship Id="rId7" Type="http://schemas.openxmlformats.org/officeDocument/2006/relationships/hyperlink" Target="https://www.microsoft.com/microsoft-teams/join-a-meet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crosoft.com/en-us/microsoft-teams/download-app" TargetMode="External"/><Relationship Id="rId11" Type="http://schemas.openxmlformats.org/officeDocument/2006/relationships/fontTable" Target="fontTable.xml"/><Relationship Id="rId5" Type="http://schemas.openxmlformats.org/officeDocument/2006/relationships/hyperlink" Target="https://teams.microsoft.com/l/meetup-join/19%3ameeting_MWQ4YTFmNjYtZmU1OC00OTMyLTkzNGQtOWIwNjVjY2VmNjVj%40thread.v2/0?context=%7b%22Tid%22%3a%224aaa468e-93ba-4ee3-ab9f-6a247aa3ade0%22%2c%22Oid%22%3a%220ad25926-e0fc-4c99-941b-a1c57d8d57c6%22%7d" TargetMode="External"/><Relationship Id="rId10" Type="http://schemas.openxmlformats.org/officeDocument/2006/relationships/hyperlink" Target="https://dialin.teams.microsoft.com/usp/pstnconferencing" TargetMode="External"/><Relationship Id="rId4" Type="http://schemas.openxmlformats.org/officeDocument/2006/relationships/webSettings" Target="webSettings.xml"/><Relationship Id="rId9" Type="http://schemas.openxmlformats.org/officeDocument/2006/relationships/hyperlink" Target="https://dialin.teams.microsoft.com/b1200456-219c-41fa-923d-3b0a6a0c69ca?id=509186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Jens49240</dc:creator>
  <cp:keywords/>
  <dc:description/>
  <cp:lastModifiedBy>Jens49240</cp:lastModifiedBy>
  <cp:revision>14</cp:revision>
  <dcterms:created xsi:type="dcterms:W3CDTF">2023-05-08T17:58:00Z</dcterms:created>
  <dcterms:modified xsi:type="dcterms:W3CDTF">2023-05-09T04:10:00Z</dcterms:modified>
</cp:coreProperties>
</file>