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DA6" w:rsidRDefault="001D2DA6" w:rsidP="00BB6CEC">
      <w:pPr>
        <w:spacing w:after="0" w:line="240" w:lineRule="auto"/>
        <w:jc w:val="center"/>
        <w:rPr>
          <w:rFonts w:ascii="Times New Roman" w:hAnsi="Times New Roman" w:cs="Times New Roman"/>
          <w:sz w:val="36"/>
          <w:szCs w:val="36"/>
        </w:rPr>
      </w:pPr>
    </w:p>
    <w:p w:rsidR="001D2DA6" w:rsidRDefault="001D2DA6" w:rsidP="00BB6CEC">
      <w:pPr>
        <w:spacing w:after="0" w:line="240" w:lineRule="auto"/>
        <w:jc w:val="center"/>
        <w:rPr>
          <w:rFonts w:ascii="Times New Roman" w:hAnsi="Times New Roman" w:cs="Times New Roman"/>
          <w:sz w:val="36"/>
          <w:szCs w:val="36"/>
        </w:rPr>
      </w:pPr>
    </w:p>
    <w:p w:rsidR="00557C4F" w:rsidRPr="006007E5" w:rsidRDefault="00155AFD" w:rsidP="00BB6CEC">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0F0AB0" w:rsidP="00EE7A36">
      <w:pPr>
        <w:spacing w:after="0" w:line="240" w:lineRule="auto"/>
        <w:jc w:val="center"/>
        <w:rPr>
          <w:rFonts w:ascii="Times New Roman" w:hAnsi="Times New Roman" w:cs="Times New Roman"/>
        </w:rPr>
      </w:pPr>
      <w:r>
        <w:rPr>
          <w:rFonts w:ascii="Times New Roman" w:hAnsi="Times New Roman" w:cs="Times New Roman"/>
        </w:rPr>
        <w:t>March</w:t>
      </w:r>
      <w:r w:rsidR="00F91B98">
        <w:rPr>
          <w:rFonts w:ascii="Times New Roman" w:hAnsi="Times New Roman" w:cs="Times New Roman"/>
        </w:rPr>
        <w:t xml:space="preserve"> 22</w:t>
      </w:r>
      <w:r w:rsidR="009510B1">
        <w:rPr>
          <w:rFonts w:ascii="Times New Roman" w:hAnsi="Times New Roman" w:cs="Times New Roman"/>
        </w:rPr>
        <w:t>, 2023</w:t>
      </w: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F91B98">
        <w:rPr>
          <w:rFonts w:ascii="Times New Roman" w:hAnsi="Times New Roman" w:cs="Times New Roman"/>
        </w:rPr>
        <w:t>February 22</w:t>
      </w:r>
      <w:r w:rsidR="009510B1">
        <w:rPr>
          <w:rFonts w:ascii="Times New Roman" w:hAnsi="Times New Roman" w:cs="Times New Roman"/>
        </w:rPr>
        <w:t>, 2023</w:t>
      </w:r>
      <w:r w:rsidR="00534A99">
        <w:rPr>
          <w:rFonts w:ascii="Times New Roman" w:hAnsi="Times New Roman" w:cs="Times New Roman"/>
        </w:rPr>
        <w:t xml:space="preserve"> </w:t>
      </w:r>
      <w:r w:rsidR="00600509">
        <w:rPr>
          <w:rFonts w:ascii="Times New Roman" w:hAnsi="Times New Roman" w:cs="Times New Roman"/>
        </w:rPr>
        <w:t xml:space="preserve">at the Mayor </w:t>
      </w:r>
      <w:proofErr w:type="spellStart"/>
      <w:r w:rsidR="00600509">
        <w:rPr>
          <w:rFonts w:ascii="Times New Roman" w:hAnsi="Times New Roman" w:cs="Times New Roman"/>
        </w:rPr>
        <w:t>Sabey’s</w:t>
      </w:r>
      <w:proofErr w:type="spellEnd"/>
      <w:r w:rsidR="00600509">
        <w:rPr>
          <w:rFonts w:ascii="Times New Roman" w:hAnsi="Times New Roman" w:cs="Times New Roman"/>
        </w:rPr>
        <w:t xml:space="preserve"> house</w:t>
      </w:r>
      <w:r w:rsidR="00F103CA">
        <w:rPr>
          <w:rFonts w:ascii="Times New Roman" w:hAnsi="Times New Roman" w:cs="Times New Roman"/>
        </w:rPr>
        <w:t xml:space="preserve"> at </w:t>
      </w:r>
      <w:r w:rsidR="00C547DF">
        <w:rPr>
          <w:rFonts w:ascii="Times New Roman" w:hAnsi="Times New Roman" w:cs="Times New Roman"/>
        </w:rPr>
        <w:t>7:00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315F8B">
        <w:rPr>
          <w:rFonts w:ascii="Times New Roman" w:hAnsi="Times New Roman" w:cs="Times New Roman"/>
        </w:rPr>
        <w:t xml:space="preserve"> </w:t>
      </w:r>
      <w:r w:rsidR="00541C8F">
        <w:rPr>
          <w:rFonts w:ascii="Times New Roman" w:hAnsi="Times New Roman" w:cs="Times New Roman"/>
        </w:rPr>
        <w:t xml:space="preserve">Mayor Scott </w:t>
      </w:r>
      <w:proofErr w:type="spellStart"/>
      <w:r w:rsidR="00541C8F">
        <w:rPr>
          <w:rFonts w:ascii="Times New Roman" w:hAnsi="Times New Roman" w:cs="Times New Roman"/>
        </w:rPr>
        <w:t>Sabey</w:t>
      </w:r>
      <w:proofErr w:type="spellEnd"/>
    </w:p>
    <w:p w:rsidR="00A93E8B" w:rsidRDefault="00A93E8B" w:rsidP="009510B1">
      <w:pPr>
        <w:spacing w:after="0" w:line="240" w:lineRule="auto"/>
        <w:ind w:left="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534A99">
        <w:rPr>
          <w:rFonts w:ascii="Times New Roman" w:hAnsi="Times New Roman" w:cs="Times New Roman"/>
        </w:rPr>
        <w:t>Seiko Webb, Monika Schulthess</w:t>
      </w:r>
      <w:r w:rsidR="00F91B98">
        <w:rPr>
          <w:rFonts w:ascii="Times New Roman" w:hAnsi="Times New Roman" w:cs="Times New Roman"/>
        </w:rPr>
        <w:t xml:space="preserve">, </w:t>
      </w:r>
      <w:r w:rsidR="009510B1">
        <w:rPr>
          <w:rFonts w:ascii="Times New Roman" w:hAnsi="Times New Roman" w:cs="Times New Roman"/>
        </w:rPr>
        <w:t xml:space="preserve">Braydon </w:t>
      </w:r>
      <w:proofErr w:type="spellStart"/>
      <w:r w:rsidR="00F91B98">
        <w:rPr>
          <w:rFonts w:ascii="Times New Roman" w:hAnsi="Times New Roman" w:cs="Times New Roman"/>
        </w:rPr>
        <w:t>Deru</w:t>
      </w:r>
      <w:proofErr w:type="spellEnd"/>
      <w:r w:rsidR="000F0AB0">
        <w:rPr>
          <w:rFonts w:ascii="Times New Roman" w:hAnsi="Times New Roman" w:cs="Times New Roman"/>
        </w:rPr>
        <w:t xml:space="preserve">, Raymond </w:t>
      </w:r>
      <w:proofErr w:type="spellStart"/>
      <w:r w:rsidR="000F0AB0">
        <w:rPr>
          <w:rFonts w:ascii="Times New Roman" w:hAnsi="Times New Roman" w:cs="Times New Roman"/>
        </w:rPr>
        <w:t>Frandsen</w:t>
      </w:r>
      <w:proofErr w:type="spellEnd"/>
    </w:p>
    <w:p w:rsidR="008E7E4B" w:rsidRDefault="00E43D86" w:rsidP="00BB6CEC">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009510B1">
        <w:rPr>
          <w:rFonts w:ascii="Times New Roman" w:hAnsi="Times New Roman" w:cs="Times New Roman"/>
        </w:rPr>
        <w:t xml:space="preserve"> Anelisa Bell and incoming clerk Allie </w:t>
      </w:r>
      <w:proofErr w:type="spellStart"/>
      <w:r w:rsidR="009510B1">
        <w:rPr>
          <w:rFonts w:ascii="Times New Roman" w:hAnsi="Times New Roman" w:cs="Times New Roman"/>
        </w:rPr>
        <w:t>Deru</w:t>
      </w:r>
      <w:proofErr w:type="spellEnd"/>
    </w:p>
    <w:p w:rsidR="000F0AB0" w:rsidRDefault="000F0AB0" w:rsidP="00BB6CEC">
      <w:pPr>
        <w:spacing w:after="0" w:line="240" w:lineRule="auto"/>
        <w:rPr>
          <w:rFonts w:ascii="Times New Roman" w:hAnsi="Times New Roman" w:cs="Times New Roman"/>
        </w:rPr>
      </w:pPr>
      <w:r>
        <w:rPr>
          <w:rFonts w:ascii="Times New Roman" w:hAnsi="Times New Roman" w:cs="Times New Roman"/>
        </w:rPr>
        <w:tab/>
        <w:t>Dale Stacey</w:t>
      </w:r>
    </w:p>
    <w:p w:rsidR="000F0AB0" w:rsidRDefault="000F0AB0" w:rsidP="00BB6CEC">
      <w:pPr>
        <w:spacing w:after="0" w:line="240" w:lineRule="auto"/>
        <w:rPr>
          <w:rFonts w:ascii="Times New Roman" w:hAnsi="Times New Roman" w:cs="Times New Roman"/>
        </w:rPr>
      </w:pPr>
      <w:r>
        <w:rPr>
          <w:rFonts w:ascii="Times New Roman" w:hAnsi="Times New Roman" w:cs="Times New Roman"/>
        </w:rPr>
        <w:tab/>
        <w:t>Millie Bradshaw</w:t>
      </w:r>
    </w:p>
    <w:p w:rsidR="006007E5" w:rsidRDefault="00EB284F" w:rsidP="00BB6CEC">
      <w:pPr>
        <w:spacing w:after="0" w:line="240" w:lineRule="auto"/>
        <w:rPr>
          <w:rFonts w:ascii="Times New Roman" w:hAnsi="Times New Roman" w:cs="Times New Roman"/>
        </w:rPr>
      </w:pPr>
      <w:r>
        <w:rPr>
          <w:rFonts w:ascii="Times New Roman" w:hAnsi="Times New Roman" w:cs="Times New Roman"/>
        </w:rPr>
        <w:tab/>
      </w:r>
    </w:p>
    <w:p w:rsidR="009510B1" w:rsidRDefault="00315F8B" w:rsidP="00F91B98">
      <w:pPr>
        <w:spacing w:after="0" w:line="240" w:lineRule="auto"/>
        <w:rPr>
          <w:rFonts w:ascii="Times New Roman" w:hAnsi="Times New Roman" w:cs="Times New Roman"/>
        </w:rPr>
      </w:pPr>
      <w:r>
        <w:rPr>
          <w:rFonts w:ascii="Times New Roman" w:hAnsi="Times New Roman" w:cs="Times New Roman"/>
        </w:rPr>
        <w:t xml:space="preserve">Meeting was called to order by </w:t>
      </w:r>
      <w:r w:rsidR="00541C8F">
        <w:rPr>
          <w:rFonts w:ascii="Times New Roman" w:hAnsi="Times New Roman" w:cs="Times New Roman"/>
        </w:rPr>
        <w:t xml:space="preserve">Mayor </w:t>
      </w:r>
      <w:proofErr w:type="spellStart"/>
      <w:r w:rsidR="00541C8F">
        <w:rPr>
          <w:rFonts w:ascii="Times New Roman" w:hAnsi="Times New Roman" w:cs="Times New Roman"/>
        </w:rPr>
        <w:t>Sabey</w:t>
      </w:r>
      <w:proofErr w:type="spellEnd"/>
      <w:r w:rsidR="00541C8F">
        <w:rPr>
          <w:rFonts w:ascii="Times New Roman" w:hAnsi="Times New Roman" w:cs="Times New Roman"/>
        </w:rPr>
        <w:t xml:space="preserve">. </w:t>
      </w:r>
      <w:r w:rsidR="000F0AB0">
        <w:rPr>
          <w:rFonts w:ascii="Times New Roman" w:hAnsi="Times New Roman" w:cs="Times New Roman"/>
        </w:rPr>
        <w:t xml:space="preserve">Millie Bradshaw is concerned about flooding near her house where the road was built up in 2006 and flooded badly in 2011. It was discussed to contact the county commissioners and Brandon Rowe about a solution. There was talk of cutting the road if needed if it looks like it will flood. The town bought culverts in trade for having them installed. </w:t>
      </w:r>
    </w:p>
    <w:p w:rsidR="005C3F60" w:rsidRDefault="005C3F60" w:rsidP="00C90A85">
      <w:pPr>
        <w:spacing w:after="0" w:line="240" w:lineRule="auto"/>
        <w:rPr>
          <w:rFonts w:ascii="Times New Roman" w:hAnsi="Times New Roman" w:cs="Times New Roman"/>
        </w:rPr>
      </w:pPr>
    </w:p>
    <w:p w:rsidR="00534A99" w:rsidRDefault="000F0AB0" w:rsidP="00C90A85">
      <w:pPr>
        <w:spacing w:after="0" w:line="240" w:lineRule="auto"/>
        <w:rPr>
          <w:rFonts w:ascii="Times New Roman" w:hAnsi="Times New Roman" w:cs="Times New Roman"/>
        </w:rPr>
      </w:pPr>
      <w:r>
        <w:rPr>
          <w:rFonts w:ascii="Times New Roman" w:hAnsi="Times New Roman" w:cs="Times New Roman"/>
        </w:rPr>
        <w:t>Seiko Webb</w:t>
      </w:r>
      <w:r w:rsidR="00C36DE0">
        <w:rPr>
          <w:rFonts w:ascii="Times New Roman" w:hAnsi="Times New Roman" w:cs="Times New Roman"/>
        </w:rPr>
        <w:t xml:space="preserve"> made the motion to approve the </w:t>
      </w:r>
      <w:r>
        <w:rPr>
          <w:rFonts w:ascii="Times New Roman" w:hAnsi="Times New Roman" w:cs="Times New Roman"/>
        </w:rPr>
        <w:t>March</w:t>
      </w:r>
      <w:r w:rsidR="00C36DE0">
        <w:rPr>
          <w:rFonts w:ascii="Times New Roman" w:hAnsi="Times New Roman" w:cs="Times New Roman"/>
        </w:rPr>
        <w:t xml:space="preserve"> bills.  </w:t>
      </w:r>
      <w:r w:rsidR="00F91B98">
        <w:rPr>
          <w:rFonts w:ascii="Times New Roman" w:hAnsi="Times New Roman" w:cs="Times New Roman"/>
        </w:rPr>
        <w:t xml:space="preserve">Braydon </w:t>
      </w:r>
      <w:proofErr w:type="spellStart"/>
      <w:r w:rsidR="00F91B98">
        <w:rPr>
          <w:rFonts w:ascii="Times New Roman" w:hAnsi="Times New Roman" w:cs="Times New Roman"/>
        </w:rPr>
        <w:t>Deru</w:t>
      </w:r>
      <w:proofErr w:type="spellEnd"/>
      <w:r w:rsidR="00C36DE0">
        <w:rPr>
          <w:rFonts w:ascii="Times New Roman" w:hAnsi="Times New Roman" w:cs="Times New Roman"/>
        </w:rPr>
        <w:t xml:space="preserve"> seconded the motion.  Motion carried unanimously.  Monika Schulthess made the motion to approve </w:t>
      </w:r>
      <w:r>
        <w:rPr>
          <w:rFonts w:ascii="Times New Roman" w:hAnsi="Times New Roman" w:cs="Times New Roman"/>
        </w:rPr>
        <w:t>February</w:t>
      </w:r>
      <w:r w:rsidR="00F91B98">
        <w:rPr>
          <w:rFonts w:ascii="Times New Roman" w:hAnsi="Times New Roman" w:cs="Times New Roman"/>
        </w:rPr>
        <w:t xml:space="preserve"> minutes</w:t>
      </w:r>
      <w:r w:rsidR="00C36DE0">
        <w:rPr>
          <w:rFonts w:ascii="Times New Roman" w:hAnsi="Times New Roman" w:cs="Times New Roman"/>
        </w:rPr>
        <w:t xml:space="preserve">.  </w:t>
      </w:r>
      <w:r>
        <w:rPr>
          <w:rFonts w:ascii="Times New Roman" w:hAnsi="Times New Roman" w:cs="Times New Roman"/>
        </w:rPr>
        <w:t>Seiko Webb</w:t>
      </w:r>
      <w:r w:rsidR="00C36DE0">
        <w:rPr>
          <w:rFonts w:ascii="Times New Roman" w:hAnsi="Times New Roman" w:cs="Times New Roman"/>
        </w:rPr>
        <w:t xml:space="preserve"> seconded the motion.  Motion carried unanimously.</w:t>
      </w:r>
    </w:p>
    <w:p w:rsidR="00C36DE0" w:rsidRDefault="00C36DE0" w:rsidP="00C90A85">
      <w:pPr>
        <w:spacing w:after="0" w:line="240" w:lineRule="auto"/>
        <w:rPr>
          <w:rFonts w:ascii="Times New Roman" w:hAnsi="Times New Roman" w:cs="Times New Roman"/>
        </w:rPr>
      </w:pPr>
    </w:p>
    <w:p w:rsidR="001D2DA6" w:rsidRDefault="000F0AB0" w:rsidP="004B62A1">
      <w:pPr>
        <w:spacing w:after="0" w:line="240" w:lineRule="auto"/>
        <w:rPr>
          <w:rFonts w:ascii="Times New Roman" w:hAnsi="Times New Roman" w:cs="Times New Roman"/>
        </w:rPr>
      </w:pPr>
      <w:r>
        <w:rPr>
          <w:rFonts w:ascii="Times New Roman" w:hAnsi="Times New Roman" w:cs="Times New Roman"/>
        </w:rPr>
        <w:t>Brian Carver will help with the application process and grants for the roads. Plans need to be in by May 1</w:t>
      </w:r>
      <w:r w:rsidRPr="000F0AB0">
        <w:rPr>
          <w:rFonts w:ascii="Times New Roman" w:hAnsi="Times New Roman" w:cs="Times New Roman"/>
          <w:vertAlign w:val="superscript"/>
        </w:rPr>
        <w:t>st</w:t>
      </w:r>
      <w:r>
        <w:rPr>
          <w:rFonts w:ascii="Times New Roman" w:hAnsi="Times New Roman" w:cs="Times New Roman"/>
        </w:rPr>
        <w:t xml:space="preserve"> and application done by June 1</w:t>
      </w:r>
      <w:r w:rsidRPr="000F0AB0">
        <w:rPr>
          <w:rFonts w:ascii="Times New Roman" w:hAnsi="Times New Roman" w:cs="Times New Roman"/>
          <w:vertAlign w:val="superscript"/>
        </w:rPr>
        <w:t>st</w:t>
      </w:r>
      <w:r>
        <w:rPr>
          <w:rFonts w:ascii="Times New Roman" w:hAnsi="Times New Roman" w:cs="Times New Roman"/>
        </w:rPr>
        <w:t xml:space="preserve">. The money will be distributed in 2024. Mayor </w:t>
      </w:r>
      <w:proofErr w:type="spellStart"/>
      <w:r>
        <w:rPr>
          <w:rFonts w:ascii="Times New Roman" w:hAnsi="Times New Roman" w:cs="Times New Roman"/>
        </w:rPr>
        <w:t>Sabey</w:t>
      </w:r>
      <w:proofErr w:type="spellEnd"/>
      <w:r>
        <w:rPr>
          <w:rFonts w:ascii="Times New Roman" w:hAnsi="Times New Roman" w:cs="Times New Roman"/>
        </w:rPr>
        <w:t xml:space="preserve"> will keep in contact with Brian Carver. </w:t>
      </w:r>
    </w:p>
    <w:p w:rsidR="00F91B98" w:rsidRDefault="00F91B98" w:rsidP="004B62A1">
      <w:pPr>
        <w:spacing w:after="0" w:line="240" w:lineRule="auto"/>
        <w:rPr>
          <w:rFonts w:ascii="Times New Roman" w:hAnsi="Times New Roman" w:cs="Times New Roman"/>
        </w:rPr>
      </w:pPr>
    </w:p>
    <w:p w:rsidR="007625FD" w:rsidRDefault="000F0AB0" w:rsidP="004B62A1">
      <w:pPr>
        <w:spacing w:after="0" w:line="240" w:lineRule="auto"/>
        <w:rPr>
          <w:rFonts w:ascii="Times New Roman" w:hAnsi="Times New Roman" w:cs="Times New Roman"/>
        </w:rPr>
      </w:pPr>
      <w:r>
        <w:rPr>
          <w:rFonts w:ascii="Times New Roman" w:hAnsi="Times New Roman" w:cs="Times New Roman"/>
        </w:rPr>
        <w:t>The board talked about subdivision. Owne</w:t>
      </w:r>
      <w:r w:rsidR="00600509">
        <w:rPr>
          <w:rFonts w:ascii="Times New Roman" w:hAnsi="Times New Roman" w:cs="Times New Roman"/>
        </w:rPr>
        <w:t>r</w:t>
      </w:r>
      <w:r>
        <w:rPr>
          <w:rFonts w:ascii="Times New Roman" w:hAnsi="Times New Roman" w:cs="Times New Roman"/>
        </w:rPr>
        <w:t xml:space="preserve">s can only subdivide every five years. Water, roads, electric, gas, </w:t>
      </w:r>
      <w:r w:rsidR="00600509">
        <w:rPr>
          <w:rFonts w:ascii="Times New Roman" w:hAnsi="Times New Roman" w:cs="Times New Roman"/>
        </w:rPr>
        <w:t>surveys, gutter, sidewalk and</w:t>
      </w:r>
      <w:r>
        <w:rPr>
          <w:rFonts w:ascii="Times New Roman" w:hAnsi="Times New Roman" w:cs="Times New Roman"/>
        </w:rPr>
        <w:t xml:space="preserve"> plat will all be done at owners expense. The subdivision ordinance has been updated so that a residential rural minimum lot area is one unit per ½ acre. A public meeting will be held next month.  </w:t>
      </w:r>
    </w:p>
    <w:p w:rsidR="00600509" w:rsidRDefault="00600509" w:rsidP="004B62A1">
      <w:pPr>
        <w:spacing w:after="0" w:line="240" w:lineRule="auto"/>
        <w:rPr>
          <w:rFonts w:ascii="Times New Roman" w:hAnsi="Times New Roman" w:cs="Times New Roman"/>
        </w:rPr>
      </w:pPr>
    </w:p>
    <w:p w:rsidR="00600509" w:rsidRDefault="00600509" w:rsidP="004B62A1">
      <w:pPr>
        <w:spacing w:after="0" w:line="240" w:lineRule="auto"/>
        <w:rPr>
          <w:rFonts w:ascii="Times New Roman" w:hAnsi="Times New Roman" w:cs="Times New Roman"/>
        </w:rPr>
      </w:pPr>
      <w:r>
        <w:rPr>
          <w:rFonts w:ascii="Times New Roman" w:hAnsi="Times New Roman" w:cs="Times New Roman"/>
        </w:rPr>
        <w:t xml:space="preserve">Monika is going to get the information for the website to Mike Hansen. </w:t>
      </w:r>
    </w:p>
    <w:p w:rsidR="000F0AB0" w:rsidRDefault="000F0AB0" w:rsidP="004B62A1">
      <w:pPr>
        <w:spacing w:after="0" w:line="240" w:lineRule="auto"/>
        <w:rPr>
          <w:rFonts w:ascii="Times New Roman" w:hAnsi="Times New Roman" w:cs="Times New Roman"/>
        </w:rPr>
      </w:pPr>
    </w:p>
    <w:p w:rsidR="007625FD" w:rsidRDefault="000F0AB0" w:rsidP="004B62A1">
      <w:pPr>
        <w:spacing w:after="0" w:line="240" w:lineRule="auto"/>
        <w:rPr>
          <w:rFonts w:ascii="Times New Roman" w:hAnsi="Times New Roman" w:cs="Times New Roman"/>
        </w:rPr>
      </w:pPr>
      <w:r>
        <w:rPr>
          <w:rFonts w:ascii="Times New Roman" w:hAnsi="Times New Roman" w:cs="Times New Roman"/>
        </w:rPr>
        <w:t>The board discussed plans for the 4</w:t>
      </w:r>
      <w:r w:rsidRPr="000F0AB0">
        <w:rPr>
          <w:rFonts w:ascii="Times New Roman" w:hAnsi="Times New Roman" w:cs="Times New Roman"/>
          <w:vertAlign w:val="superscript"/>
        </w:rPr>
        <w:t>th</w:t>
      </w:r>
      <w:r>
        <w:rPr>
          <w:rFonts w:ascii="Times New Roman" w:hAnsi="Times New Roman" w:cs="Times New Roman"/>
        </w:rPr>
        <w:t xml:space="preserve"> of July. It was talked about having a bounce house this year and possibly some vendors. </w:t>
      </w:r>
      <w:r w:rsidR="007625FD">
        <w:rPr>
          <w:rFonts w:ascii="Times New Roman" w:hAnsi="Times New Roman" w:cs="Times New Roman"/>
        </w:rPr>
        <w:t xml:space="preserve">Donation letters </w:t>
      </w:r>
      <w:r w:rsidR="006545FD">
        <w:rPr>
          <w:rFonts w:ascii="Times New Roman" w:hAnsi="Times New Roman" w:cs="Times New Roman"/>
        </w:rPr>
        <w:t>were sent out the first part of April</w:t>
      </w:r>
      <w:r w:rsidR="007625FD">
        <w:rPr>
          <w:rFonts w:ascii="Times New Roman" w:hAnsi="Times New Roman" w:cs="Times New Roman"/>
        </w:rPr>
        <w:t xml:space="preserve"> and buckles will need to be or</w:t>
      </w:r>
      <w:r w:rsidR="00600509">
        <w:rPr>
          <w:rFonts w:ascii="Times New Roman" w:hAnsi="Times New Roman" w:cs="Times New Roman"/>
        </w:rPr>
        <w:t>dered the first part of May.</w:t>
      </w:r>
      <w:r w:rsidR="007625FD">
        <w:rPr>
          <w:rFonts w:ascii="Times New Roman" w:hAnsi="Times New Roman" w:cs="Times New Roman"/>
        </w:rPr>
        <w:t xml:space="preserve"> Scott will talk to Louie Stuart and see if he is still willing to be the chairman again.</w:t>
      </w:r>
      <w:r w:rsidR="00600509">
        <w:rPr>
          <w:rFonts w:ascii="Times New Roman" w:hAnsi="Times New Roman" w:cs="Times New Roman"/>
        </w:rPr>
        <w:t xml:space="preserve"> Jem Wilson had mentioned she would do the hamburger shack. </w:t>
      </w:r>
      <w:bookmarkStart w:id="0" w:name="_GoBack"/>
      <w:bookmarkEnd w:id="0"/>
    </w:p>
    <w:p w:rsidR="004B62A1" w:rsidRDefault="004B62A1" w:rsidP="004B62A1">
      <w:pPr>
        <w:spacing w:after="0" w:line="240" w:lineRule="auto"/>
        <w:rPr>
          <w:rFonts w:ascii="Times New Roman" w:hAnsi="Times New Roman" w:cs="Times New Roman"/>
        </w:rPr>
      </w:pPr>
    </w:p>
    <w:p w:rsidR="00541C8F" w:rsidRDefault="00541C8F" w:rsidP="00C90A85">
      <w:pPr>
        <w:spacing w:after="0" w:line="240" w:lineRule="auto"/>
        <w:rPr>
          <w:rFonts w:ascii="Times New Roman" w:hAnsi="Times New Roman" w:cs="Times New Roman"/>
        </w:rPr>
      </w:pPr>
    </w:p>
    <w:p w:rsidR="001C56EA" w:rsidRDefault="001C56EA" w:rsidP="00C90A85">
      <w:pPr>
        <w:spacing w:after="0" w:line="240" w:lineRule="auto"/>
        <w:rPr>
          <w:rFonts w:ascii="Times New Roman" w:hAnsi="Times New Roman" w:cs="Times New Roman"/>
        </w:rPr>
      </w:pPr>
    </w:p>
    <w:p w:rsidR="00EB284F"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4B62A1">
        <w:rPr>
          <w:rFonts w:ascii="Times New Roman" w:hAnsi="Times New Roman" w:cs="Times New Roman"/>
        </w:rPr>
        <w:t>adjourned</w:t>
      </w:r>
      <w:r>
        <w:rPr>
          <w:rFonts w:ascii="Times New Roman" w:hAnsi="Times New Roman" w:cs="Times New Roman"/>
        </w:rPr>
        <w:t xml:space="preserve"> at </w:t>
      </w:r>
      <w:r w:rsidR="00600509">
        <w:rPr>
          <w:rFonts w:ascii="Times New Roman" w:hAnsi="Times New Roman" w:cs="Times New Roman"/>
        </w:rPr>
        <w:t>8:15</w:t>
      </w:r>
      <w:r w:rsidR="004B62A1">
        <w:rPr>
          <w:rFonts w:ascii="Times New Roman" w:hAnsi="Times New Roman" w:cs="Times New Roman"/>
        </w:rPr>
        <w:t xml:space="preserve"> p.m.  </w:t>
      </w:r>
      <w:r w:rsidR="0008477F">
        <w:rPr>
          <w:rFonts w:ascii="Times New Roman" w:hAnsi="Times New Roman" w:cs="Times New Roman"/>
        </w:rPr>
        <w:t xml:space="preserve"> </w:t>
      </w:r>
      <w:r>
        <w:rPr>
          <w:rFonts w:ascii="Times New Roman" w:hAnsi="Times New Roman" w:cs="Times New Roman"/>
        </w:rPr>
        <w:t xml:space="preserve">  </w:t>
      </w:r>
      <w:r w:rsidR="00696A5C">
        <w:rPr>
          <w:rFonts w:ascii="Times New Roman" w:hAnsi="Times New Roman" w:cs="Times New Roman"/>
        </w:rPr>
        <w:t xml:space="preserve"> </w:t>
      </w: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165A45" w:rsidRDefault="00165A45" w:rsidP="00C90A85">
      <w:pPr>
        <w:spacing w:after="0" w:line="240" w:lineRule="auto"/>
        <w:rPr>
          <w:rFonts w:ascii="Times New Roman" w:hAnsi="Times New Roman" w:cs="Times New Roman"/>
        </w:rPr>
      </w:pPr>
    </w:p>
    <w:p w:rsidR="006007E5" w:rsidRDefault="006007E5" w:rsidP="00C90A85">
      <w:pPr>
        <w:spacing w:after="0" w:line="240" w:lineRule="auto"/>
        <w:rPr>
          <w:rFonts w:ascii="Times New Roman" w:hAnsi="Times New Roman" w:cs="Times New Roman"/>
        </w:rPr>
      </w:pPr>
    </w:p>
    <w:p w:rsidR="008E78B5" w:rsidRDefault="008E78B5"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7FC9"/>
    <w:rsid w:val="00010F13"/>
    <w:rsid w:val="00024A14"/>
    <w:rsid w:val="00053FE5"/>
    <w:rsid w:val="0006015C"/>
    <w:rsid w:val="00062F31"/>
    <w:rsid w:val="0008477F"/>
    <w:rsid w:val="0009231A"/>
    <w:rsid w:val="00096AFF"/>
    <w:rsid w:val="000B5CED"/>
    <w:rsid w:val="000D7860"/>
    <w:rsid w:val="000F0AB0"/>
    <w:rsid w:val="000F5C8E"/>
    <w:rsid w:val="00106611"/>
    <w:rsid w:val="00106F8B"/>
    <w:rsid w:val="00155AFD"/>
    <w:rsid w:val="00165A45"/>
    <w:rsid w:val="001723B9"/>
    <w:rsid w:val="001774EE"/>
    <w:rsid w:val="00182653"/>
    <w:rsid w:val="00185F0F"/>
    <w:rsid w:val="001A3C61"/>
    <w:rsid w:val="001B4DBA"/>
    <w:rsid w:val="001B51D8"/>
    <w:rsid w:val="001C56EA"/>
    <w:rsid w:val="001D2DA6"/>
    <w:rsid w:val="001F3EF4"/>
    <w:rsid w:val="001F6832"/>
    <w:rsid w:val="00201180"/>
    <w:rsid w:val="00226818"/>
    <w:rsid w:val="00244838"/>
    <w:rsid w:val="002476A7"/>
    <w:rsid w:val="00247E2F"/>
    <w:rsid w:val="00273B43"/>
    <w:rsid w:val="002A5AEF"/>
    <w:rsid w:val="002C265C"/>
    <w:rsid w:val="002C2FDE"/>
    <w:rsid w:val="002C7552"/>
    <w:rsid w:val="002E2DCE"/>
    <w:rsid w:val="002F2168"/>
    <w:rsid w:val="00300192"/>
    <w:rsid w:val="00301A79"/>
    <w:rsid w:val="00315F8B"/>
    <w:rsid w:val="00320BE7"/>
    <w:rsid w:val="003248D7"/>
    <w:rsid w:val="00334C70"/>
    <w:rsid w:val="00340995"/>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869FA"/>
    <w:rsid w:val="0049158E"/>
    <w:rsid w:val="004939FD"/>
    <w:rsid w:val="004A3B69"/>
    <w:rsid w:val="004A6448"/>
    <w:rsid w:val="004B62A1"/>
    <w:rsid w:val="004C3F19"/>
    <w:rsid w:val="004C55C9"/>
    <w:rsid w:val="004C775C"/>
    <w:rsid w:val="004E4432"/>
    <w:rsid w:val="004F0674"/>
    <w:rsid w:val="004F104B"/>
    <w:rsid w:val="004F617B"/>
    <w:rsid w:val="005034E9"/>
    <w:rsid w:val="00504F48"/>
    <w:rsid w:val="005104F1"/>
    <w:rsid w:val="00512401"/>
    <w:rsid w:val="00534A99"/>
    <w:rsid w:val="00536648"/>
    <w:rsid w:val="00541C8F"/>
    <w:rsid w:val="00546D92"/>
    <w:rsid w:val="00550863"/>
    <w:rsid w:val="00550B56"/>
    <w:rsid w:val="005550E0"/>
    <w:rsid w:val="00567E27"/>
    <w:rsid w:val="0057258C"/>
    <w:rsid w:val="00573A6C"/>
    <w:rsid w:val="00577F15"/>
    <w:rsid w:val="00581421"/>
    <w:rsid w:val="005818EF"/>
    <w:rsid w:val="0058205A"/>
    <w:rsid w:val="0059165F"/>
    <w:rsid w:val="005917A0"/>
    <w:rsid w:val="0059268E"/>
    <w:rsid w:val="005A1F42"/>
    <w:rsid w:val="005A60FD"/>
    <w:rsid w:val="005B3304"/>
    <w:rsid w:val="005B771D"/>
    <w:rsid w:val="005C3F60"/>
    <w:rsid w:val="005C4F05"/>
    <w:rsid w:val="005D6C42"/>
    <w:rsid w:val="00600509"/>
    <w:rsid w:val="006007E5"/>
    <w:rsid w:val="006101F3"/>
    <w:rsid w:val="00610FE6"/>
    <w:rsid w:val="0064177B"/>
    <w:rsid w:val="00643A10"/>
    <w:rsid w:val="006545FD"/>
    <w:rsid w:val="00660B38"/>
    <w:rsid w:val="00681BCC"/>
    <w:rsid w:val="006873FE"/>
    <w:rsid w:val="00694C49"/>
    <w:rsid w:val="00696A5C"/>
    <w:rsid w:val="006B6FDF"/>
    <w:rsid w:val="006C2274"/>
    <w:rsid w:val="006C3408"/>
    <w:rsid w:val="006D1091"/>
    <w:rsid w:val="006E2BC4"/>
    <w:rsid w:val="006E365C"/>
    <w:rsid w:val="00701AFD"/>
    <w:rsid w:val="007116FE"/>
    <w:rsid w:val="007625FD"/>
    <w:rsid w:val="007646A6"/>
    <w:rsid w:val="0078197D"/>
    <w:rsid w:val="00790CF9"/>
    <w:rsid w:val="007943EC"/>
    <w:rsid w:val="007A56F1"/>
    <w:rsid w:val="007B3F8C"/>
    <w:rsid w:val="007B5DB5"/>
    <w:rsid w:val="007B6B2A"/>
    <w:rsid w:val="007C0197"/>
    <w:rsid w:val="007C3131"/>
    <w:rsid w:val="007C6FC8"/>
    <w:rsid w:val="007E2F7B"/>
    <w:rsid w:val="00800B57"/>
    <w:rsid w:val="008116EB"/>
    <w:rsid w:val="00831BE7"/>
    <w:rsid w:val="00836F90"/>
    <w:rsid w:val="0086649B"/>
    <w:rsid w:val="00880ADF"/>
    <w:rsid w:val="008870C7"/>
    <w:rsid w:val="00892FA0"/>
    <w:rsid w:val="00894606"/>
    <w:rsid w:val="008B73C5"/>
    <w:rsid w:val="008D6767"/>
    <w:rsid w:val="008E35FB"/>
    <w:rsid w:val="008E78B5"/>
    <w:rsid w:val="008E7E4B"/>
    <w:rsid w:val="00921100"/>
    <w:rsid w:val="009310D8"/>
    <w:rsid w:val="009334C9"/>
    <w:rsid w:val="00945C44"/>
    <w:rsid w:val="009510B1"/>
    <w:rsid w:val="00956089"/>
    <w:rsid w:val="0096166D"/>
    <w:rsid w:val="00961D3D"/>
    <w:rsid w:val="00963A66"/>
    <w:rsid w:val="0098070C"/>
    <w:rsid w:val="009972B0"/>
    <w:rsid w:val="009A2D4B"/>
    <w:rsid w:val="009D1AD2"/>
    <w:rsid w:val="009E16CF"/>
    <w:rsid w:val="009E20FB"/>
    <w:rsid w:val="009E4245"/>
    <w:rsid w:val="009F3793"/>
    <w:rsid w:val="00A132FB"/>
    <w:rsid w:val="00A15266"/>
    <w:rsid w:val="00A4668B"/>
    <w:rsid w:val="00A52794"/>
    <w:rsid w:val="00A52FB4"/>
    <w:rsid w:val="00A54FEE"/>
    <w:rsid w:val="00A853D3"/>
    <w:rsid w:val="00A85986"/>
    <w:rsid w:val="00A93E8B"/>
    <w:rsid w:val="00AA5D03"/>
    <w:rsid w:val="00AB78AE"/>
    <w:rsid w:val="00AC36E6"/>
    <w:rsid w:val="00AF3C79"/>
    <w:rsid w:val="00B03B3D"/>
    <w:rsid w:val="00B1120B"/>
    <w:rsid w:val="00B33315"/>
    <w:rsid w:val="00B5547B"/>
    <w:rsid w:val="00B814F9"/>
    <w:rsid w:val="00B86161"/>
    <w:rsid w:val="00B961AB"/>
    <w:rsid w:val="00BB6CEC"/>
    <w:rsid w:val="00BC1B78"/>
    <w:rsid w:val="00BC7E0A"/>
    <w:rsid w:val="00BE5ADA"/>
    <w:rsid w:val="00BF500C"/>
    <w:rsid w:val="00C24B50"/>
    <w:rsid w:val="00C30CDE"/>
    <w:rsid w:val="00C3453F"/>
    <w:rsid w:val="00C36DE0"/>
    <w:rsid w:val="00C417E4"/>
    <w:rsid w:val="00C46477"/>
    <w:rsid w:val="00C50214"/>
    <w:rsid w:val="00C547DF"/>
    <w:rsid w:val="00C600A9"/>
    <w:rsid w:val="00C6395E"/>
    <w:rsid w:val="00C63C32"/>
    <w:rsid w:val="00C73F8B"/>
    <w:rsid w:val="00C90A85"/>
    <w:rsid w:val="00C9145D"/>
    <w:rsid w:val="00C92138"/>
    <w:rsid w:val="00CA7DBF"/>
    <w:rsid w:val="00CC63C3"/>
    <w:rsid w:val="00CD3871"/>
    <w:rsid w:val="00CD71B9"/>
    <w:rsid w:val="00CF2AB5"/>
    <w:rsid w:val="00CF4483"/>
    <w:rsid w:val="00CF5C07"/>
    <w:rsid w:val="00D13E2A"/>
    <w:rsid w:val="00D14C3C"/>
    <w:rsid w:val="00D25EF0"/>
    <w:rsid w:val="00D34A26"/>
    <w:rsid w:val="00D50963"/>
    <w:rsid w:val="00D52FDB"/>
    <w:rsid w:val="00D6098D"/>
    <w:rsid w:val="00D659B4"/>
    <w:rsid w:val="00D87BC5"/>
    <w:rsid w:val="00D9766E"/>
    <w:rsid w:val="00DA32D5"/>
    <w:rsid w:val="00DA3684"/>
    <w:rsid w:val="00DB5F8C"/>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4771"/>
    <w:rsid w:val="00EE517C"/>
    <w:rsid w:val="00EE7A36"/>
    <w:rsid w:val="00EE7F3D"/>
    <w:rsid w:val="00F103CA"/>
    <w:rsid w:val="00F16DE7"/>
    <w:rsid w:val="00F17151"/>
    <w:rsid w:val="00F2239B"/>
    <w:rsid w:val="00F22B9F"/>
    <w:rsid w:val="00F34586"/>
    <w:rsid w:val="00F40B92"/>
    <w:rsid w:val="00F502A3"/>
    <w:rsid w:val="00F640FA"/>
    <w:rsid w:val="00F65C00"/>
    <w:rsid w:val="00F70733"/>
    <w:rsid w:val="00F74F65"/>
    <w:rsid w:val="00F776D4"/>
    <w:rsid w:val="00F81BE0"/>
    <w:rsid w:val="00F91B98"/>
    <w:rsid w:val="00F92578"/>
    <w:rsid w:val="00F93D19"/>
    <w:rsid w:val="00F96AD3"/>
    <w:rsid w:val="00FA234A"/>
    <w:rsid w:val="00FA5F55"/>
    <w:rsid w:val="00FC0DE4"/>
    <w:rsid w:val="00FC7C7D"/>
    <w:rsid w:val="00FD1773"/>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9D62-C072-4EAC-ABE0-70AD96B45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3</cp:revision>
  <cp:lastPrinted>2021-11-05T17:47:00Z</cp:lastPrinted>
  <dcterms:created xsi:type="dcterms:W3CDTF">2023-04-11T17:21:00Z</dcterms:created>
  <dcterms:modified xsi:type="dcterms:W3CDTF">2023-04-11T17:23:00Z</dcterms:modified>
</cp:coreProperties>
</file>