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58A3" w14:textId="76C34192" w:rsidR="00451BF5" w:rsidRPr="00241491" w:rsidRDefault="00733B08" w:rsidP="00451BF5">
      <w:pPr>
        <w:jc w:val="center"/>
        <w:rPr>
          <w:b/>
          <w:sz w:val="40"/>
          <w:szCs w:val="40"/>
        </w:rPr>
      </w:pPr>
      <w:r w:rsidRPr="00241491">
        <w:rPr>
          <w:b/>
          <w:sz w:val="40"/>
          <w:szCs w:val="40"/>
        </w:rPr>
        <w:t xml:space="preserve">Governmental Website </w:t>
      </w:r>
      <w:r w:rsidR="00451BF5" w:rsidRPr="00241491">
        <w:rPr>
          <w:b/>
          <w:sz w:val="40"/>
          <w:szCs w:val="40"/>
        </w:rPr>
        <w:t xml:space="preserve">Privacy </w:t>
      </w:r>
      <w:r w:rsidRPr="00241491">
        <w:rPr>
          <w:b/>
          <w:sz w:val="40"/>
          <w:szCs w:val="40"/>
        </w:rPr>
        <w:t>Notice</w:t>
      </w:r>
      <w:r w:rsidR="00451BF5" w:rsidRPr="00241491">
        <w:rPr>
          <w:b/>
          <w:sz w:val="40"/>
          <w:szCs w:val="40"/>
        </w:rPr>
        <w:t xml:space="preserve"> Checklist</w:t>
      </w:r>
    </w:p>
    <w:p w14:paraId="1EDA305F" w14:textId="4D681DEB" w:rsidR="00BF1FF5" w:rsidRPr="00241491" w:rsidRDefault="00451BF5" w:rsidP="00BF1FF5">
      <w:r w:rsidRPr="00241491">
        <w:t>Government entity websites that that collect P</w:t>
      </w:r>
      <w:r w:rsidR="00733B08" w:rsidRPr="00241491">
        <w:t>ersonally Identifiable Information (P</w:t>
      </w:r>
      <w:r w:rsidRPr="00241491">
        <w:t>II</w:t>
      </w:r>
      <w:r w:rsidR="00733B08" w:rsidRPr="00241491">
        <w:t>)</w:t>
      </w:r>
      <w:r w:rsidRPr="00241491">
        <w:t xml:space="preserve"> may use this chec</w:t>
      </w:r>
      <w:r w:rsidR="00241491" w:rsidRPr="00241491">
        <w:t xml:space="preserve">klist to evaluate their privacy </w:t>
      </w:r>
      <w:r w:rsidR="00733B08" w:rsidRPr="00241491">
        <w:t>notice</w:t>
      </w:r>
      <w:r w:rsidRPr="00241491">
        <w:t xml:space="preserve"> required by </w:t>
      </w:r>
      <w:r w:rsidR="00733B08" w:rsidRPr="00241491">
        <w:t xml:space="preserve">Utah Code </w:t>
      </w:r>
      <w:r w:rsidRPr="00241491">
        <w:t>63D-2-103</w:t>
      </w:r>
      <w:r w:rsidR="00733B08" w:rsidRPr="00241491">
        <w:t>.</w:t>
      </w:r>
      <w:r w:rsidR="00A4721F" w:rsidRPr="00241491">
        <w:t xml:space="preserve"> </w:t>
      </w:r>
    </w:p>
    <w:p w14:paraId="2313662C" w14:textId="761FEA75" w:rsidR="00D10514" w:rsidRDefault="00D10514" w:rsidP="00BF1FF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1440"/>
        <w:gridCol w:w="1435"/>
      </w:tblGrid>
      <w:tr w:rsidR="00BF1FF5" w14:paraId="0BCFFF23" w14:textId="77777777" w:rsidTr="00C66789">
        <w:trPr>
          <w:trHeight w:val="530"/>
          <w:jc w:val="center"/>
        </w:trPr>
        <w:tc>
          <w:tcPr>
            <w:tcW w:w="9350" w:type="dxa"/>
            <w:gridSpan w:val="3"/>
          </w:tcPr>
          <w:p w14:paraId="1346524D" w14:textId="759881DB" w:rsidR="00BF1FF5" w:rsidRPr="00C1405B" w:rsidRDefault="00BF1FF5" w:rsidP="00451BF5">
            <w:pPr>
              <w:jc w:val="center"/>
              <w:rPr>
                <w:b/>
                <w:sz w:val="40"/>
                <w:szCs w:val="40"/>
              </w:rPr>
            </w:pPr>
            <w:r w:rsidRPr="00BF1FF5">
              <w:rPr>
                <w:b/>
                <w:sz w:val="40"/>
                <w:szCs w:val="40"/>
              </w:rPr>
              <w:t xml:space="preserve">Required </w:t>
            </w:r>
          </w:p>
        </w:tc>
      </w:tr>
      <w:tr w:rsidR="00BF1FF5" w14:paraId="084C46A1" w14:textId="77777777" w:rsidTr="00C66789">
        <w:trPr>
          <w:jc w:val="center"/>
        </w:trPr>
        <w:tc>
          <w:tcPr>
            <w:tcW w:w="6475" w:type="dxa"/>
          </w:tcPr>
          <w:p w14:paraId="457B86CE" w14:textId="77777777" w:rsidR="00BF1FF5" w:rsidRDefault="00BF1FF5" w:rsidP="00BF1FF5"/>
        </w:tc>
        <w:tc>
          <w:tcPr>
            <w:tcW w:w="1440" w:type="dxa"/>
          </w:tcPr>
          <w:p w14:paraId="2EEF634E" w14:textId="77777777" w:rsidR="00BF1FF5" w:rsidRPr="00BF1FF5" w:rsidRDefault="00BF1FF5" w:rsidP="00BF1FF5">
            <w:pPr>
              <w:jc w:val="center"/>
              <w:rPr>
                <w:b/>
              </w:rPr>
            </w:pPr>
            <w:r w:rsidRPr="00BF1FF5">
              <w:rPr>
                <w:b/>
              </w:rPr>
              <w:t>Yes</w:t>
            </w:r>
          </w:p>
        </w:tc>
        <w:tc>
          <w:tcPr>
            <w:tcW w:w="1435" w:type="dxa"/>
          </w:tcPr>
          <w:p w14:paraId="30C17257" w14:textId="77777777" w:rsidR="00BF1FF5" w:rsidRPr="00BF1FF5" w:rsidRDefault="00BF1FF5" w:rsidP="00BF1FF5">
            <w:pPr>
              <w:jc w:val="center"/>
              <w:rPr>
                <w:b/>
              </w:rPr>
            </w:pPr>
            <w:r w:rsidRPr="00BF1FF5">
              <w:rPr>
                <w:b/>
              </w:rPr>
              <w:t>No</w:t>
            </w:r>
          </w:p>
        </w:tc>
      </w:tr>
      <w:tr w:rsidR="00BF1FF5" w14:paraId="55E19801" w14:textId="77777777" w:rsidTr="00C66789">
        <w:trPr>
          <w:jc w:val="center"/>
        </w:trPr>
        <w:tc>
          <w:tcPr>
            <w:tcW w:w="6475" w:type="dxa"/>
          </w:tcPr>
          <w:p w14:paraId="713E4BDA" w14:textId="77777777" w:rsidR="00BF1FF5" w:rsidRDefault="00BF1FF5" w:rsidP="00BF1FF5">
            <w:pPr>
              <w:pStyle w:val="ListParagraph"/>
              <w:numPr>
                <w:ilvl w:val="0"/>
                <w:numId w:val="3"/>
              </w:numPr>
            </w:pPr>
            <w:r>
              <w:t>Identity and contact information of the website operator</w:t>
            </w:r>
          </w:p>
        </w:tc>
        <w:tc>
          <w:tcPr>
            <w:tcW w:w="1440" w:type="dxa"/>
          </w:tcPr>
          <w:p w14:paraId="7DF0E154" w14:textId="77777777" w:rsidR="00BF1FF5" w:rsidRDefault="00BF1FF5" w:rsidP="00BF1FF5"/>
        </w:tc>
        <w:tc>
          <w:tcPr>
            <w:tcW w:w="1435" w:type="dxa"/>
          </w:tcPr>
          <w:p w14:paraId="1D014C87" w14:textId="77777777" w:rsidR="00BF1FF5" w:rsidRDefault="00BF1FF5" w:rsidP="00BF1FF5"/>
        </w:tc>
      </w:tr>
      <w:tr w:rsidR="00BF1FF5" w14:paraId="306956B3" w14:textId="77777777" w:rsidTr="00C66789">
        <w:trPr>
          <w:jc w:val="center"/>
        </w:trPr>
        <w:tc>
          <w:tcPr>
            <w:tcW w:w="6475" w:type="dxa"/>
          </w:tcPr>
          <w:p w14:paraId="4A914AB6" w14:textId="77777777" w:rsidR="00BF1FF5" w:rsidRDefault="00C66789" w:rsidP="00BF1FF5">
            <w:pPr>
              <w:pStyle w:val="ListParagraph"/>
              <w:numPr>
                <w:ilvl w:val="0"/>
                <w:numId w:val="3"/>
              </w:numPr>
            </w:pPr>
            <w:r>
              <w:t>PII Collected</w:t>
            </w:r>
          </w:p>
        </w:tc>
        <w:tc>
          <w:tcPr>
            <w:tcW w:w="1440" w:type="dxa"/>
          </w:tcPr>
          <w:p w14:paraId="42EBF49E" w14:textId="77777777" w:rsidR="00BF1FF5" w:rsidRDefault="00BF1FF5" w:rsidP="00BF1FF5"/>
        </w:tc>
        <w:tc>
          <w:tcPr>
            <w:tcW w:w="1435" w:type="dxa"/>
          </w:tcPr>
          <w:p w14:paraId="71143CB1" w14:textId="77777777" w:rsidR="00BF1FF5" w:rsidRDefault="00BF1FF5" w:rsidP="00BF1FF5"/>
        </w:tc>
      </w:tr>
      <w:tr w:rsidR="00BF1FF5" w14:paraId="259DFDE2" w14:textId="77777777" w:rsidTr="00C66789">
        <w:trPr>
          <w:jc w:val="center"/>
        </w:trPr>
        <w:tc>
          <w:tcPr>
            <w:tcW w:w="6475" w:type="dxa"/>
          </w:tcPr>
          <w:p w14:paraId="542FE95E" w14:textId="77777777" w:rsidR="00BF1FF5" w:rsidRDefault="00BF1FF5" w:rsidP="00BF1FF5">
            <w:pPr>
              <w:pStyle w:val="ListParagraph"/>
              <w:numPr>
                <w:ilvl w:val="0"/>
                <w:numId w:val="3"/>
              </w:numPr>
            </w:pPr>
            <w:r>
              <w:t>Summary of how the PII is used by government entity or website operator</w:t>
            </w:r>
          </w:p>
        </w:tc>
        <w:tc>
          <w:tcPr>
            <w:tcW w:w="1440" w:type="dxa"/>
          </w:tcPr>
          <w:p w14:paraId="4D189AE8" w14:textId="77777777" w:rsidR="00BF1FF5" w:rsidRDefault="00BF1FF5" w:rsidP="00BF1FF5"/>
        </w:tc>
        <w:tc>
          <w:tcPr>
            <w:tcW w:w="1435" w:type="dxa"/>
          </w:tcPr>
          <w:p w14:paraId="43FB955E" w14:textId="77777777" w:rsidR="00BF1FF5" w:rsidRDefault="00BF1FF5" w:rsidP="00BF1FF5"/>
        </w:tc>
      </w:tr>
      <w:tr w:rsidR="00BF1FF5" w14:paraId="2B1F7128" w14:textId="77777777" w:rsidTr="00C66789">
        <w:trPr>
          <w:jc w:val="center"/>
        </w:trPr>
        <w:tc>
          <w:tcPr>
            <w:tcW w:w="6475" w:type="dxa"/>
          </w:tcPr>
          <w:p w14:paraId="39218C90" w14:textId="77777777" w:rsidR="00BF1FF5" w:rsidRDefault="00BF1FF5" w:rsidP="00BF1FF5">
            <w:pPr>
              <w:pStyle w:val="ListParagraph"/>
              <w:numPr>
                <w:ilvl w:val="0"/>
                <w:numId w:val="3"/>
              </w:numPr>
            </w:pPr>
            <w:r>
              <w:t xml:space="preserve">Practices related to disclosure of PII by government entity or website operator </w:t>
            </w:r>
            <w:r>
              <w:tab/>
            </w:r>
          </w:p>
        </w:tc>
        <w:tc>
          <w:tcPr>
            <w:tcW w:w="1440" w:type="dxa"/>
          </w:tcPr>
          <w:p w14:paraId="571A3266" w14:textId="77777777" w:rsidR="00BF1FF5" w:rsidRDefault="00BF1FF5" w:rsidP="00BF1FF5"/>
        </w:tc>
        <w:tc>
          <w:tcPr>
            <w:tcW w:w="1435" w:type="dxa"/>
          </w:tcPr>
          <w:p w14:paraId="230C54D7" w14:textId="77777777" w:rsidR="00BF1FF5" w:rsidRDefault="00BF1FF5" w:rsidP="00BF1FF5"/>
        </w:tc>
      </w:tr>
      <w:tr w:rsidR="00BF1FF5" w14:paraId="3B3AC4D5" w14:textId="77777777" w:rsidTr="00C66789">
        <w:trPr>
          <w:jc w:val="center"/>
        </w:trPr>
        <w:tc>
          <w:tcPr>
            <w:tcW w:w="6475" w:type="dxa"/>
          </w:tcPr>
          <w:p w14:paraId="7044D615" w14:textId="77777777" w:rsidR="00BF1FF5" w:rsidRDefault="00BF1FF5" w:rsidP="00BF1FF5">
            <w:pPr>
              <w:pStyle w:val="ListParagraph"/>
              <w:numPr>
                <w:ilvl w:val="0"/>
                <w:numId w:val="3"/>
              </w:numPr>
            </w:pPr>
            <w:r>
              <w:t>Procedures (if any) of how a user may request access and/or correct the user’s PII</w:t>
            </w:r>
          </w:p>
        </w:tc>
        <w:tc>
          <w:tcPr>
            <w:tcW w:w="1440" w:type="dxa"/>
          </w:tcPr>
          <w:p w14:paraId="1BD5D992" w14:textId="77777777" w:rsidR="00BF1FF5" w:rsidRDefault="00BF1FF5" w:rsidP="00BF1FF5"/>
        </w:tc>
        <w:tc>
          <w:tcPr>
            <w:tcW w:w="1435" w:type="dxa"/>
          </w:tcPr>
          <w:p w14:paraId="760865EA" w14:textId="77777777" w:rsidR="00BF1FF5" w:rsidRDefault="00BF1FF5" w:rsidP="00BF1FF5"/>
        </w:tc>
      </w:tr>
      <w:tr w:rsidR="00BF1FF5" w14:paraId="7FC6A91A" w14:textId="77777777" w:rsidTr="00C66789">
        <w:trPr>
          <w:jc w:val="center"/>
        </w:trPr>
        <w:tc>
          <w:tcPr>
            <w:tcW w:w="6475" w:type="dxa"/>
          </w:tcPr>
          <w:p w14:paraId="589DFEE9" w14:textId="77777777" w:rsidR="00BF1FF5" w:rsidRDefault="00BF1FF5" w:rsidP="00BF1FF5">
            <w:pPr>
              <w:pStyle w:val="ListParagraph"/>
              <w:numPr>
                <w:ilvl w:val="0"/>
                <w:numId w:val="3"/>
              </w:numPr>
            </w:pPr>
            <w:r>
              <w:t>Security measures to protect from unintended disclosure</w:t>
            </w:r>
            <w:r>
              <w:tab/>
            </w:r>
          </w:p>
        </w:tc>
        <w:tc>
          <w:tcPr>
            <w:tcW w:w="1440" w:type="dxa"/>
          </w:tcPr>
          <w:p w14:paraId="40492130" w14:textId="77777777" w:rsidR="00BF1FF5" w:rsidRDefault="00BF1FF5" w:rsidP="00BF1FF5"/>
        </w:tc>
        <w:tc>
          <w:tcPr>
            <w:tcW w:w="1435" w:type="dxa"/>
          </w:tcPr>
          <w:p w14:paraId="508B0188" w14:textId="77777777" w:rsidR="00BF1FF5" w:rsidRDefault="00BF1FF5" w:rsidP="00BF1FF5"/>
        </w:tc>
      </w:tr>
      <w:tr w:rsidR="00BF1FF5" w14:paraId="050CAAD1" w14:textId="77777777" w:rsidTr="00C66789">
        <w:trPr>
          <w:jc w:val="center"/>
        </w:trPr>
        <w:tc>
          <w:tcPr>
            <w:tcW w:w="9350" w:type="dxa"/>
            <w:gridSpan w:val="3"/>
          </w:tcPr>
          <w:p w14:paraId="03523D77" w14:textId="77777777" w:rsidR="00BF1FF5" w:rsidRPr="00BF1FF5" w:rsidRDefault="00BF1FF5" w:rsidP="00BF1FF5">
            <w:pPr>
              <w:jc w:val="center"/>
              <w:rPr>
                <w:b/>
                <w:sz w:val="40"/>
                <w:szCs w:val="40"/>
              </w:rPr>
            </w:pPr>
            <w:r w:rsidRPr="00BF1FF5">
              <w:rPr>
                <w:b/>
                <w:sz w:val="40"/>
                <w:szCs w:val="40"/>
              </w:rPr>
              <w:t>Additional Considerations</w:t>
            </w:r>
          </w:p>
        </w:tc>
      </w:tr>
      <w:tr w:rsidR="00BF1FF5" w14:paraId="332AEBC4" w14:textId="77777777" w:rsidTr="00C66789">
        <w:trPr>
          <w:jc w:val="center"/>
        </w:trPr>
        <w:tc>
          <w:tcPr>
            <w:tcW w:w="6475" w:type="dxa"/>
          </w:tcPr>
          <w:p w14:paraId="5201CA53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Name of organization (don’t overlook the obvious)</w:t>
            </w:r>
            <w:r>
              <w:tab/>
            </w:r>
          </w:p>
        </w:tc>
        <w:tc>
          <w:tcPr>
            <w:tcW w:w="1440" w:type="dxa"/>
          </w:tcPr>
          <w:p w14:paraId="29BBBE0B" w14:textId="77777777" w:rsidR="00BF1FF5" w:rsidRDefault="00BF1FF5" w:rsidP="00BF1FF5"/>
        </w:tc>
        <w:tc>
          <w:tcPr>
            <w:tcW w:w="1435" w:type="dxa"/>
          </w:tcPr>
          <w:p w14:paraId="227665C5" w14:textId="77777777" w:rsidR="00BF1FF5" w:rsidRDefault="00BF1FF5" w:rsidP="00BF1FF5"/>
        </w:tc>
      </w:tr>
      <w:tr w:rsidR="00BF1FF5" w14:paraId="11DB283E" w14:textId="77777777" w:rsidTr="00C66789">
        <w:trPr>
          <w:trHeight w:val="287"/>
          <w:jc w:val="center"/>
        </w:trPr>
        <w:tc>
          <w:tcPr>
            <w:tcW w:w="6475" w:type="dxa"/>
          </w:tcPr>
          <w:p w14:paraId="10A396B2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Effective date or last update</w:t>
            </w:r>
            <w:r>
              <w:tab/>
            </w:r>
          </w:p>
        </w:tc>
        <w:tc>
          <w:tcPr>
            <w:tcW w:w="1440" w:type="dxa"/>
          </w:tcPr>
          <w:p w14:paraId="6ED8F1FE" w14:textId="77777777" w:rsidR="00BF1FF5" w:rsidRDefault="00BF1FF5" w:rsidP="00BF1FF5"/>
        </w:tc>
        <w:tc>
          <w:tcPr>
            <w:tcW w:w="1435" w:type="dxa"/>
          </w:tcPr>
          <w:p w14:paraId="13C89A7B" w14:textId="77777777" w:rsidR="00BF1FF5" w:rsidRDefault="00BF1FF5" w:rsidP="00BF1FF5"/>
        </w:tc>
      </w:tr>
      <w:tr w:rsidR="00435DE3" w14:paraId="31B2D6A7" w14:textId="77777777" w:rsidTr="00C66789">
        <w:trPr>
          <w:trHeight w:val="287"/>
          <w:jc w:val="center"/>
        </w:trPr>
        <w:tc>
          <w:tcPr>
            <w:tcW w:w="6475" w:type="dxa"/>
          </w:tcPr>
          <w:p w14:paraId="4345B1FC" w14:textId="59B8E4B2" w:rsidR="00435DE3" w:rsidRPr="00A9518E" w:rsidRDefault="00435DE3" w:rsidP="00C1405B">
            <w:pPr>
              <w:pStyle w:val="ListParagraph"/>
              <w:numPr>
                <w:ilvl w:val="0"/>
                <w:numId w:val="3"/>
              </w:numPr>
            </w:pPr>
            <w:r w:rsidRPr="00A9518E">
              <w:t>Definition of PII</w:t>
            </w:r>
          </w:p>
        </w:tc>
        <w:tc>
          <w:tcPr>
            <w:tcW w:w="1440" w:type="dxa"/>
          </w:tcPr>
          <w:p w14:paraId="63C9EC68" w14:textId="77777777" w:rsidR="00435DE3" w:rsidRDefault="00435DE3" w:rsidP="00BF1FF5"/>
        </w:tc>
        <w:tc>
          <w:tcPr>
            <w:tcW w:w="1435" w:type="dxa"/>
          </w:tcPr>
          <w:p w14:paraId="547F4625" w14:textId="77777777" w:rsidR="00435DE3" w:rsidRDefault="00435DE3" w:rsidP="00BF1FF5"/>
        </w:tc>
      </w:tr>
      <w:tr w:rsidR="00A4721F" w14:paraId="0F346886" w14:textId="77777777" w:rsidTr="00C66789">
        <w:trPr>
          <w:trHeight w:val="287"/>
          <w:jc w:val="center"/>
        </w:trPr>
        <w:tc>
          <w:tcPr>
            <w:tcW w:w="6475" w:type="dxa"/>
          </w:tcPr>
          <w:p w14:paraId="62B3D6D3" w14:textId="5D4319F0" w:rsidR="00A4721F" w:rsidRPr="00A9518E" w:rsidRDefault="00A4721F" w:rsidP="00C1405B">
            <w:pPr>
              <w:pStyle w:val="ListParagraph"/>
              <w:numPr>
                <w:ilvl w:val="0"/>
                <w:numId w:val="3"/>
              </w:numPr>
            </w:pPr>
            <w:r w:rsidRPr="00A9518E">
              <w:t>Purpose of Not</w:t>
            </w:r>
            <w:r w:rsidR="00A9518E" w:rsidRPr="00A9518E">
              <w:t xml:space="preserve">ice </w:t>
            </w:r>
          </w:p>
        </w:tc>
        <w:tc>
          <w:tcPr>
            <w:tcW w:w="1440" w:type="dxa"/>
          </w:tcPr>
          <w:p w14:paraId="2845500B" w14:textId="77777777" w:rsidR="00A4721F" w:rsidRDefault="00A4721F" w:rsidP="00BF1FF5"/>
        </w:tc>
        <w:tc>
          <w:tcPr>
            <w:tcW w:w="1435" w:type="dxa"/>
          </w:tcPr>
          <w:p w14:paraId="061C8559" w14:textId="77777777" w:rsidR="00A4721F" w:rsidRDefault="00A4721F" w:rsidP="00BF1FF5"/>
        </w:tc>
      </w:tr>
      <w:tr w:rsidR="00BF1FF5" w14:paraId="3B4DBA10" w14:textId="77777777" w:rsidTr="00C66789">
        <w:trPr>
          <w:jc w:val="center"/>
        </w:trPr>
        <w:tc>
          <w:tcPr>
            <w:tcW w:w="6475" w:type="dxa"/>
          </w:tcPr>
          <w:p w14:paraId="1FA397E9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Lawful basis for PII collection</w:t>
            </w:r>
          </w:p>
        </w:tc>
        <w:tc>
          <w:tcPr>
            <w:tcW w:w="1440" w:type="dxa"/>
          </w:tcPr>
          <w:p w14:paraId="620780C3" w14:textId="77777777" w:rsidR="00BF1FF5" w:rsidRDefault="00BF1FF5" w:rsidP="00BF1FF5"/>
        </w:tc>
        <w:tc>
          <w:tcPr>
            <w:tcW w:w="1435" w:type="dxa"/>
          </w:tcPr>
          <w:p w14:paraId="54E39EBE" w14:textId="77777777" w:rsidR="00BF1FF5" w:rsidRDefault="00BF1FF5" w:rsidP="00BF1FF5"/>
        </w:tc>
      </w:tr>
      <w:tr w:rsidR="00BF1FF5" w14:paraId="3816B01C" w14:textId="77777777" w:rsidTr="00C66789">
        <w:trPr>
          <w:jc w:val="center"/>
        </w:trPr>
        <w:tc>
          <w:tcPr>
            <w:tcW w:w="6475" w:type="dxa"/>
          </w:tcPr>
          <w:p w14:paraId="21AC941C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With whom and how PII is shared or NOT shared</w:t>
            </w:r>
          </w:p>
        </w:tc>
        <w:tc>
          <w:tcPr>
            <w:tcW w:w="1440" w:type="dxa"/>
          </w:tcPr>
          <w:p w14:paraId="74BAA872" w14:textId="77777777" w:rsidR="00BF1FF5" w:rsidRDefault="00BF1FF5" w:rsidP="00BF1FF5"/>
        </w:tc>
        <w:tc>
          <w:tcPr>
            <w:tcW w:w="1435" w:type="dxa"/>
          </w:tcPr>
          <w:p w14:paraId="37DD190C" w14:textId="77777777" w:rsidR="00BF1FF5" w:rsidRDefault="00BF1FF5" w:rsidP="00BF1FF5"/>
        </w:tc>
      </w:tr>
      <w:tr w:rsidR="00BF1FF5" w14:paraId="031825BA" w14:textId="77777777" w:rsidTr="00C66789">
        <w:trPr>
          <w:jc w:val="center"/>
        </w:trPr>
        <w:tc>
          <w:tcPr>
            <w:tcW w:w="6475" w:type="dxa"/>
          </w:tcPr>
          <w:p w14:paraId="596EF857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How long PII is stored</w:t>
            </w:r>
          </w:p>
        </w:tc>
        <w:tc>
          <w:tcPr>
            <w:tcW w:w="1440" w:type="dxa"/>
          </w:tcPr>
          <w:p w14:paraId="1139F71A" w14:textId="77777777" w:rsidR="00BF1FF5" w:rsidRDefault="00BF1FF5" w:rsidP="00BF1FF5"/>
        </w:tc>
        <w:tc>
          <w:tcPr>
            <w:tcW w:w="1435" w:type="dxa"/>
          </w:tcPr>
          <w:p w14:paraId="77C95D95" w14:textId="77777777" w:rsidR="00BF1FF5" w:rsidRDefault="00BF1FF5" w:rsidP="00BF1FF5"/>
        </w:tc>
      </w:tr>
      <w:tr w:rsidR="00BF1FF5" w14:paraId="150E75EC" w14:textId="77777777" w:rsidTr="00C66789">
        <w:trPr>
          <w:jc w:val="center"/>
        </w:trPr>
        <w:tc>
          <w:tcPr>
            <w:tcW w:w="6475" w:type="dxa"/>
          </w:tcPr>
          <w:p w14:paraId="506C0924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Under what circumstances PII cannot be removed (GRAMA)</w:t>
            </w:r>
          </w:p>
        </w:tc>
        <w:tc>
          <w:tcPr>
            <w:tcW w:w="1440" w:type="dxa"/>
          </w:tcPr>
          <w:p w14:paraId="5BA7893D" w14:textId="77777777" w:rsidR="00BF1FF5" w:rsidRDefault="00BF1FF5" w:rsidP="00BF1FF5"/>
        </w:tc>
        <w:tc>
          <w:tcPr>
            <w:tcW w:w="1435" w:type="dxa"/>
          </w:tcPr>
          <w:p w14:paraId="4548CDDD" w14:textId="77777777" w:rsidR="00BF1FF5" w:rsidRDefault="00BF1FF5" w:rsidP="00BF1FF5"/>
        </w:tc>
      </w:tr>
      <w:tr w:rsidR="00BF1FF5" w14:paraId="7CD8616F" w14:textId="77777777" w:rsidTr="00C66789">
        <w:trPr>
          <w:jc w:val="center"/>
        </w:trPr>
        <w:tc>
          <w:tcPr>
            <w:tcW w:w="6475" w:type="dxa"/>
          </w:tcPr>
          <w:p w14:paraId="66CEA205" w14:textId="77777777" w:rsidR="00BF1FF5" w:rsidRDefault="00BF1FF5" w:rsidP="00C1405B">
            <w:pPr>
              <w:pStyle w:val="ListParagraph"/>
              <w:numPr>
                <w:ilvl w:val="0"/>
                <w:numId w:val="3"/>
              </w:numPr>
            </w:pPr>
            <w:r>
              <w:t>Resources for learning more about privacy rights (links)</w:t>
            </w:r>
            <w:r>
              <w:tab/>
            </w:r>
          </w:p>
        </w:tc>
        <w:tc>
          <w:tcPr>
            <w:tcW w:w="1440" w:type="dxa"/>
          </w:tcPr>
          <w:p w14:paraId="202A7801" w14:textId="77777777" w:rsidR="00BF1FF5" w:rsidRDefault="00BF1FF5" w:rsidP="00BF1FF5"/>
        </w:tc>
        <w:tc>
          <w:tcPr>
            <w:tcW w:w="1435" w:type="dxa"/>
          </w:tcPr>
          <w:p w14:paraId="184A7E34" w14:textId="77777777" w:rsidR="00BF1FF5" w:rsidRDefault="00BF1FF5" w:rsidP="00BF1FF5"/>
        </w:tc>
      </w:tr>
      <w:tr w:rsidR="00BF1FF5" w14:paraId="03793066" w14:textId="77777777" w:rsidTr="00C66789">
        <w:trPr>
          <w:jc w:val="center"/>
        </w:trPr>
        <w:tc>
          <w:tcPr>
            <w:tcW w:w="6475" w:type="dxa"/>
          </w:tcPr>
          <w:p w14:paraId="141EE9A5" w14:textId="77777777" w:rsidR="00BF1FF5" w:rsidRDefault="00C1405B" w:rsidP="00C1405B">
            <w:pPr>
              <w:pStyle w:val="ListParagraph"/>
              <w:numPr>
                <w:ilvl w:val="0"/>
                <w:numId w:val="3"/>
              </w:numPr>
            </w:pPr>
            <w:r>
              <w:t>Where a user can file a complaint regarding their privacy</w:t>
            </w:r>
          </w:p>
        </w:tc>
        <w:tc>
          <w:tcPr>
            <w:tcW w:w="1440" w:type="dxa"/>
          </w:tcPr>
          <w:p w14:paraId="00F61E69" w14:textId="77777777" w:rsidR="00BF1FF5" w:rsidRDefault="00BF1FF5" w:rsidP="00BF1FF5"/>
        </w:tc>
        <w:tc>
          <w:tcPr>
            <w:tcW w:w="1435" w:type="dxa"/>
          </w:tcPr>
          <w:p w14:paraId="7CF94FD9" w14:textId="77777777" w:rsidR="00BF1FF5" w:rsidRDefault="00BF1FF5" w:rsidP="00BF1FF5"/>
        </w:tc>
      </w:tr>
      <w:tr w:rsidR="00C1405B" w14:paraId="1BC68C0D" w14:textId="77777777" w:rsidTr="00C66789">
        <w:trPr>
          <w:jc w:val="center"/>
        </w:trPr>
        <w:tc>
          <w:tcPr>
            <w:tcW w:w="9350" w:type="dxa"/>
            <w:gridSpan w:val="3"/>
          </w:tcPr>
          <w:p w14:paraId="5B425BBF" w14:textId="25055188" w:rsidR="00C1405B" w:rsidRPr="00C1405B" w:rsidRDefault="00C1405B" w:rsidP="00C1405B">
            <w:pPr>
              <w:jc w:val="center"/>
              <w:rPr>
                <w:b/>
                <w:sz w:val="40"/>
                <w:szCs w:val="40"/>
              </w:rPr>
            </w:pPr>
            <w:r w:rsidRPr="00C1405B">
              <w:rPr>
                <w:b/>
                <w:sz w:val="40"/>
                <w:szCs w:val="40"/>
              </w:rPr>
              <w:t>User Experience</w:t>
            </w:r>
          </w:p>
        </w:tc>
      </w:tr>
      <w:tr w:rsidR="00C1405B" w14:paraId="1483C3F2" w14:textId="77777777" w:rsidTr="00C66789">
        <w:trPr>
          <w:jc w:val="center"/>
        </w:trPr>
        <w:tc>
          <w:tcPr>
            <w:tcW w:w="6475" w:type="dxa"/>
          </w:tcPr>
          <w:p w14:paraId="2AF78426" w14:textId="77777777" w:rsidR="00C1405B" w:rsidRDefault="00C1405B" w:rsidP="009F5CAB">
            <w:pPr>
              <w:pStyle w:val="ListParagraph"/>
              <w:numPr>
                <w:ilvl w:val="0"/>
                <w:numId w:val="3"/>
              </w:numPr>
            </w:pPr>
            <w:r>
              <w:t>Transparent (Accurate and easy to find)</w:t>
            </w:r>
          </w:p>
        </w:tc>
        <w:tc>
          <w:tcPr>
            <w:tcW w:w="1440" w:type="dxa"/>
          </w:tcPr>
          <w:p w14:paraId="74956CD5" w14:textId="1B34F623" w:rsidR="00C1405B" w:rsidRDefault="00C1405B" w:rsidP="009F5CAB"/>
        </w:tc>
        <w:tc>
          <w:tcPr>
            <w:tcW w:w="1435" w:type="dxa"/>
          </w:tcPr>
          <w:p w14:paraId="237D2F13" w14:textId="77777777" w:rsidR="00C1405B" w:rsidRDefault="00C1405B" w:rsidP="009F5CAB"/>
        </w:tc>
      </w:tr>
      <w:tr w:rsidR="00C1405B" w14:paraId="2C23FFF6" w14:textId="77777777" w:rsidTr="00C66789">
        <w:trPr>
          <w:jc w:val="center"/>
        </w:trPr>
        <w:tc>
          <w:tcPr>
            <w:tcW w:w="6475" w:type="dxa"/>
          </w:tcPr>
          <w:p w14:paraId="1E00DECD" w14:textId="3AB6526C" w:rsidR="00C1405B" w:rsidRDefault="00A9518E" w:rsidP="00C1405B">
            <w:pPr>
              <w:pStyle w:val="ListParagraph"/>
              <w:numPr>
                <w:ilvl w:val="0"/>
                <w:numId w:val="3"/>
              </w:numPr>
            </w:pPr>
            <w:r>
              <w:t>Accessibly</w:t>
            </w:r>
            <w:r w:rsidR="00C1405B">
              <w:t xml:space="preserve"> written (Easy to understand; avoids legal jargon)</w:t>
            </w:r>
          </w:p>
        </w:tc>
        <w:tc>
          <w:tcPr>
            <w:tcW w:w="1440" w:type="dxa"/>
          </w:tcPr>
          <w:p w14:paraId="227027AE" w14:textId="77777777" w:rsidR="00C1405B" w:rsidRDefault="00C1405B" w:rsidP="009F5CAB"/>
        </w:tc>
        <w:tc>
          <w:tcPr>
            <w:tcW w:w="1435" w:type="dxa"/>
          </w:tcPr>
          <w:p w14:paraId="43AF0372" w14:textId="77777777" w:rsidR="00C1405B" w:rsidRDefault="00C1405B" w:rsidP="009F5CAB"/>
        </w:tc>
      </w:tr>
      <w:tr w:rsidR="00733B08" w14:paraId="5CBD05AC" w14:textId="77777777" w:rsidTr="00C66789">
        <w:trPr>
          <w:jc w:val="center"/>
        </w:trPr>
        <w:tc>
          <w:tcPr>
            <w:tcW w:w="6475" w:type="dxa"/>
          </w:tcPr>
          <w:p w14:paraId="3C7C8FA4" w14:textId="3824F9CD" w:rsidR="00733B08" w:rsidRPr="00E179CF" w:rsidRDefault="00D10514" w:rsidP="00C1405B">
            <w:pPr>
              <w:pStyle w:val="ListParagraph"/>
              <w:numPr>
                <w:ilvl w:val="0"/>
                <w:numId w:val="3"/>
              </w:numPr>
            </w:pPr>
            <w:r w:rsidRPr="00E179CF">
              <w:t>“L</w:t>
            </w:r>
            <w:r w:rsidR="00733B08" w:rsidRPr="00E179CF">
              <w:t xml:space="preserve">ayered approach” </w:t>
            </w:r>
            <w:r w:rsidR="00E216A4" w:rsidRPr="00E179CF">
              <w:t xml:space="preserve">(include </w:t>
            </w:r>
            <w:r w:rsidR="00A4721F" w:rsidRPr="00E179CF">
              <w:t xml:space="preserve">information as appropriate </w:t>
            </w:r>
            <w:r w:rsidR="00E216A4" w:rsidRPr="00E179CF">
              <w:t>and add a hyperlink for reader to access more details)</w:t>
            </w:r>
          </w:p>
        </w:tc>
        <w:tc>
          <w:tcPr>
            <w:tcW w:w="1440" w:type="dxa"/>
          </w:tcPr>
          <w:p w14:paraId="119F6A29" w14:textId="0371DD64" w:rsidR="00733B08" w:rsidRDefault="00733B08" w:rsidP="009F5CAB"/>
        </w:tc>
        <w:tc>
          <w:tcPr>
            <w:tcW w:w="1435" w:type="dxa"/>
          </w:tcPr>
          <w:p w14:paraId="2BB869BB" w14:textId="77777777" w:rsidR="00733B08" w:rsidRDefault="00733B08" w:rsidP="009F5CAB"/>
        </w:tc>
      </w:tr>
    </w:tbl>
    <w:p w14:paraId="7C1F4825" w14:textId="77777777" w:rsidR="00BF1FF5" w:rsidRDefault="00BF1FF5" w:rsidP="00BF1FF5"/>
    <w:p w14:paraId="571FB418" w14:textId="77777777" w:rsidR="00451BF5" w:rsidRDefault="00451BF5" w:rsidP="00C66789">
      <w:pPr>
        <w:spacing w:after="0"/>
      </w:pPr>
      <w:r>
        <w:t>Recommended collaboration partners</w:t>
      </w:r>
    </w:p>
    <w:p w14:paraId="764CD1E9" w14:textId="6D0A7426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Cyber security</w:t>
      </w:r>
      <w:bookmarkStart w:id="0" w:name="_GoBack"/>
      <w:bookmarkEnd w:id="0"/>
    </w:p>
    <w:p w14:paraId="7C1DC5A3" w14:textId="5CAB06D0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Information technology</w:t>
      </w:r>
    </w:p>
    <w:p w14:paraId="1D33F0EF" w14:textId="6D08E2EE" w:rsidR="00451BF5" w:rsidRDefault="00E179CF" w:rsidP="00C66789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530D4" wp14:editId="3B6EF33E">
                <wp:simplePos x="0" y="0"/>
                <wp:positionH relativeFrom="page">
                  <wp:posOffset>4738370</wp:posOffset>
                </wp:positionH>
                <wp:positionV relativeFrom="paragraph">
                  <wp:posOffset>5715</wp:posOffset>
                </wp:positionV>
                <wp:extent cx="2119630" cy="10388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3ECA" w14:textId="77777777" w:rsidR="00C66789" w:rsidRDefault="00C66789" w:rsidP="00C66789">
                            <w:pPr>
                              <w:spacing w:after="0"/>
                            </w:pPr>
                          </w:p>
                          <w:p w14:paraId="43A77498" w14:textId="77777777" w:rsidR="00C66789" w:rsidRDefault="00C66789" w:rsidP="00C66789">
                            <w:pPr>
                              <w:spacing w:after="0"/>
                            </w:pPr>
                            <w:r>
                              <w:t>Contact:</w:t>
                            </w:r>
                          </w:p>
                          <w:p w14:paraId="0A30C151" w14:textId="77777777" w:rsidR="00C66789" w:rsidRDefault="00C66789" w:rsidP="00C66789">
                            <w:pPr>
                              <w:spacing w:after="0"/>
                            </w:pPr>
                            <w:r>
                              <w:t>Dr. Whitney Phillips</w:t>
                            </w:r>
                          </w:p>
                          <w:p w14:paraId="0B74E897" w14:textId="77777777" w:rsidR="00C66789" w:rsidRDefault="00C66789" w:rsidP="00C66789">
                            <w:pPr>
                              <w:spacing w:after="0"/>
                            </w:pPr>
                            <w:r>
                              <w:t>Utah State Privacy Officer</w:t>
                            </w:r>
                          </w:p>
                          <w:p w14:paraId="1F0BAA1F" w14:textId="77777777" w:rsidR="00C66789" w:rsidRDefault="00C66789" w:rsidP="00C66789">
                            <w:pPr>
                              <w:spacing w:after="0"/>
                            </w:pPr>
                            <w:r>
                              <w:t>wphillips@utah.gov</w:t>
                            </w:r>
                          </w:p>
                          <w:p w14:paraId="1D8A22C2" w14:textId="77777777" w:rsidR="00C66789" w:rsidRDefault="00C66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3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pt;margin-top:.45pt;width:166.9pt;height:8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" stroked="f">
                <v:textbox>
                  <w:txbxContent>
                    <w:p w14:paraId="04DA3ECA" w14:textId="77777777" w:rsidR="00C66789" w:rsidRDefault="00C66789" w:rsidP="00C66789">
                      <w:pPr>
                        <w:spacing w:after="0"/>
                      </w:pPr>
                    </w:p>
                    <w:p w14:paraId="43A77498" w14:textId="77777777" w:rsidR="00C66789" w:rsidRDefault="00C66789" w:rsidP="00C66789">
                      <w:pPr>
                        <w:spacing w:after="0"/>
                      </w:pPr>
                      <w:r>
                        <w:t>Contact:</w:t>
                      </w:r>
                    </w:p>
                    <w:p w14:paraId="0A30C151" w14:textId="77777777" w:rsidR="00C66789" w:rsidRDefault="00C66789" w:rsidP="00C66789">
                      <w:pPr>
                        <w:spacing w:after="0"/>
                      </w:pPr>
                      <w:r>
                        <w:t>Dr. Whitney Phillips</w:t>
                      </w:r>
                    </w:p>
                    <w:p w14:paraId="0B74E897" w14:textId="77777777" w:rsidR="00C66789" w:rsidRDefault="00C66789" w:rsidP="00C66789">
                      <w:pPr>
                        <w:spacing w:after="0"/>
                      </w:pPr>
                      <w:r>
                        <w:t>Utah State Privacy Officer</w:t>
                      </w:r>
                    </w:p>
                    <w:p w14:paraId="1F0BAA1F" w14:textId="77777777" w:rsidR="00C66789" w:rsidRDefault="00C66789" w:rsidP="00C66789">
                      <w:pPr>
                        <w:spacing w:after="0"/>
                      </w:pPr>
                      <w:r>
                        <w:t>wphillips@utah.gov</w:t>
                      </w:r>
                    </w:p>
                    <w:p w14:paraId="1D8A22C2" w14:textId="77777777" w:rsidR="00C66789" w:rsidRDefault="00C66789"/>
                  </w:txbxContent>
                </v:textbox>
                <w10:wrap type="square" anchorx="page"/>
              </v:shape>
            </w:pict>
          </mc:Fallback>
        </mc:AlternateContent>
      </w:r>
      <w:r w:rsidR="00451BF5">
        <w:t xml:space="preserve">Legal </w:t>
      </w:r>
    </w:p>
    <w:p w14:paraId="6CAEB7E5" w14:textId="4B98594C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Human Resources</w:t>
      </w:r>
    </w:p>
    <w:p w14:paraId="05D1B971" w14:textId="77777777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Communications</w:t>
      </w:r>
    </w:p>
    <w:p w14:paraId="59C3D13B" w14:textId="77777777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Public Relations</w:t>
      </w:r>
    </w:p>
    <w:p w14:paraId="483EB294" w14:textId="77777777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Records Officer</w:t>
      </w:r>
    </w:p>
    <w:p w14:paraId="2855B20E" w14:textId="77777777" w:rsidR="00451BF5" w:rsidRDefault="00451BF5" w:rsidP="00C66789">
      <w:pPr>
        <w:pStyle w:val="ListParagraph"/>
        <w:numPr>
          <w:ilvl w:val="0"/>
          <w:numId w:val="5"/>
        </w:numPr>
        <w:spacing w:after="0"/>
      </w:pPr>
      <w:r>
        <w:t>Administration</w:t>
      </w:r>
    </w:p>
    <w:p w14:paraId="7A9C9834" w14:textId="77777777" w:rsidR="00C66789" w:rsidRDefault="00C66789" w:rsidP="00C66789">
      <w:pPr>
        <w:pStyle w:val="ListParagraph"/>
        <w:numPr>
          <w:ilvl w:val="0"/>
          <w:numId w:val="5"/>
        </w:numPr>
        <w:spacing w:after="0"/>
      </w:pPr>
      <w:r>
        <w:t>Public Utilities</w:t>
      </w:r>
    </w:p>
    <w:p w14:paraId="39679753" w14:textId="2B3DBFCE" w:rsidR="00451BF5" w:rsidRDefault="00C66789" w:rsidP="00451BF5">
      <w:pPr>
        <w:pStyle w:val="ListParagraph"/>
        <w:numPr>
          <w:ilvl w:val="0"/>
          <w:numId w:val="5"/>
        </w:numPr>
        <w:spacing w:after="0"/>
      </w:pPr>
      <w:r>
        <w:t>Third-party vendors</w:t>
      </w:r>
    </w:p>
    <w:sectPr w:rsidR="00451BF5" w:rsidSect="00C66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A73E" w14:textId="77777777" w:rsidR="000653E1" w:rsidRDefault="000653E1" w:rsidP="00451BF5">
      <w:pPr>
        <w:spacing w:after="0" w:line="240" w:lineRule="auto"/>
      </w:pPr>
      <w:r>
        <w:separator/>
      </w:r>
    </w:p>
  </w:endnote>
  <w:endnote w:type="continuationSeparator" w:id="0">
    <w:p w14:paraId="763C2718" w14:textId="77777777" w:rsidR="000653E1" w:rsidRDefault="000653E1" w:rsidP="004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07A" w14:textId="77777777" w:rsidR="00451BF5" w:rsidRDefault="0045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5541" w14:textId="77777777" w:rsidR="00451BF5" w:rsidRDefault="00451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39D2" w14:textId="77777777" w:rsidR="00451BF5" w:rsidRDefault="0045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FC9D" w14:textId="77777777" w:rsidR="000653E1" w:rsidRDefault="000653E1" w:rsidP="00451BF5">
      <w:pPr>
        <w:spacing w:after="0" w:line="240" w:lineRule="auto"/>
      </w:pPr>
      <w:r>
        <w:separator/>
      </w:r>
    </w:p>
  </w:footnote>
  <w:footnote w:type="continuationSeparator" w:id="0">
    <w:p w14:paraId="0A08AAE4" w14:textId="77777777" w:rsidR="000653E1" w:rsidRDefault="000653E1" w:rsidP="004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8A18" w14:textId="77777777" w:rsidR="00451BF5" w:rsidRDefault="0045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28791"/>
      <w:docPartObj>
        <w:docPartGallery w:val="Watermarks"/>
        <w:docPartUnique/>
      </w:docPartObj>
    </w:sdtPr>
    <w:sdtEndPr/>
    <w:sdtContent>
      <w:p w14:paraId="206CC87B" w14:textId="77777777" w:rsidR="00451BF5" w:rsidRDefault="000653E1">
        <w:pPr>
          <w:pStyle w:val="Header"/>
        </w:pPr>
        <w:r>
          <w:rPr>
            <w:noProof/>
          </w:rPr>
          <w:pict w14:anchorId="67D22B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3E09" w14:textId="77777777" w:rsidR="00451BF5" w:rsidRDefault="0045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F41"/>
    <w:multiLevelType w:val="hybridMultilevel"/>
    <w:tmpl w:val="0FE6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DDA"/>
    <w:multiLevelType w:val="hybridMultilevel"/>
    <w:tmpl w:val="347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476"/>
    <w:multiLevelType w:val="hybridMultilevel"/>
    <w:tmpl w:val="D3389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76D"/>
    <w:multiLevelType w:val="hybridMultilevel"/>
    <w:tmpl w:val="4D1E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C0D4B"/>
    <w:multiLevelType w:val="hybridMultilevel"/>
    <w:tmpl w:val="4D1E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5"/>
    <w:rsid w:val="000653E1"/>
    <w:rsid w:val="00241491"/>
    <w:rsid w:val="00435DE3"/>
    <w:rsid w:val="00451BF5"/>
    <w:rsid w:val="00733B08"/>
    <w:rsid w:val="0075391C"/>
    <w:rsid w:val="007D3BCA"/>
    <w:rsid w:val="0095357B"/>
    <w:rsid w:val="00A4721F"/>
    <w:rsid w:val="00A657D7"/>
    <w:rsid w:val="00A9518E"/>
    <w:rsid w:val="00BB1DFD"/>
    <w:rsid w:val="00BF1FF5"/>
    <w:rsid w:val="00C1405B"/>
    <w:rsid w:val="00C25920"/>
    <w:rsid w:val="00C66789"/>
    <w:rsid w:val="00D10514"/>
    <w:rsid w:val="00E179CF"/>
    <w:rsid w:val="00E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30327C"/>
  <w15:chartTrackingRefBased/>
  <w15:docId w15:val="{BC40B721-810D-4308-8CAF-23A078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F5"/>
  </w:style>
  <w:style w:type="paragraph" w:styleId="Footer">
    <w:name w:val="footer"/>
    <w:basedOn w:val="Normal"/>
    <w:link w:val="FooterChar"/>
    <w:uiPriority w:val="99"/>
    <w:unhideWhenUsed/>
    <w:rsid w:val="0045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Phillips</dc:creator>
  <cp:keywords/>
  <dc:description/>
  <cp:lastModifiedBy>Whitney Phillips</cp:lastModifiedBy>
  <cp:revision>7</cp:revision>
  <dcterms:created xsi:type="dcterms:W3CDTF">2023-04-17T21:47:00Z</dcterms:created>
  <dcterms:modified xsi:type="dcterms:W3CDTF">2023-04-24T19:53:00Z</dcterms:modified>
</cp:coreProperties>
</file>