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D952" w14:textId="61C6F8F5" w:rsidR="00CA1E2F" w:rsidRDefault="00CA1E2F" w:rsidP="00CA1E2F">
      <w:pPr>
        <w:jc w:val="right"/>
        <w:rPr>
          <w:b/>
          <w:sz w:val="28"/>
          <w:szCs w:val="28"/>
        </w:rPr>
      </w:pPr>
    </w:p>
    <w:p w14:paraId="323012A0" w14:textId="55BE0187" w:rsidR="00CA1E2F" w:rsidRDefault="00CA1E2F" w:rsidP="00CA1E2F">
      <w:pPr>
        <w:rPr>
          <w:b/>
          <w:sz w:val="28"/>
          <w:szCs w:val="28"/>
        </w:rPr>
      </w:pPr>
    </w:p>
    <w:p w14:paraId="550C7674" w14:textId="77777777" w:rsidR="00765D0E" w:rsidRDefault="00765D0E" w:rsidP="00CA1E2F">
      <w:pPr>
        <w:rPr>
          <w:b/>
          <w:sz w:val="28"/>
          <w:szCs w:val="28"/>
        </w:rPr>
      </w:pPr>
    </w:p>
    <w:p w14:paraId="1CA81EDE" w14:textId="1065CABE" w:rsidR="00B32146" w:rsidRDefault="00464ACD" w:rsidP="00CA1E2F">
      <w:pPr>
        <w:jc w:val="center"/>
        <w:rPr>
          <w:rFonts w:ascii="Gotham Bold" w:hAnsi="Gotham Bold"/>
          <w:b/>
          <w:sz w:val="28"/>
          <w:szCs w:val="28"/>
        </w:rPr>
      </w:pPr>
      <w:r w:rsidRPr="00464ACD">
        <w:rPr>
          <w:rFonts w:ascii="Gotham Bold" w:hAnsi="Gotham Bold"/>
          <w:b/>
          <w:sz w:val="28"/>
          <w:szCs w:val="28"/>
        </w:rPr>
        <w:t xml:space="preserve">NOTICE OF PROVO CITY’S </w:t>
      </w:r>
      <w:r w:rsidR="002F7985" w:rsidRPr="00464ACD">
        <w:rPr>
          <w:rFonts w:ascii="Gotham Bold" w:hAnsi="Gotham Bold"/>
          <w:b/>
          <w:sz w:val="28"/>
          <w:szCs w:val="28"/>
        </w:rPr>
        <w:t>20</w:t>
      </w:r>
      <w:r w:rsidR="003675E4" w:rsidRPr="00464ACD">
        <w:rPr>
          <w:rFonts w:ascii="Gotham Bold" w:hAnsi="Gotham Bold"/>
          <w:b/>
          <w:sz w:val="28"/>
          <w:szCs w:val="28"/>
        </w:rPr>
        <w:t>23</w:t>
      </w:r>
      <w:r w:rsidR="008437ED" w:rsidRPr="00464ACD">
        <w:rPr>
          <w:rFonts w:ascii="Gotham Bold" w:hAnsi="Gotham Bold"/>
          <w:b/>
          <w:sz w:val="28"/>
          <w:szCs w:val="28"/>
        </w:rPr>
        <w:t xml:space="preserve"> </w:t>
      </w:r>
      <w:r w:rsidRPr="00464ACD">
        <w:rPr>
          <w:rFonts w:ascii="Gotham Bold" w:hAnsi="Gotham Bold"/>
          <w:b/>
          <w:sz w:val="28"/>
          <w:szCs w:val="28"/>
        </w:rPr>
        <w:t>MUNICPAL</w:t>
      </w:r>
      <w:r w:rsidR="00E2478A" w:rsidRPr="00464ACD">
        <w:rPr>
          <w:rFonts w:ascii="Gotham Bold" w:hAnsi="Gotham Bold"/>
          <w:b/>
          <w:sz w:val="28"/>
          <w:szCs w:val="28"/>
        </w:rPr>
        <w:t xml:space="preserve"> </w:t>
      </w:r>
      <w:r w:rsidRPr="00464ACD">
        <w:rPr>
          <w:rFonts w:ascii="Gotham Bold" w:hAnsi="Gotham Bold"/>
          <w:b/>
          <w:sz w:val="28"/>
          <w:szCs w:val="28"/>
        </w:rPr>
        <w:t>ELECTION</w:t>
      </w:r>
    </w:p>
    <w:p w14:paraId="527AEFB5" w14:textId="77777777" w:rsidR="005D3B06" w:rsidRPr="00464ACD" w:rsidRDefault="005D3B06" w:rsidP="00CA1E2F">
      <w:pPr>
        <w:jc w:val="center"/>
        <w:rPr>
          <w:rFonts w:ascii="Gotham Bold" w:hAnsi="Gotham Bold"/>
          <w:b/>
          <w:sz w:val="28"/>
          <w:szCs w:val="28"/>
        </w:rPr>
      </w:pPr>
    </w:p>
    <w:p w14:paraId="693E4C6C" w14:textId="77777777" w:rsidR="00CA1E2F" w:rsidRPr="005F43B3" w:rsidRDefault="00CA1E2F"/>
    <w:p w14:paraId="6628DC46" w14:textId="181DB759" w:rsidR="001056F8" w:rsidRPr="005D3B06" w:rsidRDefault="00294F9C" w:rsidP="003675E4">
      <w:pPr>
        <w:jc w:val="center"/>
        <w:rPr>
          <w:rFonts w:ascii="Gotham Light" w:hAnsi="Gotham Light" w:cs="Calibri"/>
          <w:b/>
          <w:bCs/>
          <w:u w:val="single"/>
        </w:rPr>
      </w:pPr>
      <w:r w:rsidRPr="005D3B06">
        <w:rPr>
          <w:rFonts w:ascii="Gotham Light" w:hAnsi="Gotham Light" w:cs="Calibri"/>
          <w:b/>
          <w:bCs/>
          <w:u w:val="single"/>
        </w:rPr>
        <w:t>Positions a</w:t>
      </w:r>
      <w:r w:rsidR="001056F8" w:rsidRPr="005D3B06">
        <w:rPr>
          <w:rFonts w:ascii="Gotham Light" w:hAnsi="Gotham Light" w:cs="Calibri"/>
          <w:b/>
          <w:bCs/>
          <w:u w:val="single"/>
        </w:rPr>
        <w:t xml:space="preserve">vailable for the </w:t>
      </w:r>
      <w:r w:rsidR="002F7985" w:rsidRPr="005D3B06">
        <w:rPr>
          <w:rFonts w:ascii="Gotham Light" w:hAnsi="Gotham Light" w:cs="Calibri"/>
          <w:b/>
          <w:bCs/>
          <w:u w:val="single"/>
        </w:rPr>
        <w:t>20</w:t>
      </w:r>
      <w:r w:rsidR="003675E4" w:rsidRPr="005D3B06">
        <w:rPr>
          <w:rFonts w:ascii="Gotham Light" w:hAnsi="Gotham Light" w:cs="Calibri"/>
          <w:b/>
          <w:bCs/>
          <w:u w:val="single"/>
        </w:rPr>
        <w:t>23</w:t>
      </w:r>
      <w:r w:rsidR="001056F8" w:rsidRPr="005D3B06">
        <w:rPr>
          <w:rFonts w:ascii="Gotham Light" w:hAnsi="Gotham Light" w:cs="Calibri"/>
          <w:b/>
          <w:bCs/>
          <w:u w:val="single"/>
        </w:rPr>
        <w:t xml:space="preserve"> Election</w:t>
      </w:r>
      <w:r w:rsidR="002C05BB" w:rsidRPr="005D3B06">
        <w:rPr>
          <w:rFonts w:ascii="Gotham Light" w:hAnsi="Gotham Light" w:cs="Calibri"/>
          <w:b/>
          <w:bCs/>
          <w:u w:val="single"/>
        </w:rPr>
        <w:t>:</w:t>
      </w:r>
    </w:p>
    <w:p w14:paraId="48974EBC" w14:textId="3CA8655E" w:rsidR="00294F9C" w:rsidRPr="005D3B06" w:rsidRDefault="00294F9C" w:rsidP="001056F8">
      <w:pPr>
        <w:jc w:val="center"/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 xml:space="preserve">City Council District </w:t>
      </w:r>
      <w:r w:rsidR="003675E4" w:rsidRPr="005D3B06">
        <w:rPr>
          <w:rFonts w:ascii="Gotham Light" w:hAnsi="Gotham Light" w:cs="Calibri"/>
        </w:rPr>
        <w:t>1</w:t>
      </w:r>
      <w:r w:rsidRPr="005D3B06">
        <w:rPr>
          <w:rFonts w:ascii="Gotham Light" w:hAnsi="Gotham Light" w:cs="Calibri"/>
        </w:rPr>
        <w:t xml:space="preserve"> – 4-year term</w:t>
      </w:r>
    </w:p>
    <w:p w14:paraId="6FB44BF3" w14:textId="0E73D717" w:rsidR="001056F8" w:rsidRPr="005D3B06" w:rsidRDefault="00342831" w:rsidP="001056F8">
      <w:pPr>
        <w:jc w:val="center"/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 xml:space="preserve">City Council </w:t>
      </w:r>
      <w:r w:rsidR="001056F8" w:rsidRPr="005D3B06">
        <w:rPr>
          <w:rFonts w:ascii="Gotham Light" w:hAnsi="Gotham Light" w:cs="Calibri"/>
        </w:rPr>
        <w:t xml:space="preserve">District </w:t>
      </w:r>
      <w:r w:rsidR="003675E4" w:rsidRPr="005D3B06">
        <w:rPr>
          <w:rFonts w:ascii="Gotham Light" w:hAnsi="Gotham Light" w:cs="Calibri"/>
        </w:rPr>
        <w:t>3</w:t>
      </w:r>
      <w:r w:rsidRPr="005D3B06">
        <w:rPr>
          <w:rFonts w:ascii="Gotham Light" w:hAnsi="Gotham Light" w:cs="Calibri"/>
        </w:rPr>
        <w:t xml:space="preserve"> – 4-year term</w:t>
      </w:r>
    </w:p>
    <w:p w14:paraId="0D0F43FB" w14:textId="0061453F" w:rsidR="003675E4" w:rsidRPr="005D3B06" w:rsidRDefault="003675E4" w:rsidP="001056F8">
      <w:pPr>
        <w:jc w:val="center"/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>City Council District 4 – 4-year term</w:t>
      </w:r>
    </w:p>
    <w:p w14:paraId="142A6320" w14:textId="2EAA2016" w:rsidR="001056F8" w:rsidRDefault="00342831" w:rsidP="001056F8">
      <w:pPr>
        <w:jc w:val="center"/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>City Council</w:t>
      </w:r>
      <w:r w:rsidR="00637D72" w:rsidRPr="005D3B06">
        <w:rPr>
          <w:rFonts w:ascii="Gotham Light" w:hAnsi="Gotham Light" w:cs="Calibri"/>
        </w:rPr>
        <w:t xml:space="preserve"> City Wide </w:t>
      </w:r>
      <w:r w:rsidR="001056F8" w:rsidRPr="005D3B06">
        <w:rPr>
          <w:rFonts w:ascii="Gotham Light" w:hAnsi="Gotham Light" w:cs="Calibri"/>
        </w:rPr>
        <w:t>I</w:t>
      </w:r>
      <w:r w:rsidR="003675E4" w:rsidRPr="005D3B06">
        <w:rPr>
          <w:rFonts w:ascii="Gotham Light" w:hAnsi="Gotham Light" w:cs="Calibri"/>
        </w:rPr>
        <w:t>I</w:t>
      </w:r>
      <w:r w:rsidRPr="005D3B06">
        <w:rPr>
          <w:rFonts w:ascii="Gotham Light" w:hAnsi="Gotham Light" w:cs="Calibri"/>
        </w:rPr>
        <w:t xml:space="preserve"> – 4-year term</w:t>
      </w:r>
    </w:p>
    <w:p w14:paraId="3D6F76B4" w14:textId="77777777" w:rsidR="005D3B06" w:rsidRPr="005D3B06" w:rsidRDefault="005D3B06" w:rsidP="001056F8">
      <w:pPr>
        <w:jc w:val="center"/>
        <w:rPr>
          <w:rFonts w:ascii="Gotham Light" w:hAnsi="Gotham Light" w:cs="Calibri"/>
        </w:rPr>
      </w:pPr>
    </w:p>
    <w:p w14:paraId="087D3155" w14:textId="77777777" w:rsidR="00E2478A" w:rsidRPr="005D3B06" w:rsidRDefault="00E2478A">
      <w:pPr>
        <w:rPr>
          <w:rFonts w:ascii="Gotham Light" w:hAnsi="Gotham Light" w:cs="Calibri"/>
          <w:lang w:val="en-CA"/>
        </w:rPr>
      </w:pPr>
    </w:p>
    <w:p w14:paraId="09D9DDCD" w14:textId="77777777" w:rsidR="00464ACD" w:rsidRPr="005D3B06" w:rsidRDefault="00464ACD" w:rsidP="00464ACD">
      <w:pPr>
        <w:rPr>
          <w:rFonts w:ascii="Gotham Light" w:hAnsi="Gotham Light" w:cs="Calibri"/>
          <w:lang w:val="en-CA"/>
        </w:rPr>
      </w:pPr>
      <w:r w:rsidRPr="005D3B06">
        <w:rPr>
          <w:rFonts w:ascii="Gotham Light" w:hAnsi="Gotham Light" w:cs="Calibri"/>
        </w:rPr>
        <w:t xml:space="preserve">The City of Provo will hold a non-partisan municipal General Election on Tuesday, </w:t>
      </w:r>
      <w:r w:rsidRPr="005D3B06">
        <w:rPr>
          <w:rFonts w:ascii="Gotham Light" w:hAnsi="Gotham Light" w:cs="Calibri"/>
          <w:b/>
          <w:bCs/>
        </w:rPr>
        <w:t>November 7, 2023</w:t>
      </w:r>
      <w:r w:rsidRPr="005D3B06">
        <w:rPr>
          <w:rFonts w:ascii="Gotham Light" w:hAnsi="Gotham Light" w:cs="Calibri"/>
        </w:rPr>
        <w:t xml:space="preserve">. </w:t>
      </w:r>
      <w:r w:rsidRPr="005D3B06">
        <w:rPr>
          <w:rFonts w:ascii="Gotham Light" w:hAnsi="Gotham Light" w:cs="Calibri"/>
          <w:lang w:val="en-CA"/>
        </w:rPr>
        <w:t xml:space="preserve">If more than two candidates file for an office, a primary election will be held on Tuesday, </w:t>
      </w:r>
      <w:r w:rsidRPr="005D3B06">
        <w:rPr>
          <w:rFonts w:ascii="Gotham Light" w:hAnsi="Gotham Light" w:cs="Calibri"/>
          <w:b/>
          <w:bCs/>
          <w:lang w:val="en-CA"/>
        </w:rPr>
        <w:t>August 15, 2023</w:t>
      </w:r>
      <w:r w:rsidRPr="005D3B06">
        <w:rPr>
          <w:rFonts w:ascii="Gotham Light" w:hAnsi="Gotham Light" w:cs="Calibri"/>
          <w:lang w:val="en-CA"/>
        </w:rPr>
        <w:t xml:space="preserve">.  </w:t>
      </w:r>
    </w:p>
    <w:p w14:paraId="626147D6" w14:textId="77777777" w:rsidR="00464ACD" w:rsidRPr="005D3B06" w:rsidRDefault="00464ACD" w:rsidP="00464ACD">
      <w:pPr>
        <w:rPr>
          <w:rFonts w:ascii="Gotham Light" w:hAnsi="Gotham Light" w:cs="Calibri"/>
          <w:lang w:val="en-CA"/>
        </w:rPr>
      </w:pPr>
    </w:p>
    <w:p w14:paraId="6F9597BA" w14:textId="77777777" w:rsidR="005D3B06" w:rsidRDefault="005D3B06" w:rsidP="00464ACD">
      <w:pPr>
        <w:rPr>
          <w:rFonts w:ascii="Gotham Light" w:hAnsi="Gotham Light" w:cs="Calibri"/>
          <w:b/>
          <w:bCs/>
          <w:u w:val="single"/>
          <w:lang w:val="en-CA"/>
        </w:rPr>
      </w:pPr>
    </w:p>
    <w:p w14:paraId="313E7FFB" w14:textId="78299DBF" w:rsidR="00464ACD" w:rsidRPr="005D3B06" w:rsidRDefault="00464ACD" w:rsidP="00464ACD">
      <w:pPr>
        <w:rPr>
          <w:rFonts w:ascii="Gotham Light" w:hAnsi="Gotham Light" w:cs="Calibri"/>
          <w:b/>
          <w:bCs/>
          <w:u w:val="single"/>
          <w:lang w:val="en-CA"/>
        </w:rPr>
      </w:pPr>
      <w:r w:rsidRPr="005D3B06">
        <w:rPr>
          <w:rFonts w:ascii="Gotham Light" w:hAnsi="Gotham Light" w:cs="Calibri"/>
          <w:b/>
          <w:bCs/>
          <w:u w:val="single"/>
          <w:lang w:val="en-CA"/>
        </w:rPr>
        <w:t>Candidate Filing Period:</w:t>
      </w:r>
    </w:p>
    <w:p w14:paraId="7A78D006" w14:textId="77777777" w:rsidR="00464ACD" w:rsidRPr="005D3B06" w:rsidRDefault="00464ACD">
      <w:pPr>
        <w:rPr>
          <w:rFonts w:ascii="Gotham Light" w:hAnsi="Gotham Light" w:cs="Calibri"/>
        </w:rPr>
      </w:pPr>
    </w:p>
    <w:p w14:paraId="52A8C4BE" w14:textId="4080E472" w:rsidR="00D55B89" w:rsidRPr="005D3B06" w:rsidRDefault="009F5386" w:rsidP="00D55B89">
      <w:pPr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 xml:space="preserve">Begins </w:t>
      </w:r>
      <w:r w:rsidRPr="005D3B06">
        <w:rPr>
          <w:rFonts w:ascii="Gotham Light" w:hAnsi="Gotham Light" w:cs="Calibri"/>
          <w:b/>
          <w:bCs/>
        </w:rPr>
        <w:t>June 1, 2023 through June 7, 2023 between the hours of</w:t>
      </w:r>
      <w:r w:rsidR="00D55B89" w:rsidRPr="005D3B06">
        <w:rPr>
          <w:rFonts w:ascii="Gotham Light" w:hAnsi="Gotham Light" w:cs="Calibri"/>
          <w:b/>
          <w:bCs/>
        </w:rPr>
        <w:t xml:space="preserve"> 8 a.m. to 5</w:t>
      </w:r>
      <w:r w:rsidRPr="005D3B06">
        <w:rPr>
          <w:rFonts w:ascii="Gotham Light" w:hAnsi="Gotham Light" w:cs="Calibri"/>
          <w:b/>
          <w:bCs/>
        </w:rPr>
        <w:t xml:space="preserve"> </w:t>
      </w:r>
      <w:r w:rsidR="00D55B89" w:rsidRPr="005D3B06">
        <w:rPr>
          <w:rFonts w:ascii="Gotham Light" w:hAnsi="Gotham Light" w:cs="Calibri"/>
          <w:b/>
          <w:bCs/>
        </w:rPr>
        <w:t>p.m.</w:t>
      </w:r>
      <w:r w:rsidRPr="005D3B06">
        <w:rPr>
          <w:rFonts w:ascii="Gotham Light" w:hAnsi="Gotham Light" w:cs="Calibri"/>
        </w:rPr>
        <w:t>,</w:t>
      </w:r>
      <w:r w:rsidR="00D55B89" w:rsidRPr="005D3B06">
        <w:rPr>
          <w:rFonts w:ascii="Gotham Light" w:hAnsi="Gotham Light" w:cs="Calibri"/>
        </w:rPr>
        <w:t xml:space="preserve"> excluding Saturday and Sunday.</w:t>
      </w:r>
      <w:r w:rsidRPr="005D3B06">
        <w:rPr>
          <w:rFonts w:ascii="Gotham Light" w:hAnsi="Gotham Light" w:cs="Calibri"/>
        </w:rPr>
        <w:t xml:space="preserve"> Declaration forms must be </w:t>
      </w:r>
      <w:proofErr w:type="gramStart"/>
      <w:r w:rsidRPr="005D3B06">
        <w:rPr>
          <w:rFonts w:ascii="Gotham Light" w:hAnsi="Gotham Light" w:cs="Calibri"/>
        </w:rPr>
        <w:t>filed</w:t>
      </w:r>
      <w:proofErr w:type="gramEnd"/>
      <w:r w:rsidRPr="005D3B06">
        <w:rPr>
          <w:rFonts w:ascii="Gotham Light" w:hAnsi="Gotham Light" w:cs="Calibri"/>
        </w:rPr>
        <w:t xml:space="preserve"> with the City Recorder at Provo City Hall. A fee </w:t>
      </w:r>
      <w:r w:rsidR="00D55B89" w:rsidRPr="005D3B06">
        <w:rPr>
          <w:rFonts w:ascii="Gotham Light" w:hAnsi="Gotham Light" w:cs="Calibri"/>
        </w:rPr>
        <w:t xml:space="preserve">of $75 will be required at </w:t>
      </w:r>
      <w:r w:rsidR="00017415" w:rsidRPr="005D3B06">
        <w:rPr>
          <w:rFonts w:ascii="Gotham Light" w:hAnsi="Gotham Light" w:cs="Calibri"/>
        </w:rPr>
        <w:t>the time</w:t>
      </w:r>
      <w:r w:rsidR="00D55B89" w:rsidRPr="005D3B06">
        <w:rPr>
          <w:rFonts w:ascii="Gotham Light" w:hAnsi="Gotham Light" w:cs="Calibri"/>
        </w:rPr>
        <w:t xml:space="preserve"> of filing.</w:t>
      </w:r>
    </w:p>
    <w:p w14:paraId="610BD6BF" w14:textId="77777777" w:rsidR="0078007D" w:rsidRPr="005D3B06" w:rsidRDefault="0078007D">
      <w:pPr>
        <w:rPr>
          <w:rFonts w:ascii="Gotham Light" w:hAnsi="Gotham Light" w:cs="Calibri"/>
        </w:rPr>
      </w:pPr>
    </w:p>
    <w:p w14:paraId="41A1F846" w14:textId="313B0744" w:rsidR="00D55B89" w:rsidRPr="005D3B06" w:rsidRDefault="0078007D">
      <w:pPr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 xml:space="preserve">Any resident of a municipality may nominate a candidate for </w:t>
      </w:r>
      <w:r w:rsidR="009238BE" w:rsidRPr="005D3B06">
        <w:rPr>
          <w:rFonts w:ascii="Gotham Light" w:hAnsi="Gotham Light" w:cs="Calibri"/>
        </w:rPr>
        <w:t xml:space="preserve">a municipal office by filing a nomination </w:t>
      </w:r>
      <w:r w:rsidR="00F01CCC" w:rsidRPr="005D3B06">
        <w:rPr>
          <w:rFonts w:ascii="Gotham Light" w:hAnsi="Gotham Light" w:cs="Calibri"/>
        </w:rPr>
        <w:t>petition and</w:t>
      </w:r>
      <w:r w:rsidR="000231C6" w:rsidRPr="005D3B06">
        <w:rPr>
          <w:rFonts w:ascii="Gotham Light" w:hAnsi="Gotham Light" w:cs="Calibri"/>
        </w:rPr>
        <w:t xml:space="preserve"> paying the filing fee </w:t>
      </w:r>
      <w:r w:rsidRPr="005D3B06">
        <w:rPr>
          <w:rFonts w:ascii="Gotham Light" w:hAnsi="Gotham Light" w:cs="Calibri"/>
        </w:rPr>
        <w:t xml:space="preserve">with the </w:t>
      </w:r>
      <w:r w:rsidR="00E042CC" w:rsidRPr="005D3B06">
        <w:rPr>
          <w:rFonts w:ascii="Gotham Light" w:hAnsi="Gotham Light" w:cs="Calibri"/>
        </w:rPr>
        <w:t>C</w:t>
      </w:r>
      <w:r w:rsidR="006C6170" w:rsidRPr="005D3B06">
        <w:rPr>
          <w:rFonts w:ascii="Gotham Light" w:hAnsi="Gotham Light" w:cs="Calibri"/>
        </w:rPr>
        <w:t xml:space="preserve">ity </w:t>
      </w:r>
      <w:r w:rsidR="00E042CC" w:rsidRPr="005D3B06">
        <w:rPr>
          <w:rFonts w:ascii="Gotham Light" w:hAnsi="Gotham Light" w:cs="Calibri"/>
        </w:rPr>
        <w:t>R</w:t>
      </w:r>
      <w:r w:rsidRPr="005D3B06">
        <w:rPr>
          <w:rFonts w:ascii="Gotham Light" w:hAnsi="Gotham Light" w:cs="Calibri"/>
        </w:rPr>
        <w:t>ecorder</w:t>
      </w:r>
      <w:r w:rsidR="009F5386" w:rsidRPr="005D3B06">
        <w:rPr>
          <w:rFonts w:ascii="Gotham Light" w:hAnsi="Gotham Light" w:cs="Calibri"/>
        </w:rPr>
        <w:t xml:space="preserve"> during the candidate filing period.</w:t>
      </w:r>
      <w:r w:rsidR="009238BE" w:rsidRPr="005D3B06">
        <w:rPr>
          <w:rFonts w:ascii="Gotham Light" w:hAnsi="Gotham Light" w:cs="Calibri"/>
        </w:rPr>
        <w:t xml:space="preserve">  </w:t>
      </w:r>
    </w:p>
    <w:p w14:paraId="0C2D0DD9" w14:textId="77777777" w:rsidR="00D55B89" w:rsidRPr="005D3B06" w:rsidRDefault="00D55B89">
      <w:pPr>
        <w:rPr>
          <w:rFonts w:ascii="Gotham Light" w:hAnsi="Gotham Light" w:cs="Calibri"/>
        </w:rPr>
      </w:pPr>
    </w:p>
    <w:p w14:paraId="1E3A3E6C" w14:textId="7DBE64C6" w:rsidR="00B07806" w:rsidRPr="005D3B06" w:rsidRDefault="00D55B89">
      <w:pPr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>In lieu of paying the filing fee, individuals filing as candidates may submit a petition in support of candidacy, see Provo City Code 2.05.015 for additional information.</w:t>
      </w:r>
    </w:p>
    <w:p w14:paraId="6038A55B" w14:textId="782C7F94" w:rsidR="00947107" w:rsidRPr="005D3B06" w:rsidRDefault="00947107">
      <w:pPr>
        <w:rPr>
          <w:rFonts w:ascii="Gotham Light" w:hAnsi="Gotham Light" w:cs="Calibri"/>
        </w:rPr>
      </w:pPr>
    </w:p>
    <w:p w14:paraId="5E2743B4" w14:textId="20568F1F" w:rsidR="00947107" w:rsidRPr="005D3B06" w:rsidRDefault="00947107">
      <w:pPr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>Candidates must comply with the requirements of Utah Code Section 20A-9-203.</w:t>
      </w:r>
    </w:p>
    <w:p w14:paraId="3B797154" w14:textId="77777777" w:rsidR="009238BE" w:rsidRPr="005D3B06" w:rsidRDefault="009238BE">
      <w:pPr>
        <w:rPr>
          <w:rFonts w:ascii="Gotham Light" w:hAnsi="Gotham Light" w:cs="Calibri"/>
        </w:rPr>
      </w:pPr>
    </w:p>
    <w:p w14:paraId="3F9914DA" w14:textId="77777777" w:rsidR="005D3B06" w:rsidRDefault="005D3B06">
      <w:pPr>
        <w:rPr>
          <w:rFonts w:ascii="Gotham Light" w:hAnsi="Gotham Light" w:cs="Calibri"/>
        </w:rPr>
      </w:pPr>
    </w:p>
    <w:p w14:paraId="3CFD70EB" w14:textId="58EAB7C6" w:rsidR="009238BE" w:rsidRPr="005D3B06" w:rsidRDefault="009F5386">
      <w:pPr>
        <w:rPr>
          <w:rFonts w:ascii="Gotham Light" w:hAnsi="Gotham Light" w:cs="Calibri"/>
        </w:rPr>
      </w:pPr>
      <w:r w:rsidRPr="005D3B06">
        <w:rPr>
          <w:rFonts w:ascii="Gotham Light" w:hAnsi="Gotham Light" w:cs="Calibri"/>
        </w:rPr>
        <w:t xml:space="preserve">/s/ </w:t>
      </w:r>
      <w:r w:rsidR="003675E4" w:rsidRPr="005D3B06">
        <w:rPr>
          <w:rFonts w:ascii="Gotham Light" w:hAnsi="Gotham Light" w:cs="Calibri"/>
        </w:rPr>
        <w:t>Heidi Allman</w:t>
      </w:r>
    </w:p>
    <w:p w14:paraId="18397340" w14:textId="6F071DDD" w:rsidR="005D3B06" w:rsidRDefault="009238BE">
      <w:pPr>
        <w:rPr>
          <w:rFonts w:ascii="Gotham Light" w:hAnsi="Gotham Light" w:cs="Calibri"/>
        </w:rPr>
      </w:pPr>
      <w:smartTag w:uri="urn:schemas-microsoft-com:office:smarttags" w:element="place">
        <w:smartTag w:uri="urn:schemas-microsoft-com:office:smarttags" w:element="PlaceName">
          <w:r w:rsidRPr="005D3B06">
            <w:rPr>
              <w:rFonts w:ascii="Gotham Light" w:hAnsi="Gotham Light" w:cs="Calibri"/>
            </w:rPr>
            <w:t>Provo</w:t>
          </w:r>
        </w:smartTag>
        <w:r w:rsidRPr="005D3B06">
          <w:rPr>
            <w:rFonts w:ascii="Gotham Light" w:hAnsi="Gotham Light" w:cs="Calibri"/>
          </w:rPr>
          <w:t xml:space="preserve"> </w:t>
        </w:r>
        <w:smartTag w:uri="urn:schemas-microsoft-com:office:smarttags" w:element="PlaceType">
          <w:r w:rsidRPr="005D3B06">
            <w:rPr>
              <w:rFonts w:ascii="Gotham Light" w:hAnsi="Gotham Light" w:cs="Calibri"/>
            </w:rPr>
            <w:t>City</w:t>
          </w:r>
        </w:smartTag>
      </w:smartTag>
      <w:r w:rsidRPr="005D3B06">
        <w:rPr>
          <w:rFonts w:ascii="Gotham Light" w:hAnsi="Gotham Light" w:cs="Calibri"/>
        </w:rPr>
        <w:t xml:space="preserve"> Recorder and Election Officer</w:t>
      </w:r>
    </w:p>
    <w:p w14:paraId="58A273C8" w14:textId="2CA25595" w:rsidR="00D21C7E" w:rsidRPr="005D3B06" w:rsidRDefault="003675E4">
      <w:pPr>
        <w:rPr>
          <w:rFonts w:ascii="Calibri" w:hAnsi="Calibri" w:cs="Calibri"/>
        </w:rPr>
      </w:pPr>
      <w:r w:rsidRPr="005D3B06">
        <w:rPr>
          <w:rFonts w:ascii="Gotham Light" w:hAnsi="Gotham Light" w:cs="Calibri"/>
        </w:rPr>
        <w:t>P</w:t>
      </w:r>
      <w:r w:rsidR="001B7DD5" w:rsidRPr="005D3B06">
        <w:rPr>
          <w:rFonts w:ascii="Gotham Light" w:hAnsi="Gotham Light" w:cs="Calibri"/>
        </w:rPr>
        <w:t>osted this 24</w:t>
      </w:r>
      <w:r w:rsidR="001B7DD5" w:rsidRPr="005D3B06">
        <w:rPr>
          <w:rFonts w:ascii="Gotham Light" w:hAnsi="Gotham Light" w:cs="Calibri"/>
          <w:vertAlign w:val="superscript"/>
        </w:rPr>
        <w:t>th</w:t>
      </w:r>
      <w:r w:rsidR="001B7DD5" w:rsidRPr="005D3B06">
        <w:rPr>
          <w:rFonts w:ascii="Gotham Light" w:hAnsi="Gotham Light" w:cs="Calibri"/>
        </w:rPr>
        <w:t xml:space="preserve"> day of April, 2023</w:t>
      </w:r>
      <w:r w:rsidR="00235E4A" w:rsidRPr="005D3B06">
        <w:rPr>
          <w:rFonts w:ascii="Gotham Light" w:hAnsi="Gotham Light" w:cs="Calibri"/>
        </w:rPr>
        <w:t xml:space="preserve"> </w:t>
      </w:r>
      <w:r w:rsidR="005D3B06">
        <w:rPr>
          <w:rFonts w:ascii="Gotham Light" w:hAnsi="Gotham Light" w:cs="Calibri"/>
        </w:rPr>
        <w:t>according to UCA 10-3-301</w:t>
      </w:r>
    </w:p>
    <w:sectPr w:rsidR="00D21C7E" w:rsidRPr="005D3B06" w:rsidSect="00464ACD">
      <w:headerReference w:type="default" r:id="rId7"/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E49EA" w14:textId="77777777" w:rsidR="00CA1E2F" w:rsidRDefault="00CA1E2F" w:rsidP="00CA1E2F">
      <w:r>
        <w:separator/>
      </w:r>
    </w:p>
  </w:endnote>
  <w:endnote w:type="continuationSeparator" w:id="0">
    <w:p w14:paraId="12D3A7B6" w14:textId="77777777" w:rsidR="00CA1E2F" w:rsidRDefault="00CA1E2F" w:rsidP="00CA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panose1 w:val="02000803030000020004"/>
    <w:charset w:val="00"/>
    <w:family w:val="auto"/>
    <w:pitch w:val="variable"/>
    <w:sig w:usb0="A00000AF" w:usb1="40000048" w:usb2="00000000" w:usb3="00000000" w:csb0="00000111" w:csb1="00000000"/>
  </w:font>
  <w:font w:name="Gotham Light">
    <w:panose1 w:val="02000603030000020004"/>
    <w:charset w:val="00"/>
    <w:family w:val="auto"/>
    <w:pitch w:val="variable"/>
    <w:sig w:usb0="A00000AF" w:usb1="4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A7774" w14:textId="77777777" w:rsidR="00CA1E2F" w:rsidRDefault="00CA1E2F" w:rsidP="00CA1E2F">
      <w:r>
        <w:separator/>
      </w:r>
    </w:p>
  </w:footnote>
  <w:footnote w:type="continuationSeparator" w:id="0">
    <w:p w14:paraId="6249E411" w14:textId="77777777" w:rsidR="00CA1E2F" w:rsidRDefault="00CA1E2F" w:rsidP="00CA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B3F8" w14:textId="3A687CC8" w:rsidR="00CA1E2F" w:rsidRDefault="00464ACD" w:rsidP="00CA1E2F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87E28A" wp14:editId="508D6940">
              <wp:simplePos x="0" y="0"/>
              <wp:positionH relativeFrom="column">
                <wp:posOffset>-972065</wp:posOffset>
              </wp:positionH>
              <wp:positionV relativeFrom="paragraph">
                <wp:posOffset>-481914</wp:posOffset>
              </wp:positionV>
              <wp:extent cx="7908153" cy="27169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8153" cy="271695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3F595" id="Rectangle 1" o:spid="_x0000_s1026" style="position:absolute;margin-left:-76.55pt;margin-top:-37.95pt;width:622.7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" fillcolor="#00b0f0" stroked="f" strokeweight="2pt"/>
          </w:pict>
        </mc:Fallback>
      </mc:AlternateContent>
    </w:r>
    <w:r w:rsidR="00CA1E2F">
      <w:rPr>
        <w:noProof/>
      </w:rPr>
      <w:drawing>
        <wp:inline distT="0" distB="0" distL="0" distR="0" wp14:anchorId="6417D258" wp14:editId="0160C4F1">
          <wp:extent cx="1961495" cy="695325"/>
          <wp:effectExtent l="0" t="0" r="1270" b="0"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31" cy="699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63474"/>
    <w:multiLevelType w:val="hybridMultilevel"/>
    <w:tmpl w:val="F2287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94996"/>
    <w:multiLevelType w:val="hybridMultilevel"/>
    <w:tmpl w:val="757A6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5696388">
    <w:abstractNumId w:val="1"/>
  </w:num>
  <w:num w:numId="2" w16cid:durableId="1273587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60"/>
    <w:rsid w:val="00017415"/>
    <w:rsid w:val="000231C6"/>
    <w:rsid w:val="000331D9"/>
    <w:rsid w:val="00035741"/>
    <w:rsid w:val="0007741C"/>
    <w:rsid w:val="000C6F73"/>
    <w:rsid w:val="001056F8"/>
    <w:rsid w:val="001B7DD5"/>
    <w:rsid w:val="001D0174"/>
    <w:rsid w:val="001D13C6"/>
    <w:rsid w:val="001E477A"/>
    <w:rsid w:val="00235E4A"/>
    <w:rsid w:val="00253210"/>
    <w:rsid w:val="0027030E"/>
    <w:rsid w:val="002923EA"/>
    <w:rsid w:val="00294F9C"/>
    <w:rsid w:val="002C05BB"/>
    <w:rsid w:val="002F7985"/>
    <w:rsid w:val="00312BE0"/>
    <w:rsid w:val="00342831"/>
    <w:rsid w:val="003675E4"/>
    <w:rsid w:val="003E5B15"/>
    <w:rsid w:val="00431874"/>
    <w:rsid w:val="00464ACD"/>
    <w:rsid w:val="00476060"/>
    <w:rsid w:val="004834F1"/>
    <w:rsid w:val="00494E2E"/>
    <w:rsid w:val="004C6BD4"/>
    <w:rsid w:val="005D362E"/>
    <w:rsid w:val="005D3B06"/>
    <w:rsid w:val="005F43B3"/>
    <w:rsid w:val="00600BA8"/>
    <w:rsid w:val="00637D72"/>
    <w:rsid w:val="006777BD"/>
    <w:rsid w:val="006C489E"/>
    <w:rsid w:val="006C6170"/>
    <w:rsid w:val="00705E3B"/>
    <w:rsid w:val="00765D0E"/>
    <w:rsid w:val="0078007D"/>
    <w:rsid w:val="007F673B"/>
    <w:rsid w:val="008437ED"/>
    <w:rsid w:val="008A384E"/>
    <w:rsid w:val="008E4765"/>
    <w:rsid w:val="00904469"/>
    <w:rsid w:val="009238BE"/>
    <w:rsid w:val="00927715"/>
    <w:rsid w:val="00930E13"/>
    <w:rsid w:val="009442D0"/>
    <w:rsid w:val="00947107"/>
    <w:rsid w:val="00951CE7"/>
    <w:rsid w:val="0095229F"/>
    <w:rsid w:val="009F5386"/>
    <w:rsid w:val="00A36BB6"/>
    <w:rsid w:val="00AB6E03"/>
    <w:rsid w:val="00B07806"/>
    <w:rsid w:val="00B30974"/>
    <w:rsid w:val="00B32146"/>
    <w:rsid w:val="00B87354"/>
    <w:rsid w:val="00BA1B56"/>
    <w:rsid w:val="00C10FF7"/>
    <w:rsid w:val="00C13686"/>
    <w:rsid w:val="00C34CF4"/>
    <w:rsid w:val="00CA1E2F"/>
    <w:rsid w:val="00CB7104"/>
    <w:rsid w:val="00CC5D59"/>
    <w:rsid w:val="00D21C7E"/>
    <w:rsid w:val="00D22432"/>
    <w:rsid w:val="00D55B89"/>
    <w:rsid w:val="00E042CC"/>
    <w:rsid w:val="00E2478A"/>
    <w:rsid w:val="00E42A15"/>
    <w:rsid w:val="00EA61F0"/>
    <w:rsid w:val="00F00203"/>
    <w:rsid w:val="00F01CCC"/>
    <w:rsid w:val="00F45AE0"/>
    <w:rsid w:val="00FA5A3F"/>
    <w:rsid w:val="00FA7A60"/>
    <w:rsid w:val="00FE0AF9"/>
    <w:rsid w:val="00FE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6040CCF6"/>
  <w15:docId w15:val="{54EB5DB3-45D2-492F-98AE-8C1E79BC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38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2BE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6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6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61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1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1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1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E2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E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Provo City Elections</vt:lpstr>
    </vt:vector>
  </TitlesOfParts>
  <Company>Provo City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 City Elections</dc:title>
  <dc:creator>janenew</dc:creator>
  <cp:lastModifiedBy>Heidi Allman</cp:lastModifiedBy>
  <cp:revision>7</cp:revision>
  <dcterms:created xsi:type="dcterms:W3CDTF">2023-01-30T18:39:00Z</dcterms:created>
  <dcterms:modified xsi:type="dcterms:W3CDTF">2023-04-24T23:06:00Z</dcterms:modified>
</cp:coreProperties>
</file>