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1F0A40" w14:textId="5D704BAD" w:rsidR="003416B7" w:rsidRDefault="004C4402" w:rsidP="003416B7">
      <w:pPr>
        <w:spacing w:after="0" w:line="240" w:lineRule="auto"/>
        <w:jc w:val="center"/>
        <w:rPr>
          <w:rFonts w:asciiTheme="minorHAnsi" w:hAnsiTheme="minorHAnsi" w:cstheme="minorHAnsi"/>
          <w:b/>
          <w:szCs w:val="24"/>
        </w:rPr>
      </w:pPr>
      <w:bookmarkStart w:id="0" w:name="_GoBack"/>
      <w:bookmarkEnd w:id="0"/>
      <w:r>
        <w:rPr>
          <w:rFonts w:asciiTheme="minorHAnsi" w:hAnsiTheme="minorHAnsi" w:cstheme="minorHAnsi"/>
          <w:b/>
          <w:szCs w:val="24"/>
        </w:rPr>
        <w:t xml:space="preserve">Amended </w:t>
      </w:r>
      <w:r w:rsidR="003416B7">
        <w:rPr>
          <w:rFonts w:asciiTheme="minorHAnsi" w:hAnsiTheme="minorHAnsi" w:cstheme="minorHAnsi"/>
          <w:b/>
          <w:szCs w:val="24"/>
        </w:rPr>
        <w:t>Agenda for Heber City’s</w:t>
      </w:r>
    </w:p>
    <w:p w14:paraId="4BD8E4A2" w14:textId="4BA1E81C" w:rsidR="003416B7" w:rsidRDefault="002A1566" w:rsidP="003416B7">
      <w:pPr>
        <w:spacing w:after="0" w:line="240" w:lineRule="auto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Parks, </w:t>
      </w:r>
      <w:r w:rsidR="003416B7">
        <w:rPr>
          <w:rFonts w:asciiTheme="minorHAnsi" w:hAnsiTheme="minorHAnsi" w:cstheme="minorHAnsi"/>
          <w:b/>
          <w:szCs w:val="24"/>
        </w:rPr>
        <w:t>Open Space, Trails</w:t>
      </w:r>
      <w:r>
        <w:rPr>
          <w:rFonts w:asciiTheme="minorHAnsi" w:hAnsiTheme="minorHAnsi" w:cstheme="minorHAnsi"/>
          <w:b/>
          <w:szCs w:val="24"/>
        </w:rPr>
        <w:t xml:space="preserve">, </w:t>
      </w:r>
      <w:r w:rsidR="003416B7">
        <w:rPr>
          <w:rFonts w:asciiTheme="minorHAnsi" w:hAnsiTheme="minorHAnsi" w:cstheme="minorHAnsi"/>
          <w:b/>
          <w:szCs w:val="24"/>
        </w:rPr>
        <w:t xml:space="preserve">and Trees Advisory Committee </w:t>
      </w:r>
    </w:p>
    <w:p w14:paraId="5AC7FB35" w14:textId="4FE0E275" w:rsidR="003416B7" w:rsidRDefault="007F1B12" w:rsidP="003416B7">
      <w:pPr>
        <w:spacing w:after="0" w:line="240" w:lineRule="auto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Thursday</w:t>
      </w:r>
      <w:r w:rsidR="003416B7">
        <w:rPr>
          <w:rFonts w:asciiTheme="minorHAnsi" w:hAnsiTheme="minorHAnsi" w:cstheme="minorHAnsi"/>
          <w:b/>
          <w:szCs w:val="24"/>
        </w:rPr>
        <w:t>,</w:t>
      </w:r>
      <w:r w:rsidR="007804FD">
        <w:rPr>
          <w:rFonts w:asciiTheme="minorHAnsi" w:hAnsiTheme="minorHAnsi" w:cstheme="minorHAnsi"/>
          <w:b/>
          <w:szCs w:val="24"/>
        </w:rPr>
        <w:t xml:space="preserve"> </w:t>
      </w:r>
      <w:r w:rsidR="001725EB">
        <w:rPr>
          <w:rFonts w:asciiTheme="minorHAnsi" w:hAnsiTheme="minorHAnsi" w:cstheme="minorHAnsi"/>
          <w:b/>
          <w:szCs w:val="24"/>
        </w:rPr>
        <w:t>April 20</w:t>
      </w:r>
      <w:r w:rsidR="001725EB" w:rsidRPr="001725EB">
        <w:rPr>
          <w:rFonts w:asciiTheme="minorHAnsi" w:hAnsiTheme="minorHAnsi" w:cstheme="minorHAnsi"/>
          <w:b/>
          <w:szCs w:val="24"/>
          <w:vertAlign w:val="superscript"/>
        </w:rPr>
        <w:t>th</w:t>
      </w:r>
      <w:r w:rsidR="001F3580">
        <w:rPr>
          <w:rFonts w:asciiTheme="minorHAnsi" w:hAnsiTheme="minorHAnsi" w:cstheme="minorHAnsi"/>
          <w:b/>
          <w:szCs w:val="24"/>
        </w:rPr>
        <w:t>, 2023</w:t>
      </w:r>
    </w:p>
    <w:p w14:paraId="44FD10B9" w14:textId="77777777" w:rsidR="003416B7" w:rsidRDefault="003416B7" w:rsidP="003416B7">
      <w:pPr>
        <w:spacing w:after="0" w:line="240" w:lineRule="auto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4:00 p.m. – 5:00 p.m.</w:t>
      </w:r>
    </w:p>
    <w:p w14:paraId="3B775556" w14:textId="77777777" w:rsidR="003416B7" w:rsidRDefault="003416B7" w:rsidP="003416B7">
      <w:pPr>
        <w:spacing w:after="0" w:line="240" w:lineRule="auto"/>
        <w:jc w:val="center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Downstairs Conference Room at City Hall or by the GoToMeeting Link</w:t>
      </w:r>
    </w:p>
    <w:p w14:paraId="6C118CB2" w14:textId="77777777" w:rsidR="003416B7" w:rsidRDefault="009A165A" w:rsidP="003416B7">
      <w:pPr>
        <w:jc w:val="center"/>
        <w:rPr>
          <w:rFonts w:asciiTheme="minorHAnsi" w:eastAsia="Times New Roman" w:hAnsiTheme="minorHAnsi" w:cstheme="minorHAnsi"/>
          <w:szCs w:val="24"/>
        </w:rPr>
      </w:pPr>
      <w:hyperlink r:id="rId8" w:history="1">
        <w:r w:rsidR="003416B7">
          <w:rPr>
            <w:rStyle w:val="Hyperlink"/>
            <w:rFonts w:asciiTheme="minorHAnsi" w:hAnsiTheme="minorHAnsi" w:cstheme="minorHAnsi"/>
            <w:color w:val="800080"/>
            <w:szCs w:val="24"/>
          </w:rPr>
          <w:t>https://global.gotomeeting.com/join/761217645</w:t>
        </w:r>
      </w:hyperlink>
    </w:p>
    <w:p w14:paraId="784F7B4D" w14:textId="3AE27FDF" w:rsidR="003416B7" w:rsidRPr="007668B9" w:rsidRDefault="003416B7" w:rsidP="00095A25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b/>
          <w:color w:val="000000" w:themeColor="text1"/>
          <w:sz w:val="22"/>
        </w:rPr>
      </w:pPr>
      <w:r w:rsidRPr="007668B9">
        <w:rPr>
          <w:rFonts w:asciiTheme="minorHAnsi" w:hAnsiTheme="minorHAnsi" w:cstheme="minorHAnsi"/>
          <w:b/>
          <w:color w:val="000000" w:themeColor="text1"/>
          <w:sz w:val="22"/>
        </w:rPr>
        <w:t xml:space="preserve">Welcome: </w:t>
      </w:r>
      <w:r w:rsidRPr="007668B9">
        <w:rPr>
          <w:rFonts w:asciiTheme="minorHAnsi" w:hAnsiTheme="minorHAnsi" w:cstheme="minorHAnsi"/>
          <w:bCs/>
          <w:color w:val="000000" w:themeColor="text1"/>
          <w:sz w:val="22"/>
        </w:rPr>
        <w:t>Introductions; Roll; Summary of Last Meeting’s Actions; Review and Approval of Agenda</w:t>
      </w:r>
    </w:p>
    <w:p w14:paraId="1C3A35E1" w14:textId="1EE1BC3A" w:rsidR="003416B7" w:rsidRDefault="003416B7" w:rsidP="003416B7">
      <w:pPr>
        <w:pStyle w:val="ListParagraph"/>
        <w:spacing w:after="0" w:line="240" w:lineRule="auto"/>
        <w:ind w:left="360"/>
        <w:rPr>
          <w:rFonts w:asciiTheme="minorHAnsi" w:hAnsiTheme="minorHAnsi" w:cstheme="minorHAnsi"/>
          <w:b/>
          <w:color w:val="000000" w:themeColor="text1"/>
          <w:sz w:val="22"/>
        </w:rPr>
      </w:pPr>
    </w:p>
    <w:p w14:paraId="54FEB14B" w14:textId="4551783D" w:rsidR="00396798" w:rsidRDefault="00396798" w:rsidP="00396798">
      <w:pPr>
        <w:pStyle w:val="ListParagraph"/>
        <w:spacing w:after="0" w:line="240" w:lineRule="auto"/>
        <w:ind w:left="1080"/>
        <w:rPr>
          <w:rFonts w:asciiTheme="minorHAnsi" w:hAnsiTheme="minorHAnsi" w:cstheme="minorHAnsi"/>
          <w:color w:val="000000" w:themeColor="text1"/>
          <w:sz w:val="22"/>
        </w:rPr>
      </w:pPr>
      <w:r w:rsidRPr="00396798">
        <w:rPr>
          <w:rFonts w:asciiTheme="minorHAnsi" w:hAnsiTheme="minorHAnsi" w:cstheme="minorHAnsi"/>
          <w:color w:val="000000" w:themeColor="text1"/>
          <w:sz w:val="22"/>
        </w:rPr>
        <w:t>Introduction of Christian Thompson, new POSTT Committee Member.</w:t>
      </w:r>
    </w:p>
    <w:p w14:paraId="6DDFB78E" w14:textId="77777777" w:rsidR="00121505" w:rsidRDefault="00121505" w:rsidP="00121505">
      <w:pPr>
        <w:spacing w:after="0" w:line="240" w:lineRule="auto"/>
        <w:rPr>
          <w:rFonts w:asciiTheme="minorHAnsi" w:hAnsiTheme="minorHAnsi" w:cstheme="minorHAnsi"/>
          <w:color w:val="000000" w:themeColor="text1"/>
          <w:sz w:val="22"/>
        </w:rPr>
      </w:pPr>
    </w:p>
    <w:p w14:paraId="47CD7704" w14:textId="5C5AC7BA" w:rsidR="00121505" w:rsidRDefault="00121505" w:rsidP="00121505">
      <w:pPr>
        <w:pStyle w:val="ListParagraph"/>
        <w:numPr>
          <w:ilvl w:val="0"/>
          <w:numId w:val="6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2"/>
        </w:rPr>
      </w:pPr>
      <w:r>
        <w:rPr>
          <w:rFonts w:asciiTheme="minorHAnsi" w:hAnsiTheme="minorHAnsi" w:cstheme="minorHAnsi"/>
          <w:color w:val="000000" w:themeColor="text1"/>
          <w:sz w:val="22"/>
        </w:rPr>
        <w:t>Nick Gomez</w:t>
      </w:r>
    </w:p>
    <w:p w14:paraId="0866411A" w14:textId="06F52E3D" w:rsidR="00121505" w:rsidRPr="00121505" w:rsidRDefault="00121505" w:rsidP="00121505">
      <w:pPr>
        <w:pStyle w:val="ListParagraph"/>
        <w:numPr>
          <w:ilvl w:val="1"/>
          <w:numId w:val="6"/>
        </w:numPr>
        <w:spacing w:after="0" w:line="240" w:lineRule="auto"/>
        <w:rPr>
          <w:rFonts w:asciiTheme="minorHAnsi" w:hAnsiTheme="minorHAnsi" w:cstheme="minorHAnsi"/>
          <w:color w:val="000000" w:themeColor="text1"/>
          <w:sz w:val="22"/>
        </w:rPr>
      </w:pPr>
      <w:r>
        <w:rPr>
          <w:rFonts w:asciiTheme="minorHAnsi" w:hAnsiTheme="minorHAnsi" w:cstheme="minorHAnsi"/>
          <w:color w:val="000000" w:themeColor="text1"/>
          <w:sz w:val="22"/>
        </w:rPr>
        <w:t xml:space="preserve">Concerned about tree trimming in memorial park.  Suggested contact Mark Rounds who has hired an arborist.  </w:t>
      </w:r>
    </w:p>
    <w:p w14:paraId="617E9BD8" w14:textId="77777777" w:rsidR="00396798" w:rsidRPr="00396798" w:rsidRDefault="00396798" w:rsidP="00396798">
      <w:pPr>
        <w:pStyle w:val="ListParagraph"/>
        <w:spacing w:after="0" w:line="240" w:lineRule="auto"/>
        <w:ind w:left="1080"/>
        <w:rPr>
          <w:rFonts w:asciiTheme="minorHAnsi" w:hAnsiTheme="minorHAnsi" w:cstheme="minorHAnsi"/>
          <w:color w:val="000000" w:themeColor="text1"/>
          <w:sz w:val="22"/>
        </w:rPr>
      </w:pPr>
    </w:p>
    <w:p w14:paraId="0EF51B19" w14:textId="77777777" w:rsidR="008C01C8" w:rsidRPr="008C01C8" w:rsidRDefault="003416B7" w:rsidP="00715888">
      <w:pPr>
        <w:pStyle w:val="ListParagraph"/>
        <w:numPr>
          <w:ilvl w:val="0"/>
          <w:numId w:val="4"/>
        </w:numPr>
        <w:spacing w:after="0" w:line="240" w:lineRule="auto"/>
        <w:rPr>
          <w:rFonts w:asciiTheme="minorHAnsi" w:hAnsiTheme="minorHAnsi" w:cstheme="minorHAnsi"/>
          <w:b/>
          <w:color w:val="000000" w:themeColor="text1"/>
          <w:sz w:val="22"/>
        </w:rPr>
      </w:pPr>
      <w:r w:rsidRPr="00792A3F">
        <w:rPr>
          <w:rFonts w:asciiTheme="minorHAnsi" w:hAnsiTheme="minorHAnsi" w:cstheme="minorHAnsi"/>
          <w:b/>
          <w:color w:val="000000" w:themeColor="text1"/>
          <w:sz w:val="22"/>
        </w:rPr>
        <w:t xml:space="preserve">Committee Business </w:t>
      </w:r>
      <w:r w:rsidR="003023D4" w:rsidRPr="00792A3F">
        <w:rPr>
          <w:rFonts w:asciiTheme="minorHAnsi" w:hAnsiTheme="minorHAnsi" w:cstheme="minorHAnsi"/>
          <w:b/>
          <w:color w:val="000000" w:themeColor="text1"/>
          <w:sz w:val="22"/>
        </w:rPr>
        <w:t>–</w:t>
      </w:r>
      <w:r w:rsidR="00792A3F" w:rsidRPr="00792A3F">
        <w:rPr>
          <w:rFonts w:asciiTheme="minorHAnsi" w:hAnsiTheme="minorHAnsi" w:cstheme="minorHAnsi"/>
          <w:bCs/>
          <w:i/>
          <w:color w:val="2E74B5" w:themeColor="accent1" w:themeShade="BF"/>
          <w:sz w:val="22"/>
        </w:rPr>
        <w:t xml:space="preserve"> </w:t>
      </w:r>
    </w:p>
    <w:p w14:paraId="66258DF5" w14:textId="1B6D6E0A" w:rsidR="006607D0" w:rsidRPr="00121505" w:rsidRDefault="006607D0" w:rsidP="00A4257E">
      <w:pPr>
        <w:pStyle w:val="ListParagraph"/>
        <w:numPr>
          <w:ilvl w:val="1"/>
          <w:numId w:val="4"/>
        </w:numPr>
        <w:spacing w:after="0" w:line="240" w:lineRule="auto"/>
        <w:rPr>
          <w:rFonts w:asciiTheme="minorHAnsi" w:hAnsiTheme="minorHAnsi" w:cstheme="minorHAnsi"/>
          <w:bCs/>
          <w:color w:val="000000" w:themeColor="text1"/>
          <w:sz w:val="22"/>
        </w:rPr>
      </w:pPr>
      <w:r>
        <w:t>Discuss a proposed outline of POSTT’s role related to TAP Tax review and assistance, and how POSTT’s relationship coincides with the new proposed Art’s TAP Tax Advisory Committee.</w:t>
      </w:r>
    </w:p>
    <w:p w14:paraId="792DF223" w14:textId="3C97079C" w:rsidR="00121505" w:rsidRPr="006607D0" w:rsidRDefault="00121505" w:rsidP="00121505">
      <w:pPr>
        <w:pStyle w:val="ListParagraph"/>
        <w:numPr>
          <w:ilvl w:val="2"/>
          <w:numId w:val="4"/>
        </w:numPr>
        <w:spacing w:after="0" w:line="240" w:lineRule="auto"/>
        <w:rPr>
          <w:rFonts w:asciiTheme="minorHAnsi" w:hAnsiTheme="minorHAnsi" w:cstheme="minorHAnsi"/>
          <w:bCs/>
          <w:color w:val="000000" w:themeColor="text1"/>
          <w:sz w:val="22"/>
        </w:rPr>
      </w:pPr>
      <w:r>
        <w:t xml:space="preserve">Continued to next meeting.  No information or materials provided by staff to facilitate discussion. </w:t>
      </w:r>
    </w:p>
    <w:p w14:paraId="502336BF" w14:textId="77777777" w:rsidR="006607D0" w:rsidRPr="006607D0" w:rsidRDefault="006607D0" w:rsidP="006607D0">
      <w:pPr>
        <w:pStyle w:val="ListParagraph"/>
        <w:spacing w:after="0" w:line="240" w:lineRule="auto"/>
        <w:ind w:left="1440"/>
        <w:rPr>
          <w:rFonts w:asciiTheme="minorHAnsi" w:hAnsiTheme="minorHAnsi" w:cstheme="minorHAnsi"/>
          <w:bCs/>
          <w:color w:val="000000" w:themeColor="text1"/>
          <w:sz w:val="22"/>
        </w:rPr>
      </w:pPr>
    </w:p>
    <w:p w14:paraId="7AEEC96D" w14:textId="4E9E0CC2" w:rsidR="006607D0" w:rsidRPr="00702AAA" w:rsidRDefault="006607D0" w:rsidP="00A4257E">
      <w:pPr>
        <w:pStyle w:val="ListParagraph"/>
        <w:numPr>
          <w:ilvl w:val="1"/>
          <w:numId w:val="4"/>
        </w:numPr>
        <w:spacing w:after="0" w:line="240" w:lineRule="auto"/>
        <w:rPr>
          <w:rFonts w:asciiTheme="minorHAnsi" w:hAnsiTheme="minorHAnsi" w:cstheme="minorHAnsi"/>
          <w:bCs/>
          <w:color w:val="000000" w:themeColor="text1"/>
          <w:sz w:val="22"/>
        </w:rPr>
      </w:pPr>
      <w:r>
        <w:t xml:space="preserve">"Safe Kids Fair” booth for May 2023. </w:t>
      </w:r>
    </w:p>
    <w:p w14:paraId="45D68AE7" w14:textId="78D4811F" w:rsidR="00702AAA" w:rsidRPr="00702AAA" w:rsidRDefault="00702AAA" w:rsidP="00702AAA">
      <w:pPr>
        <w:pStyle w:val="ListParagraph"/>
        <w:numPr>
          <w:ilvl w:val="2"/>
          <w:numId w:val="4"/>
        </w:numPr>
        <w:spacing w:after="0" w:line="240" w:lineRule="auto"/>
        <w:rPr>
          <w:rFonts w:asciiTheme="minorHAnsi" w:hAnsiTheme="minorHAnsi" w:cstheme="minorHAnsi"/>
          <w:bCs/>
          <w:color w:val="000000" w:themeColor="text1"/>
          <w:sz w:val="22"/>
        </w:rPr>
      </w:pPr>
      <w:r>
        <w:t xml:space="preserve">Suggestion came for Wasatch Trails to participate.  </w:t>
      </w:r>
    </w:p>
    <w:p w14:paraId="10A5DAC6" w14:textId="1FE4998B" w:rsidR="00702AAA" w:rsidRPr="006607D0" w:rsidRDefault="00702AAA" w:rsidP="00702AAA">
      <w:pPr>
        <w:pStyle w:val="ListParagraph"/>
        <w:numPr>
          <w:ilvl w:val="2"/>
          <w:numId w:val="4"/>
        </w:numPr>
        <w:spacing w:after="0" w:line="240" w:lineRule="auto"/>
        <w:rPr>
          <w:rFonts w:asciiTheme="minorHAnsi" w:hAnsiTheme="minorHAnsi" w:cstheme="minorHAnsi"/>
          <w:bCs/>
          <w:color w:val="000000" w:themeColor="text1"/>
          <w:sz w:val="22"/>
        </w:rPr>
      </w:pPr>
      <w:r>
        <w:t xml:space="preserve">Christen available to attend.  Ashely to start email chain with staff to gather materials.  </w:t>
      </w:r>
    </w:p>
    <w:p w14:paraId="4F6E06EA" w14:textId="77777777" w:rsidR="001B6909" w:rsidRDefault="001B6909" w:rsidP="001B6909">
      <w:pPr>
        <w:spacing w:after="0" w:line="240" w:lineRule="auto"/>
        <w:ind w:left="1080"/>
        <w:rPr>
          <w:rFonts w:asciiTheme="minorHAnsi" w:hAnsiTheme="minorHAnsi" w:cstheme="minorHAnsi"/>
          <w:bCs/>
          <w:i/>
          <w:color w:val="5B9BD5" w:themeColor="accent1"/>
          <w:sz w:val="22"/>
        </w:rPr>
      </w:pPr>
    </w:p>
    <w:p w14:paraId="2EF19EC1" w14:textId="2947D92C" w:rsidR="001B6909" w:rsidRPr="00702AAA" w:rsidRDefault="006607D0" w:rsidP="00702AAA">
      <w:pPr>
        <w:pStyle w:val="ListParagraph"/>
        <w:numPr>
          <w:ilvl w:val="1"/>
          <w:numId w:val="4"/>
        </w:numPr>
        <w:spacing w:after="0" w:line="240" w:lineRule="auto"/>
        <w:rPr>
          <w:rFonts w:asciiTheme="minorHAnsi" w:hAnsiTheme="minorHAnsi" w:cstheme="minorHAnsi"/>
          <w:bCs/>
          <w:color w:val="000000" w:themeColor="text1"/>
          <w:sz w:val="22"/>
        </w:rPr>
      </w:pPr>
      <w:r w:rsidRPr="00702AAA">
        <w:rPr>
          <w:rFonts w:asciiTheme="minorHAnsi" w:hAnsiTheme="minorHAnsi" w:cstheme="minorHAnsi"/>
          <w:bCs/>
          <w:color w:val="000000" w:themeColor="text1"/>
          <w:sz w:val="22"/>
        </w:rPr>
        <w:t xml:space="preserve">Report on the </w:t>
      </w:r>
      <w:r w:rsidR="00D71663" w:rsidRPr="00702AAA">
        <w:rPr>
          <w:rFonts w:asciiTheme="minorHAnsi" w:hAnsiTheme="minorHAnsi" w:cstheme="minorHAnsi"/>
          <w:bCs/>
          <w:color w:val="000000" w:themeColor="text1"/>
          <w:sz w:val="22"/>
        </w:rPr>
        <w:t xml:space="preserve">Committee’s Council </w:t>
      </w:r>
      <w:r w:rsidRPr="00702AAA">
        <w:rPr>
          <w:rFonts w:asciiTheme="minorHAnsi" w:hAnsiTheme="minorHAnsi" w:cstheme="minorHAnsi"/>
          <w:bCs/>
          <w:color w:val="000000" w:themeColor="text1"/>
          <w:sz w:val="22"/>
        </w:rPr>
        <w:t>Report during t</w:t>
      </w:r>
      <w:r w:rsidR="001F3580" w:rsidRPr="00702AAA">
        <w:rPr>
          <w:rFonts w:asciiTheme="minorHAnsi" w:hAnsiTheme="minorHAnsi" w:cstheme="minorHAnsi"/>
          <w:bCs/>
          <w:color w:val="000000" w:themeColor="text1"/>
          <w:sz w:val="22"/>
        </w:rPr>
        <w:t xml:space="preserve">he City Council work session of the </w:t>
      </w:r>
      <w:r w:rsidR="00D71663" w:rsidRPr="00702AAA">
        <w:rPr>
          <w:rFonts w:asciiTheme="minorHAnsi" w:hAnsiTheme="minorHAnsi" w:cstheme="minorHAnsi"/>
          <w:bCs/>
          <w:color w:val="000000" w:themeColor="text1"/>
          <w:sz w:val="22"/>
        </w:rPr>
        <w:t>April 18t</w:t>
      </w:r>
      <w:r w:rsidR="0087206B" w:rsidRPr="00702AAA">
        <w:rPr>
          <w:rFonts w:asciiTheme="minorHAnsi" w:hAnsiTheme="minorHAnsi" w:cstheme="minorHAnsi"/>
          <w:bCs/>
          <w:color w:val="000000" w:themeColor="text1"/>
          <w:sz w:val="22"/>
        </w:rPr>
        <w:t>h</w:t>
      </w:r>
      <w:r w:rsidR="00D71663" w:rsidRPr="00702AAA">
        <w:rPr>
          <w:rFonts w:asciiTheme="minorHAnsi" w:hAnsiTheme="minorHAnsi" w:cstheme="minorHAnsi"/>
          <w:bCs/>
          <w:color w:val="000000" w:themeColor="text1"/>
          <w:sz w:val="22"/>
        </w:rPr>
        <w:t xml:space="preserve">, 2023. </w:t>
      </w:r>
    </w:p>
    <w:p w14:paraId="69C0ECC3" w14:textId="77777777" w:rsidR="00702AAA" w:rsidRPr="00702AAA" w:rsidRDefault="00702AAA" w:rsidP="00702AAA">
      <w:pPr>
        <w:pStyle w:val="ListParagraph"/>
        <w:numPr>
          <w:ilvl w:val="2"/>
          <w:numId w:val="4"/>
        </w:numPr>
        <w:spacing w:after="0" w:line="240" w:lineRule="auto"/>
        <w:rPr>
          <w:rFonts w:asciiTheme="minorHAnsi" w:hAnsiTheme="minorHAnsi" w:cstheme="minorHAnsi"/>
          <w:bCs/>
          <w:color w:val="000000" w:themeColor="text1"/>
          <w:sz w:val="22"/>
        </w:rPr>
      </w:pPr>
    </w:p>
    <w:p w14:paraId="0DC5C977" w14:textId="77777777" w:rsidR="006607D0" w:rsidRDefault="006607D0" w:rsidP="00314683">
      <w:pPr>
        <w:pStyle w:val="ListParagraph"/>
        <w:spacing w:after="0" w:line="240" w:lineRule="auto"/>
        <w:ind w:left="1080"/>
        <w:rPr>
          <w:rFonts w:asciiTheme="minorHAnsi" w:hAnsiTheme="minorHAnsi" w:cstheme="minorHAnsi"/>
          <w:bCs/>
          <w:color w:val="000000" w:themeColor="text1"/>
          <w:sz w:val="22"/>
        </w:rPr>
      </w:pPr>
    </w:p>
    <w:p w14:paraId="24D16444" w14:textId="77777777" w:rsidR="00C93F46" w:rsidRDefault="00C93F46" w:rsidP="002F4B13">
      <w:pPr>
        <w:pStyle w:val="ListParagraph"/>
        <w:spacing w:after="0" w:line="240" w:lineRule="auto"/>
        <w:ind w:left="1080"/>
        <w:rPr>
          <w:rFonts w:asciiTheme="minorHAnsi" w:hAnsiTheme="minorHAnsi" w:cstheme="minorHAnsi"/>
          <w:i/>
          <w:color w:val="5B9BD5" w:themeColor="accent1"/>
          <w:sz w:val="22"/>
        </w:rPr>
      </w:pPr>
    </w:p>
    <w:p w14:paraId="066ED234" w14:textId="13E6192D" w:rsidR="003416B7" w:rsidRPr="00095A25" w:rsidRDefault="003416B7" w:rsidP="00095A25">
      <w:pPr>
        <w:pStyle w:val="ListParagraph"/>
        <w:numPr>
          <w:ilvl w:val="0"/>
          <w:numId w:val="4"/>
        </w:numPr>
        <w:rPr>
          <w:rFonts w:asciiTheme="minorHAnsi" w:eastAsia="Times New Roman" w:hAnsiTheme="minorHAnsi" w:cstheme="minorHAnsi"/>
          <w:sz w:val="22"/>
          <w:lang w:eastAsia="zh-CN"/>
        </w:rPr>
      </w:pPr>
      <w:r w:rsidRPr="00095A25">
        <w:rPr>
          <w:rFonts w:asciiTheme="minorHAnsi" w:eastAsia="Times New Roman" w:hAnsiTheme="minorHAnsi" w:cstheme="minorHAnsi"/>
          <w:b/>
          <w:bCs/>
          <w:sz w:val="22"/>
          <w:lang w:eastAsia="zh-CN"/>
        </w:rPr>
        <w:t xml:space="preserve">Reports </w:t>
      </w:r>
      <w:r w:rsidR="00792A3F">
        <w:rPr>
          <w:rFonts w:asciiTheme="minorHAnsi" w:eastAsia="Times New Roman" w:hAnsiTheme="minorHAnsi" w:cstheme="minorHAnsi"/>
          <w:b/>
          <w:bCs/>
          <w:sz w:val="22"/>
          <w:lang w:eastAsia="zh-CN"/>
        </w:rPr>
        <w:t>-</w:t>
      </w:r>
    </w:p>
    <w:p w14:paraId="6482BFBF" w14:textId="4995CCB3" w:rsidR="007804FD" w:rsidRPr="00702AAA" w:rsidRDefault="007804FD" w:rsidP="00702AAA">
      <w:pPr>
        <w:pStyle w:val="ListParagraph"/>
        <w:numPr>
          <w:ilvl w:val="1"/>
          <w:numId w:val="4"/>
        </w:numPr>
        <w:rPr>
          <w:rFonts w:asciiTheme="minorHAnsi" w:eastAsia="Times New Roman" w:hAnsiTheme="minorHAnsi" w:cstheme="minorHAnsi"/>
          <w:bCs/>
          <w:sz w:val="22"/>
          <w:lang w:eastAsia="zh-CN"/>
        </w:rPr>
      </w:pPr>
      <w:r w:rsidRPr="00702AAA">
        <w:rPr>
          <w:rFonts w:asciiTheme="minorHAnsi" w:eastAsia="Times New Roman" w:hAnsiTheme="minorHAnsi" w:cstheme="minorHAnsi"/>
          <w:bCs/>
          <w:sz w:val="22"/>
          <w:lang w:eastAsia="zh-CN"/>
        </w:rPr>
        <w:t>Trails Update</w:t>
      </w:r>
      <w:r w:rsidR="003023D4" w:rsidRPr="00702AAA">
        <w:rPr>
          <w:rFonts w:asciiTheme="minorHAnsi" w:eastAsia="Times New Roman" w:hAnsiTheme="minorHAnsi" w:cstheme="minorHAnsi"/>
          <w:bCs/>
          <w:sz w:val="22"/>
          <w:lang w:eastAsia="zh-CN"/>
        </w:rPr>
        <w:t xml:space="preserve"> </w:t>
      </w:r>
      <w:r w:rsidR="002F4B13" w:rsidRPr="00702AAA">
        <w:rPr>
          <w:rFonts w:asciiTheme="minorHAnsi" w:eastAsia="Times New Roman" w:hAnsiTheme="minorHAnsi" w:cstheme="minorHAnsi"/>
          <w:bCs/>
          <w:sz w:val="22"/>
          <w:lang w:eastAsia="zh-CN"/>
        </w:rPr>
        <w:t>–</w:t>
      </w:r>
    </w:p>
    <w:p w14:paraId="5F974743" w14:textId="4CF39DB8" w:rsidR="00702AAA" w:rsidRDefault="00702AAA" w:rsidP="00702AAA">
      <w:pPr>
        <w:pStyle w:val="ListParagraph"/>
        <w:numPr>
          <w:ilvl w:val="2"/>
          <w:numId w:val="4"/>
        </w:numPr>
        <w:rPr>
          <w:rFonts w:asciiTheme="minorHAnsi" w:eastAsia="Times New Roman" w:hAnsiTheme="minorHAnsi" w:cstheme="minorHAnsi"/>
          <w:i/>
          <w:color w:val="2E74B5" w:themeColor="accent1" w:themeShade="BF"/>
          <w:sz w:val="22"/>
          <w:lang w:eastAsia="zh-CN"/>
        </w:rPr>
      </w:pPr>
      <w:r>
        <w:rPr>
          <w:rFonts w:asciiTheme="minorHAnsi" w:eastAsia="Times New Roman" w:hAnsiTheme="minorHAnsi" w:cstheme="minorHAnsi"/>
          <w:i/>
          <w:color w:val="2E74B5" w:themeColor="accent1" w:themeShade="BF"/>
          <w:sz w:val="22"/>
          <w:lang w:eastAsia="zh-CN"/>
        </w:rPr>
        <w:t xml:space="preserve">DT had great meetings with Jordanelle Ridge.  Momentum looking at hiring another trail builder with focus on front/valley side. </w:t>
      </w:r>
    </w:p>
    <w:p w14:paraId="604D206B" w14:textId="3E4812E7" w:rsidR="00702AAA" w:rsidRDefault="00702AAA" w:rsidP="00702AAA">
      <w:pPr>
        <w:pStyle w:val="ListParagraph"/>
        <w:numPr>
          <w:ilvl w:val="2"/>
          <w:numId w:val="4"/>
        </w:numPr>
        <w:rPr>
          <w:rFonts w:asciiTheme="minorHAnsi" w:eastAsia="Times New Roman" w:hAnsiTheme="minorHAnsi" w:cstheme="minorHAnsi"/>
          <w:i/>
          <w:color w:val="2E74B5" w:themeColor="accent1" w:themeShade="BF"/>
          <w:sz w:val="22"/>
          <w:lang w:eastAsia="zh-CN"/>
        </w:rPr>
      </w:pPr>
      <w:r>
        <w:rPr>
          <w:rFonts w:asciiTheme="minorHAnsi" w:eastAsia="Times New Roman" w:hAnsiTheme="minorHAnsi" w:cstheme="minorHAnsi"/>
          <w:i/>
          <w:color w:val="2E74B5" w:themeColor="accent1" w:themeShade="BF"/>
          <w:sz w:val="22"/>
          <w:lang w:eastAsia="zh-CN"/>
        </w:rPr>
        <w:t xml:space="preserve">Bike </w:t>
      </w:r>
      <w:proofErr w:type="gramStart"/>
      <w:r>
        <w:rPr>
          <w:rFonts w:asciiTheme="minorHAnsi" w:eastAsia="Times New Roman" w:hAnsiTheme="minorHAnsi" w:cstheme="minorHAnsi"/>
          <w:i/>
          <w:color w:val="2E74B5" w:themeColor="accent1" w:themeShade="BF"/>
          <w:sz w:val="22"/>
          <w:lang w:eastAsia="zh-CN"/>
        </w:rPr>
        <w:t>park</w:t>
      </w:r>
      <w:proofErr w:type="gramEnd"/>
      <w:r>
        <w:rPr>
          <w:rFonts w:asciiTheme="minorHAnsi" w:eastAsia="Times New Roman" w:hAnsiTheme="minorHAnsi" w:cstheme="minorHAnsi"/>
          <w:i/>
          <w:color w:val="2E74B5" w:themeColor="accent1" w:themeShade="BF"/>
          <w:sz w:val="22"/>
          <w:lang w:eastAsia="zh-CN"/>
        </w:rPr>
        <w:t xml:space="preserve"> still on board with Momentum.</w:t>
      </w:r>
    </w:p>
    <w:p w14:paraId="0EE438D2" w14:textId="46D426C3" w:rsidR="00702AAA" w:rsidRDefault="00702AAA" w:rsidP="00702AAA">
      <w:pPr>
        <w:pStyle w:val="ListParagraph"/>
        <w:numPr>
          <w:ilvl w:val="2"/>
          <w:numId w:val="4"/>
        </w:numPr>
        <w:rPr>
          <w:rFonts w:asciiTheme="minorHAnsi" w:eastAsia="Times New Roman" w:hAnsiTheme="minorHAnsi" w:cstheme="minorHAnsi"/>
          <w:i/>
          <w:color w:val="2E74B5" w:themeColor="accent1" w:themeShade="BF"/>
          <w:sz w:val="22"/>
          <w:lang w:eastAsia="zh-CN"/>
        </w:rPr>
      </w:pPr>
      <w:r>
        <w:rPr>
          <w:rFonts w:asciiTheme="minorHAnsi" w:eastAsia="Times New Roman" w:hAnsiTheme="minorHAnsi" w:cstheme="minorHAnsi"/>
          <w:i/>
          <w:color w:val="2E74B5" w:themeColor="accent1" w:themeShade="BF"/>
          <w:sz w:val="22"/>
          <w:lang w:eastAsia="zh-CN"/>
        </w:rPr>
        <w:t xml:space="preserve">Provo River Parkway is in questions and is now going to court which will postpone the trail construction.  Affects us as the county put in $2m and wrote a $500000 grant for rail trail which could impact that timeline.  </w:t>
      </w:r>
    </w:p>
    <w:p w14:paraId="6C1EB577" w14:textId="62ED5298" w:rsidR="00702AAA" w:rsidRDefault="00702AAA" w:rsidP="00702AAA">
      <w:pPr>
        <w:pStyle w:val="ListParagraph"/>
        <w:numPr>
          <w:ilvl w:val="3"/>
          <w:numId w:val="4"/>
        </w:numPr>
        <w:rPr>
          <w:rFonts w:asciiTheme="minorHAnsi" w:eastAsia="Times New Roman" w:hAnsiTheme="minorHAnsi" w:cstheme="minorHAnsi"/>
          <w:i/>
          <w:color w:val="2E74B5" w:themeColor="accent1" w:themeShade="BF"/>
          <w:sz w:val="22"/>
          <w:lang w:eastAsia="zh-CN"/>
        </w:rPr>
      </w:pPr>
      <w:r>
        <w:rPr>
          <w:rFonts w:asciiTheme="minorHAnsi" w:eastAsia="Times New Roman" w:hAnsiTheme="minorHAnsi" w:cstheme="minorHAnsi"/>
          <w:i/>
          <w:color w:val="2E74B5" w:themeColor="accent1" w:themeShade="BF"/>
          <w:sz w:val="22"/>
          <w:lang w:eastAsia="zh-CN"/>
        </w:rPr>
        <w:t>Survey process to start this spring for Rail to Trail</w:t>
      </w:r>
    </w:p>
    <w:p w14:paraId="4D6DD3E2" w14:textId="59020EFE" w:rsidR="00702AAA" w:rsidRDefault="00702AAA" w:rsidP="00702AAA">
      <w:pPr>
        <w:pStyle w:val="ListParagraph"/>
        <w:numPr>
          <w:ilvl w:val="3"/>
          <w:numId w:val="4"/>
        </w:numPr>
        <w:rPr>
          <w:rFonts w:asciiTheme="minorHAnsi" w:eastAsia="Times New Roman" w:hAnsiTheme="minorHAnsi" w:cstheme="minorHAnsi"/>
          <w:i/>
          <w:color w:val="2E74B5" w:themeColor="accent1" w:themeShade="BF"/>
          <w:sz w:val="22"/>
          <w:lang w:eastAsia="zh-CN"/>
        </w:rPr>
      </w:pPr>
      <w:r>
        <w:rPr>
          <w:rFonts w:asciiTheme="minorHAnsi" w:eastAsia="Times New Roman" w:hAnsiTheme="minorHAnsi" w:cstheme="minorHAnsi"/>
          <w:i/>
          <w:color w:val="2E74B5" w:themeColor="accent1" w:themeShade="BF"/>
          <w:sz w:val="22"/>
          <w:lang w:eastAsia="zh-CN"/>
        </w:rPr>
        <w:t>Met with WMSP to get around Tate Barn and wetlands</w:t>
      </w:r>
    </w:p>
    <w:p w14:paraId="63E8EE16" w14:textId="419173AF" w:rsidR="00702AAA" w:rsidRPr="00702AAA" w:rsidRDefault="00702AAA" w:rsidP="00702AAA">
      <w:pPr>
        <w:pStyle w:val="ListParagraph"/>
        <w:numPr>
          <w:ilvl w:val="3"/>
          <w:numId w:val="4"/>
        </w:numPr>
        <w:rPr>
          <w:rFonts w:asciiTheme="minorHAnsi" w:eastAsia="Times New Roman" w:hAnsiTheme="minorHAnsi" w:cstheme="minorHAnsi"/>
          <w:i/>
          <w:color w:val="2E74B5" w:themeColor="accent1" w:themeShade="BF"/>
          <w:sz w:val="22"/>
          <w:lang w:eastAsia="zh-CN"/>
        </w:rPr>
      </w:pPr>
      <w:r>
        <w:rPr>
          <w:rFonts w:asciiTheme="minorHAnsi" w:eastAsia="Times New Roman" w:hAnsiTheme="minorHAnsi" w:cstheme="minorHAnsi"/>
          <w:i/>
          <w:color w:val="2E74B5" w:themeColor="accent1" w:themeShade="BF"/>
          <w:sz w:val="22"/>
          <w:lang w:eastAsia="zh-CN"/>
        </w:rPr>
        <w:t>Starting bid process for 113 to trail from Midway city to Tate Lane.</w:t>
      </w:r>
    </w:p>
    <w:p w14:paraId="4CE20E4A" w14:textId="779A70F5" w:rsidR="00792A3F" w:rsidRPr="00D1678C" w:rsidRDefault="004C524A" w:rsidP="00D1678C">
      <w:pPr>
        <w:pStyle w:val="ListParagraph"/>
        <w:numPr>
          <w:ilvl w:val="1"/>
          <w:numId w:val="4"/>
        </w:numPr>
        <w:rPr>
          <w:rFonts w:asciiTheme="minorHAnsi" w:eastAsia="Times New Roman" w:hAnsiTheme="minorHAnsi" w:cstheme="minorHAnsi"/>
          <w:bCs/>
          <w:sz w:val="22"/>
          <w:lang w:eastAsia="zh-CN"/>
        </w:rPr>
      </w:pPr>
      <w:r w:rsidRPr="00D1678C">
        <w:rPr>
          <w:rFonts w:asciiTheme="minorHAnsi" w:eastAsia="Times New Roman" w:hAnsiTheme="minorHAnsi" w:cstheme="minorHAnsi"/>
          <w:bCs/>
          <w:sz w:val="22"/>
          <w:lang w:eastAsia="zh-CN"/>
        </w:rPr>
        <w:t>Tree Board</w:t>
      </w:r>
      <w:r w:rsidR="00240C63" w:rsidRPr="00D1678C">
        <w:rPr>
          <w:rFonts w:asciiTheme="minorHAnsi" w:eastAsia="Times New Roman" w:hAnsiTheme="minorHAnsi" w:cstheme="minorHAnsi"/>
          <w:bCs/>
          <w:sz w:val="22"/>
          <w:lang w:eastAsia="zh-CN"/>
        </w:rPr>
        <w:t xml:space="preserve"> Update</w:t>
      </w:r>
      <w:r w:rsidR="003023D4" w:rsidRPr="00D1678C">
        <w:rPr>
          <w:rFonts w:asciiTheme="minorHAnsi" w:eastAsia="Times New Roman" w:hAnsiTheme="minorHAnsi" w:cstheme="minorHAnsi"/>
          <w:bCs/>
          <w:sz w:val="22"/>
          <w:lang w:eastAsia="zh-CN"/>
        </w:rPr>
        <w:t xml:space="preserve"> </w:t>
      </w:r>
      <w:r w:rsidR="002F4B13" w:rsidRPr="00D1678C">
        <w:rPr>
          <w:rFonts w:asciiTheme="minorHAnsi" w:eastAsia="Times New Roman" w:hAnsiTheme="minorHAnsi" w:cstheme="minorHAnsi"/>
          <w:bCs/>
          <w:sz w:val="22"/>
          <w:lang w:eastAsia="zh-CN"/>
        </w:rPr>
        <w:t>–</w:t>
      </w:r>
      <w:r w:rsidR="009C6C5C" w:rsidRPr="00D1678C">
        <w:rPr>
          <w:rFonts w:asciiTheme="minorHAnsi" w:eastAsia="Times New Roman" w:hAnsiTheme="minorHAnsi" w:cstheme="minorHAnsi"/>
          <w:bCs/>
          <w:sz w:val="22"/>
          <w:lang w:eastAsia="zh-CN"/>
        </w:rPr>
        <w:t xml:space="preserve"> </w:t>
      </w:r>
    </w:p>
    <w:p w14:paraId="4EC1B06F" w14:textId="10FD343D" w:rsidR="00D1678C" w:rsidRDefault="00D1678C" w:rsidP="00D1678C">
      <w:pPr>
        <w:pStyle w:val="ListParagraph"/>
        <w:numPr>
          <w:ilvl w:val="2"/>
          <w:numId w:val="4"/>
        </w:numPr>
        <w:rPr>
          <w:rFonts w:asciiTheme="minorHAnsi" w:eastAsia="Times New Roman" w:hAnsiTheme="minorHAnsi" w:cstheme="minorHAnsi"/>
          <w:sz w:val="22"/>
          <w:lang w:eastAsia="zh-CN"/>
        </w:rPr>
      </w:pPr>
      <w:r>
        <w:rPr>
          <w:rFonts w:asciiTheme="minorHAnsi" w:eastAsia="Times New Roman" w:hAnsiTheme="minorHAnsi" w:cstheme="minorHAnsi"/>
          <w:sz w:val="22"/>
          <w:lang w:eastAsia="zh-CN"/>
        </w:rPr>
        <w:lastRenderedPageBreak/>
        <w:t>Tree committee meets independently.  Not much to report.  All will flow through POSTT still for pushing to Council.</w:t>
      </w:r>
    </w:p>
    <w:p w14:paraId="42C88708" w14:textId="6C916626" w:rsidR="00D1678C" w:rsidRDefault="00D1678C" w:rsidP="00D1678C">
      <w:pPr>
        <w:pStyle w:val="ListParagraph"/>
        <w:numPr>
          <w:ilvl w:val="2"/>
          <w:numId w:val="4"/>
        </w:numPr>
        <w:rPr>
          <w:rFonts w:asciiTheme="minorHAnsi" w:eastAsia="Times New Roman" w:hAnsiTheme="minorHAnsi" w:cstheme="minorHAnsi"/>
          <w:sz w:val="22"/>
          <w:lang w:eastAsia="zh-CN"/>
        </w:rPr>
      </w:pPr>
      <w:r>
        <w:rPr>
          <w:rFonts w:asciiTheme="minorHAnsi" w:eastAsia="Times New Roman" w:hAnsiTheme="minorHAnsi" w:cstheme="minorHAnsi"/>
          <w:sz w:val="22"/>
          <w:lang w:eastAsia="zh-CN"/>
        </w:rPr>
        <w:t xml:space="preserve">Tree Ordinance will be coming in May to Council.  </w:t>
      </w:r>
    </w:p>
    <w:p w14:paraId="62EC95D3" w14:textId="7DA98319" w:rsidR="00D1678C" w:rsidRDefault="00D1678C" w:rsidP="00D1678C">
      <w:pPr>
        <w:pStyle w:val="ListParagraph"/>
        <w:numPr>
          <w:ilvl w:val="2"/>
          <w:numId w:val="4"/>
        </w:numPr>
        <w:rPr>
          <w:rFonts w:asciiTheme="minorHAnsi" w:eastAsia="Times New Roman" w:hAnsiTheme="minorHAnsi" w:cstheme="minorHAnsi"/>
          <w:sz w:val="22"/>
          <w:lang w:eastAsia="zh-CN"/>
        </w:rPr>
      </w:pPr>
      <w:r>
        <w:rPr>
          <w:rFonts w:asciiTheme="minorHAnsi" w:eastAsia="Times New Roman" w:hAnsiTheme="minorHAnsi" w:cstheme="minorHAnsi"/>
          <w:sz w:val="22"/>
          <w:lang w:eastAsia="zh-CN"/>
        </w:rPr>
        <w:t>2023 Goals</w:t>
      </w:r>
    </w:p>
    <w:p w14:paraId="76FD3B5E" w14:textId="7FD32523" w:rsidR="00D1678C" w:rsidRDefault="00D1678C" w:rsidP="00D1678C">
      <w:pPr>
        <w:pStyle w:val="ListParagraph"/>
        <w:numPr>
          <w:ilvl w:val="3"/>
          <w:numId w:val="4"/>
        </w:numPr>
        <w:rPr>
          <w:rFonts w:asciiTheme="minorHAnsi" w:eastAsia="Times New Roman" w:hAnsiTheme="minorHAnsi" w:cstheme="minorHAnsi"/>
          <w:sz w:val="22"/>
          <w:lang w:eastAsia="zh-CN"/>
        </w:rPr>
      </w:pPr>
      <w:r>
        <w:rPr>
          <w:rFonts w:asciiTheme="minorHAnsi" w:eastAsia="Times New Roman" w:hAnsiTheme="minorHAnsi" w:cstheme="minorHAnsi"/>
          <w:sz w:val="22"/>
          <w:lang w:eastAsia="zh-CN"/>
        </w:rPr>
        <w:t>Maintain Tree City USA Status</w:t>
      </w:r>
    </w:p>
    <w:p w14:paraId="7F688430" w14:textId="72A17584" w:rsidR="00D1678C" w:rsidRDefault="00D1678C" w:rsidP="00D1678C">
      <w:pPr>
        <w:pStyle w:val="ListParagraph"/>
        <w:numPr>
          <w:ilvl w:val="3"/>
          <w:numId w:val="4"/>
        </w:numPr>
        <w:rPr>
          <w:rFonts w:asciiTheme="minorHAnsi" w:eastAsia="Times New Roman" w:hAnsiTheme="minorHAnsi" w:cstheme="minorHAnsi"/>
          <w:sz w:val="22"/>
          <w:lang w:eastAsia="zh-CN"/>
        </w:rPr>
      </w:pPr>
      <w:r>
        <w:rPr>
          <w:rFonts w:asciiTheme="minorHAnsi" w:eastAsia="Times New Roman" w:hAnsiTheme="minorHAnsi" w:cstheme="minorHAnsi"/>
          <w:sz w:val="22"/>
          <w:lang w:eastAsia="zh-CN"/>
        </w:rPr>
        <w:t>Finish Work under tree trimming grant</w:t>
      </w:r>
    </w:p>
    <w:p w14:paraId="2930DD7D" w14:textId="7F01E361" w:rsidR="00D1678C" w:rsidRDefault="00D1678C" w:rsidP="00D1678C">
      <w:pPr>
        <w:pStyle w:val="ListParagraph"/>
        <w:numPr>
          <w:ilvl w:val="3"/>
          <w:numId w:val="4"/>
        </w:numPr>
        <w:rPr>
          <w:rFonts w:asciiTheme="minorHAnsi" w:eastAsia="Times New Roman" w:hAnsiTheme="minorHAnsi" w:cstheme="minorHAnsi"/>
          <w:sz w:val="22"/>
          <w:lang w:eastAsia="zh-CN"/>
        </w:rPr>
      </w:pPr>
      <w:r>
        <w:rPr>
          <w:rFonts w:asciiTheme="minorHAnsi" w:eastAsia="Times New Roman" w:hAnsiTheme="minorHAnsi" w:cstheme="minorHAnsi"/>
          <w:sz w:val="22"/>
          <w:lang w:eastAsia="zh-CN"/>
        </w:rPr>
        <w:t>Apply for tree diversity grant in July for 75 trees</w:t>
      </w:r>
    </w:p>
    <w:p w14:paraId="04689232" w14:textId="2EE606D5" w:rsidR="00D1678C" w:rsidRDefault="00D1678C" w:rsidP="00D1678C">
      <w:pPr>
        <w:pStyle w:val="ListParagraph"/>
        <w:numPr>
          <w:ilvl w:val="3"/>
          <w:numId w:val="4"/>
        </w:numPr>
        <w:rPr>
          <w:rFonts w:asciiTheme="minorHAnsi" w:eastAsia="Times New Roman" w:hAnsiTheme="minorHAnsi" w:cstheme="minorHAnsi"/>
          <w:sz w:val="22"/>
          <w:lang w:eastAsia="zh-CN"/>
        </w:rPr>
      </w:pPr>
      <w:r>
        <w:rPr>
          <w:rFonts w:asciiTheme="minorHAnsi" w:eastAsia="Times New Roman" w:hAnsiTheme="minorHAnsi" w:cstheme="minorHAnsi"/>
          <w:sz w:val="22"/>
          <w:lang w:eastAsia="zh-CN"/>
        </w:rPr>
        <w:t>Arbor Day Celebration</w:t>
      </w:r>
    </w:p>
    <w:p w14:paraId="3F23B711" w14:textId="6AE13E36" w:rsidR="00D1678C" w:rsidRDefault="00D1678C" w:rsidP="00D1678C">
      <w:pPr>
        <w:pStyle w:val="ListParagraph"/>
        <w:numPr>
          <w:ilvl w:val="3"/>
          <w:numId w:val="4"/>
        </w:numPr>
        <w:rPr>
          <w:rFonts w:asciiTheme="minorHAnsi" w:eastAsia="Times New Roman" w:hAnsiTheme="minorHAnsi" w:cstheme="minorHAnsi"/>
          <w:sz w:val="22"/>
          <w:lang w:eastAsia="zh-CN"/>
        </w:rPr>
      </w:pPr>
      <w:r>
        <w:rPr>
          <w:rFonts w:asciiTheme="minorHAnsi" w:eastAsia="Times New Roman" w:hAnsiTheme="minorHAnsi" w:cstheme="minorHAnsi"/>
          <w:sz w:val="22"/>
          <w:lang w:eastAsia="zh-CN"/>
        </w:rPr>
        <w:t>Get Tree Ordinance past council</w:t>
      </w:r>
    </w:p>
    <w:p w14:paraId="07AEF7C5" w14:textId="47A464AE" w:rsidR="00D1678C" w:rsidRDefault="00D1678C" w:rsidP="00D1678C">
      <w:pPr>
        <w:pStyle w:val="ListParagraph"/>
        <w:numPr>
          <w:ilvl w:val="3"/>
          <w:numId w:val="4"/>
        </w:numPr>
        <w:rPr>
          <w:rFonts w:asciiTheme="minorHAnsi" w:eastAsia="Times New Roman" w:hAnsiTheme="minorHAnsi" w:cstheme="minorHAnsi"/>
          <w:sz w:val="22"/>
          <w:lang w:eastAsia="zh-CN"/>
        </w:rPr>
      </w:pPr>
      <w:r>
        <w:rPr>
          <w:rFonts w:asciiTheme="minorHAnsi" w:eastAsia="Times New Roman" w:hAnsiTheme="minorHAnsi" w:cstheme="minorHAnsi"/>
          <w:sz w:val="22"/>
          <w:lang w:eastAsia="zh-CN"/>
        </w:rPr>
        <w:t>Address Main Street Issues</w:t>
      </w:r>
    </w:p>
    <w:p w14:paraId="7EF15C7A" w14:textId="7FEE0AF9" w:rsidR="00D1678C" w:rsidRDefault="00D1678C" w:rsidP="00D1678C">
      <w:pPr>
        <w:pStyle w:val="ListParagraph"/>
        <w:numPr>
          <w:ilvl w:val="4"/>
          <w:numId w:val="4"/>
        </w:numPr>
        <w:rPr>
          <w:rFonts w:asciiTheme="minorHAnsi" w:eastAsia="Times New Roman" w:hAnsiTheme="minorHAnsi" w:cstheme="minorHAnsi"/>
          <w:sz w:val="22"/>
          <w:lang w:eastAsia="zh-CN"/>
        </w:rPr>
      </w:pPr>
      <w:r>
        <w:rPr>
          <w:rFonts w:asciiTheme="minorHAnsi" w:eastAsia="Times New Roman" w:hAnsiTheme="minorHAnsi" w:cstheme="minorHAnsi"/>
          <w:sz w:val="22"/>
          <w:lang w:eastAsia="zh-CN"/>
        </w:rPr>
        <w:t>Change Tree Type and Planters to address tree rot, and drainage.</w:t>
      </w:r>
    </w:p>
    <w:p w14:paraId="7C21808B" w14:textId="769E9ABF" w:rsidR="00D1678C" w:rsidRPr="00D1678C" w:rsidRDefault="00D1678C" w:rsidP="00D1678C">
      <w:pPr>
        <w:pStyle w:val="ListParagraph"/>
        <w:numPr>
          <w:ilvl w:val="3"/>
          <w:numId w:val="4"/>
        </w:numPr>
        <w:rPr>
          <w:rFonts w:asciiTheme="minorHAnsi" w:eastAsia="Times New Roman" w:hAnsiTheme="minorHAnsi" w:cstheme="minorHAnsi"/>
          <w:sz w:val="22"/>
          <w:lang w:eastAsia="zh-CN"/>
        </w:rPr>
      </w:pPr>
      <w:r>
        <w:rPr>
          <w:rFonts w:asciiTheme="minorHAnsi" w:eastAsia="Times New Roman" w:hAnsiTheme="minorHAnsi" w:cstheme="minorHAnsi"/>
          <w:sz w:val="22"/>
          <w:lang w:eastAsia="zh-CN"/>
        </w:rPr>
        <w:t>City Council to come up with Urban Forestry Plan to support tree management plan</w:t>
      </w:r>
    </w:p>
    <w:p w14:paraId="3D937EB9" w14:textId="77777777" w:rsidR="00314683" w:rsidRPr="00314683" w:rsidRDefault="00314683" w:rsidP="00314683">
      <w:pPr>
        <w:pStyle w:val="ListParagraph"/>
        <w:ind w:left="1440"/>
        <w:rPr>
          <w:rFonts w:asciiTheme="minorHAnsi" w:eastAsia="Times New Roman" w:hAnsiTheme="minorHAnsi" w:cstheme="minorHAnsi"/>
          <w:sz w:val="22"/>
          <w:lang w:eastAsia="zh-CN"/>
        </w:rPr>
      </w:pPr>
    </w:p>
    <w:p w14:paraId="17F25E21" w14:textId="1B96205B" w:rsidR="005F57B9" w:rsidRPr="005F57B9" w:rsidRDefault="00402452" w:rsidP="00597A0A">
      <w:pPr>
        <w:pStyle w:val="ListParagraph"/>
        <w:numPr>
          <w:ilvl w:val="0"/>
          <w:numId w:val="4"/>
        </w:numPr>
        <w:divId w:val="263197253"/>
      </w:pPr>
      <w:r w:rsidRPr="005F57B9">
        <w:rPr>
          <w:rFonts w:asciiTheme="minorHAnsi" w:eastAsia="Times New Roman" w:hAnsiTheme="minorHAnsi" w:cstheme="minorHAnsi"/>
          <w:b/>
          <w:bCs/>
          <w:sz w:val="22"/>
          <w:lang w:eastAsia="zh-CN"/>
        </w:rPr>
        <w:t xml:space="preserve">New </w:t>
      </w:r>
      <w:r w:rsidR="00914369" w:rsidRPr="005F57B9">
        <w:rPr>
          <w:rFonts w:asciiTheme="minorHAnsi" w:eastAsia="Times New Roman" w:hAnsiTheme="minorHAnsi" w:cstheme="minorHAnsi"/>
          <w:b/>
          <w:bCs/>
          <w:sz w:val="22"/>
          <w:lang w:eastAsia="zh-CN"/>
        </w:rPr>
        <w:t>Business</w:t>
      </w:r>
      <w:r w:rsidR="00AC2537">
        <w:rPr>
          <w:rFonts w:asciiTheme="minorHAnsi" w:eastAsia="Times New Roman" w:hAnsiTheme="minorHAnsi" w:cstheme="minorHAnsi"/>
          <w:b/>
          <w:bCs/>
          <w:sz w:val="22"/>
          <w:lang w:eastAsia="zh-CN"/>
        </w:rPr>
        <w:t xml:space="preserve"> ---</w:t>
      </w:r>
    </w:p>
    <w:p w14:paraId="6E328252" w14:textId="77777777" w:rsidR="005F57B9" w:rsidRPr="005F57B9" w:rsidRDefault="005F57B9" w:rsidP="005F57B9">
      <w:pPr>
        <w:pStyle w:val="ListParagraph"/>
        <w:ind w:left="1080"/>
        <w:divId w:val="263197253"/>
      </w:pPr>
    </w:p>
    <w:p w14:paraId="16F82673" w14:textId="65159A45" w:rsidR="00AC2537" w:rsidRPr="00396798" w:rsidRDefault="003416B7" w:rsidP="00AC2537">
      <w:pPr>
        <w:pStyle w:val="ListParagraph"/>
        <w:numPr>
          <w:ilvl w:val="0"/>
          <w:numId w:val="4"/>
        </w:numPr>
        <w:divId w:val="263197253"/>
      </w:pPr>
      <w:r w:rsidRPr="005F57B9">
        <w:rPr>
          <w:rFonts w:asciiTheme="minorHAnsi" w:eastAsia="Times New Roman" w:hAnsiTheme="minorHAnsi" w:cstheme="minorHAnsi"/>
          <w:b/>
          <w:bCs/>
          <w:sz w:val="22"/>
          <w:lang w:eastAsia="zh-CN"/>
        </w:rPr>
        <w:t xml:space="preserve">Continuing Business </w:t>
      </w:r>
      <w:r w:rsidR="00C66B82" w:rsidRPr="005F57B9">
        <w:rPr>
          <w:rFonts w:asciiTheme="minorHAnsi" w:eastAsia="Times New Roman" w:hAnsiTheme="minorHAnsi" w:cstheme="minorHAnsi"/>
          <w:b/>
          <w:bCs/>
          <w:sz w:val="22"/>
          <w:lang w:eastAsia="zh-CN"/>
        </w:rPr>
        <w:t>–</w:t>
      </w:r>
      <w:r w:rsidR="009063DB">
        <w:rPr>
          <w:rFonts w:asciiTheme="minorHAnsi" w:eastAsia="Times New Roman" w:hAnsiTheme="minorHAnsi" w:cstheme="minorHAnsi"/>
          <w:b/>
          <w:bCs/>
          <w:sz w:val="22"/>
          <w:lang w:eastAsia="zh-CN"/>
        </w:rPr>
        <w:t>-</w:t>
      </w:r>
    </w:p>
    <w:p w14:paraId="5A6A9658" w14:textId="4374BB39" w:rsidR="00396798" w:rsidRPr="00D1678C" w:rsidRDefault="00396798" w:rsidP="00D1678C">
      <w:pPr>
        <w:pStyle w:val="ListParagraph"/>
        <w:numPr>
          <w:ilvl w:val="1"/>
          <w:numId w:val="4"/>
        </w:numPr>
        <w:divId w:val="263197253"/>
      </w:pPr>
      <w:r w:rsidRPr="00D1678C">
        <w:t xml:space="preserve">Consideration of the revised Heber Central Trail Alignment. </w:t>
      </w:r>
    </w:p>
    <w:p w14:paraId="481AB3E9" w14:textId="0B660017" w:rsidR="00D1678C" w:rsidRDefault="00591EF0" w:rsidP="00D1678C">
      <w:pPr>
        <w:pStyle w:val="ListParagraph"/>
        <w:numPr>
          <w:ilvl w:val="1"/>
          <w:numId w:val="4"/>
        </w:numPr>
        <w:divId w:val="263197253"/>
      </w:pPr>
      <w:r>
        <w:t xml:space="preserve">Scott House </w:t>
      </w:r>
      <w:r w:rsidR="00D1678C">
        <w:t>Motion Made:</w:t>
      </w:r>
    </w:p>
    <w:p w14:paraId="682B5579" w14:textId="755B860D" w:rsidR="00D1678C" w:rsidRDefault="00F50119" w:rsidP="00D1678C">
      <w:pPr>
        <w:pStyle w:val="ListParagraph"/>
        <w:numPr>
          <w:ilvl w:val="2"/>
          <w:numId w:val="4"/>
        </w:numPr>
        <w:divId w:val="263197253"/>
      </w:pPr>
      <w:r>
        <w:t xml:space="preserve">POSTT recommends the </w:t>
      </w:r>
      <w:r w:rsidR="000E0F88">
        <w:t>Central Heber Trail Alignment remain along 300 S from 600 W heading east, crossing HWY 4</w:t>
      </w:r>
      <w:r>
        <w:t xml:space="preserve">0 </w:t>
      </w:r>
      <w:r w:rsidR="000E0F88">
        <w:t xml:space="preserve">at the safe crossing at city park, continuing on </w:t>
      </w:r>
      <w:r>
        <w:t xml:space="preserve">300 S </w:t>
      </w:r>
      <w:r w:rsidR="000E0F88">
        <w:t xml:space="preserve">to 300 E, turning North </w:t>
      </w:r>
      <w:r>
        <w:t>on 300 E t</w:t>
      </w:r>
      <w:r w:rsidR="000E0F88">
        <w:t>o 200 S and continuing E along 200 S to 500 E. Aligned 10.25’ off of the city right of way, with a concrete surface 8’wide, and with the understanding the city will make efforts to restore private improvements to a reasonable degree, excluding trees.</w:t>
      </w:r>
    </w:p>
    <w:p w14:paraId="3DE53FF6" w14:textId="61E8CD12" w:rsidR="009A5A29" w:rsidRDefault="009A5A29" w:rsidP="00D1678C">
      <w:pPr>
        <w:pStyle w:val="ListParagraph"/>
        <w:numPr>
          <w:ilvl w:val="2"/>
          <w:numId w:val="4"/>
        </w:numPr>
        <w:divId w:val="263197253"/>
      </w:pPr>
      <w:r>
        <w:t>Mia Yue Second</w:t>
      </w:r>
    </w:p>
    <w:p w14:paraId="740F44DA" w14:textId="35552D47" w:rsidR="009A5A29" w:rsidRDefault="009A5A29" w:rsidP="009A5A29">
      <w:pPr>
        <w:pStyle w:val="ListParagraph"/>
        <w:numPr>
          <w:ilvl w:val="3"/>
          <w:numId w:val="4"/>
        </w:numPr>
        <w:divId w:val="263197253"/>
      </w:pPr>
      <w:r>
        <w:t>All In Favor</w:t>
      </w:r>
    </w:p>
    <w:p w14:paraId="42F9062C" w14:textId="04AF61F6" w:rsidR="009A5A29" w:rsidRPr="00AC2537" w:rsidRDefault="009A5A29" w:rsidP="009A5A29">
      <w:pPr>
        <w:pStyle w:val="ListParagraph"/>
        <w:numPr>
          <w:ilvl w:val="4"/>
          <w:numId w:val="4"/>
        </w:numPr>
        <w:divId w:val="263197253"/>
      </w:pPr>
      <w:r>
        <w:t xml:space="preserve">Passes Unanimously </w:t>
      </w:r>
    </w:p>
    <w:p w14:paraId="14D88DC6" w14:textId="77777777" w:rsidR="00AC2537" w:rsidRPr="00AC2537" w:rsidRDefault="00AC2537" w:rsidP="00AC2537">
      <w:pPr>
        <w:pStyle w:val="ListParagraph"/>
        <w:ind w:left="1080"/>
        <w:divId w:val="263197253"/>
      </w:pPr>
    </w:p>
    <w:p w14:paraId="4B7665DD" w14:textId="3102BEFC" w:rsidR="00AC2537" w:rsidRPr="00AC2537" w:rsidRDefault="00AC2537" w:rsidP="00AC2537">
      <w:pPr>
        <w:pStyle w:val="ListParagraph"/>
        <w:numPr>
          <w:ilvl w:val="0"/>
          <w:numId w:val="4"/>
        </w:numPr>
        <w:divId w:val="263197253"/>
      </w:pPr>
      <w:r>
        <w:rPr>
          <w:rFonts w:asciiTheme="minorHAnsi" w:eastAsia="Times New Roman" w:hAnsiTheme="minorHAnsi" w:cstheme="minorHAnsi"/>
          <w:b/>
          <w:bCs/>
          <w:sz w:val="22"/>
          <w:lang w:eastAsia="zh-CN"/>
        </w:rPr>
        <w:t>Additional Reports and Other Business ---</w:t>
      </w:r>
    </w:p>
    <w:p w14:paraId="76D4C404" w14:textId="77777777" w:rsidR="00314683" w:rsidRPr="007668B9" w:rsidRDefault="00314683" w:rsidP="00314683">
      <w:pPr>
        <w:pStyle w:val="ListParagraph"/>
        <w:spacing w:after="0" w:line="240" w:lineRule="auto"/>
        <w:ind w:left="1080"/>
        <w:rPr>
          <w:rFonts w:asciiTheme="minorHAnsi" w:eastAsia="Times New Roman" w:hAnsiTheme="minorHAnsi" w:cstheme="minorHAnsi"/>
          <w:b/>
          <w:bCs/>
          <w:sz w:val="22"/>
          <w:lang w:eastAsia="zh-CN"/>
        </w:rPr>
      </w:pPr>
    </w:p>
    <w:p w14:paraId="676A9011" w14:textId="0DAD69D2" w:rsidR="00B24B61" w:rsidRPr="00405506" w:rsidRDefault="00314683" w:rsidP="002B793A">
      <w:pPr>
        <w:pStyle w:val="ListParagraph"/>
        <w:numPr>
          <w:ilvl w:val="0"/>
          <w:numId w:val="4"/>
        </w:numPr>
        <w:spacing w:after="0" w:line="240" w:lineRule="auto"/>
        <w:rPr>
          <w:b/>
          <w:i/>
        </w:rPr>
      </w:pPr>
      <w:r w:rsidRPr="003C3CB8">
        <w:rPr>
          <w:rFonts w:asciiTheme="minorHAnsi" w:hAnsiTheme="minorHAnsi" w:cstheme="minorHAnsi"/>
          <w:b/>
          <w:sz w:val="22"/>
        </w:rPr>
        <w:t>Potential</w:t>
      </w:r>
      <w:r>
        <w:rPr>
          <w:rFonts w:asciiTheme="minorHAnsi" w:hAnsiTheme="minorHAnsi" w:cstheme="minorHAnsi"/>
          <w:b/>
          <w:sz w:val="22"/>
        </w:rPr>
        <w:t xml:space="preserve"> </w:t>
      </w:r>
      <w:r w:rsidR="003416B7" w:rsidRPr="00792A3F">
        <w:rPr>
          <w:rFonts w:asciiTheme="minorHAnsi" w:hAnsiTheme="minorHAnsi" w:cstheme="minorHAnsi"/>
          <w:b/>
          <w:sz w:val="22"/>
        </w:rPr>
        <w:t>Next Meeting and Adjournment</w:t>
      </w:r>
      <w:r w:rsidR="00792A3F">
        <w:rPr>
          <w:rFonts w:asciiTheme="minorHAnsi" w:hAnsiTheme="minorHAnsi" w:cstheme="minorHAnsi"/>
          <w:b/>
          <w:sz w:val="22"/>
        </w:rPr>
        <w:t>-</w:t>
      </w:r>
      <w:r w:rsidR="003416B7" w:rsidRPr="00792A3F">
        <w:rPr>
          <w:rFonts w:asciiTheme="minorHAnsi" w:hAnsiTheme="minorHAnsi" w:cstheme="minorHAnsi"/>
          <w:b/>
          <w:sz w:val="22"/>
        </w:rPr>
        <w:t xml:space="preserve"> </w:t>
      </w:r>
      <w:r w:rsidRPr="00314683">
        <w:rPr>
          <w:rFonts w:asciiTheme="minorHAnsi" w:hAnsiTheme="minorHAnsi" w:cstheme="minorHAnsi"/>
          <w:sz w:val="22"/>
        </w:rPr>
        <w:t xml:space="preserve">Thursday, </w:t>
      </w:r>
      <w:r w:rsidR="00405506">
        <w:rPr>
          <w:rFonts w:asciiTheme="minorHAnsi" w:hAnsiTheme="minorHAnsi" w:cstheme="minorHAnsi"/>
          <w:sz w:val="22"/>
        </w:rPr>
        <w:t>May 18</w:t>
      </w:r>
      <w:r w:rsidRPr="00314683">
        <w:rPr>
          <w:rFonts w:asciiTheme="minorHAnsi" w:hAnsiTheme="minorHAnsi" w:cstheme="minorHAnsi"/>
          <w:sz w:val="22"/>
          <w:vertAlign w:val="superscript"/>
        </w:rPr>
        <w:t>th</w:t>
      </w:r>
      <w:r>
        <w:rPr>
          <w:rFonts w:asciiTheme="minorHAnsi" w:hAnsiTheme="minorHAnsi" w:cstheme="minorHAnsi"/>
          <w:sz w:val="22"/>
        </w:rPr>
        <w:t xml:space="preserve">, </w:t>
      </w:r>
      <w:r w:rsidR="0048281C">
        <w:rPr>
          <w:rFonts w:asciiTheme="minorHAnsi" w:hAnsiTheme="minorHAnsi" w:cstheme="minorHAnsi"/>
          <w:sz w:val="22"/>
        </w:rPr>
        <w:t>2023,</w:t>
      </w:r>
      <w:r>
        <w:rPr>
          <w:rFonts w:asciiTheme="minorHAnsi" w:hAnsiTheme="minorHAnsi" w:cstheme="minorHAnsi"/>
          <w:sz w:val="22"/>
        </w:rPr>
        <w:t xml:space="preserve"> at 4:00 pm.</w:t>
      </w:r>
      <w:r w:rsidR="00405506">
        <w:rPr>
          <w:rFonts w:asciiTheme="minorHAnsi" w:hAnsiTheme="minorHAnsi" w:cstheme="minorHAnsi"/>
          <w:sz w:val="22"/>
        </w:rPr>
        <w:t xml:space="preserve"> </w:t>
      </w:r>
      <w:r w:rsidR="00405506" w:rsidRPr="00405506">
        <w:rPr>
          <w:rFonts w:asciiTheme="minorHAnsi" w:hAnsiTheme="minorHAnsi" w:cstheme="minorHAnsi"/>
          <w:b/>
          <w:i/>
          <w:sz w:val="22"/>
        </w:rPr>
        <w:t>(This is the High school Graduation date).</w:t>
      </w:r>
    </w:p>
    <w:p w14:paraId="7E25BCAE" w14:textId="77777777" w:rsidR="003416B7" w:rsidRDefault="003416B7"/>
    <w:sectPr w:rsidR="003416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A788C0" w14:textId="77777777" w:rsidR="009A165A" w:rsidRDefault="009A165A" w:rsidP="009A165A">
      <w:pPr>
        <w:spacing w:after="0" w:line="240" w:lineRule="auto"/>
      </w:pPr>
      <w:r>
        <w:separator/>
      </w:r>
    </w:p>
  </w:endnote>
  <w:endnote w:type="continuationSeparator" w:id="0">
    <w:p w14:paraId="32AD19CF" w14:textId="77777777" w:rsidR="009A165A" w:rsidRDefault="009A165A" w:rsidP="009A1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1DDBA" w14:textId="77777777" w:rsidR="009A165A" w:rsidRDefault="009A16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9B87F6" w14:textId="77777777" w:rsidR="009A165A" w:rsidRDefault="009A16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3AA9E" w14:textId="77777777" w:rsidR="009A165A" w:rsidRDefault="009A16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B99D5A" w14:textId="77777777" w:rsidR="009A165A" w:rsidRDefault="009A165A" w:rsidP="009A165A">
      <w:pPr>
        <w:spacing w:after="0" w:line="240" w:lineRule="auto"/>
      </w:pPr>
      <w:r>
        <w:separator/>
      </w:r>
    </w:p>
  </w:footnote>
  <w:footnote w:type="continuationSeparator" w:id="0">
    <w:p w14:paraId="06A9EC9E" w14:textId="77777777" w:rsidR="009A165A" w:rsidRDefault="009A165A" w:rsidP="009A1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01035" w14:textId="77777777" w:rsidR="009A165A" w:rsidRDefault="009A16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2487443"/>
      <w:docPartObj>
        <w:docPartGallery w:val="Watermarks"/>
        <w:docPartUnique/>
      </w:docPartObj>
    </w:sdtPr>
    <w:sdtContent>
      <w:p w14:paraId="67E5A59E" w14:textId="0238C526" w:rsidR="009A165A" w:rsidRDefault="009A165A">
        <w:pPr>
          <w:pStyle w:val="Header"/>
        </w:pPr>
        <w:r>
          <w:rPr>
            <w:noProof/>
          </w:rPr>
          <w:pict w14:anchorId="029547E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2EB14" w14:textId="77777777" w:rsidR="009A165A" w:rsidRDefault="009A16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F0AA6"/>
    <w:multiLevelType w:val="hybridMultilevel"/>
    <w:tmpl w:val="8CAAC0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00D36"/>
    <w:multiLevelType w:val="hybridMultilevel"/>
    <w:tmpl w:val="A1804B22"/>
    <w:lvl w:ilvl="0" w:tplc="B5B6AD6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i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2F001B"/>
    <w:multiLevelType w:val="hybridMultilevel"/>
    <w:tmpl w:val="7C4261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E12C10FC">
      <w:start w:val="1"/>
      <w:numFmt w:val="lowerLetter"/>
      <w:lvlText w:val="%2."/>
      <w:lvlJc w:val="left"/>
      <w:pPr>
        <w:ind w:left="1080" w:hanging="360"/>
      </w:pPr>
      <w:rPr>
        <w:rFonts w:asciiTheme="minorHAnsi" w:hAnsiTheme="minorHAnsi" w:cstheme="minorHAnsi" w:hint="default"/>
      </w:rPr>
    </w:lvl>
    <w:lvl w:ilvl="2" w:tplc="0409001B">
      <w:start w:val="1"/>
      <w:numFmt w:val="lowerRoman"/>
      <w:lvlText w:val="%3."/>
      <w:lvlJc w:val="right"/>
      <w:pPr>
        <w:ind w:left="1890" w:hanging="180"/>
      </w:pPr>
    </w:lvl>
    <w:lvl w:ilvl="3" w:tplc="61508F16">
      <w:start w:val="1"/>
      <w:numFmt w:val="decimal"/>
      <w:lvlText w:val="%4."/>
      <w:lvlJc w:val="left"/>
      <w:pPr>
        <w:ind w:left="2610" w:hanging="360"/>
      </w:pPr>
      <w:rPr>
        <w:rFonts w:asciiTheme="minorHAnsi" w:hAnsiTheme="minorHAnsi" w:cstheme="minorHAnsi" w:hint="default"/>
        <w:b w:val="0"/>
        <w:bCs/>
      </w:rPr>
    </w:lvl>
    <w:lvl w:ilvl="4" w:tplc="12B63F1A">
      <w:start w:val="1"/>
      <w:numFmt w:val="lowerLetter"/>
      <w:lvlText w:val="%5."/>
      <w:lvlJc w:val="left"/>
      <w:pPr>
        <w:ind w:left="3330" w:hanging="360"/>
      </w:pPr>
      <w:rPr>
        <w:rFonts w:asciiTheme="minorHAnsi" w:hAnsiTheme="minorHAnsi" w:cstheme="minorHAnsi" w:hint="default"/>
      </w:rPr>
    </w:lvl>
    <w:lvl w:ilvl="5" w:tplc="0409001B">
      <w:start w:val="1"/>
      <w:numFmt w:val="lowerRoman"/>
      <w:lvlText w:val="%6."/>
      <w:lvlJc w:val="right"/>
      <w:pPr>
        <w:ind w:left="4050" w:hanging="180"/>
      </w:pPr>
    </w:lvl>
    <w:lvl w:ilvl="6" w:tplc="0409000F">
      <w:start w:val="1"/>
      <w:numFmt w:val="decimal"/>
      <w:lvlText w:val="%7."/>
      <w:lvlJc w:val="left"/>
      <w:pPr>
        <w:ind w:left="4770" w:hanging="360"/>
      </w:pPr>
    </w:lvl>
    <w:lvl w:ilvl="7" w:tplc="04090019">
      <w:start w:val="1"/>
      <w:numFmt w:val="lowerLetter"/>
      <w:lvlText w:val="%8."/>
      <w:lvlJc w:val="left"/>
      <w:pPr>
        <w:ind w:left="5490" w:hanging="360"/>
      </w:pPr>
    </w:lvl>
    <w:lvl w:ilvl="8" w:tplc="0409001B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234C5E6D"/>
    <w:multiLevelType w:val="hybridMultilevel"/>
    <w:tmpl w:val="7A1AB06E"/>
    <w:lvl w:ilvl="0" w:tplc="C85297D0">
      <w:start w:val="2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A12D4"/>
    <w:multiLevelType w:val="hybridMultilevel"/>
    <w:tmpl w:val="F6CCA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6B7"/>
    <w:rsid w:val="00021A5F"/>
    <w:rsid w:val="00032A8C"/>
    <w:rsid w:val="000768F9"/>
    <w:rsid w:val="00095A25"/>
    <w:rsid w:val="000E0F88"/>
    <w:rsid w:val="000E3B21"/>
    <w:rsid w:val="00104470"/>
    <w:rsid w:val="00121505"/>
    <w:rsid w:val="001725EB"/>
    <w:rsid w:val="001B6909"/>
    <w:rsid w:val="001D62CA"/>
    <w:rsid w:val="001F3580"/>
    <w:rsid w:val="00203FC9"/>
    <w:rsid w:val="00212A7C"/>
    <w:rsid w:val="00240C63"/>
    <w:rsid w:val="002542E4"/>
    <w:rsid w:val="00272A36"/>
    <w:rsid w:val="002A1566"/>
    <w:rsid w:val="002B3251"/>
    <w:rsid w:val="002C0E66"/>
    <w:rsid w:val="002E10A1"/>
    <w:rsid w:val="002F4B13"/>
    <w:rsid w:val="003023D4"/>
    <w:rsid w:val="003139D0"/>
    <w:rsid w:val="00314683"/>
    <w:rsid w:val="00320CC8"/>
    <w:rsid w:val="003416B7"/>
    <w:rsid w:val="00396798"/>
    <w:rsid w:val="003A185E"/>
    <w:rsid w:val="003A3EC5"/>
    <w:rsid w:val="003C3CB8"/>
    <w:rsid w:val="003E3274"/>
    <w:rsid w:val="00402452"/>
    <w:rsid w:val="00405506"/>
    <w:rsid w:val="0048281C"/>
    <w:rsid w:val="004C4402"/>
    <w:rsid w:val="004C524A"/>
    <w:rsid w:val="004D2CFC"/>
    <w:rsid w:val="004F514D"/>
    <w:rsid w:val="00507C4C"/>
    <w:rsid w:val="00544BE0"/>
    <w:rsid w:val="0057719B"/>
    <w:rsid w:val="00591EF0"/>
    <w:rsid w:val="005D4BA6"/>
    <w:rsid w:val="005F57B9"/>
    <w:rsid w:val="006607D0"/>
    <w:rsid w:val="0067348F"/>
    <w:rsid w:val="0069717E"/>
    <w:rsid w:val="006C6499"/>
    <w:rsid w:val="00702AAA"/>
    <w:rsid w:val="007668B9"/>
    <w:rsid w:val="00771618"/>
    <w:rsid w:val="007804FD"/>
    <w:rsid w:val="00791DF5"/>
    <w:rsid w:val="00792A3F"/>
    <w:rsid w:val="007A09D3"/>
    <w:rsid w:val="007A784C"/>
    <w:rsid w:val="007B0396"/>
    <w:rsid w:val="007F1B12"/>
    <w:rsid w:val="008062EC"/>
    <w:rsid w:val="00841BF6"/>
    <w:rsid w:val="00855A15"/>
    <w:rsid w:val="0087206B"/>
    <w:rsid w:val="0088734B"/>
    <w:rsid w:val="008943EC"/>
    <w:rsid w:val="00896F9D"/>
    <w:rsid w:val="008A149E"/>
    <w:rsid w:val="008C01C8"/>
    <w:rsid w:val="008C27F8"/>
    <w:rsid w:val="008E1ACF"/>
    <w:rsid w:val="0090626B"/>
    <w:rsid w:val="009063DB"/>
    <w:rsid w:val="00914369"/>
    <w:rsid w:val="00963BE9"/>
    <w:rsid w:val="009A165A"/>
    <w:rsid w:val="009A5A29"/>
    <w:rsid w:val="009A62D4"/>
    <w:rsid w:val="009C17B3"/>
    <w:rsid w:val="009C6C5C"/>
    <w:rsid w:val="009D193A"/>
    <w:rsid w:val="00A752AE"/>
    <w:rsid w:val="00AC2273"/>
    <w:rsid w:val="00AC2537"/>
    <w:rsid w:val="00AD28B1"/>
    <w:rsid w:val="00AD36DD"/>
    <w:rsid w:val="00B451F8"/>
    <w:rsid w:val="00B64D8F"/>
    <w:rsid w:val="00B760A8"/>
    <w:rsid w:val="00BA6E62"/>
    <w:rsid w:val="00BB2FC7"/>
    <w:rsid w:val="00BD5759"/>
    <w:rsid w:val="00BD5E43"/>
    <w:rsid w:val="00BE2CF5"/>
    <w:rsid w:val="00C32773"/>
    <w:rsid w:val="00C41C61"/>
    <w:rsid w:val="00C47EF0"/>
    <w:rsid w:val="00C66B82"/>
    <w:rsid w:val="00C80AF6"/>
    <w:rsid w:val="00C93F46"/>
    <w:rsid w:val="00C95655"/>
    <w:rsid w:val="00CA2ED9"/>
    <w:rsid w:val="00CA63E3"/>
    <w:rsid w:val="00CF4924"/>
    <w:rsid w:val="00D1678C"/>
    <w:rsid w:val="00D25FB2"/>
    <w:rsid w:val="00D5585D"/>
    <w:rsid w:val="00D71663"/>
    <w:rsid w:val="00DE4C8A"/>
    <w:rsid w:val="00DF722B"/>
    <w:rsid w:val="00E04F13"/>
    <w:rsid w:val="00E343A2"/>
    <w:rsid w:val="00E45FB1"/>
    <w:rsid w:val="00E85176"/>
    <w:rsid w:val="00E85FC2"/>
    <w:rsid w:val="00E86F9E"/>
    <w:rsid w:val="00F21822"/>
    <w:rsid w:val="00F4146F"/>
    <w:rsid w:val="00F41844"/>
    <w:rsid w:val="00F50119"/>
    <w:rsid w:val="00F94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0483A5B"/>
  <w15:chartTrackingRefBased/>
  <w15:docId w15:val="{43C8C061-FCCE-4374-9809-994F4BE9D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6B7"/>
    <w:pPr>
      <w:spacing w:line="256" w:lineRule="auto"/>
    </w:pPr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416B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416B7"/>
    <w:pPr>
      <w:ind w:left="720"/>
      <w:contextualSpacing/>
    </w:pPr>
    <w:rPr>
      <w:rFonts w:eastAsiaTheme="minorHAnsi"/>
    </w:rPr>
  </w:style>
  <w:style w:type="paragraph" w:customStyle="1" w:styleId="xm5688103096849839499msolistparagraph">
    <w:name w:val="x_m_5688103096849839499msolistparagraph"/>
    <w:basedOn w:val="Normal"/>
    <w:rsid w:val="003416B7"/>
    <w:pPr>
      <w:spacing w:before="100" w:beforeAutospacing="1" w:after="100" w:afterAutospacing="1" w:line="240" w:lineRule="auto"/>
    </w:pPr>
    <w:rPr>
      <w:rFonts w:eastAsiaTheme="minorHAnsi" w:cs="Times New Roman"/>
      <w:szCs w:val="24"/>
    </w:rPr>
  </w:style>
  <w:style w:type="paragraph" w:customStyle="1" w:styleId="xmsonormal">
    <w:name w:val="x_msonormal"/>
    <w:basedOn w:val="Normal"/>
    <w:rsid w:val="007668B9"/>
    <w:pPr>
      <w:spacing w:after="0" w:line="240" w:lineRule="auto"/>
    </w:pPr>
    <w:rPr>
      <w:rFonts w:eastAsiaTheme="minorHAnsi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062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62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62EC"/>
    <w:rPr>
      <w:rFonts w:ascii="Times New Roman" w:eastAsiaTheme="minorEastAsia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2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2EC"/>
    <w:rPr>
      <w:rFonts w:ascii="Times New Roman" w:eastAsiaTheme="minorEastAsia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42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2E4"/>
    <w:rPr>
      <w:rFonts w:ascii="Segoe UI" w:eastAsiaTheme="minorEastAsia" w:hAnsi="Segoe UI" w:cs="Segoe UI"/>
      <w:sz w:val="18"/>
      <w:szCs w:val="18"/>
    </w:rPr>
  </w:style>
  <w:style w:type="paragraph" w:customStyle="1" w:styleId="p1">
    <w:name w:val="p1"/>
    <w:basedOn w:val="Normal"/>
    <w:rsid w:val="00914369"/>
    <w:pPr>
      <w:spacing w:after="0" w:line="240" w:lineRule="auto"/>
    </w:pPr>
    <w:rPr>
      <w:rFonts w:ascii=".AppleSystemUIFont" w:hAnsi=".AppleSystemUIFont" w:cs="Times New Roman"/>
      <w:sz w:val="26"/>
      <w:szCs w:val="26"/>
    </w:rPr>
  </w:style>
  <w:style w:type="character" w:customStyle="1" w:styleId="s1">
    <w:name w:val="s1"/>
    <w:basedOn w:val="DefaultParagraphFont"/>
    <w:rsid w:val="00914369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A16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65A"/>
    <w:rPr>
      <w:rFonts w:ascii="Times New Roman" w:eastAsiaTheme="minorEastAsia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A16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65A"/>
    <w:rPr>
      <w:rFonts w:ascii="Times New Roman" w:eastAsiaTheme="minorEastAsia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1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lobal.gotomeeting.com/join/761217645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20381-AC0E-4556-ACD9-786D60903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Davis</dc:creator>
  <cp:keywords/>
  <dc:description/>
  <cp:lastModifiedBy>Robin Raines</cp:lastModifiedBy>
  <cp:revision>3</cp:revision>
  <cp:lastPrinted>2023-02-01T15:08:00Z</cp:lastPrinted>
  <dcterms:created xsi:type="dcterms:W3CDTF">2023-04-24T13:52:00Z</dcterms:created>
  <dcterms:modified xsi:type="dcterms:W3CDTF">2023-04-24T14:01:00Z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7e53b7c80440f2d78662ce03bec59eccfa9cc2b85ae818a52e8ba5fa969029fb</vt:lpwstr>
  </property>
</Properties>
</file>