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0739D" w14:textId="77777777" w:rsidR="009D345B" w:rsidRDefault="009D345B" w:rsidP="00984037">
      <w:pPr>
        <w:ind w:right="-90"/>
        <w:jc w:val="center"/>
        <w:rPr>
          <w:rFonts w:ascii="Georgia" w:hAnsi="Georgia"/>
          <w:b/>
          <w:color w:val="333399"/>
          <w:spacing w:val="35"/>
          <w:sz w:val="32"/>
          <w:szCs w:val="32"/>
        </w:rPr>
      </w:pPr>
    </w:p>
    <w:p w14:paraId="03C333DE" w14:textId="558DF803" w:rsidR="000D2C84" w:rsidRDefault="000D2C84" w:rsidP="00984037">
      <w:pPr>
        <w:ind w:right="-90"/>
        <w:jc w:val="center"/>
        <w:rPr>
          <w:rFonts w:ascii="Georgia" w:hAnsi="Georgia"/>
          <w:b/>
          <w:color w:val="333399"/>
          <w:spacing w:val="35"/>
          <w:sz w:val="32"/>
          <w:szCs w:val="32"/>
        </w:rPr>
      </w:pPr>
      <w:r w:rsidRPr="00653C6B">
        <w:rPr>
          <w:rFonts w:ascii="Georgia" w:hAnsi="Georgia"/>
          <w:b/>
          <w:color w:val="333399"/>
          <w:spacing w:val="35"/>
          <w:sz w:val="32"/>
          <w:szCs w:val="32"/>
        </w:rPr>
        <w:t>INDIGENT DEFENSE TRUST FUNDS</w:t>
      </w:r>
    </w:p>
    <w:p w14:paraId="72A96B91" w14:textId="25A36190" w:rsidR="00354215" w:rsidRPr="00653C6B" w:rsidRDefault="001F59A2" w:rsidP="007A4420">
      <w:pPr>
        <w:jc w:val="center"/>
        <w:rPr>
          <w:rFonts w:ascii="Georgia" w:hAnsi="Georgia"/>
          <w:b/>
          <w:color w:val="333399"/>
          <w:spacing w:val="35"/>
          <w:sz w:val="32"/>
          <w:szCs w:val="32"/>
        </w:rPr>
      </w:pPr>
      <w:r>
        <w:rPr>
          <w:rFonts w:ascii="Georgia" w:hAnsi="Georgia"/>
          <w:b/>
          <w:color w:val="333399"/>
          <w:spacing w:val="35"/>
          <w:sz w:val="32"/>
          <w:szCs w:val="32"/>
        </w:rPr>
        <w:t>Virtual/</w:t>
      </w:r>
      <w:r w:rsidR="008E15FC">
        <w:rPr>
          <w:rFonts w:ascii="Georgia" w:hAnsi="Georgia"/>
          <w:b/>
          <w:color w:val="333399"/>
          <w:spacing w:val="35"/>
          <w:sz w:val="32"/>
          <w:szCs w:val="32"/>
        </w:rPr>
        <w:t xml:space="preserve">Telephone </w:t>
      </w:r>
      <w:r w:rsidR="00354215">
        <w:rPr>
          <w:rFonts w:ascii="Georgia" w:hAnsi="Georgia"/>
          <w:b/>
          <w:color w:val="333399"/>
          <w:spacing w:val="35"/>
          <w:sz w:val="32"/>
          <w:szCs w:val="32"/>
        </w:rPr>
        <w:t>Board Meeting</w:t>
      </w:r>
    </w:p>
    <w:p w14:paraId="6890820C" w14:textId="77777777" w:rsidR="00AA186E" w:rsidRDefault="003312A5" w:rsidP="00664F16">
      <w:pPr>
        <w:jc w:val="center"/>
        <w:rPr>
          <w:rFonts w:ascii="Georgia" w:hAnsi="Georgia"/>
          <w:b/>
          <w:i/>
          <w:color w:val="333399"/>
          <w:spacing w:val="20"/>
          <w:sz w:val="16"/>
          <w:szCs w:val="16"/>
        </w:rPr>
      </w:pPr>
      <w:r>
        <w:rPr>
          <w:rFonts w:ascii="Georgia" w:hAnsi="Georgia"/>
          <w:b/>
          <w:i/>
          <w:color w:val="333399"/>
          <w:spacing w:val="20"/>
          <w:sz w:val="16"/>
          <w:szCs w:val="16"/>
        </w:rPr>
        <w:t xml:space="preserve">Anchor Location: </w:t>
      </w:r>
      <w:r w:rsidR="00664F16">
        <w:rPr>
          <w:rFonts w:ascii="Georgia" w:hAnsi="Georgia"/>
          <w:b/>
          <w:i/>
          <w:color w:val="333399"/>
          <w:spacing w:val="20"/>
          <w:sz w:val="16"/>
          <w:szCs w:val="16"/>
        </w:rPr>
        <w:t>Taylorsville</w:t>
      </w:r>
      <w:r w:rsidR="000D2C84" w:rsidRPr="00653C6B">
        <w:rPr>
          <w:rFonts w:ascii="Georgia" w:hAnsi="Georgia"/>
          <w:b/>
          <w:i/>
          <w:color w:val="333399"/>
          <w:spacing w:val="20"/>
          <w:sz w:val="16"/>
          <w:szCs w:val="16"/>
        </w:rPr>
        <w:t xml:space="preserve"> State Office Building</w:t>
      </w:r>
    </w:p>
    <w:p w14:paraId="0ADA079D" w14:textId="5695CF89" w:rsidR="00664F16" w:rsidRDefault="00664F16" w:rsidP="00664F16">
      <w:pPr>
        <w:jc w:val="center"/>
        <w:rPr>
          <w:rFonts w:ascii="Georgia" w:hAnsi="Georgia"/>
          <w:b/>
          <w:i/>
          <w:color w:val="333399"/>
          <w:spacing w:val="20"/>
          <w:sz w:val="16"/>
          <w:szCs w:val="16"/>
        </w:rPr>
      </w:pPr>
      <w:r>
        <w:rPr>
          <w:rFonts w:ascii="Georgia" w:hAnsi="Georgia"/>
          <w:b/>
          <w:i/>
          <w:color w:val="333399"/>
          <w:spacing w:val="20"/>
          <w:sz w:val="16"/>
          <w:szCs w:val="16"/>
        </w:rPr>
        <w:t>4315 South 2700 West, Floor 3</w:t>
      </w:r>
      <w:r w:rsidR="00BB7EE1">
        <w:rPr>
          <w:rFonts w:ascii="Georgia" w:hAnsi="Georgia"/>
          <w:b/>
          <w:i/>
          <w:color w:val="333399"/>
          <w:spacing w:val="20"/>
          <w:sz w:val="16"/>
          <w:szCs w:val="16"/>
        </w:rPr>
        <w:t>,</w:t>
      </w:r>
      <w:r w:rsidR="00302590">
        <w:rPr>
          <w:rFonts w:ascii="Georgia" w:hAnsi="Georgia"/>
          <w:b/>
          <w:i/>
          <w:color w:val="333399"/>
          <w:spacing w:val="20"/>
          <w:sz w:val="16"/>
          <w:szCs w:val="16"/>
        </w:rPr>
        <w:t xml:space="preserve"> Flaming Gorge Room</w:t>
      </w:r>
    </w:p>
    <w:p w14:paraId="6962D22C" w14:textId="0273C425" w:rsidR="00354215" w:rsidRDefault="00664F16" w:rsidP="000D2C84">
      <w:pPr>
        <w:jc w:val="center"/>
        <w:rPr>
          <w:rFonts w:ascii="Georgia" w:hAnsi="Georgia"/>
          <w:b/>
          <w:i/>
          <w:color w:val="333399"/>
          <w:spacing w:val="20"/>
          <w:sz w:val="16"/>
          <w:szCs w:val="16"/>
        </w:rPr>
      </w:pPr>
      <w:r>
        <w:rPr>
          <w:rFonts w:ascii="Georgia" w:hAnsi="Georgia"/>
          <w:b/>
          <w:i/>
          <w:color w:val="333399"/>
          <w:spacing w:val="20"/>
          <w:sz w:val="16"/>
          <w:szCs w:val="16"/>
        </w:rPr>
        <w:t>Taylorsville</w:t>
      </w:r>
      <w:r w:rsidR="00AA186E">
        <w:rPr>
          <w:rFonts w:ascii="Georgia" w:hAnsi="Georgia"/>
          <w:b/>
          <w:i/>
          <w:color w:val="333399"/>
          <w:spacing w:val="20"/>
          <w:sz w:val="16"/>
          <w:szCs w:val="16"/>
        </w:rPr>
        <w:t xml:space="preserve">, UT </w:t>
      </w:r>
      <w:r>
        <w:rPr>
          <w:rFonts w:ascii="Georgia" w:hAnsi="Georgia"/>
          <w:b/>
          <w:i/>
          <w:color w:val="333399"/>
          <w:spacing w:val="20"/>
          <w:sz w:val="16"/>
          <w:szCs w:val="16"/>
        </w:rPr>
        <w:t>84129-2128</w:t>
      </w:r>
    </w:p>
    <w:p w14:paraId="2E386355" w14:textId="44478DF2" w:rsidR="0088193D" w:rsidRDefault="0088193D" w:rsidP="000D2C84">
      <w:pPr>
        <w:jc w:val="center"/>
        <w:rPr>
          <w:rFonts w:ascii="Georgia" w:hAnsi="Georgia"/>
          <w:b/>
          <w:i/>
          <w:color w:val="333399"/>
          <w:spacing w:val="20"/>
          <w:sz w:val="16"/>
          <w:szCs w:val="16"/>
        </w:rPr>
      </w:pPr>
    </w:p>
    <w:p w14:paraId="081D5422" w14:textId="08A0601B" w:rsidR="0088193D" w:rsidRDefault="00DE33E4" w:rsidP="000D2C84">
      <w:pPr>
        <w:jc w:val="center"/>
        <w:rPr>
          <w:rFonts w:ascii="Georgia" w:hAnsi="Georgia"/>
          <w:b/>
          <w:i/>
          <w:spacing w:val="20"/>
        </w:rPr>
      </w:pPr>
      <w:r>
        <w:rPr>
          <w:rFonts w:ascii="Georgia" w:hAnsi="Georgia"/>
          <w:b/>
          <w:i/>
          <w:spacing w:val="20"/>
        </w:rPr>
        <w:t>April 21</w:t>
      </w:r>
      <w:r w:rsidR="0088193D" w:rsidRPr="0088193D">
        <w:rPr>
          <w:rFonts w:ascii="Georgia" w:hAnsi="Georgia"/>
          <w:b/>
          <w:i/>
          <w:spacing w:val="20"/>
        </w:rPr>
        <w:t>, 2023</w:t>
      </w:r>
    </w:p>
    <w:p w14:paraId="28616434" w14:textId="68035EFA" w:rsidR="0088193D" w:rsidRPr="0088193D" w:rsidRDefault="0088193D" w:rsidP="000D2C84">
      <w:pPr>
        <w:jc w:val="center"/>
        <w:rPr>
          <w:rFonts w:ascii="Georgia" w:hAnsi="Georgia"/>
          <w:b/>
          <w:i/>
          <w:spacing w:val="20"/>
        </w:rPr>
      </w:pPr>
      <w:r>
        <w:rPr>
          <w:rFonts w:ascii="Georgia" w:hAnsi="Georgia"/>
          <w:b/>
          <w:i/>
          <w:spacing w:val="20"/>
        </w:rPr>
        <w:t>10:</w:t>
      </w:r>
      <w:r w:rsidR="002B2362">
        <w:rPr>
          <w:rFonts w:ascii="Georgia" w:hAnsi="Georgia"/>
          <w:b/>
          <w:i/>
          <w:spacing w:val="20"/>
        </w:rPr>
        <w:t>3</w:t>
      </w:r>
      <w:r w:rsidR="00676792">
        <w:rPr>
          <w:rFonts w:ascii="Georgia" w:hAnsi="Georgia"/>
          <w:b/>
          <w:i/>
          <w:spacing w:val="20"/>
        </w:rPr>
        <w:t>0</w:t>
      </w:r>
      <w:r>
        <w:rPr>
          <w:rFonts w:ascii="Georgia" w:hAnsi="Georgia"/>
          <w:b/>
          <w:i/>
          <w:spacing w:val="20"/>
        </w:rPr>
        <w:t xml:space="preserve"> am</w:t>
      </w:r>
    </w:p>
    <w:p w14:paraId="0F25CE69" w14:textId="77777777" w:rsidR="000D2C84" w:rsidRPr="00653C6B" w:rsidRDefault="000D2C84" w:rsidP="000D2C84">
      <w:pPr>
        <w:jc w:val="center"/>
        <w:rPr>
          <w:rFonts w:ascii="Georgia" w:hAnsi="Georgia"/>
          <w:b/>
          <w:i/>
          <w:color w:val="333399"/>
          <w:spacing w:val="20"/>
          <w:sz w:val="16"/>
          <w:szCs w:val="16"/>
        </w:rPr>
      </w:pPr>
      <w:r w:rsidRPr="00653C6B">
        <w:rPr>
          <w:rFonts w:ascii="Georgia" w:hAnsi="Georgia"/>
          <w:b/>
          <w:i/>
          <w:color w:val="333399"/>
          <w:spacing w:val="20"/>
          <w:sz w:val="16"/>
          <w:szCs w:val="16"/>
        </w:rPr>
        <w:t xml:space="preserve"> </w:t>
      </w:r>
    </w:p>
    <w:p w14:paraId="5267DB75" w14:textId="77777777" w:rsidR="00AA6808" w:rsidRDefault="00AA6808" w:rsidP="00AA6808">
      <w:pPr>
        <w:pBdr>
          <w:bottom w:val="single" w:sz="12" w:space="1" w:color="17365D" w:themeColor="text2" w:themeShade="BF"/>
        </w:pBdr>
        <w:ind w:left="-720"/>
        <w:jc w:val="center"/>
      </w:pPr>
      <w:r>
        <w:t>Indigent meeting</w:t>
      </w:r>
    </w:p>
    <w:p w14:paraId="755B07AB" w14:textId="77777777" w:rsidR="00AA6808" w:rsidRDefault="00AA6808" w:rsidP="00AA6808">
      <w:pPr>
        <w:pBdr>
          <w:bottom w:val="single" w:sz="12" w:space="1" w:color="17365D" w:themeColor="text2" w:themeShade="BF"/>
        </w:pBdr>
        <w:ind w:left="-720"/>
        <w:jc w:val="center"/>
      </w:pPr>
      <w:r>
        <w:t>Friday, April 21 · 10:30 – 11:00am</w:t>
      </w:r>
    </w:p>
    <w:p w14:paraId="4042281A" w14:textId="77777777" w:rsidR="00AA6808" w:rsidRDefault="00AA6808" w:rsidP="00AA6808">
      <w:pPr>
        <w:pBdr>
          <w:bottom w:val="single" w:sz="12" w:space="1" w:color="17365D" w:themeColor="text2" w:themeShade="BF"/>
        </w:pBdr>
        <w:ind w:left="-720"/>
        <w:jc w:val="center"/>
      </w:pPr>
      <w:r>
        <w:t>Time zone: America/Denver</w:t>
      </w:r>
    </w:p>
    <w:p w14:paraId="45094663" w14:textId="77777777" w:rsidR="00AA6808" w:rsidRDefault="00AA6808" w:rsidP="00AA6808">
      <w:pPr>
        <w:pBdr>
          <w:bottom w:val="single" w:sz="12" w:space="1" w:color="17365D" w:themeColor="text2" w:themeShade="BF"/>
        </w:pBdr>
        <w:ind w:left="-720"/>
        <w:jc w:val="center"/>
      </w:pPr>
      <w:r>
        <w:t xml:space="preserve">Google Meet joining </w:t>
      </w:r>
      <w:proofErr w:type="gramStart"/>
      <w:r>
        <w:t>info</w:t>
      </w:r>
      <w:proofErr w:type="gramEnd"/>
    </w:p>
    <w:p w14:paraId="0FDE0EBF" w14:textId="77777777" w:rsidR="00AA6808" w:rsidRDefault="00AA6808" w:rsidP="00AA6808">
      <w:pPr>
        <w:pBdr>
          <w:bottom w:val="single" w:sz="12" w:space="1" w:color="17365D" w:themeColor="text2" w:themeShade="BF"/>
        </w:pBdr>
        <w:ind w:left="-720"/>
        <w:jc w:val="center"/>
      </w:pPr>
      <w:r>
        <w:t>Video call link: https://meet.google.com/gpi-ftfe-osd</w:t>
      </w:r>
    </w:p>
    <w:p w14:paraId="54E87380" w14:textId="77777777" w:rsidR="00AA6808" w:rsidRDefault="00AA6808" w:rsidP="00AA6808">
      <w:pPr>
        <w:pBdr>
          <w:bottom w:val="single" w:sz="12" w:space="1" w:color="17365D" w:themeColor="text2" w:themeShade="BF"/>
        </w:pBdr>
        <w:ind w:left="-720"/>
        <w:jc w:val="center"/>
      </w:pPr>
      <w:r>
        <w:t xml:space="preserve">Or dial: </w:t>
      </w:r>
      <w:dir w:val="ltr">
        <w:r>
          <w:t>(US) +1 304-729-4837</w:t>
        </w:r>
        <w:r>
          <w:t xml:space="preserve">‬ PIN: </w:t>
        </w:r>
        <w:dir w:val="ltr">
          <w:r>
            <w:t>228 654 470</w:t>
          </w:r>
          <w:r>
            <w:t>‬#</w:t>
          </w:r>
        </w:dir>
      </w:dir>
    </w:p>
    <w:p w14:paraId="26923E79" w14:textId="70632933" w:rsidR="00AA6808" w:rsidRDefault="00AA6808" w:rsidP="00AA6808">
      <w:pPr>
        <w:pBdr>
          <w:bottom w:val="single" w:sz="12" w:space="1" w:color="17365D" w:themeColor="text2" w:themeShade="BF"/>
        </w:pBdr>
        <w:ind w:left="-720"/>
        <w:jc w:val="center"/>
      </w:pPr>
      <w:r>
        <w:t xml:space="preserve">More phone numbers: </w:t>
      </w:r>
      <w:hyperlink r:id="rId8" w:history="1">
        <w:r w:rsidRPr="00720D67">
          <w:rPr>
            <w:rStyle w:val="Hyperlink"/>
          </w:rPr>
          <w:t>https://tel.meet/gpi-ftfe-osd?pin=9845484000584</w:t>
        </w:r>
      </w:hyperlink>
    </w:p>
    <w:p w14:paraId="2F1F6CC9" w14:textId="77777777" w:rsidR="00AA6808" w:rsidRPr="00AA186E" w:rsidRDefault="00AA6808" w:rsidP="00AA6808">
      <w:pPr>
        <w:pBdr>
          <w:bottom w:val="single" w:sz="12" w:space="1" w:color="17365D" w:themeColor="text2" w:themeShade="BF"/>
        </w:pBdr>
        <w:ind w:left="-720"/>
        <w:jc w:val="center"/>
        <w:rPr>
          <w:b/>
        </w:rPr>
      </w:pPr>
    </w:p>
    <w:p w14:paraId="2C09B12A" w14:textId="14B4DC53" w:rsidR="00A6709D" w:rsidRDefault="00A6709D" w:rsidP="00A6709D">
      <w:pPr>
        <w:contextualSpacing/>
        <w:jc w:val="center"/>
      </w:pPr>
      <w:r>
        <w:t xml:space="preserve">Public Meeting </w:t>
      </w:r>
      <w:r w:rsidR="0088193D">
        <w:t>Agenda</w:t>
      </w:r>
    </w:p>
    <w:p w14:paraId="1E8D412A" w14:textId="77777777" w:rsidR="00A6709D" w:rsidRDefault="00A6709D" w:rsidP="00A6709D">
      <w:pPr>
        <w:pStyle w:val="ListParagraph"/>
        <w:tabs>
          <w:tab w:val="left" w:pos="1350"/>
          <w:tab w:val="left" w:pos="1440"/>
        </w:tabs>
        <w:ind w:left="0" w:firstLine="720"/>
      </w:pPr>
    </w:p>
    <w:p w14:paraId="3AB4E630" w14:textId="59DD6C36" w:rsidR="00A6709D" w:rsidRDefault="00A6709D" w:rsidP="00A6709D">
      <w:pPr>
        <w:pStyle w:val="ListParagraph"/>
        <w:tabs>
          <w:tab w:val="left" w:pos="1350"/>
          <w:tab w:val="left" w:pos="1440"/>
        </w:tabs>
        <w:ind w:left="0" w:firstLine="720"/>
      </w:pPr>
      <w:r w:rsidRPr="00853F55">
        <w:t>Attendance</w:t>
      </w:r>
      <w:r>
        <w:t xml:space="preserve"> - Board Members</w:t>
      </w:r>
    </w:p>
    <w:p w14:paraId="48EFA21E" w14:textId="77777777" w:rsidR="00A6709D" w:rsidRPr="006172E5" w:rsidRDefault="00A6709D" w:rsidP="00A6709D">
      <w:pPr>
        <w:pStyle w:val="ListParagraph"/>
        <w:ind w:left="1320" w:right="630"/>
      </w:pPr>
      <w:r w:rsidRPr="006172E5">
        <w:t xml:space="preserve">Neal Hamilton, </w:t>
      </w:r>
      <w:r>
        <w:t xml:space="preserve">Chair, </w:t>
      </w:r>
      <w:r w:rsidRPr="006172E5">
        <w:t>Criminal Defense Attorney</w:t>
      </w:r>
      <w:r>
        <w:t xml:space="preserve">, Board Chair </w:t>
      </w:r>
    </w:p>
    <w:p w14:paraId="2C2B3B35" w14:textId="77777777" w:rsidR="00A6709D" w:rsidRDefault="00A6709D" w:rsidP="00A6709D">
      <w:pPr>
        <w:contextualSpacing/>
      </w:pPr>
      <w:r>
        <w:tab/>
        <w:t xml:space="preserve">          Randy B. Elliott, Davis County Commissioner </w:t>
      </w:r>
    </w:p>
    <w:p w14:paraId="118B1FB9" w14:textId="6961ED5B" w:rsidR="00A6709D" w:rsidRDefault="00A6709D" w:rsidP="00A6709D">
      <w:pPr>
        <w:contextualSpacing/>
      </w:pPr>
      <w:r>
        <w:tab/>
        <w:t xml:space="preserve">          Mike Bleak, Iron County Commissioner  </w:t>
      </w:r>
    </w:p>
    <w:p w14:paraId="214CA9EA" w14:textId="17756304" w:rsidR="00A6709D" w:rsidRDefault="00A6709D" w:rsidP="00A6709D">
      <w:pPr>
        <w:ind w:left="1350" w:hanging="1620"/>
        <w:contextualSpacing/>
      </w:pPr>
      <w:r>
        <w:tab/>
        <w:t xml:space="preserve">Kevin Daniels, Sanpete County Attorney  </w:t>
      </w:r>
    </w:p>
    <w:p w14:paraId="151F4835" w14:textId="77777777" w:rsidR="00A6709D" w:rsidRDefault="00A6709D" w:rsidP="00A6709D">
      <w:pPr>
        <w:ind w:left="1350" w:hanging="1620"/>
        <w:contextualSpacing/>
      </w:pPr>
      <w:r>
        <w:tab/>
        <w:t xml:space="preserve">Troy Rawlings, Davis County Attorney </w:t>
      </w:r>
    </w:p>
    <w:p w14:paraId="6C21D6B1" w14:textId="0E60BF50" w:rsidR="00A6709D" w:rsidRDefault="00A6709D" w:rsidP="00A6709D">
      <w:pPr>
        <w:contextualSpacing/>
      </w:pPr>
      <w:r>
        <w:tab/>
        <w:t xml:space="preserve">          Scott Wardle, Tooele County Councilman</w:t>
      </w:r>
    </w:p>
    <w:p w14:paraId="69364267" w14:textId="77777777" w:rsidR="00A6709D" w:rsidRPr="00853F55" w:rsidRDefault="00A6709D" w:rsidP="00A6709D">
      <w:pPr>
        <w:contextualSpacing/>
      </w:pPr>
      <w:r w:rsidRPr="00853F55">
        <w:t xml:space="preserve">                      Richard Gale,</w:t>
      </w:r>
      <w:r>
        <w:t xml:space="preserve"> Criminal Defense</w:t>
      </w:r>
      <w:r w:rsidRPr="00853F55">
        <w:t xml:space="preserve"> Attorney</w:t>
      </w:r>
      <w:r>
        <w:t xml:space="preserve"> </w:t>
      </w:r>
    </w:p>
    <w:p w14:paraId="619E5E3B" w14:textId="31D1B9CE" w:rsidR="00A6709D" w:rsidRDefault="00A6709D" w:rsidP="00A6709D">
      <w:pPr>
        <w:contextualSpacing/>
      </w:pPr>
      <w:r w:rsidRPr="00853F55">
        <w:t xml:space="preserve">                      </w:t>
      </w:r>
      <w:r>
        <w:t>J</w:t>
      </w:r>
      <w:r w:rsidR="00676792">
        <w:t>onathan Ellis</w:t>
      </w:r>
      <w:r w:rsidRPr="00853F55">
        <w:t xml:space="preserve">, </w:t>
      </w:r>
      <w:r w:rsidR="00676792">
        <w:t>Interim Director</w:t>
      </w:r>
      <w:r w:rsidRPr="00853F55">
        <w:t xml:space="preserve">, Division of Finance </w:t>
      </w:r>
    </w:p>
    <w:p w14:paraId="1391DE18" w14:textId="2610E9F0" w:rsidR="00A6709D" w:rsidRDefault="00A6709D" w:rsidP="00A6709D">
      <w:pPr>
        <w:contextualSpacing/>
      </w:pPr>
      <w:r>
        <w:t xml:space="preserve">                      Ron Gordon</w:t>
      </w:r>
      <w:r w:rsidRPr="00853F55">
        <w:t>, Administrative Office of the Court</w:t>
      </w:r>
      <w:r>
        <w:t xml:space="preserve"> </w:t>
      </w:r>
    </w:p>
    <w:p w14:paraId="5E01FE55" w14:textId="77777777" w:rsidR="00A6709D" w:rsidRDefault="00A6709D" w:rsidP="00A6709D">
      <w:pPr>
        <w:tabs>
          <w:tab w:val="left" w:pos="1350"/>
          <w:tab w:val="left" w:pos="1440"/>
        </w:tabs>
        <w:ind w:left="1170" w:firstLine="180"/>
        <w:contextualSpacing/>
      </w:pPr>
      <w:r>
        <w:t xml:space="preserve">Attendance - Staff and Others:         </w:t>
      </w:r>
    </w:p>
    <w:p w14:paraId="0B07A26C" w14:textId="007A3800" w:rsidR="00A6709D" w:rsidRDefault="00A6709D" w:rsidP="00A6709D">
      <w:pPr>
        <w:contextualSpacing/>
      </w:pPr>
      <w:r>
        <w:t xml:space="preserve">                      </w:t>
      </w:r>
      <w:r w:rsidR="00E17D3F">
        <w:t>Brian Swan, Attorney General’s Office, Assistant Attorney General</w:t>
      </w:r>
      <w:r>
        <w:t xml:space="preserve"> </w:t>
      </w:r>
    </w:p>
    <w:p w14:paraId="3EEEC76D" w14:textId="77777777" w:rsidR="00A6709D" w:rsidRPr="00853F55" w:rsidRDefault="00A6709D" w:rsidP="00A6709D">
      <w:pPr>
        <w:contextualSpacing/>
      </w:pPr>
      <w:r>
        <w:tab/>
        <w:t xml:space="preserve">          Michelle Adams, Attorney General’s Office, Paralegal </w:t>
      </w:r>
    </w:p>
    <w:p w14:paraId="73B83C22" w14:textId="28EC76BE" w:rsidR="00A6709D" w:rsidRDefault="00A6709D" w:rsidP="00A6709D">
      <w:pPr>
        <w:contextualSpacing/>
      </w:pPr>
      <w:r w:rsidRPr="00853F55">
        <w:t xml:space="preserve">                      </w:t>
      </w:r>
      <w:r>
        <w:t xml:space="preserve">Jennifer Hardy, </w:t>
      </w:r>
      <w:r w:rsidR="00E17D3F">
        <w:t xml:space="preserve">Division of Finance, </w:t>
      </w:r>
      <w:r>
        <w:t xml:space="preserve">Administrative Assistant,         </w:t>
      </w:r>
    </w:p>
    <w:p w14:paraId="2A660402" w14:textId="77777777" w:rsidR="000D2C84" w:rsidRDefault="000D2C84" w:rsidP="000D2C84">
      <w:pPr>
        <w:ind w:left="-720"/>
        <w:rPr>
          <w:sz w:val="22"/>
          <w:szCs w:val="22"/>
        </w:rPr>
      </w:pPr>
    </w:p>
    <w:p w14:paraId="51641875" w14:textId="272A4237" w:rsidR="0087537A" w:rsidRDefault="00645694" w:rsidP="00322CBA">
      <w:pPr>
        <w:pStyle w:val="ListParagraph"/>
        <w:numPr>
          <w:ilvl w:val="0"/>
          <w:numId w:val="2"/>
        </w:numPr>
        <w:ind w:right="720"/>
        <w:rPr>
          <w:b/>
        </w:rPr>
      </w:pPr>
      <w:r>
        <w:rPr>
          <w:b/>
        </w:rPr>
        <w:t>Welcome</w:t>
      </w:r>
      <w:r w:rsidR="001E4FD5">
        <w:rPr>
          <w:b/>
        </w:rPr>
        <w:t>:</w:t>
      </w:r>
      <w:r w:rsidR="00B71AD6">
        <w:rPr>
          <w:b/>
        </w:rPr>
        <w:t xml:space="preserve"> </w:t>
      </w:r>
    </w:p>
    <w:p w14:paraId="29D4D866" w14:textId="657E8DA1" w:rsidR="0065098A" w:rsidRDefault="0065098A" w:rsidP="0065098A">
      <w:pPr>
        <w:pStyle w:val="ListParagraph"/>
        <w:ind w:left="360" w:right="720"/>
        <w:rPr>
          <w:b/>
        </w:rPr>
      </w:pPr>
    </w:p>
    <w:p w14:paraId="430C4BC1" w14:textId="49C30507" w:rsidR="0065098A" w:rsidRDefault="0065098A" w:rsidP="0065098A">
      <w:pPr>
        <w:pStyle w:val="ListParagraph"/>
        <w:ind w:left="360" w:right="720"/>
        <w:rPr>
          <w:b/>
        </w:rPr>
      </w:pPr>
    </w:p>
    <w:p w14:paraId="0641B211" w14:textId="77777777" w:rsidR="00D931B7" w:rsidRPr="00D931B7" w:rsidRDefault="0065098A" w:rsidP="00523F5E">
      <w:pPr>
        <w:pStyle w:val="ListParagraph"/>
        <w:numPr>
          <w:ilvl w:val="0"/>
          <w:numId w:val="2"/>
        </w:numPr>
        <w:ind w:right="720"/>
        <w:rPr>
          <w:bCs/>
        </w:rPr>
      </w:pPr>
      <w:r w:rsidRPr="00531FC6">
        <w:rPr>
          <w:b/>
        </w:rPr>
        <w:t>Review, vote, and approval of the Meeting Minutes from:</w:t>
      </w:r>
      <w:r w:rsidR="00980335">
        <w:rPr>
          <w:b/>
        </w:rPr>
        <w:t xml:space="preserve"> </w:t>
      </w:r>
    </w:p>
    <w:p w14:paraId="602CC687" w14:textId="77777777" w:rsidR="00D931B7" w:rsidRDefault="00980335" w:rsidP="00D931B7">
      <w:pPr>
        <w:pStyle w:val="ListParagraph"/>
        <w:ind w:left="360" w:right="720"/>
        <w:rPr>
          <w:bCs/>
        </w:rPr>
      </w:pPr>
      <w:r w:rsidRPr="00980335">
        <w:rPr>
          <w:bCs/>
        </w:rPr>
        <w:t xml:space="preserve">January 6, 2023 </w:t>
      </w:r>
    </w:p>
    <w:p w14:paraId="6436C783" w14:textId="20BBD024" w:rsidR="0065098A" w:rsidRDefault="00980335" w:rsidP="00D931B7">
      <w:pPr>
        <w:pStyle w:val="ListParagraph"/>
        <w:ind w:left="360" w:right="720"/>
        <w:rPr>
          <w:bCs/>
        </w:rPr>
      </w:pPr>
      <w:r w:rsidRPr="00980335">
        <w:rPr>
          <w:bCs/>
        </w:rPr>
        <w:t>January</w:t>
      </w:r>
      <w:r>
        <w:rPr>
          <w:bCs/>
        </w:rPr>
        <w:t xml:space="preserve"> 27, 2023</w:t>
      </w:r>
    </w:p>
    <w:p w14:paraId="2ABFA6EE" w14:textId="604FF284" w:rsidR="00D931B7" w:rsidRPr="00980335" w:rsidRDefault="00D931B7" w:rsidP="00D931B7">
      <w:pPr>
        <w:pStyle w:val="ListParagraph"/>
        <w:ind w:left="360" w:right="720"/>
        <w:rPr>
          <w:bCs/>
        </w:rPr>
      </w:pPr>
      <w:r>
        <w:rPr>
          <w:bCs/>
        </w:rPr>
        <w:t>February 15, 2023</w:t>
      </w:r>
    </w:p>
    <w:p w14:paraId="11EE4B55" w14:textId="77777777" w:rsidR="00531FC6" w:rsidRPr="00980335" w:rsidRDefault="00531FC6" w:rsidP="00531FC6">
      <w:pPr>
        <w:pStyle w:val="ListParagraph"/>
        <w:ind w:left="360" w:right="720"/>
        <w:rPr>
          <w:bCs/>
        </w:rPr>
      </w:pPr>
    </w:p>
    <w:p w14:paraId="3EC27A8D" w14:textId="479647D5" w:rsidR="00531FC6" w:rsidRPr="000166C2" w:rsidRDefault="0088193D" w:rsidP="00834EF2">
      <w:pPr>
        <w:pStyle w:val="ListParagraph"/>
        <w:numPr>
          <w:ilvl w:val="0"/>
          <w:numId w:val="2"/>
        </w:numPr>
        <w:ind w:right="720"/>
        <w:rPr>
          <w:bCs/>
        </w:rPr>
      </w:pPr>
      <w:r>
        <w:rPr>
          <w:b/>
        </w:rPr>
        <w:t xml:space="preserve">Discuss </w:t>
      </w:r>
      <w:r w:rsidR="00B823DC">
        <w:rPr>
          <w:b/>
        </w:rPr>
        <w:t>fund balance:</w:t>
      </w:r>
      <w:r w:rsidR="000166C2">
        <w:rPr>
          <w:b/>
        </w:rPr>
        <w:t xml:space="preserve"> </w:t>
      </w:r>
      <w:r w:rsidR="000166C2" w:rsidRPr="000166C2">
        <w:rPr>
          <w:bCs/>
        </w:rPr>
        <w:t>$2,</w:t>
      </w:r>
      <w:r w:rsidR="00A279D4">
        <w:rPr>
          <w:bCs/>
        </w:rPr>
        <w:t xml:space="preserve">152,423.24 As of </w:t>
      </w:r>
      <w:r w:rsidR="00301BB9">
        <w:rPr>
          <w:bCs/>
        </w:rPr>
        <w:t>4/17/2023.</w:t>
      </w:r>
    </w:p>
    <w:p w14:paraId="334A26E2" w14:textId="77777777" w:rsidR="00531FC6" w:rsidRDefault="00531FC6" w:rsidP="00531FC6">
      <w:pPr>
        <w:pStyle w:val="ListParagraph"/>
        <w:ind w:left="360" w:right="720"/>
        <w:rPr>
          <w:b/>
        </w:rPr>
      </w:pPr>
    </w:p>
    <w:p w14:paraId="1203FEF4" w14:textId="77777777" w:rsidR="00574DF5" w:rsidRPr="00574DF5" w:rsidRDefault="00574DF5" w:rsidP="00574DF5">
      <w:pPr>
        <w:pStyle w:val="ListParagraph"/>
        <w:ind w:left="360" w:right="720"/>
        <w:rPr>
          <w:bCs/>
        </w:rPr>
      </w:pPr>
    </w:p>
    <w:p w14:paraId="648C8005" w14:textId="77777777" w:rsidR="00574DF5" w:rsidRPr="00574DF5" w:rsidRDefault="00574DF5" w:rsidP="00574DF5">
      <w:pPr>
        <w:pStyle w:val="ListParagraph"/>
        <w:ind w:left="360" w:right="720"/>
        <w:rPr>
          <w:bCs/>
        </w:rPr>
      </w:pPr>
    </w:p>
    <w:p w14:paraId="2188C91A" w14:textId="77777777" w:rsidR="00574DF5" w:rsidRPr="00574DF5" w:rsidRDefault="00574DF5" w:rsidP="00574DF5">
      <w:pPr>
        <w:pStyle w:val="ListParagraph"/>
        <w:ind w:left="360" w:right="720"/>
        <w:rPr>
          <w:bCs/>
        </w:rPr>
      </w:pPr>
    </w:p>
    <w:p w14:paraId="2F9AAC82" w14:textId="77777777" w:rsidR="00574DF5" w:rsidRPr="00574DF5" w:rsidRDefault="00574DF5" w:rsidP="00574DF5">
      <w:pPr>
        <w:pStyle w:val="ListParagraph"/>
        <w:ind w:left="360" w:right="720"/>
        <w:rPr>
          <w:bCs/>
        </w:rPr>
      </w:pPr>
    </w:p>
    <w:p w14:paraId="287483DE" w14:textId="77777777" w:rsidR="00574DF5" w:rsidRPr="00574DF5" w:rsidRDefault="00574DF5" w:rsidP="00574DF5">
      <w:pPr>
        <w:pStyle w:val="ListParagraph"/>
        <w:ind w:left="360" w:right="720"/>
        <w:rPr>
          <w:bCs/>
        </w:rPr>
      </w:pPr>
    </w:p>
    <w:p w14:paraId="514D42D9" w14:textId="5BD8D51C" w:rsidR="00531FC6" w:rsidRPr="00980335" w:rsidRDefault="00531FC6" w:rsidP="00523F5E">
      <w:pPr>
        <w:pStyle w:val="ListParagraph"/>
        <w:numPr>
          <w:ilvl w:val="0"/>
          <w:numId w:val="2"/>
        </w:numPr>
        <w:ind w:right="720"/>
        <w:rPr>
          <w:bCs/>
        </w:rPr>
      </w:pPr>
      <w:r>
        <w:rPr>
          <w:b/>
        </w:rPr>
        <w:lastRenderedPageBreak/>
        <w:t>Topic:</w:t>
      </w:r>
      <w:r w:rsidR="00980335">
        <w:rPr>
          <w:b/>
        </w:rPr>
        <w:t xml:space="preserve"> </w:t>
      </w:r>
      <w:proofErr w:type="spellStart"/>
      <w:r w:rsidR="00980335" w:rsidRPr="00980335">
        <w:rPr>
          <w:bCs/>
        </w:rPr>
        <w:t>Janica</w:t>
      </w:r>
      <w:proofErr w:type="spellEnd"/>
      <w:r w:rsidR="00980335" w:rsidRPr="00980335">
        <w:rPr>
          <w:bCs/>
        </w:rPr>
        <w:t xml:space="preserve"> &amp; Jennifer</w:t>
      </w:r>
      <w:r w:rsidR="00980335">
        <w:rPr>
          <w:b/>
        </w:rPr>
        <w:t xml:space="preserve"> </w:t>
      </w:r>
      <w:r w:rsidR="00980335" w:rsidRPr="00980335">
        <w:rPr>
          <w:bCs/>
        </w:rPr>
        <w:t>Review the Statute</w:t>
      </w:r>
    </w:p>
    <w:p w14:paraId="076BEB3C" w14:textId="13A5FDE3" w:rsidR="00531FC6" w:rsidRDefault="00751A43" w:rsidP="00531FC6">
      <w:pPr>
        <w:pStyle w:val="ListParagraph"/>
        <w:ind w:left="360" w:right="720"/>
      </w:pPr>
      <w:hyperlink r:id="rId9" w:tgtFrame="_blank" w:history="1">
        <w:r w:rsidR="00980335">
          <w:rPr>
            <w:rStyle w:val="Hyperlink"/>
            <w:rFonts w:ascii="Arial" w:hAnsi="Arial" w:cs="Arial"/>
            <w:color w:val="1155CC"/>
            <w:shd w:val="clear" w:color="auto" w:fill="FFFFFF"/>
          </w:rPr>
          <w:t>https://le.utah.gov/xcode/Title78B/Chapter22/78B-22-S704.html?v=C78B-22-S704_2019051420190514</w:t>
        </w:r>
      </w:hyperlink>
    </w:p>
    <w:p w14:paraId="6209BADD" w14:textId="5823AE87" w:rsidR="00335CE2" w:rsidRDefault="00335CE2" w:rsidP="00531FC6">
      <w:pPr>
        <w:pStyle w:val="ListParagraph"/>
        <w:ind w:left="360" w:right="720"/>
      </w:pPr>
      <w:r>
        <w:t>There is no approval process from the Board regarding a County application. Jennifer does the County application and sends it to the County for signatures, this is an application that was approved by the Board many years ago and doesn’t affect the process of appointing counsel from the courts.</w:t>
      </w:r>
    </w:p>
    <w:p w14:paraId="53DA83E1" w14:textId="77777777" w:rsidR="00574DF5" w:rsidRPr="00980335" w:rsidRDefault="00574DF5" w:rsidP="00531FC6">
      <w:pPr>
        <w:pStyle w:val="ListParagraph"/>
        <w:ind w:left="360" w:right="720"/>
        <w:rPr>
          <w:bCs/>
        </w:rPr>
      </w:pPr>
    </w:p>
    <w:p w14:paraId="041E7832" w14:textId="3FC76834" w:rsidR="006A296D" w:rsidRPr="002B2362" w:rsidRDefault="006A296D" w:rsidP="00AD3753">
      <w:pPr>
        <w:pStyle w:val="ListParagraph"/>
        <w:numPr>
          <w:ilvl w:val="0"/>
          <w:numId w:val="2"/>
        </w:numPr>
        <w:ind w:right="720"/>
        <w:rPr>
          <w:b/>
        </w:rPr>
      </w:pPr>
      <w:r>
        <w:rPr>
          <w:b/>
        </w:rPr>
        <w:t>Topic:</w:t>
      </w:r>
      <w:r w:rsidR="002B2362">
        <w:rPr>
          <w:b/>
        </w:rPr>
        <w:t xml:space="preserve"> </w:t>
      </w:r>
      <w:r w:rsidR="002B2362" w:rsidRPr="002B2362">
        <w:rPr>
          <w:bCs/>
        </w:rPr>
        <w:t xml:space="preserve">Review and approve </w:t>
      </w:r>
      <w:r w:rsidR="002B2362">
        <w:rPr>
          <w:bCs/>
        </w:rPr>
        <w:t xml:space="preserve">5 </w:t>
      </w:r>
      <w:r w:rsidR="002B2362" w:rsidRPr="002B2362">
        <w:rPr>
          <w:bCs/>
        </w:rPr>
        <w:t>old invoices</w:t>
      </w:r>
      <w:r>
        <w:rPr>
          <w:bCs/>
        </w:rPr>
        <w:t>.</w:t>
      </w:r>
    </w:p>
    <w:p w14:paraId="62CA47F6" w14:textId="77777777" w:rsidR="002B2362" w:rsidRPr="001973B8" w:rsidRDefault="002B2362" w:rsidP="002B2362">
      <w:pPr>
        <w:pStyle w:val="ListParagraph"/>
        <w:ind w:left="360" w:right="720"/>
        <w:rPr>
          <w:b/>
        </w:rPr>
      </w:pPr>
    </w:p>
    <w:p w14:paraId="6A618C5A" w14:textId="74DAEDA2" w:rsidR="001973B8" w:rsidRPr="002B2362" w:rsidRDefault="001973B8" w:rsidP="00AD3753">
      <w:pPr>
        <w:pStyle w:val="ListParagraph"/>
        <w:numPr>
          <w:ilvl w:val="0"/>
          <w:numId w:val="2"/>
        </w:numPr>
        <w:ind w:right="720"/>
        <w:rPr>
          <w:b/>
        </w:rPr>
      </w:pPr>
      <w:r>
        <w:rPr>
          <w:b/>
        </w:rPr>
        <w:t xml:space="preserve">Topic: </w:t>
      </w:r>
      <w:r w:rsidRPr="001973B8">
        <w:rPr>
          <w:bCs/>
        </w:rPr>
        <w:t>Vote to approve</w:t>
      </w:r>
      <w:r>
        <w:rPr>
          <w:b/>
        </w:rPr>
        <w:t xml:space="preserve"> </w:t>
      </w:r>
      <w:r w:rsidR="000166C2">
        <w:rPr>
          <w:b/>
        </w:rPr>
        <w:t>r</w:t>
      </w:r>
      <w:r w:rsidR="000166C2">
        <w:rPr>
          <w:bCs/>
        </w:rPr>
        <w:t>equest for</w:t>
      </w:r>
      <w:r>
        <w:rPr>
          <w:bCs/>
        </w:rPr>
        <w:t xml:space="preserve"> additional funding in the Valerie Stringham Peck case.</w:t>
      </w:r>
    </w:p>
    <w:p w14:paraId="3FD8426A" w14:textId="77777777" w:rsidR="002B2362" w:rsidRPr="001973B8" w:rsidRDefault="002B2362" w:rsidP="002B2362">
      <w:pPr>
        <w:pStyle w:val="ListParagraph"/>
        <w:ind w:left="360" w:right="720"/>
        <w:rPr>
          <w:b/>
        </w:rPr>
      </w:pPr>
    </w:p>
    <w:p w14:paraId="7E2C23C1" w14:textId="1CAEA62A" w:rsidR="001973B8" w:rsidRPr="001973B8" w:rsidRDefault="001973B8" w:rsidP="00AD3753">
      <w:pPr>
        <w:pStyle w:val="ListParagraph"/>
        <w:numPr>
          <w:ilvl w:val="0"/>
          <w:numId w:val="2"/>
        </w:numPr>
        <w:ind w:right="720"/>
        <w:rPr>
          <w:bCs/>
        </w:rPr>
      </w:pPr>
      <w:r>
        <w:rPr>
          <w:b/>
        </w:rPr>
        <w:t xml:space="preserve">Topic: </w:t>
      </w:r>
      <w:r w:rsidRPr="001973B8">
        <w:rPr>
          <w:bCs/>
        </w:rPr>
        <w:t>Vote to approve request</w:t>
      </w:r>
      <w:r w:rsidR="000166C2">
        <w:rPr>
          <w:bCs/>
        </w:rPr>
        <w:t xml:space="preserve"> for</w:t>
      </w:r>
      <w:r w:rsidRPr="001973B8">
        <w:rPr>
          <w:bCs/>
        </w:rPr>
        <w:t xml:space="preserve"> additional funding in the </w:t>
      </w:r>
      <w:r>
        <w:rPr>
          <w:bCs/>
        </w:rPr>
        <w:t>Kyle Taylor Gooch case.</w:t>
      </w:r>
    </w:p>
    <w:p w14:paraId="2503EFE2" w14:textId="77777777" w:rsidR="0065098A" w:rsidRPr="001973B8" w:rsidRDefault="0065098A" w:rsidP="0065098A">
      <w:pPr>
        <w:pStyle w:val="ListParagraph"/>
        <w:rPr>
          <w:bCs/>
        </w:rPr>
      </w:pPr>
    </w:p>
    <w:p w14:paraId="7B0FB79D" w14:textId="797B2230" w:rsidR="0065098A" w:rsidRDefault="0065098A" w:rsidP="0065098A">
      <w:pPr>
        <w:pStyle w:val="ListParagraph"/>
        <w:numPr>
          <w:ilvl w:val="0"/>
          <w:numId w:val="2"/>
        </w:numPr>
        <w:ind w:right="720"/>
        <w:rPr>
          <w:b/>
        </w:rPr>
      </w:pPr>
      <w:r>
        <w:rPr>
          <w:b/>
        </w:rPr>
        <w:t>Other business:</w:t>
      </w:r>
    </w:p>
    <w:p w14:paraId="16557DAD" w14:textId="77777777" w:rsidR="0065098A" w:rsidRPr="0065098A" w:rsidRDefault="0065098A" w:rsidP="0065098A">
      <w:pPr>
        <w:pStyle w:val="ListParagraph"/>
        <w:rPr>
          <w:b/>
        </w:rPr>
      </w:pPr>
    </w:p>
    <w:p w14:paraId="03DB7CF5" w14:textId="43EBD28D" w:rsidR="0065098A" w:rsidRDefault="0065098A" w:rsidP="0065098A">
      <w:pPr>
        <w:pStyle w:val="ListParagraph"/>
        <w:numPr>
          <w:ilvl w:val="0"/>
          <w:numId w:val="2"/>
        </w:numPr>
        <w:ind w:right="720"/>
        <w:rPr>
          <w:b/>
        </w:rPr>
      </w:pPr>
      <w:r>
        <w:rPr>
          <w:b/>
        </w:rPr>
        <w:t>Ne</w:t>
      </w:r>
      <w:r w:rsidR="00F554AF">
        <w:rPr>
          <w:b/>
        </w:rPr>
        <w:t>x</w:t>
      </w:r>
      <w:r>
        <w:rPr>
          <w:b/>
        </w:rPr>
        <w:t>t meeting</w:t>
      </w:r>
      <w:r w:rsidR="00F554AF">
        <w:rPr>
          <w:b/>
        </w:rPr>
        <w:t>:</w:t>
      </w:r>
    </w:p>
    <w:p w14:paraId="1D00D251" w14:textId="77777777" w:rsidR="00F554AF" w:rsidRPr="00F554AF" w:rsidRDefault="00F554AF" w:rsidP="00F554AF">
      <w:pPr>
        <w:pStyle w:val="ListParagraph"/>
        <w:rPr>
          <w:b/>
        </w:rPr>
      </w:pPr>
    </w:p>
    <w:p w14:paraId="48F93F5E" w14:textId="0554D58D" w:rsidR="00F554AF" w:rsidRDefault="00F554AF" w:rsidP="0065098A">
      <w:pPr>
        <w:pStyle w:val="ListParagraph"/>
        <w:numPr>
          <w:ilvl w:val="0"/>
          <w:numId w:val="2"/>
        </w:numPr>
        <w:ind w:right="720"/>
        <w:rPr>
          <w:b/>
        </w:rPr>
      </w:pPr>
      <w:r>
        <w:rPr>
          <w:b/>
        </w:rPr>
        <w:t>Adjourn:</w:t>
      </w:r>
    </w:p>
    <w:p w14:paraId="690B7E03" w14:textId="77777777" w:rsidR="00F554AF" w:rsidRPr="00F554AF" w:rsidRDefault="00F554AF" w:rsidP="00F554AF">
      <w:pPr>
        <w:pStyle w:val="ListParagraph"/>
        <w:rPr>
          <w:b/>
        </w:rPr>
      </w:pPr>
    </w:p>
    <w:p w14:paraId="0D9A0702" w14:textId="77777777" w:rsidR="00F554AF" w:rsidRPr="0065098A" w:rsidRDefault="00F554AF" w:rsidP="00F554AF">
      <w:pPr>
        <w:pStyle w:val="ListParagraph"/>
        <w:ind w:left="360" w:right="720"/>
        <w:rPr>
          <w:b/>
        </w:rPr>
      </w:pPr>
    </w:p>
    <w:p w14:paraId="36D1122D" w14:textId="77777777" w:rsidR="0065098A" w:rsidRDefault="0065098A" w:rsidP="0065098A">
      <w:pPr>
        <w:pStyle w:val="ListParagraph"/>
        <w:ind w:left="360" w:right="720"/>
        <w:rPr>
          <w:b/>
        </w:rPr>
      </w:pPr>
    </w:p>
    <w:p w14:paraId="38CBC537" w14:textId="77777777" w:rsidR="0087537A" w:rsidRPr="0087537A" w:rsidRDefault="0087537A" w:rsidP="0087537A">
      <w:pPr>
        <w:pStyle w:val="ListParagraph"/>
        <w:ind w:left="360" w:right="720"/>
        <w:rPr>
          <w:b/>
        </w:rPr>
      </w:pPr>
    </w:p>
    <w:p w14:paraId="5105E917" w14:textId="77777777" w:rsidR="00090954" w:rsidRDefault="00090954" w:rsidP="00090954">
      <w:pPr>
        <w:pStyle w:val="ListParagraph"/>
        <w:ind w:left="360" w:right="720"/>
        <w:rPr>
          <w:b/>
        </w:rPr>
      </w:pPr>
    </w:p>
    <w:p w14:paraId="587DD169" w14:textId="5B0BC809" w:rsidR="0087537A" w:rsidRDefault="0087537A" w:rsidP="0065098A">
      <w:pPr>
        <w:pStyle w:val="ListParagraph"/>
        <w:ind w:left="360" w:right="720"/>
        <w:rPr>
          <w:b/>
        </w:rPr>
      </w:pPr>
    </w:p>
    <w:p w14:paraId="06EAD73D" w14:textId="6E05EAB1" w:rsidR="00CB48D0" w:rsidRDefault="0087537A" w:rsidP="0065098A">
      <w:pPr>
        <w:pStyle w:val="ListParagraph"/>
        <w:ind w:right="720" w:hanging="270"/>
        <w:rPr>
          <w:b/>
        </w:rPr>
      </w:pPr>
      <w:r>
        <w:rPr>
          <w:b/>
        </w:rPr>
        <w:tab/>
      </w:r>
      <w:r w:rsidR="00FE7AA6" w:rsidRPr="0087537A">
        <w:rPr>
          <w:b/>
        </w:rPr>
        <w:t xml:space="preserve"> </w:t>
      </w:r>
    </w:p>
    <w:p w14:paraId="13708DF7" w14:textId="77777777" w:rsidR="00B50AB7" w:rsidRDefault="00B50AB7" w:rsidP="0096464F">
      <w:pPr>
        <w:ind w:left="720" w:right="720" w:hanging="720"/>
        <w:rPr>
          <w:b/>
        </w:rPr>
      </w:pPr>
    </w:p>
    <w:p w14:paraId="6ECE1001" w14:textId="77777777" w:rsidR="00B50AB7" w:rsidRDefault="00B50AB7" w:rsidP="0096464F">
      <w:pPr>
        <w:ind w:left="720" w:right="720" w:hanging="720"/>
        <w:rPr>
          <w:b/>
        </w:rPr>
      </w:pPr>
    </w:p>
    <w:p w14:paraId="7410EB74" w14:textId="77777777" w:rsidR="00B50AB7" w:rsidRDefault="00B50AB7" w:rsidP="0096464F">
      <w:pPr>
        <w:ind w:left="720" w:right="720" w:hanging="720"/>
        <w:rPr>
          <w:b/>
        </w:rPr>
      </w:pPr>
    </w:p>
    <w:p w14:paraId="3FF72186" w14:textId="2A4B4B45" w:rsidR="00A95E9D" w:rsidRDefault="00A95E9D" w:rsidP="0096464F">
      <w:pPr>
        <w:ind w:left="720" w:right="720" w:hanging="720"/>
        <w:rPr>
          <w:b/>
        </w:rPr>
      </w:pPr>
    </w:p>
    <w:p w14:paraId="1D3CCF49" w14:textId="77777777" w:rsidR="00A95E9D" w:rsidRDefault="00A95E9D" w:rsidP="0096464F">
      <w:pPr>
        <w:ind w:left="720" w:right="720" w:hanging="720"/>
        <w:rPr>
          <w:b/>
        </w:rPr>
      </w:pPr>
    </w:p>
    <w:p w14:paraId="00054BB3" w14:textId="36852772" w:rsidR="00CB48D0" w:rsidRDefault="00CB48D0" w:rsidP="00A95E9D">
      <w:pPr>
        <w:ind w:right="720"/>
        <w:rPr>
          <w:b/>
          <w:sz w:val="22"/>
          <w:szCs w:val="22"/>
        </w:rPr>
      </w:pPr>
      <w:r>
        <w:rPr>
          <w:b/>
          <w:sz w:val="22"/>
          <w:szCs w:val="22"/>
        </w:rPr>
        <w:tab/>
      </w:r>
    </w:p>
    <w:p w14:paraId="12126D4E" w14:textId="1D9F396C" w:rsidR="00212EA3" w:rsidRPr="00F554AF" w:rsidRDefault="00CB48D0" w:rsidP="00F554AF">
      <w:pPr>
        <w:ind w:left="720" w:right="720" w:hanging="720"/>
        <w:rPr>
          <w:sz w:val="22"/>
          <w:szCs w:val="22"/>
        </w:rPr>
      </w:pPr>
      <w:r>
        <w:rPr>
          <w:b/>
          <w:sz w:val="22"/>
          <w:szCs w:val="22"/>
        </w:rPr>
        <w:tab/>
      </w:r>
      <w:r w:rsidR="00212EA3" w:rsidRPr="001A1C98">
        <w:rPr>
          <w:sz w:val="16"/>
          <w:szCs w:val="16"/>
        </w:rPr>
        <w:t xml:space="preserve">Please </w:t>
      </w:r>
      <w:r w:rsidR="00212EA3">
        <w:rPr>
          <w:sz w:val="16"/>
          <w:szCs w:val="16"/>
        </w:rPr>
        <w:t>note</w:t>
      </w:r>
      <w:r w:rsidR="00212EA3" w:rsidRPr="001A1C98">
        <w:rPr>
          <w:sz w:val="16"/>
          <w:szCs w:val="16"/>
        </w:rPr>
        <w:t xml:space="preserve"> that an audio recording of the public portions of this meeting will be posted on the Public Notice website </w:t>
      </w:r>
      <w:hyperlink r:id="rId10" w:history="1">
        <w:r w:rsidR="00212EA3">
          <w:rPr>
            <w:rStyle w:val="Hyperlink"/>
            <w:sz w:val="16"/>
            <w:szCs w:val="16"/>
          </w:rPr>
          <w:t>pmn.utah.gov</w:t>
        </w:r>
      </w:hyperlink>
      <w:r w:rsidR="00212EA3" w:rsidRPr="001A1C98">
        <w:rPr>
          <w:sz w:val="16"/>
          <w:szCs w:val="16"/>
        </w:rPr>
        <w:t>.</w:t>
      </w:r>
      <w:r w:rsidR="00212EA3">
        <w:rPr>
          <w:sz w:val="16"/>
          <w:szCs w:val="16"/>
        </w:rPr>
        <w:t xml:space="preserve">  </w:t>
      </w:r>
      <w:r w:rsidR="00212EA3" w:rsidRPr="001A1C98">
        <w:rPr>
          <w:sz w:val="16"/>
          <w:szCs w:val="16"/>
        </w:rPr>
        <w:t xml:space="preserve">In compliance with the Americans with Disabilities Act, persons needing auxiliary communicative aids or accommodation services for this meeting should </w:t>
      </w:r>
      <w:r w:rsidR="00212EA3">
        <w:rPr>
          <w:sz w:val="16"/>
          <w:szCs w:val="16"/>
        </w:rPr>
        <w:t>contact</w:t>
      </w:r>
      <w:r w:rsidR="00212EA3" w:rsidRPr="001A1C98">
        <w:rPr>
          <w:sz w:val="16"/>
          <w:szCs w:val="16"/>
        </w:rPr>
        <w:t xml:space="preserve"> </w:t>
      </w:r>
      <w:r w:rsidR="006853A0">
        <w:rPr>
          <w:sz w:val="16"/>
          <w:szCs w:val="16"/>
        </w:rPr>
        <w:t>Jennifer Hardy</w:t>
      </w:r>
      <w:r w:rsidR="00212EA3">
        <w:rPr>
          <w:sz w:val="16"/>
          <w:szCs w:val="16"/>
        </w:rPr>
        <w:t xml:space="preserve"> at the Division of Finance,</w:t>
      </w:r>
      <w:r w:rsidR="00212EA3" w:rsidRPr="001A1C98">
        <w:rPr>
          <w:sz w:val="16"/>
          <w:szCs w:val="16"/>
        </w:rPr>
        <w:t xml:space="preserve"> 801-</w:t>
      </w:r>
      <w:r w:rsidR="006853A0">
        <w:rPr>
          <w:sz w:val="16"/>
          <w:szCs w:val="16"/>
        </w:rPr>
        <w:t>957-7732</w:t>
      </w:r>
      <w:r w:rsidR="00212EA3" w:rsidRPr="001A1C98">
        <w:rPr>
          <w:sz w:val="16"/>
          <w:szCs w:val="16"/>
        </w:rPr>
        <w:t>,</w:t>
      </w:r>
      <w:r w:rsidR="00212EA3" w:rsidRPr="00212EA3">
        <w:rPr>
          <w:sz w:val="16"/>
          <w:szCs w:val="16"/>
        </w:rPr>
        <w:t xml:space="preserve"> </w:t>
      </w:r>
      <w:hyperlink r:id="rId11" w:history="1">
        <w:r w:rsidR="006853A0" w:rsidRPr="0008123D">
          <w:rPr>
            <w:rStyle w:val="Hyperlink"/>
            <w:sz w:val="16"/>
            <w:szCs w:val="16"/>
          </w:rPr>
          <w:t>jrhardy@utah.gov</w:t>
        </w:r>
      </w:hyperlink>
      <w:r w:rsidR="00212EA3">
        <w:rPr>
          <w:rStyle w:val="Hyperlink"/>
          <w:sz w:val="16"/>
          <w:szCs w:val="16"/>
        </w:rPr>
        <w:t xml:space="preserve">, </w:t>
      </w:r>
      <w:r w:rsidR="00212EA3" w:rsidRPr="00212EA3">
        <w:rPr>
          <w:sz w:val="16"/>
          <w:szCs w:val="16"/>
        </w:rPr>
        <w:t>or</w:t>
      </w:r>
      <w:r w:rsidR="00212EA3" w:rsidRPr="001A1C98">
        <w:rPr>
          <w:sz w:val="16"/>
          <w:szCs w:val="16"/>
        </w:rPr>
        <w:t xml:space="preserve"> use Relay Utah (toll free in-state 7-1-1 or Spanish-language 888-346-3162) giving at least 48 hrs</w:t>
      </w:r>
      <w:r w:rsidR="00212EA3">
        <w:rPr>
          <w:sz w:val="16"/>
          <w:szCs w:val="16"/>
        </w:rPr>
        <w:t>.</w:t>
      </w:r>
      <w:r w:rsidR="00212EA3" w:rsidRPr="001A1C98">
        <w:rPr>
          <w:sz w:val="16"/>
          <w:szCs w:val="16"/>
        </w:rPr>
        <w:t xml:space="preserve"> notice or the best notice practicable.  Every effort will be made to accommodate requests for aid and services for effective communication. </w:t>
      </w:r>
    </w:p>
    <w:p w14:paraId="12617242" w14:textId="3F69135C" w:rsidR="003F3E1F" w:rsidRDefault="003F3E1F" w:rsidP="00212E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sz w:val="16"/>
          <w:szCs w:val="16"/>
        </w:rPr>
      </w:pPr>
    </w:p>
    <w:p w14:paraId="3D1891E7" w14:textId="72A230D1" w:rsidR="003F3E1F" w:rsidRDefault="003F3E1F" w:rsidP="00212EA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sz w:val="16"/>
          <w:szCs w:val="16"/>
        </w:rPr>
      </w:pPr>
    </w:p>
    <w:sectPr w:rsidR="003F3E1F" w:rsidSect="00854F04">
      <w:headerReference w:type="even" r:id="rId12"/>
      <w:headerReference w:type="default" r:id="rId13"/>
      <w:footerReference w:type="even" r:id="rId14"/>
      <w:footerReference w:type="default" r:id="rId15"/>
      <w:headerReference w:type="first" r:id="rId16"/>
      <w:footerReference w:type="first" r:id="rId17"/>
      <w:pgSz w:w="12240" w:h="15840"/>
      <w:pgMar w:top="1152"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A4D1" w14:textId="77777777" w:rsidR="00543361" w:rsidRDefault="00543361" w:rsidP="0002315B">
      <w:r>
        <w:separator/>
      </w:r>
    </w:p>
  </w:endnote>
  <w:endnote w:type="continuationSeparator" w:id="0">
    <w:p w14:paraId="04CDD643" w14:textId="77777777" w:rsidR="00543361" w:rsidRDefault="00543361" w:rsidP="0002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CB47" w14:textId="77777777" w:rsidR="007252CD" w:rsidRDefault="00725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8A3C" w14:textId="77777777" w:rsidR="007252CD" w:rsidRDefault="00725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5EA9" w14:textId="77777777" w:rsidR="007252CD" w:rsidRDefault="00725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CFA0C" w14:textId="77777777" w:rsidR="00543361" w:rsidRDefault="00543361" w:rsidP="0002315B">
      <w:r>
        <w:separator/>
      </w:r>
    </w:p>
  </w:footnote>
  <w:footnote w:type="continuationSeparator" w:id="0">
    <w:p w14:paraId="726CBD54" w14:textId="77777777" w:rsidR="00543361" w:rsidRDefault="00543361" w:rsidP="00023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7F52" w14:textId="77777777" w:rsidR="007252CD" w:rsidRDefault="00725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4155" w14:textId="77777777" w:rsidR="007252CD" w:rsidRDefault="007252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95C6" w14:textId="77777777" w:rsidR="007252CD" w:rsidRDefault="00725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2B1F"/>
    <w:multiLevelType w:val="hybridMultilevel"/>
    <w:tmpl w:val="7EBA1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E60D6"/>
    <w:multiLevelType w:val="hybridMultilevel"/>
    <w:tmpl w:val="BF968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C68D2"/>
    <w:multiLevelType w:val="hybridMultilevel"/>
    <w:tmpl w:val="5AC6DDBE"/>
    <w:lvl w:ilvl="0" w:tplc="622C8B7C">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E58C7"/>
    <w:multiLevelType w:val="hybridMultilevel"/>
    <w:tmpl w:val="5DA4C756"/>
    <w:lvl w:ilvl="0" w:tplc="E4C4BA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B51FE1"/>
    <w:multiLevelType w:val="hybridMultilevel"/>
    <w:tmpl w:val="D1125A76"/>
    <w:lvl w:ilvl="0" w:tplc="73004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2A0BED"/>
    <w:multiLevelType w:val="hybridMultilevel"/>
    <w:tmpl w:val="A14EC368"/>
    <w:lvl w:ilvl="0" w:tplc="2FD45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4B038A"/>
    <w:multiLevelType w:val="hybridMultilevel"/>
    <w:tmpl w:val="F38E35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D66C8"/>
    <w:multiLevelType w:val="hybridMultilevel"/>
    <w:tmpl w:val="9BBAA346"/>
    <w:lvl w:ilvl="0" w:tplc="1FDEC84C">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C6561"/>
    <w:multiLevelType w:val="hybridMultilevel"/>
    <w:tmpl w:val="1CE4C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807BE"/>
    <w:multiLevelType w:val="hybridMultilevel"/>
    <w:tmpl w:val="E4FAF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C91A98"/>
    <w:multiLevelType w:val="hybridMultilevel"/>
    <w:tmpl w:val="98823C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10D62"/>
    <w:multiLevelType w:val="hybridMultilevel"/>
    <w:tmpl w:val="5F12D1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05BD8"/>
    <w:multiLevelType w:val="hybridMultilevel"/>
    <w:tmpl w:val="CC4AD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330D21"/>
    <w:multiLevelType w:val="hybridMultilevel"/>
    <w:tmpl w:val="4462DDEC"/>
    <w:lvl w:ilvl="0" w:tplc="CEBCC11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0279A8"/>
    <w:multiLevelType w:val="hybridMultilevel"/>
    <w:tmpl w:val="7F789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46BF6"/>
    <w:multiLevelType w:val="hybridMultilevel"/>
    <w:tmpl w:val="42F8A7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394CAF"/>
    <w:multiLevelType w:val="hybridMultilevel"/>
    <w:tmpl w:val="4834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680BBC"/>
    <w:multiLevelType w:val="hybridMultilevel"/>
    <w:tmpl w:val="18F03354"/>
    <w:lvl w:ilvl="0" w:tplc="7C5E8694">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1353831">
    <w:abstractNumId w:val="9"/>
  </w:num>
  <w:num w:numId="2" w16cid:durableId="434861918">
    <w:abstractNumId w:val="7"/>
  </w:num>
  <w:num w:numId="3" w16cid:durableId="2127572">
    <w:abstractNumId w:val="8"/>
  </w:num>
  <w:num w:numId="4" w16cid:durableId="1786462724">
    <w:abstractNumId w:val="4"/>
  </w:num>
  <w:num w:numId="5" w16cid:durableId="1996837314">
    <w:abstractNumId w:val="17"/>
  </w:num>
  <w:num w:numId="6" w16cid:durableId="249430614">
    <w:abstractNumId w:val="11"/>
  </w:num>
  <w:num w:numId="7" w16cid:durableId="356271083">
    <w:abstractNumId w:val="1"/>
  </w:num>
  <w:num w:numId="8" w16cid:durableId="178203717">
    <w:abstractNumId w:val="3"/>
  </w:num>
  <w:num w:numId="9" w16cid:durableId="1412389830">
    <w:abstractNumId w:val="13"/>
  </w:num>
  <w:num w:numId="10" w16cid:durableId="256016090">
    <w:abstractNumId w:val="5"/>
  </w:num>
  <w:num w:numId="11" w16cid:durableId="506754219">
    <w:abstractNumId w:val="6"/>
  </w:num>
  <w:num w:numId="12" w16cid:durableId="46882747">
    <w:abstractNumId w:val="14"/>
  </w:num>
  <w:num w:numId="13" w16cid:durableId="1528517154">
    <w:abstractNumId w:val="15"/>
  </w:num>
  <w:num w:numId="14" w16cid:durableId="977758452">
    <w:abstractNumId w:val="12"/>
  </w:num>
  <w:num w:numId="15" w16cid:durableId="1101603375">
    <w:abstractNumId w:val="0"/>
  </w:num>
  <w:num w:numId="16" w16cid:durableId="1438792732">
    <w:abstractNumId w:val="2"/>
  </w:num>
  <w:num w:numId="17" w16cid:durableId="1897861017">
    <w:abstractNumId w:val="10"/>
  </w:num>
  <w:num w:numId="18" w16cid:durableId="3487270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84"/>
    <w:rsid w:val="000166C2"/>
    <w:rsid w:val="000230EF"/>
    <w:rsid w:val="0002315B"/>
    <w:rsid w:val="00027511"/>
    <w:rsid w:val="00035578"/>
    <w:rsid w:val="00040A50"/>
    <w:rsid w:val="000429CA"/>
    <w:rsid w:val="00046587"/>
    <w:rsid w:val="000527B4"/>
    <w:rsid w:val="0005347B"/>
    <w:rsid w:val="0005453B"/>
    <w:rsid w:val="000601A6"/>
    <w:rsid w:val="00070746"/>
    <w:rsid w:val="00070F93"/>
    <w:rsid w:val="000724E3"/>
    <w:rsid w:val="000735DF"/>
    <w:rsid w:val="00076A99"/>
    <w:rsid w:val="00080820"/>
    <w:rsid w:val="00090954"/>
    <w:rsid w:val="00095304"/>
    <w:rsid w:val="00097BAD"/>
    <w:rsid w:val="000A0B01"/>
    <w:rsid w:val="000A2347"/>
    <w:rsid w:val="000A6C81"/>
    <w:rsid w:val="000B39D0"/>
    <w:rsid w:val="000C1028"/>
    <w:rsid w:val="000C3EF0"/>
    <w:rsid w:val="000C6656"/>
    <w:rsid w:val="000D0B2F"/>
    <w:rsid w:val="000D1EFD"/>
    <w:rsid w:val="000D2C84"/>
    <w:rsid w:val="000F1276"/>
    <w:rsid w:val="000F2B27"/>
    <w:rsid w:val="00105A8D"/>
    <w:rsid w:val="00112420"/>
    <w:rsid w:val="00112A4C"/>
    <w:rsid w:val="001265FB"/>
    <w:rsid w:val="00154B4A"/>
    <w:rsid w:val="00155726"/>
    <w:rsid w:val="00157D9E"/>
    <w:rsid w:val="0016152B"/>
    <w:rsid w:val="00162C4C"/>
    <w:rsid w:val="001647E8"/>
    <w:rsid w:val="0018548F"/>
    <w:rsid w:val="001973B8"/>
    <w:rsid w:val="001A41F9"/>
    <w:rsid w:val="001A557E"/>
    <w:rsid w:val="001B5C1A"/>
    <w:rsid w:val="001C0A95"/>
    <w:rsid w:val="001C60FE"/>
    <w:rsid w:val="001E2E73"/>
    <w:rsid w:val="001E4DBA"/>
    <w:rsid w:val="001E4FD5"/>
    <w:rsid w:val="001E5875"/>
    <w:rsid w:val="001E5A09"/>
    <w:rsid w:val="001E5FE3"/>
    <w:rsid w:val="001E6762"/>
    <w:rsid w:val="001F59A2"/>
    <w:rsid w:val="00201985"/>
    <w:rsid w:val="00201A81"/>
    <w:rsid w:val="00202C4F"/>
    <w:rsid w:val="00207C3E"/>
    <w:rsid w:val="002123C7"/>
    <w:rsid w:val="00212EA3"/>
    <w:rsid w:val="0021641F"/>
    <w:rsid w:val="002211E7"/>
    <w:rsid w:val="0023447F"/>
    <w:rsid w:val="00234A11"/>
    <w:rsid w:val="0023679D"/>
    <w:rsid w:val="00241927"/>
    <w:rsid w:val="0024635C"/>
    <w:rsid w:val="00251409"/>
    <w:rsid w:val="00264BAC"/>
    <w:rsid w:val="00277A62"/>
    <w:rsid w:val="002A0008"/>
    <w:rsid w:val="002A0B70"/>
    <w:rsid w:val="002B2362"/>
    <w:rsid w:val="002C2235"/>
    <w:rsid w:val="002C7F28"/>
    <w:rsid w:val="00301BB9"/>
    <w:rsid w:val="00302590"/>
    <w:rsid w:val="003069D4"/>
    <w:rsid w:val="003166C4"/>
    <w:rsid w:val="003225C2"/>
    <w:rsid w:val="00322CBA"/>
    <w:rsid w:val="00330F3B"/>
    <w:rsid w:val="003312A5"/>
    <w:rsid w:val="00335CE2"/>
    <w:rsid w:val="00350CB6"/>
    <w:rsid w:val="0035296B"/>
    <w:rsid w:val="00352A1D"/>
    <w:rsid w:val="00354215"/>
    <w:rsid w:val="00356340"/>
    <w:rsid w:val="003576E3"/>
    <w:rsid w:val="0037525F"/>
    <w:rsid w:val="0038233F"/>
    <w:rsid w:val="00383F5E"/>
    <w:rsid w:val="003904B5"/>
    <w:rsid w:val="0039693E"/>
    <w:rsid w:val="003A0C6F"/>
    <w:rsid w:val="003A697E"/>
    <w:rsid w:val="003B3FEE"/>
    <w:rsid w:val="003B690F"/>
    <w:rsid w:val="003B75C1"/>
    <w:rsid w:val="003C5726"/>
    <w:rsid w:val="003E089B"/>
    <w:rsid w:val="003E183B"/>
    <w:rsid w:val="003E4C26"/>
    <w:rsid w:val="003F3E1F"/>
    <w:rsid w:val="00400F19"/>
    <w:rsid w:val="0040119D"/>
    <w:rsid w:val="004103CD"/>
    <w:rsid w:val="00411BA8"/>
    <w:rsid w:val="00415502"/>
    <w:rsid w:val="00415D69"/>
    <w:rsid w:val="004212F4"/>
    <w:rsid w:val="00421BF5"/>
    <w:rsid w:val="00422CA6"/>
    <w:rsid w:val="00427F4D"/>
    <w:rsid w:val="0043082F"/>
    <w:rsid w:val="0043428F"/>
    <w:rsid w:val="004442E9"/>
    <w:rsid w:val="00452DFD"/>
    <w:rsid w:val="004631CF"/>
    <w:rsid w:val="00471386"/>
    <w:rsid w:val="00471CE2"/>
    <w:rsid w:val="00484127"/>
    <w:rsid w:val="004914FD"/>
    <w:rsid w:val="004B07A0"/>
    <w:rsid w:val="004B66A7"/>
    <w:rsid w:val="004E1930"/>
    <w:rsid w:val="004E5B90"/>
    <w:rsid w:val="004E6FC0"/>
    <w:rsid w:val="004F139C"/>
    <w:rsid w:val="004F1B16"/>
    <w:rsid w:val="004F27B0"/>
    <w:rsid w:val="004F2AA6"/>
    <w:rsid w:val="004F59D7"/>
    <w:rsid w:val="005013EB"/>
    <w:rsid w:val="00502482"/>
    <w:rsid w:val="0051158A"/>
    <w:rsid w:val="0052159E"/>
    <w:rsid w:val="00522C57"/>
    <w:rsid w:val="00530653"/>
    <w:rsid w:val="00531FC6"/>
    <w:rsid w:val="00534772"/>
    <w:rsid w:val="00536F78"/>
    <w:rsid w:val="00541BFC"/>
    <w:rsid w:val="00543361"/>
    <w:rsid w:val="00544B9C"/>
    <w:rsid w:val="00556F5B"/>
    <w:rsid w:val="00561F9D"/>
    <w:rsid w:val="00574BB9"/>
    <w:rsid w:val="00574DF5"/>
    <w:rsid w:val="005770ED"/>
    <w:rsid w:val="0057713C"/>
    <w:rsid w:val="0058341F"/>
    <w:rsid w:val="005838BA"/>
    <w:rsid w:val="00587CBD"/>
    <w:rsid w:val="00594E77"/>
    <w:rsid w:val="0059558C"/>
    <w:rsid w:val="005A06FA"/>
    <w:rsid w:val="005A6551"/>
    <w:rsid w:val="005B7181"/>
    <w:rsid w:val="005D4DEE"/>
    <w:rsid w:val="005F0E50"/>
    <w:rsid w:val="005F101C"/>
    <w:rsid w:val="005F651B"/>
    <w:rsid w:val="005F6F92"/>
    <w:rsid w:val="00602690"/>
    <w:rsid w:val="006052D0"/>
    <w:rsid w:val="0060725D"/>
    <w:rsid w:val="00614B5C"/>
    <w:rsid w:val="006301F2"/>
    <w:rsid w:val="00633C82"/>
    <w:rsid w:val="00634939"/>
    <w:rsid w:val="00637966"/>
    <w:rsid w:val="006452C6"/>
    <w:rsid w:val="00645694"/>
    <w:rsid w:val="0065098A"/>
    <w:rsid w:val="00653A9E"/>
    <w:rsid w:val="0066172A"/>
    <w:rsid w:val="00661B8B"/>
    <w:rsid w:val="00664F16"/>
    <w:rsid w:val="00665B63"/>
    <w:rsid w:val="0067555D"/>
    <w:rsid w:val="00676792"/>
    <w:rsid w:val="0068096A"/>
    <w:rsid w:val="006853A0"/>
    <w:rsid w:val="00685E3A"/>
    <w:rsid w:val="0069629F"/>
    <w:rsid w:val="006A15A2"/>
    <w:rsid w:val="006A296D"/>
    <w:rsid w:val="006A632C"/>
    <w:rsid w:val="006A6C75"/>
    <w:rsid w:val="006B3934"/>
    <w:rsid w:val="006C21F6"/>
    <w:rsid w:val="006C4224"/>
    <w:rsid w:val="00701356"/>
    <w:rsid w:val="00712BD4"/>
    <w:rsid w:val="00723F17"/>
    <w:rsid w:val="007252CD"/>
    <w:rsid w:val="00730A3E"/>
    <w:rsid w:val="00735EDD"/>
    <w:rsid w:val="00744E3C"/>
    <w:rsid w:val="007474D7"/>
    <w:rsid w:val="007475F9"/>
    <w:rsid w:val="0075105E"/>
    <w:rsid w:val="00751A43"/>
    <w:rsid w:val="00753035"/>
    <w:rsid w:val="0075437B"/>
    <w:rsid w:val="00756AED"/>
    <w:rsid w:val="007607BF"/>
    <w:rsid w:val="007615DE"/>
    <w:rsid w:val="00781CAA"/>
    <w:rsid w:val="007901B3"/>
    <w:rsid w:val="007A4420"/>
    <w:rsid w:val="007A5A0E"/>
    <w:rsid w:val="007B76A9"/>
    <w:rsid w:val="007C1681"/>
    <w:rsid w:val="007C3861"/>
    <w:rsid w:val="007E7319"/>
    <w:rsid w:val="007E7B3F"/>
    <w:rsid w:val="007F3475"/>
    <w:rsid w:val="00802BA0"/>
    <w:rsid w:val="008157DE"/>
    <w:rsid w:val="0081770D"/>
    <w:rsid w:val="008238EB"/>
    <w:rsid w:val="00831FEB"/>
    <w:rsid w:val="008338B6"/>
    <w:rsid w:val="00834E4D"/>
    <w:rsid w:val="008452FD"/>
    <w:rsid w:val="00845318"/>
    <w:rsid w:val="00850931"/>
    <w:rsid w:val="00850EC1"/>
    <w:rsid w:val="008513B1"/>
    <w:rsid w:val="00854F04"/>
    <w:rsid w:val="00864771"/>
    <w:rsid w:val="00866A93"/>
    <w:rsid w:val="0087537A"/>
    <w:rsid w:val="00877960"/>
    <w:rsid w:val="008801EB"/>
    <w:rsid w:val="0088193D"/>
    <w:rsid w:val="008928D2"/>
    <w:rsid w:val="00894065"/>
    <w:rsid w:val="00896582"/>
    <w:rsid w:val="008A18CE"/>
    <w:rsid w:val="008C1E58"/>
    <w:rsid w:val="008C4C19"/>
    <w:rsid w:val="008D1BD0"/>
    <w:rsid w:val="008D63A7"/>
    <w:rsid w:val="008E0D6B"/>
    <w:rsid w:val="008E15FC"/>
    <w:rsid w:val="008E34B9"/>
    <w:rsid w:val="008F0745"/>
    <w:rsid w:val="008F5CB6"/>
    <w:rsid w:val="00913644"/>
    <w:rsid w:val="009203D5"/>
    <w:rsid w:val="009306EA"/>
    <w:rsid w:val="00940519"/>
    <w:rsid w:val="00942E67"/>
    <w:rsid w:val="00947D8A"/>
    <w:rsid w:val="00950B1B"/>
    <w:rsid w:val="009523B9"/>
    <w:rsid w:val="00960425"/>
    <w:rsid w:val="00960823"/>
    <w:rsid w:val="009617FF"/>
    <w:rsid w:val="0096464F"/>
    <w:rsid w:val="00971CA9"/>
    <w:rsid w:val="0097634B"/>
    <w:rsid w:val="00980335"/>
    <w:rsid w:val="00984037"/>
    <w:rsid w:val="009921B5"/>
    <w:rsid w:val="009933AC"/>
    <w:rsid w:val="009A0F2B"/>
    <w:rsid w:val="009B0D9A"/>
    <w:rsid w:val="009B160D"/>
    <w:rsid w:val="009B491E"/>
    <w:rsid w:val="009B5025"/>
    <w:rsid w:val="009C27B1"/>
    <w:rsid w:val="009C5385"/>
    <w:rsid w:val="009D345B"/>
    <w:rsid w:val="009E08CF"/>
    <w:rsid w:val="009E6494"/>
    <w:rsid w:val="009E6CAB"/>
    <w:rsid w:val="009E765A"/>
    <w:rsid w:val="00A10F3C"/>
    <w:rsid w:val="00A141B4"/>
    <w:rsid w:val="00A26785"/>
    <w:rsid w:val="00A279D4"/>
    <w:rsid w:val="00A32AF3"/>
    <w:rsid w:val="00A34E8A"/>
    <w:rsid w:val="00A371A7"/>
    <w:rsid w:val="00A41154"/>
    <w:rsid w:val="00A54B55"/>
    <w:rsid w:val="00A6709D"/>
    <w:rsid w:val="00A70A20"/>
    <w:rsid w:val="00A7447A"/>
    <w:rsid w:val="00A75786"/>
    <w:rsid w:val="00A8141F"/>
    <w:rsid w:val="00A84D9E"/>
    <w:rsid w:val="00A92F2C"/>
    <w:rsid w:val="00A95E9D"/>
    <w:rsid w:val="00AA186E"/>
    <w:rsid w:val="00AA5AEF"/>
    <w:rsid w:val="00AA6808"/>
    <w:rsid w:val="00AB31B6"/>
    <w:rsid w:val="00AB7694"/>
    <w:rsid w:val="00AC444D"/>
    <w:rsid w:val="00AC510D"/>
    <w:rsid w:val="00AC7E7C"/>
    <w:rsid w:val="00AE3E0A"/>
    <w:rsid w:val="00AF493A"/>
    <w:rsid w:val="00AF662B"/>
    <w:rsid w:val="00B167E8"/>
    <w:rsid w:val="00B24535"/>
    <w:rsid w:val="00B258EB"/>
    <w:rsid w:val="00B3222C"/>
    <w:rsid w:val="00B34E9F"/>
    <w:rsid w:val="00B37E3F"/>
    <w:rsid w:val="00B37F63"/>
    <w:rsid w:val="00B4149E"/>
    <w:rsid w:val="00B41F7D"/>
    <w:rsid w:val="00B45AB1"/>
    <w:rsid w:val="00B46DEC"/>
    <w:rsid w:val="00B50AB7"/>
    <w:rsid w:val="00B6179D"/>
    <w:rsid w:val="00B71442"/>
    <w:rsid w:val="00B71AD6"/>
    <w:rsid w:val="00B816EA"/>
    <w:rsid w:val="00B823DC"/>
    <w:rsid w:val="00B8734F"/>
    <w:rsid w:val="00B90925"/>
    <w:rsid w:val="00B943F0"/>
    <w:rsid w:val="00BB2751"/>
    <w:rsid w:val="00BB7EE1"/>
    <w:rsid w:val="00BC40F7"/>
    <w:rsid w:val="00BC6CC4"/>
    <w:rsid w:val="00BD0A66"/>
    <w:rsid w:val="00BF6DF9"/>
    <w:rsid w:val="00C001A2"/>
    <w:rsid w:val="00C11451"/>
    <w:rsid w:val="00C2437D"/>
    <w:rsid w:val="00C305DF"/>
    <w:rsid w:val="00C32143"/>
    <w:rsid w:val="00C36505"/>
    <w:rsid w:val="00C45D2C"/>
    <w:rsid w:val="00C54AEE"/>
    <w:rsid w:val="00C61509"/>
    <w:rsid w:val="00C7110A"/>
    <w:rsid w:val="00C93EAD"/>
    <w:rsid w:val="00C959F9"/>
    <w:rsid w:val="00CA4499"/>
    <w:rsid w:val="00CA7B81"/>
    <w:rsid w:val="00CB48D0"/>
    <w:rsid w:val="00CC3472"/>
    <w:rsid w:val="00CC7862"/>
    <w:rsid w:val="00CD3DBA"/>
    <w:rsid w:val="00CE4178"/>
    <w:rsid w:val="00CE483E"/>
    <w:rsid w:val="00CE669A"/>
    <w:rsid w:val="00CE7153"/>
    <w:rsid w:val="00CF2188"/>
    <w:rsid w:val="00D0046D"/>
    <w:rsid w:val="00D078AE"/>
    <w:rsid w:val="00D1425E"/>
    <w:rsid w:val="00D2001E"/>
    <w:rsid w:val="00D237E2"/>
    <w:rsid w:val="00D3255B"/>
    <w:rsid w:val="00D33AF2"/>
    <w:rsid w:val="00D35E59"/>
    <w:rsid w:val="00D36E43"/>
    <w:rsid w:val="00D403D9"/>
    <w:rsid w:val="00D453C7"/>
    <w:rsid w:val="00D5028B"/>
    <w:rsid w:val="00D50A60"/>
    <w:rsid w:val="00D5324E"/>
    <w:rsid w:val="00D61388"/>
    <w:rsid w:val="00D678CD"/>
    <w:rsid w:val="00D710DC"/>
    <w:rsid w:val="00D72F3B"/>
    <w:rsid w:val="00D73482"/>
    <w:rsid w:val="00D747E9"/>
    <w:rsid w:val="00D80914"/>
    <w:rsid w:val="00D84DA9"/>
    <w:rsid w:val="00D85713"/>
    <w:rsid w:val="00D931B7"/>
    <w:rsid w:val="00DB7F15"/>
    <w:rsid w:val="00DC05E4"/>
    <w:rsid w:val="00DC11C7"/>
    <w:rsid w:val="00DC52DD"/>
    <w:rsid w:val="00DE0C49"/>
    <w:rsid w:val="00DE33E4"/>
    <w:rsid w:val="00DE4260"/>
    <w:rsid w:val="00DE4D19"/>
    <w:rsid w:val="00DE6256"/>
    <w:rsid w:val="00DE705D"/>
    <w:rsid w:val="00DF6CE4"/>
    <w:rsid w:val="00E00916"/>
    <w:rsid w:val="00E02A9F"/>
    <w:rsid w:val="00E037F9"/>
    <w:rsid w:val="00E14CB7"/>
    <w:rsid w:val="00E17D3F"/>
    <w:rsid w:val="00E2298F"/>
    <w:rsid w:val="00E22CF4"/>
    <w:rsid w:val="00E25055"/>
    <w:rsid w:val="00E25299"/>
    <w:rsid w:val="00E25FE4"/>
    <w:rsid w:val="00E37071"/>
    <w:rsid w:val="00E37077"/>
    <w:rsid w:val="00E464EE"/>
    <w:rsid w:val="00E47208"/>
    <w:rsid w:val="00E50EDB"/>
    <w:rsid w:val="00E56B6C"/>
    <w:rsid w:val="00E57175"/>
    <w:rsid w:val="00E60020"/>
    <w:rsid w:val="00E927BF"/>
    <w:rsid w:val="00EA60D6"/>
    <w:rsid w:val="00EA6A75"/>
    <w:rsid w:val="00EB43F1"/>
    <w:rsid w:val="00EE5A8E"/>
    <w:rsid w:val="00EF6F1F"/>
    <w:rsid w:val="00F16795"/>
    <w:rsid w:val="00F17F84"/>
    <w:rsid w:val="00F23025"/>
    <w:rsid w:val="00F23EB5"/>
    <w:rsid w:val="00F240B6"/>
    <w:rsid w:val="00F362FE"/>
    <w:rsid w:val="00F37BC6"/>
    <w:rsid w:val="00F554AF"/>
    <w:rsid w:val="00F67A18"/>
    <w:rsid w:val="00F74AD2"/>
    <w:rsid w:val="00F813EE"/>
    <w:rsid w:val="00F8572A"/>
    <w:rsid w:val="00F86129"/>
    <w:rsid w:val="00F930DE"/>
    <w:rsid w:val="00F9404E"/>
    <w:rsid w:val="00FB0CC0"/>
    <w:rsid w:val="00FB1EEC"/>
    <w:rsid w:val="00FC5FD3"/>
    <w:rsid w:val="00FD5031"/>
    <w:rsid w:val="00FE008B"/>
    <w:rsid w:val="00FE244C"/>
    <w:rsid w:val="00FE2691"/>
    <w:rsid w:val="00FE6373"/>
    <w:rsid w:val="00FE7142"/>
    <w:rsid w:val="00FE7AA6"/>
    <w:rsid w:val="00FF0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42DAFAED"/>
  <w15:docId w15:val="{5760BD7E-2326-4FF0-950B-633CD8C2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6A"/>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CB7"/>
    <w:pPr>
      <w:ind w:left="720"/>
      <w:contextualSpacing/>
    </w:pPr>
  </w:style>
  <w:style w:type="paragraph" w:styleId="Header">
    <w:name w:val="header"/>
    <w:basedOn w:val="Normal"/>
    <w:link w:val="HeaderChar"/>
    <w:uiPriority w:val="99"/>
    <w:unhideWhenUsed/>
    <w:rsid w:val="0002315B"/>
    <w:pPr>
      <w:tabs>
        <w:tab w:val="center" w:pos="4680"/>
        <w:tab w:val="right" w:pos="9360"/>
      </w:tabs>
    </w:pPr>
  </w:style>
  <w:style w:type="character" w:customStyle="1" w:styleId="HeaderChar">
    <w:name w:val="Header Char"/>
    <w:basedOn w:val="DefaultParagraphFont"/>
    <w:link w:val="Header"/>
    <w:uiPriority w:val="99"/>
    <w:rsid w:val="000231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2315B"/>
    <w:pPr>
      <w:tabs>
        <w:tab w:val="center" w:pos="4680"/>
        <w:tab w:val="right" w:pos="9360"/>
      </w:tabs>
    </w:pPr>
  </w:style>
  <w:style w:type="character" w:customStyle="1" w:styleId="FooterChar">
    <w:name w:val="Footer Char"/>
    <w:basedOn w:val="DefaultParagraphFont"/>
    <w:link w:val="Footer"/>
    <w:uiPriority w:val="99"/>
    <w:rsid w:val="000231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2EA3"/>
    <w:rPr>
      <w:color w:val="0000FF" w:themeColor="hyperlink"/>
      <w:u w:val="single"/>
    </w:rPr>
  </w:style>
  <w:style w:type="paragraph" w:styleId="BalloonText">
    <w:name w:val="Balloon Text"/>
    <w:basedOn w:val="Normal"/>
    <w:link w:val="BalloonTextChar"/>
    <w:uiPriority w:val="99"/>
    <w:semiHidden/>
    <w:unhideWhenUsed/>
    <w:rsid w:val="001265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5F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312A5"/>
    <w:rPr>
      <w:sz w:val="16"/>
      <w:szCs w:val="16"/>
    </w:rPr>
  </w:style>
  <w:style w:type="paragraph" w:styleId="CommentText">
    <w:name w:val="annotation text"/>
    <w:basedOn w:val="Normal"/>
    <w:link w:val="CommentTextChar"/>
    <w:uiPriority w:val="99"/>
    <w:semiHidden/>
    <w:unhideWhenUsed/>
    <w:rsid w:val="003312A5"/>
    <w:rPr>
      <w:sz w:val="20"/>
      <w:szCs w:val="20"/>
    </w:rPr>
  </w:style>
  <w:style w:type="character" w:customStyle="1" w:styleId="CommentTextChar">
    <w:name w:val="Comment Text Char"/>
    <w:basedOn w:val="DefaultParagraphFont"/>
    <w:link w:val="CommentText"/>
    <w:uiPriority w:val="99"/>
    <w:semiHidden/>
    <w:rsid w:val="003312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12A5"/>
    <w:rPr>
      <w:b/>
      <w:bCs/>
    </w:rPr>
  </w:style>
  <w:style w:type="character" w:customStyle="1" w:styleId="CommentSubjectChar">
    <w:name w:val="Comment Subject Char"/>
    <w:basedOn w:val="CommentTextChar"/>
    <w:link w:val="CommentSubject"/>
    <w:uiPriority w:val="99"/>
    <w:semiHidden/>
    <w:rsid w:val="003312A5"/>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AA6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52026">
      <w:bodyDiv w:val="1"/>
      <w:marLeft w:val="0"/>
      <w:marRight w:val="0"/>
      <w:marTop w:val="0"/>
      <w:marBottom w:val="0"/>
      <w:divBdr>
        <w:top w:val="none" w:sz="0" w:space="0" w:color="auto"/>
        <w:left w:val="none" w:sz="0" w:space="0" w:color="auto"/>
        <w:bottom w:val="none" w:sz="0" w:space="0" w:color="auto"/>
        <w:right w:val="none" w:sz="0" w:space="0" w:color="auto"/>
      </w:divBdr>
      <w:divsChild>
        <w:div w:id="589658756">
          <w:marLeft w:val="0"/>
          <w:marRight w:val="0"/>
          <w:marTop w:val="0"/>
          <w:marBottom w:val="0"/>
          <w:divBdr>
            <w:top w:val="none" w:sz="0" w:space="0" w:color="auto"/>
            <w:left w:val="none" w:sz="0" w:space="0" w:color="auto"/>
            <w:bottom w:val="none" w:sz="0" w:space="0" w:color="auto"/>
            <w:right w:val="none" w:sz="0" w:space="0" w:color="auto"/>
          </w:divBdr>
          <w:divsChild>
            <w:div w:id="14135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5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l.meet/gpi-ftfe-osd?pin=984548400058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rhardy@utah.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tah.gov/pmn/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utah.gov/xcode/Title78B/Chapter22/78B-22-S704.html?v=C78B-22-S704_20190514201905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D3231-07ED-4AE5-B16B-CA840406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Sutherland</dc:creator>
  <cp:lastModifiedBy>Jennifer Hardy</cp:lastModifiedBy>
  <cp:revision>2</cp:revision>
  <cp:lastPrinted>2022-04-11T16:33:00Z</cp:lastPrinted>
  <dcterms:created xsi:type="dcterms:W3CDTF">2023-04-20T15:13:00Z</dcterms:created>
  <dcterms:modified xsi:type="dcterms:W3CDTF">2023-04-20T15:13:00Z</dcterms:modified>
</cp:coreProperties>
</file>