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21DA" w14:textId="4EBE5168"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Council Meeting</w:t>
      </w:r>
      <w:r w:rsidR="007334EE">
        <w:rPr>
          <w:rFonts w:asciiTheme="minorHAnsi" w:hAnsiTheme="minorHAnsi"/>
          <w:b/>
          <w:sz w:val="23"/>
          <w:szCs w:val="23"/>
        </w:rPr>
        <w:t xml:space="preserve"> </w:t>
      </w:r>
    </w:p>
    <w:p w14:paraId="311E9BE3" w14:textId="484E20BB"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Tuesday, </w:t>
      </w:r>
      <w:r w:rsidR="00CA0CB0">
        <w:rPr>
          <w:rFonts w:asciiTheme="minorHAnsi" w:hAnsiTheme="minorHAnsi"/>
          <w:b/>
          <w:sz w:val="23"/>
          <w:szCs w:val="23"/>
        </w:rPr>
        <w:t>March 21</w:t>
      </w:r>
      <w:r w:rsidR="00202EF8">
        <w:rPr>
          <w:rFonts w:asciiTheme="minorHAnsi" w:hAnsiTheme="minorHAnsi"/>
          <w:b/>
          <w:sz w:val="23"/>
          <w:szCs w:val="23"/>
        </w:rPr>
        <w:t xml:space="preserve">, </w:t>
      </w:r>
      <w:r w:rsidR="00C15C13">
        <w:rPr>
          <w:rFonts w:asciiTheme="minorHAnsi" w:hAnsiTheme="minorHAnsi"/>
          <w:b/>
          <w:sz w:val="23"/>
          <w:szCs w:val="23"/>
        </w:rPr>
        <w:t>202</w:t>
      </w:r>
      <w:r w:rsidR="00CA0CB0">
        <w:rPr>
          <w:rFonts w:asciiTheme="minorHAnsi" w:hAnsiTheme="minorHAnsi"/>
          <w:b/>
          <w:sz w:val="23"/>
          <w:szCs w:val="23"/>
        </w:rPr>
        <w:t>3</w:t>
      </w:r>
      <w:r w:rsidR="00C15C13">
        <w:rPr>
          <w:rFonts w:asciiTheme="minorHAnsi" w:hAnsiTheme="minorHAnsi"/>
          <w:b/>
          <w:sz w:val="23"/>
          <w:szCs w:val="23"/>
        </w:rPr>
        <w:t xml:space="preserve"> </w:t>
      </w:r>
      <w:r w:rsidR="00106E37">
        <w:rPr>
          <w:rFonts w:asciiTheme="minorHAnsi" w:hAnsiTheme="minorHAnsi"/>
          <w:b/>
          <w:sz w:val="23"/>
          <w:szCs w:val="23"/>
        </w:rPr>
        <w:t>4</w:t>
      </w:r>
      <w:r>
        <w:rPr>
          <w:rFonts w:asciiTheme="minorHAnsi" w:hAnsiTheme="minorHAnsi"/>
          <w:b/>
          <w:sz w:val="23"/>
          <w:szCs w:val="23"/>
        </w:rPr>
        <w:t>:00 PM</w:t>
      </w:r>
    </w:p>
    <w:p w14:paraId="7E4F1852"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3B64FF38"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2C9FE3E2" w14:textId="77777777" w:rsidR="001716E3" w:rsidRDefault="001716E3">
      <w:pPr>
        <w:pStyle w:val="NoSpacing11"/>
        <w:spacing w:after="0" w:line="240" w:lineRule="auto"/>
        <w:ind w:rightChars="18" w:right="40"/>
        <w:jc w:val="both"/>
        <w:rPr>
          <w:rFonts w:asciiTheme="minorHAnsi" w:hAnsiTheme="minorHAnsi"/>
          <w:b/>
          <w:sz w:val="23"/>
          <w:szCs w:val="23"/>
        </w:rPr>
      </w:pPr>
    </w:p>
    <w:p w14:paraId="37DA30A9" w14:textId="77777777" w:rsidR="00FF1A3A" w:rsidRDefault="00FF1A3A" w:rsidP="00FF1A3A">
      <w:pPr>
        <w:pStyle w:val="ListParagraph11"/>
        <w:spacing w:after="0" w:line="240" w:lineRule="auto"/>
        <w:ind w:left="0" w:rightChars="18" w:right="40"/>
        <w:jc w:val="both"/>
        <w:rPr>
          <w:rFonts w:asciiTheme="minorHAnsi" w:hAnsiTheme="minorHAnsi"/>
          <w:bCs/>
          <w:sz w:val="23"/>
          <w:szCs w:val="23"/>
        </w:rPr>
      </w:pPr>
    </w:p>
    <w:p w14:paraId="0CF61518" w14:textId="50F2E145" w:rsidR="001716E3"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sidR="00283D3C">
        <w:rPr>
          <w:rFonts w:asciiTheme="minorHAnsi" w:hAnsiTheme="minorHAnsi"/>
          <w:sz w:val="23"/>
          <w:szCs w:val="23"/>
        </w:rPr>
        <w:t xml:space="preserve"> </w:t>
      </w:r>
      <w:r w:rsidR="00CB2380" w:rsidRPr="009947C4">
        <w:rPr>
          <w:rFonts w:asciiTheme="minorHAnsi" w:hAnsiTheme="minorHAnsi"/>
          <w:bCs/>
          <w:sz w:val="23"/>
          <w:szCs w:val="23"/>
        </w:rPr>
        <w:t>Mayor Nolan Davis</w:t>
      </w:r>
      <w:r w:rsidR="00CB2380">
        <w:rPr>
          <w:rFonts w:asciiTheme="minorHAnsi" w:hAnsiTheme="minorHAnsi"/>
          <w:bCs/>
          <w:sz w:val="23"/>
          <w:szCs w:val="23"/>
        </w:rPr>
        <w:t>,</w:t>
      </w:r>
      <w:r w:rsidR="00CB2380">
        <w:rPr>
          <w:rFonts w:asciiTheme="minorHAnsi" w:hAnsiTheme="minorHAnsi"/>
          <w:sz w:val="23"/>
          <w:szCs w:val="23"/>
        </w:rPr>
        <w:t xml:space="preserve"> </w:t>
      </w:r>
      <w:r>
        <w:rPr>
          <w:rFonts w:asciiTheme="minorHAnsi" w:hAnsiTheme="minorHAnsi"/>
          <w:sz w:val="23"/>
          <w:szCs w:val="23"/>
        </w:rPr>
        <w:t>Council Members</w:t>
      </w:r>
      <w:r w:rsidR="00063E67">
        <w:rPr>
          <w:rFonts w:asciiTheme="minorHAnsi" w:hAnsiTheme="minorHAnsi"/>
          <w:sz w:val="23"/>
          <w:szCs w:val="23"/>
        </w:rPr>
        <w:t xml:space="preserve"> Russell Smith, </w:t>
      </w:r>
      <w:r w:rsidR="00D832DB">
        <w:rPr>
          <w:rFonts w:asciiTheme="minorHAnsi" w:hAnsiTheme="minorHAnsi"/>
          <w:sz w:val="23"/>
          <w:szCs w:val="23"/>
        </w:rPr>
        <w:t xml:space="preserve">Ian Spaulding, </w:t>
      </w:r>
      <w:r w:rsidR="00063E67">
        <w:rPr>
          <w:rFonts w:asciiTheme="minorHAnsi" w:hAnsiTheme="minorHAnsi"/>
          <w:sz w:val="23"/>
          <w:szCs w:val="23"/>
        </w:rPr>
        <w:t xml:space="preserve">Scott Symond, </w:t>
      </w:r>
      <w:r w:rsidR="00895AC4">
        <w:rPr>
          <w:rFonts w:asciiTheme="minorHAnsi" w:hAnsiTheme="minorHAnsi"/>
          <w:sz w:val="23"/>
          <w:szCs w:val="23"/>
        </w:rPr>
        <w:t xml:space="preserve">Les Whitney, </w:t>
      </w:r>
      <w:r w:rsidR="00063E67">
        <w:rPr>
          <w:rFonts w:asciiTheme="minorHAnsi" w:hAnsiTheme="minorHAnsi"/>
          <w:sz w:val="23"/>
          <w:szCs w:val="23"/>
        </w:rPr>
        <w:t xml:space="preserve">and </w:t>
      </w:r>
      <w:r w:rsidR="00A15456">
        <w:rPr>
          <w:rFonts w:asciiTheme="minorHAnsi" w:hAnsiTheme="minorHAnsi"/>
          <w:sz w:val="23"/>
          <w:szCs w:val="23"/>
        </w:rPr>
        <w:t>Terry Wiseman</w:t>
      </w:r>
      <w:r w:rsidR="00D832DB">
        <w:rPr>
          <w:rFonts w:asciiTheme="minorHAnsi" w:hAnsiTheme="minorHAnsi"/>
          <w:bCs/>
          <w:sz w:val="23"/>
          <w:szCs w:val="23"/>
        </w:rPr>
        <w:t>.</w:t>
      </w:r>
    </w:p>
    <w:p w14:paraId="5793F1D7" w14:textId="4A425809" w:rsidR="001716E3" w:rsidRPr="00784093"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 xml:space="preserve">Absent: </w:t>
      </w:r>
      <w:r w:rsidR="00202EF8">
        <w:rPr>
          <w:rFonts w:asciiTheme="minorHAnsi" w:hAnsiTheme="minorHAnsi"/>
          <w:sz w:val="23"/>
          <w:szCs w:val="23"/>
        </w:rPr>
        <w:t>City Administrator Makayla Bealer</w:t>
      </w:r>
    </w:p>
    <w:p w14:paraId="61B1A0D1" w14:textId="3AACD5AB" w:rsidR="001716E3" w:rsidRDefault="00372598" w:rsidP="00681BEE">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w:t>
      </w:r>
      <w:r w:rsidR="00000F91">
        <w:rPr>
          <w:rFonts w:asciiTheme="minorHAnsi" w:hAnsiTheme="minorHAnsi"/>
          <w:sz w:val="23"/>
          <w:szCs w:val="23"/>
        </w:rPr>
        <w:t xml:space="preserve"> </w:t>
      </w:r>
      <w:r>
        <w:rPr>
          <w:rFonts w:asciiTheme="minorHAnsi" w:hAnsiTheme="minorHAnsi"/>
          <w:sz w:val="23"/>
          <w:szCs w:val="23"/>
        </w:rPr>
        <w:t>City Recorder Monica Seifers, Attorney Leo Ka</w:t>
      </w:r>
      <w:r w:rsidR="00063E67">
        <w:rPr>
          <w:rFonts w:asciiTheme="minorHAnsi" w:hAnsiTheme="minorHAnsi"/>
          <w:sz w:val="23"/>
          <w:szCs w:val="23"/>
        </w:rPr>
        <w:t>nell, and Foreman Benjamin Stewart</w:t>
      </w:r>
    </w:p>
    <w:p w14:paraId="7673585A" w14:textId="5222641B" w:rsidR="001716E3" w:rsidRPr="00063E67" w:rsidRDefault="00372598" w:rsidP="00681BEE">
      <w:pPr>
        <w:pStyle w:val="ListParagraph11"/>
        <w:spacing w:after="0" w:line="240" w:lineRule="auto"/>
        <w:ind w:left="0" w:rightChars="18" w:right="40"/>
        <w:jc w:val="both"/>
        <w:rPr>
          <w:rFonts w:asciiTheme="minorHAnsi" w:hAnsiTheme="minorHAnsi"/>
          <w:bCs/>
          <w:sz w:val="23"/>
          <w:szCs w:val="23"/>
        </w:rPr>
      </w:pPr>
      <w:r>
        <w:rPr>
          <w:rFonts w:asciiTheme="minorHAnsi" w:hAnsiTheme="minorHAnsi"/>
          <w:b/>
          <w:sz w:val="23"/>
          <w:szCs w:val="23"/>
        </w:rPr>
        <w:t xml:space="preserve">Visitors (Official Roster): </w:t>
      </w:r>
    </w:p>
    <w:p w14:paraId="42115A26" w14:textId="1B8B52A1" w:rsidR="001716E3" w:rsidRDefault="00202EF8" w:rsidP="00681BEE">
      <w:pPr>
        <w:pStyle w:val="ListParagraph11"/>
        <w:spacing w:after="0" w:line="240" w:lineRule="auto"/>
        <w:ind w:left="0" w:rightChars="18" w:right="40"/>
        <w:jc w:val="both"/>
        <w:rPr>
          <w:rFonts w:asciiTheme="minorHAnsi" w:hAnsiTheme="minorHAnsi"/>
          <w:bCs/>
          <w:sz w:val="23"/>
          <w:szCs w:val="23"/>
        </w:rPr>
      </w:pPr>
      <w:r>
        <w:rPr>
          <w:rFonts w:asciiTheme="minorHAnsi" w:hAnsiTheme="minorHAnsi"/>
          <w:bCs/>
          <w:sz w:val="23"/>
          <w:szCs w:val="23"/>
        </w:rPr>
        <w:t>None</w:t>
      </w:r>
    </w:p>
    <w:p w14:paraId="717298BD" w14:textId="77777777" w:rsidR="009947C4" w:rsidRPr="00FF1A3A" w:rsidRDefault="009947C4" w:rsidP="00681BEE">
      <w:pPr>
        <w:pStyle w:val="ListParagraph11"/>
        <w:spacing w:after="0" w:line="240" w:lineRule="auto"/>
        <w:ind w:left="0" w:rightChars="18" w:right="40"/>
        <w:jc w:val="both"/>
        <w:rPr>
          <w:rFonts w:asciiTheme="minorHAnsi" w:hAnsiTheme="minorHAnsi" w:cstheme="minorHAnsi"/>
          <w:bCs/>
          <w:sz w:val="23"/>
          <w:szCs w:val="23"/>
        </w:rPr>
      </w:pPr>
    </w:p>
    <w:p w14:paraId="2EBC3B8C" w14:textId="77777777" w:rsidR="001716E3" w:rsidRDefault="00372598" w:rsidP="00681BEE">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Call to Order</w:t>
      </w:r>
    </w:p>
    <w:p w14:paraId="7EA99224" w14:textId="4F8C4EF6" w:rsidR="001716E3" w:rsidRDefault="00372598" w:rsidP="00681BEE">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Mayor</w:t>
      </w:r>
      <w:r w:rsidR="00784093">
        <w:rPr>
          <w:rFonts w:asciiTheme="minorHAnsi" w:hAnsiTheme="minorHAnsi"/>
          <w:sz w:val="23"/>
          <w:szCs w:val="23"/>
        </w:rPr>
        <w:t xml:space="preserve"> </w:t>
      </w:r>
      <w:r w:rsidR="00CB2380">
        <w:rPr>
          <w:rFonts w:asciiTheme="minorHAnsi" w:hAnsiTheme="minorHAnsi"/>
          <w:sz w:val="23"/>
          <w:szCs w:val="23"/>
        </w:rPr>
        <w:t xml:space="preserve">Davis </w:t>
      </w:r>
      <w:r w:rsidR="00106E37">
        <w:rPr>
          <w:rFonts w:asciiTheme="minorHAnsi" w:hAnsiTheme="minorHAnsi"/>
          <w:sz w:val="23"/>
          <w:szCs w:val="23"/>
        </w:rPr>
        <w:t>called the meeting to order at</w:t>
      </w:r>
      <w:r>
        <w:rPr>
          <w:rFonts w:asciiTheme="minorHAnsi" w:hAnsiTheme="minorHAnsi"/>
          <w:sz w:val="23"/>
          <w:szCs w:val="23"/>
        </w:rPr>
        <w:t xml:space="preserve"> </w:t>
      </w:r>
      <w:r w:rsidR="00106E37">
        <w:rPr>
          <w:rFonts w:asciiTheme="minorHAnsi" w:hAnsiTheme="minorHAnsi"/>
          <w:sz w:val="23"/>
          <w:szCs w:val="23"/>
        </w:rPr>
        <w:t>4</w:t>
      </w:r>
      <w:r>
        <w:rPr>
          <w:rFonts w:asciiTheme="minorHAnsi" w:hAnsiTheme="minorHAnsi"/>
          <w:sz w:val="23"/>
          <w:szCs w:val="23"/>
        </w:rPr>
        <w:t>:0</w:t>
      </w:r>
      <w:r w:rsidR="00A368A8">
        <w:rPr>
          <w:rFonts w:asciiTheme="minorHAnsi" w:hAnsiTheme="minorHAnsi"/>
          <w:sz w:val="23"/>
          <w:szCs w:val="23"/>
        </w:rPr>
        <w:t>5</w:t>
      </w:r>
      <w:r>
        <w:rPr>
          <w:rFonts w:asciiTheme="minorHAnsi" w:hAnsiTheme="minorHAnsi"/>
          <w:sz w:val="23"/>
          <w:szCs w:val="23"/>
        </w:rPr>
        <w:t xml:space="preserve"> p.m. followed by the Pledge of Allegiance. </w:t>
      </w:r>
    </w:p>
    <w:p w14:paraId="4A587713" w14:textId="77777777" w:rsidR="001716E3" w:rsidRDefault="001716E3" w:rsidP="00681BEE">
      <w:pPr>
        <w:pStyle w:val="ListParagraph11"/>
        <w:tabs>
          <w:tab w:val="left" w:pos="0"/>
        </w:tabs>
        <w:spacing w:after="0" w:line="240" w:lineRule="auto"/>
        <w:ind w:left="0" w:rightChars="18" w:right="40"/>
        <w:jc w:val="both"/>
        <w:rPr>
          <w:rFonts w:asciiTheme="minorHAnsi" w:hAnsiTheme="minorHAnsi"/>
          <w:sz w:val="23"/>
          <w:szCs w:val="23"/>
        </w:rPr>
      </w:pPr>
    </w:p>
    <w:p w14:paraId="3EDCE174" w14:textId="7F273202"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Visitors</w:t>
      </w:r>
    </w:p>
    <w:p w14:paraId="6C800EC9" w14:textId="100A5253" w:rsidR="007A386E" w:rsidRPr="00A368A8" w:rsidRDefault="00A368A8" w:rsidP="00681BEE">
      <w:pPr>
        <w:pStyle w:val="ListParagraph11"/>
        <w:numPr>
          <w:ilvl w:val="0"/>
          <w:numId w:val="20"/>
        </w:numPr>
        <w:tabs>
          <w:tab w:val="left" w:pos="0"/>
        </w:tabs>
        <w:spacing w:after="0" w:line="240" w:lineRule="auto"/>
        <w:ind w:rightChars="18" w:right="40"/>
        <w:jc w:val="both"/>
        <w:rPr>
          <w:rFonts w:asciiTheme="minorHAnsi" w:hAnsiTheme="minorHAnsi"/>
          <w:sz w:val="23"/>
          <w:szCs w:val="23"/>
        </w:rPr>
      </w:pPr>
      <w:r>
        <w:rPr>
          <w:rFonts w:asciiTheme="minorHAnsi" w:hAnsiTheme="minorHAnsi"/>
          <w:b/>
          <w:bCs/>
          <w:sz w:val="23"/>
          <w:szCs w:val="23"/>
        </w:rPr>
        <w:t xml:space="preserve">Christopher Katis </w:t>
      </w:r>
      <w:r w:rsidR="00DE4005">
        <w:rPr>
          <w:rFonts w:asciiTheme="minorHAnsi" w:hAnsiTheme="minorHAnsi"/>
          <w:b/>
          <w:bCs/>
          <w:sz w:val="23"/>
          <w:szCs w:val="23"/>
        </w:rPr>
        <w:t>and Gosia Skowron</w:t>
      </w:r>
      <w:r>
        <w:rPr>
          <w:rFonts w:asciiTheme="minorHAnsi" w:hAnsiTheme="minorHAnsi"/>
          <w:b/>
          <w:bCs/>
          <w:sz w:val="23"/>
          <w:szCs w:val="23"/>
        </w:rPr>
        <w:t xml:space="preserve">– </w:t>
      </w:r>
      <w:r w:rsidR="00DE4005">
        <w:rPr>
          <w:rFonts w:asciiTheme="minorHAnsi" w:hAnsiTheme="minorHAnsi"/>
          <w:b/>
          <w:bCs/>
          <w:sz w:val="23"/>
          <w:szCs w:val="23"/>
        </w:rPr>
        <w:t xml:space="preserve">Utah </w:t>
      </w:r>
      <w:r>
        <w:rPr>
          <w:rFonts w:asciiTheme="minorHAnsi" w:hAnsiTheme="minorHAnsi"/>
          <w:b/>
          <w:bCs/>
          <w:sz w:val="23"/>
          <w:szCs w:val="23"/>
        </w:rPr>
        <w:t>F</w:t>
      </w:r>
      <w:r w:rsidR="00DE4005">
        <w:rPr>
          <w:rFonts w:asciiTheme="minorHAnsi" w:hAnsiTheme="minorHAnsi"/>
          <w:b/>
          <w:bCs/>
          <w:sz w:val="23"/>
          <w:szCs w:val="23"/>
        </w:rPr>
        <w:t xml:space="preserve">ORGE Update </w:t>
      </w:r>
    </w:p>
    <w:p w14:paraId="234E33BF" w14:textId="0A586CD7" w:rsidR="00A368A8" w:rsidRDefault="00DE4005" w:rsidP="00A368A8">
      <w:pPr>
        <w:pStyle w:val="ListParagraph11"/>
        <w:tabs>
          <w:tab w:val="left" w:pos="0"/>
        </w:tabs>
        <w:spacing w:after="0" w:line="240" w:lineRule="auto"/>
        <w:ind w:left="371" w:rightChars="18" w:right="40"/>
        <w:jc w:val="both"/>
        <w:rPr>
          <w:rFonts w:asciiTheme="minorHAnsi" w:hAnsiTheme="minorHAnsi"/>
          <w:bCs/>
          <w:sz w:val="23"/>
          <w:szCs w:val="23"/>
        </w:rPr>
      </w:pPr>
      <w:r>
        <w:rPr>
          <w:rFonts w:asciiTheme="minorHAnsi" w:hAnsiTheme="minorHAnsi"/>
          <w:bCs/>
          <w:sz w:val="23"/>
          <w:szCs w:val="23"/>
        </w:rPr>
        <w:t xml:space="preserve">Mr. Katis reported that they performed stimulation of their injection well in April 2022. </w:t>
      </w:r>
      <w:r w:rsidR="00A368A8">
        <w:rPr>
          <w:rFonts w:asciiTheme="minorHAnsi" w:hAnsiTheme="minorHAnsi"/>
          <w:bCs/>
          <w:sz w:val="23"/>
          <w:szCs w:val="23"/>
        </w:rPr>
        <w:t>Micro-seismic monitoring</w:t>
      </w:r>
      <w:r>
        <w:rPr>
          <w:rFonts w:asciiTheme="minorHAnsi" w:hAnsiTheme="minorHAnsi"/>
          <w:bCs/>
          <w:sz w:val="23"/>
          <w:szCs w:val="23"/>
        </w:rPr>
        <w:t xml:space="preserve"> is important because they need to know where to drill the second well. </w:t>
      </w:r>
      <w:r w:rsidR="00A368A8">
        <w:rPr>
          <w:rFonts w:asciiTheme="minorHAnsi" w:hAnsiTheme="minorHAnsi"/>
          <w:bCs/>
          <w:sz w:val="23"/>
          <w:szCs w:val="23"/>
        </w:rPr>
        <w:t xml:space="preserve"> </w:t>
      </w:r>
      <w:r w:rsidR="000E06A8">
        <w:rPr>
          <w:rFonts w:asciiTheme="minorHAnsi" w:hAnsiTheme="minorHAnsi"/>
          <w:bCs/>
          <w:sz w:val="23"/>
          <w:szCs w:val="23"/>
        </w:rPr>
        <w:t>In late</w:t>
      </w:r>
      <w:r w:rsidR="00A368A8">
        <w:rPr>
          <w:rFonts w:asciiTheme="minorHAnsi" w:hAnsiTheme="minorHAnsi"/>
          <w:bCs/>
          <w:sz w:val="23"/>
          <w:szCs w:val="23"/>
        </w:rPr>
        <w:t xml:space="preserve"> April</w:t>
      </w:r>
      <w:r w:rsidR="000E06A8">
        <w:rPr>
          <w:rFonts w:asciiTheme="minorHAnsi" w:hAnsiTheme="minorHAnsi"/>
          <w:bCs/>
          <w:sz w:val="23"/>
          <w:szCs w:val="23"/>
        </w:rPr>
        <w:t xml:space="preserve"> they will be</w:t>
      </w:r>
      <w:r w:rsidR="00A368A8">
        <w:rPr>
          <w:rFonts w:asciiTheme="minorHAnsi" w:hAnsiTheme="minorHAnsi"/>
          <w:bCs/>
          <w:sz w:val="23"/>
          <w:szCs w:val="23"/>
        </w:rPr>
        <w:t xml:space="preserve"> drilling for 75 days</w:t>
      </w:r>
      <w:r w:rsidR="000E06A8">
        <w:rPr>
          <w:rFonts w:asciiTheme="minorHAnsi" w:hAnsiTheme="minorHAnsi"/>
          <w:bCs/>
          <w:sz w:val="23"/>
          <w:szCs w:val="23"/>
        </w:rPr>
        <w:t xml:space="preserve"> followed by s</w:t>
      </w:r>
      <w:r w:rsidR="00A368A8">
        <w:rPr>
          <w:rFonts w:asciiTheme="minorHAnsi" w:hAnsiTheme="minorHAnsi"/>
          <w:bCs/>
          <w:sz w:val="23"/>
          <w:szCs w:val="23"/>
        </w:rPr>
        <w:t xml:space="preserve">timulation for about 15 days. </w:t>
      </w:r>
      <w:r w:rsidR="000E06A8">
        <w:rPr>
          <w:rFonts w:asciiTheme="minorHAnsi" w:hAnsiTheme="minorHAnsi"/>
          <w:bCs/>
          <w:sz w:val="23"/>
          <w:szCs w:val="23"/>
        </w:rPr>
        <w:t>There will be</w:t>
      </w:r>
      <w:r w:rsidR="001E018C">
        <w:rPr>
          <w:rFonts w:asciiTheme="minorHAnsi" w:hAnsiTheme="minorHAnsi"/>
          <w:bCs/>
          <w:sz w:val="23"/>
          <w:szCs w:val="23"/>
        </w:rPr>
        <w:t xml:space="preserve"> up to 1</w:t>
      </w:r>
      <w:r w:rsidR="00A368A8">
        <w:rPr>
          <w:rFonts w:asciiTheme="minorHAnsi" w:hAnsiTheme="minorHAnsi"/>
          <w:bCs/>
          <w:sz w:val="23"/>
          <w:szCs w:val="23"/>
        </w:rPr>
        <w:t xml:space="preserve">7 more R&amp;D projects awarded this summer. </w:t>
      </w:r>
      <w:r w:rsidR="001E018C">
        <w:rPr>
          <w:rFonts w:asciiTheme="minorHAnsi" w:hAnsiTheme="minorHAnsi"/>
          <w:bCs/>
          <w:sz w:val="23"/>
          <w:szCs w:val="23"/>
        </w:rPr>
        <w:t>In late</w:t>
      </w:r>
      <w:r w:rsidR="00A368A8">
        <w:rPr>
          <w:rFonts w:asciiTheme="minorHAnsi" w:hAnsiTheme="minorHAnsi"/>
          <w:bCs/>
          <w:sz w:val="23"/>
          <w:szCs w:val="23"/>
        </w:rPr>
        <w:t xml:space="preserve"> 2023 there will be stimulation of production and stimulation wells</w:t>
      </w:r>
      <w:r w:rsidR="001E018C">
        <w:rPr>
          <w:rFonts w:asciiTheme="minorHAnsi" w:hAnsiTheme="minorHAnsi"/>
          <w:bCs/>
          <w:sz w:val="23"/>
          <w:szCs w:val="23"/>
        </w:rPr>
        <w:t xml:space="preserve"> to look for long-term connectivity followed by in</w:t>
      </w:r>
      <w:r w:rsidR="00A368A8">
        <w:rPr>
          <w:rFonts w:asciiTheme="minorHAnsi" w:hAnsiTheme="minorHAnsi"/>
          <w:bCs/>
          <w:sz w:val="23"/>
          <w:szCs w:val="23"/>
        </w:rPr>
        <w:t>ter</w:t>
      </w:r>
      <w:r w:rsidR="00464710">
        <w:rPr>
          <w:rFonts w:asciiTheme="minorHAnsi" w:hAnsiTheme="minorHAnsi"/>
          <w:bCs/>
          <w:sz w:val="23"/>
          <w:szCs w:val="23"/>
        </w:rPr>
        <w:t xml:space="preserve">well </w:t>
      </w:r>
      <w:r w:rsidR="00A368A8">
        <w:rPr>
          <w:rFonts w:asciiTheme="minorHAnsi" w:hAnsiTheme="minorHAnsi"/>
          <w:bCs/>
          <w:sz w:val="23"/>
          <w:szCs w:val="23"/>
        </w:rPr>
        <w:t xml:space="preserve">flow testing </w:t>
      </w:r>
      <w:r w:rsidR="001E018C">
        <w:rPr>
          <w:rFonts w:asciiTheme="minorHAnsi" w:hAnsiTheme="minorHAnsi"/>
          <w:bCs/>
          <w:sz w:val="23"/>
          <w:szCs w:val="23"/>
        </w:rPr>
        <w:t xml:space="preserve">in </w:t>
      </w:r>
      <w:r w:rsidR="00A368A8">
        <w:rPr>
          <w:rFonts w:asciiTheme="minorHAnsi" w:hAnsiTheme="minorHAnsi"/>
          <w:bCs/>
          <w:sz w:val="23"/>
          <w:szCs w:val="23"/>
        </w:rPr>
        <w:t>2024. More than 100 people will take part in this phase of the project. Crews and research teams will house and e</w:t>
      </w:r>
      <w:r w:rsidR="00213147">
        <w:rPr>
          <w:rFonts w:asciiTheme="minorHAnsi" w:hAnsiTheme="minorHAnsi"/>
          <w:bCs/>
          <w:sz w:val="23"/>
          <w:szCs w:val="23"/>
        </w:rPr>
        <w:t>a</w:t>
      </w:r>
      <w:r w:rsidR="00A368A8">
        <w:rPr>
          <w:rFonts w:asciiTheme="minorHAnsi" w:hAnsiTheme="minorHAnsi"/>
          <w:bCs/>
          <w:sz w:val="23"/>
          <w:szCs w:val="23"/>
        </w:rPr>
        <w:t>t in Milford and B</w:t>
      </w:r>
      <w:r w:rsidR="00213147">
        <w:rPr>
          <w:rFonts w:asciiTheme="minorHAnsi" w:hAnsiTheme="minorHAnsi"/>
          <w:bCs/>
          <w:sz w:val="23"/>
          <w:szCs w:val="23"/>
        </w:rPr>
        <w:t>eaver</w:t>
      </w:r>
      <w:r w:rsidR="00A368A8">
        <w:rPr>
          <w:rFonts w:asciiTheme="minorHAnsi" w:hAnsiTheme="minorHAnsi"/>
          <w:bCs/>
          <w:sz w:val="23"/>
          <w:szCs w:val="23"/>
        </w:rPr>
        <w:t>.</w:t>
      </w:r>
      <w:r w:rsidR="00464710">
        <w:rPr>
          <w:rFonts w:asciiTheme="minorHAnsi" w:hAnsiTheme="minorHAnsi"/>
          <w:bCs/>
          <w:sz w:val="23"/>
          <w:szCs w:val="23"/>
        </w:rPr>
        <w:t xml:space="preserve"> They will be purchasing water from Milford City and utilizing local businesses for any services needed for the project. </w:t>
      </w:r>
    </w:p>
    <w:p w14:paraId="4C5D241B" w14:textId="77777777" w:rsidR="00A368A8" w:rsidRDefault="00A368A8" w:rsidP="00A368A8">
      <w:pPr>
        <w:pStyle w:val="ListParagraph11"/>
        <w:tabs>
          <w:tab w:val="left" w:pos="0"/>
        </w:tabs>
        <w:spacing w:after="0" w:line="240" w:lineRule="auto"/>
        <w:ind w:left="371" w:rightChars="18" w:right="40"/>
        <w:jc w:val="both"/>
        <w:rPr>
          <w:rFonts w:asciiTheme="minorHAnsi" w:hAnsiTheme="minorHAnsi"/>
          <w:bCs/>
          <w:sz w:val="23"/>
          <w:szCs w:val="23"/>
        </w:rPr>
      </w:pPr>
    </w:p>
    <w:p w14:paraId="4E341BAB" w14:textId="153DDEC6" w:rsidR="006B6086" w:rsidRDefault="00A368A8" w:rsidP="006B6086">
      <w:pPr>
        <w:pStyle w:val="ListParagraph11"/>
        <w:tabs>
          <w:tab w:val="left" w:pos="0"/>
        </w:tabs>
        <w:spacing w:after="0" w:line="240" w:lineRule="auto"/>
        <w:ind w:left="371" w:rightChars="18" w:right="40"/>
        <w:jc w:val="both"/>
        <w:rPr>
          <w:rFonts w:asciiTheme="minorHAnsi" w:hAnsiTheme="minorHAnsi"/>
          <w:bCs/>
          <w:sz w:val="23"/>
          <w:szCs w:val="23"/>
        </w:rPr>
      </w:pPr>
      <w:r>
        <w:rPr>
          <w:rFonts w:asciiTheme="minorHAnsi" w:hAnsiTheme="minorHAnsi"/>
          <w:bCs/>
          <w:sz w:val="23"/>
          <w:szCs w:val="23"/>
        </w:rPr>
        <w:t>Outreach NHMU</w:t>
      </w:r>
      <w:r w:rsidR="00464710">
        <w:rPr>
          <w:rFonts w:asciiTheme="minorHAnsi" w:hAnsiTheme="minorHAnsi"/>
          <w:bCs/>
          <w:sz w:val="23"/>
          <w:szCs w:val="23"/>
        </w:rPr>
        <w:t xml:space="preserve"> (Natural History Museum of Utah), which is part of the University of Utah, has a </w:t>
      </w:r>
      <w:r>
        <w:rPr>
          <w:rFonts w:asciiTheme="minorHAnsi" w:hAnsiTheme="minorHAnsi"/>
          <w:bCs/>
          <w:sz w:val="23"/>
          <w:szCs w:val="23"/>
        </w:rPr>
        <w:t>new exhibit coming this fall</w:t>
      </w:r>
      <w:r w:rsidR="00464710">
        <w:rPr>
          <w:rFonts w:asciiTheme="minorHAnsi" w:hAnsiTheme="minorHAnsi"/>
          <w:bCs/>
          <w:sz w:val="23"/>
          <w:szCs w:val="23"/>
        </w:rPr>
        <w:t xml:space="preserve"> called </w:t>
      </w:r>
      <w:r>
        <w:rPr>
          <w:rFonts w:asciiTheme="minorHAnsi" w:hAnsiTheme="minorHAnsi"/>
          <w:bCs/>
          <w:sz w:val="23"/>
          <w:szCs w:val="23"/>
        </w:rPr>
        <w:t xml:space="preserve">The Climate of Hope. </w:t>
      </w:r>
      <w:r w:rsidR="00464710">
        <w:rPr>
          <w:rFonts w:asciiTheme="minorHAnsi" w:hAnsiTheme="minorHAnsi"/>
          <w:bCs/>
          <w:sz w:val="23"/>
          <w:szCs w:val="23"/>
        </w:rPr>
        <w:t xml:space="preserve">It is about how they </w:t>
      </w:r>
      <w:r w:rsidR="00464710" w:rsidRPr="00464710">
        <w:rPr>
          <w:rFonts w:asciiTheme="minorHAnsi" w:hAnsiTheme="minorHAnsi"/>
          <w:bCs/>
          <w:sz w:val="23"/>
          <w:szCs w:val="23"/>
        </w:rPr>
        <w:t>positively address climate change and provide</w:t>
      </w:r>
      <w:r w:rsidR="00464710">
        <w:rPr>
          <w:rFonts w:asciiTheme="minorHAnsi" w:hAnsiTheme="minorHAnsi"/>
          <w:bCs/>
          <w:sz w:val="23"/>
          <w:szCs w:val="23"/>
        </w:rPr>
        <w:t xml:space="preserve"> steps for people to take. </w:t>
      </w:r>
      <w:r w:rsidR="006B6086">
        <w:rPr>
          <w:rFonts w:asciiTheme="minorHAnsi" w:hAnsiTheme="minorHAnsi"/>
          <w:bCs/>
          <w:sz w:val="23"/>
          <w:szCs w:val="23"/>
        </w:rPr>
        <w:t>Mr</w:t>
      </w:r>
      <w:r w:rsidR="00464710">
        <w:rPr>
          <w:rFonts w:asciiTheme="minorHAnsi" w:hAnsiTheme="minorHAnsi"/>
          <w:bCs/>
          <w:sz w:val="23"/>
          <w:szCs w:val="23"/>
        </w:rPr>
        <w:t xml:space="preserve">. Katis and Ms. </w:t>
      </w:r>
      <w:r w:rsidR="006B6086">
        <w:rPr>
          <w:rFonts w:asciiTheme="minorHAnsi" w:hAnsiTheme="minorHAnsi"/>
          <w:bCs/>
          <w:sz w:val="23"/>
          <w:szCs w:val="23"/>
        </w:rPr>
        <w:t xml:space="preserve">Skowron </w:t>
      </w:r>
      <w:r w:rsidR="00464710">
        <w:rPr>
          <w:rFonts w:asciiTheme="minorHAnsi" w:hAnsiTheme="minorHAnsi"/>
          <w:bCs/>
          <w:sz w:val="23"/>
          <w:szCs w:val="23"/>
        </w:rPr>
        <w:t xml:space="preserve">have been working on this for the past two years. </w:t>
      </w:r>
    </w:p>
    <w:p w14:paraId="33B762FF" w14:textId="77777777" w:rsidR="006B6086" w:rsidRDefault="006B6086" w:rsidP="006B6086">
      <w:pPr>
        <w:pStyle w:val="ListParagraph11"/>
        <w:tabs>
          <w:tab w:val="left" w:pos="0"/>
        </w:tabs>
        <w:spacing w:after="0" w:line="240" w:lineRule="auto"/>
        <w:ind w:left="371" w:rightChars="18" w:right="40"/>
        <w:jc w:val="both"/>
        <w:rPr>
          <w:rFonts w:asciiTheme="minorHAnsi" w:hAnsiTheme="minorHAnsi"/>
          <w:bCs/>
          <w:sz w:val="23"/>
          <w:szCs w:val="23"/>
        </w:rPr>
      </w:pPr>
    </w:p>
    <w:p w14:paraId="1144E763" w14:textId="23AC3044" w:rsidR="006B6086" w:rsidRDefault="006B6086" w:rsidP="006B6086">
      <w:pPr>
        <w:pStyle w:val="ListParagraph11"/>
        <w:tabs>
          <w:tab w:val="left" w:pos="0"/>
        </w:tabs>
        <w:spacing w:after="0" w:line="240" w:lineRule="auto"/>
        <w:ind w:left="371" w:rightChars="18" w:right="40"/>
        <w:jc w:val="both"/>
        <w:rPr>
          <w:rFonts w:asciiTheme="minorHAnsi" w:hAnsiTheme="minorHAnsi"/>
          <w:bCs/>
          <w:sz w:val="23"/>
          <w:szCs w:val="23"/>
        </w:rPr>
      </w:pPr>
      <w:r>
        <w:rPr>
          <w:rFonts w:asciiTheme="minorHAnsi" w:hAnsiTheme="minorHAnsi"/>
          <w:bCs/>
          <w:sz w:val="23"/>
          <w:szCs w:val="23"/>
        </w:rPr>
        <w:t>They were honored to have</w:t>
      </w:r>
      <w:r w:rsidR="00464710">
        <w:rPr>
          <w:rFonts w:asciiTheme="minorHAnsi" w:hAnsiTheme="minorHAnsi"/>
          <w:bCs/>
          <w:sz w:val="23"/>
          <w:szCs w:val="23"/>
        </w:rPr>
        <w:t xml:space="preserve"> </w:t>
      </w:r>
      <w:r w:rsidR="00A368A8">
        <w:rPr>
          <w:rFonts w:asciiTheme="minorHAnsi" w:hAnsiTheme="minorHAnsi"/>
          <w:bCs/>
          <w:sz w:val="23"/>
          <w:szCs w:val="23"/>
        </w:rPr>
        <w:t>Sec</w:t>
      </w:r>
      <w:r>
        <w:rPr>
          <w:rFonts w:asciiTheme="minorHAnsi" w:hAnsiTheme="minorHAnsi"/>
          <w:bCs/>
          <w:sz w:val="23"/>
          <w:szCs w:val="23"/>
        </w:rPr>
        <w:t>retary</w:t>
      </w:r>
      <w:r w:rsidR="00A368A8">
        <w:rPr>
          <w:rFonts w:asciiTheme="minorHAnsi" w:hAnsiTheme="minorHAnsi"/>
          <w:bCs/>
          <w:sz w:val="23"/>
          <w:szCs w:val="23"/>
        </w:rPr>
        <w:t xml:space="preserve"> </w:t>
      </w:r>
      <w:r>
        <w:rPr>
          <w:rFonts w:asciiTheme="minorHAnsi" w:hAnsiTheme="minorHAnsi"/>
          <w:bCs/>
          <w:sz w:val="23"/>
          <w:szCs w:val="23"/>
        </w:rPr>
        <w:t>Granholm</w:t>
      </w:r>
      <w:r w:rsidR="00A368A8">
        <w:rPr>
          <w:rFonts w:asciiTheme="minorHAnsi" w:hAnsiTheme="minorHAnsi"/>
          <w:bCs/>
          <w:sz w:val="23"/>
          <w:szCs w:val="23"/>
        </w:rPr>
        <w:t xml:space="preserve"> (energy) </w:t>
      </w:r>
      <w:r>
        <w:rPr>
          <w:rFonts w:asciiTheme="minorHAnsi" w:hAnsiTheme="minorHAnsi"/>
          <w:bCs/>
          <w:sz w:val="23"/>
          <w:szCs w:val="23"/>
        </w:rPr>
        <w:t xml:space="preserve"> visit the University of Utah. She wanted to visit the Beaver County Renewable Energy Corridor but due to the location requiring travel from the Salt Lake Valley she was invited to make her visit to </w:t>
      </w:r>
      <w:r w:rsidR="00A368A8">
        <w:rPr>
          <w:rFonts w:asciiTheme="minorHAnsi" w:hAnsiTheme="minorHAnsi"/>
          <w:bCs/>
          <w:sz w:val="23"/>
          <w:szCs w:val="23"/>
        </w:rPr>
        <w:t xml:space="preserve">Beaver County in May. </w:t>
      </w:r>
      <w:r w:rsidR="004E6EFF">
        <w:rPr>
          <w:rFonts w:asciiTheme="minorHAnsi" w:hAnsiTheme="minorHAnsi"/>
          <w:bCs/>
          <w:sz w:val="23"/>
          <w:szCs w:val="23"/>
        </w:rPr>
        <w:t>If scheduling allows, she will be here and they would like to invite Gov</w:t>
      </w:r>
      <w:r>
        <w:rPr>
          <w:rFonts w:asciiTheme="minorHAnsi" w:hAnsiTheme="minorHAnsi"/>
          <w:bCs/>
          <w:sz w:val="23"/>
          <w:szCs w:val="23"/>
        </w:rPr>
        <w:t>ernor</w:t>
      </w:r>
      <w:r w:rsidR="004E6EFF">
        <w:rPr>
          <w:rFonts w:asciiTheme="minorHAnsi" w:hAnsiTheme="minorHAnsi"/>
          <w:bCs/>
          <w:sz w:val="23"/>
          <w:szCs w:val="23"/>
        </w:rPr>
        <w:t xml:space="preserve"> Cox. </w:t>
      </w:r>
    </w:p>
    <w:p w14:paraId="52F8EF20" w14:textId="77777777" w:rsidR="006B6086" w:rsidRDefault="006B6086" w:rsidP="006B6086">
      <w:pPr>
        <w:pStyle w:val="ListParagraph11"/>
        <w:tabs>
          <w:tab w:val="left" w:pos="0"/>
        </w:tabs>
        <w:spacing w:after="0" w:line="240" w:lineRule="auto"/>
        <w:ind w:left="371" w:rightChars="18" w:right="40"/>
        <w:jc w:val="both"/>
        <w:rPr>
          <w:rFonts w:asciiTheme="minorHAnsi" w:hAnsiTheme="minorHAnsi"/>
          <w:bCs/>
          <w:sz w:val="23"/>
          <w:szCs w:val="23"/>
        </w:rPr>
      </w:pPr>
    </w:p>
    <w:p w14:paraId="28F345C8" w14:textId="78C10294" w:rsidR="00213147" w:rsidRDefault="006B6086" w:rsidP="006B6086">
      <w:pPr>
        <w:pStyle w:val="ListParagraph11"/>
        <w:tabs>
          <w:tab w:val="left" w:pos="0"/>
        </w:tabs>
        <w:spacing w:after="0" w:line="240" w:lineRule="auto"/>
        <w:ind w:left="371" w:rightChars="18" w:right="40"/>
        <w:jc w:val="both"/>
        <w:rPr>
          <w:rFonts w:asciiTheme="minorHAnsi" w:hAnsiTheme="minorHAnsi"/>
          <w:bCs/>
          <w:sz w:val="23"/>
          <w:szCs w:val="23"/>
        </w:rPr>
      </w:pPr>
      <w:r>
        <w:rPr>
          <w:rFonts w:asciiTheme="minorHAnsi" w:hAnsiTheme="minorHAnsi"/>
          <w:bCs/>
          <w:sz w:val="23"/>
          <w:szCs w:val="23"/>
        </w:rPr>
        <w:t xml:space="preserve">They will be attending the </w:t>
      </w:r>
      <w:r w:rsidR="00213147">
        <w:rPr>
          <w:rFonts w:asciiTheme="minorHAnsi" w:hAnsiTheme="minorHAnsi"/>
          <w:bCs/>
          <w:sz w:val="23"/>
          <w:szCs w:val="23"/>
        </w:rPr>
        <w:t>Beaver County Fair in August</w:t>
      </w:r>
      <w:r>
        <w:rPr>
          <w:rFonts w:asciiTheme="minorHAnsi" w:hAnsiTheme="minorHAnsi"/>
          <w:bCs/>
          <w:sz w:val="23"/>
          <w:szCs w:val="23"/>
        </w:rPr>
        <w:t>.</w:t>
      </w:r>
      <w:r w:rsidR="00213147">
        <w:rPr>
          <w:rFonts w:asciiTheme="minorHAnsi" w:hAnsiTheme="minorHAnsi"/>
          <w:bCs/>
          <w:sz w:val="23"/>
          <w:szCs w:val="23"/>
        </w:rPr>
        <w:t xml:space="preserve"> </w:t>
      </w:r>
    </w:p>
    <w:p w14:paraId="102990AD" w14:textId="77777777" w:rsidR="004E6EFF" w:rsidRDefault="004E6EFF" w:rsidP="00A368A8">
      <w:pPr>
        <w:pStyle w:val="ListParagraph11"/>
        <w:tabs>
          <w:tab w:val="left" w:pos="0"/>
        </w:tabs>
        <w:spacing w:after="0" w:line="240" w:lineRule="auto"/>
        <w:ind w:left="371" w:rightChars="18" w:right="40"/>
        <w:jc w:val="both"/>
        <w:rPr>
          <w:rFonts w:asciiTheme="minorHAnsi" w:hAnsiTheme="minorHAnsi"/>
          <w:bCs/>
          <w:sz w:val="23"/>
          <w:szCs w:val="23"/>
        </w:rPr>
      </w:pPr>
    </w:p>
    <w:p w14:paraId="25A00455" w14:textId="76DDDC4F" w:rsidR="004E6EFF" w:rsidRPr="00A368A8" w:rsidRDefault="004E6EFF" w:rsidP="00A368A8">
      <w:pPr>
        <w:pStyle w:val="ListParagraph11"/>
        <w:tabs>
          <w:tab w:val="left" w:pos="0"/>
        </w:tabs>
        <w:spacing w:after="0" w:line="240" w:lineRule="auto"/>
        <w:ind w:left="371" w:rightChars="18" w:right="40"/>
        <w:jc w:val="both"/>
        <w:rPr>
          <w:rFonts w:asciiTheme="minorHAnsi" w:hAnsiTheme="minorHAnsi"/>
          <w:sz w:val="23"/>
          <w:szCs w:val="23"/>
        </w:rPr>
      </w:pPr>
      <w:r>
        <w:rPr>
          <w:rFonts w:asciiTheme="minorHAnsi" w:hAnsiTheme="minorHAnsi"/>
          <w:bCs/>
          <w:sz w:val="23"/>
          <w:szCs w:val="23"/>
        </w:rPr>
        <w:t xml:space="preserve">Mayor Davis thanked </w:t>
      </w:r>
      <w:r w:rsidR="006B6086">
        <w:rPr>
          <w:rFonts w:asciiTheme="minorHAnsi" w:hAnsiTheme="minorHAnsi"/>
          <w:bCs/>
          <w:sz w:val="23"/>
          <w:szCs w:val="23"/>
        </w:rPr>
        <w:t>Mr. Katis and Ms. Skowron</w:t>
      </w:r>
      <w:r>
        <w:rPr>
          <w:rFonts w:asciiTheme="minorHAnsi" w:hAnsiTheme="minorHAnsi"/>
          <w:bCs/>
          <w:sz w:val="23"/>
          <w:szCs w:val="23"/>
        </w:rPr>
        <w:t xml:space="preserve"> for their efforts and involvement with the schools and was impressed with the idea of having Sec</w:t>
      </w:r>
      <w:r w:rsidR="006B6086">
        <w:rPr>
          <w:rFonts w:asciiTheme="minorHAnsi" w:hAnsiTheme="minorHAnsi"/>
          <w:bCs/>
          <w:sz w:val="23"/>
          <w:szCs w:val="23"/>
        </w:rPr>
        <w:t>retary</w:t>
      </w:r>
      <w:r>
        <w:rPr>
          <w:rFonts w:asciiTheme="minorHAnsi" w:hAnsiTheme="minorHAnsi"/>
          <w:bCs/>
          <w:sz w:val="23"/>
          <w:szCs w:val="23"/>
        </w:rPr>
        <w:t xml:space="preserve"> Gr</w:t>
      </w:r>
      <w:r w:rsidR="006B6086">
        <w:rPr>
          <w:rFonts w:asciiTheme="minorHAnsi" w:hAnsiTheme="minorHAnsi"/>
          <w:bCs/>
          <w:sz w:val="23"/>
          <w:szCs w:val="23"/>
        </w:rPr>
        <w:t>a</w:t>
      </w:r>
      <w:r>
        <w:rPr>
          <w:rFonts w:asciiTheme="minorHAnsi" w:hAnsiTheme="minorHAnsi"/>
          <w:bCs/>
          <w:sz w:val="23"/>
          <w:szCs w:val="23"/>
        </w:rPr>
        <w:t xml:space="preserve">nholm visit. </w:t>
      </w:r>
      <w:r w:rsidR="007C2401">
        <w:rPr>
          <w:rFonts w:asciiTheme="minorHAnsi" w:hAnsiTheme="minorHAnsi"/>
          <w:bCs/>
          <w:sz w:val="23"/>
          <w:szCs w:val="23"/>
        </w:rPr>
        <w:t xml:space="preserve">Mayor Davis asked if the goals set in the beginning were </w:t>
      </w:r>
      <w:r w:rsidR="006B6086">
        <w:rPr>
          <w:rFonts w:asciiTheme="minorHAnsi" w:hAnsiTheme="minorHAnsi"/>
          <w:bCs/>
          <w:sz w:val="23"/>
          <w:szCs w:val="23"/>
        </w:rPr>
        <w:t xml:space="preserve">being </w:t>
      </w:r>
      <w:r w:rsidR="007C2401">
        <w:rPr>
          <w:rFonts w:asciiTheme="minorHAnsi" w:hAnsiTheme="minorHAnsi"/>
          <w:bCs/>
          <w:sz w:val="23"/>
          <w:szCs w:val="23"/>
        </w:rPr>
        <w:t>met. Chris said not yet but the steps getting them closer</w:t>
      </w:r>
      <w:r w:rsidR="006B6086">
        <w:rPr>
          <w:rFonts w:asciiTheme="minorHAnsi" w:hAnsiTheme="minorHAnsi"/>
          <w:bCs/>
          <w:sz w:val="23"/>
          <w:szCs w:val="23"/>
        </w:rPr>
        <w:t xml:space="preserve"> to the goal are there. They won’t know until the second well and tested long-term connectivity whether it worked or not. Almost there, but not quite. </w:t>
      </w:r>
      <w:r w:rsidR="007C2401">
        <w:rPr>
          <w:rFonts w:asciiTheme="minorHAnsi" w:hAnsiTheme="minorHAnsi"/>
          <w:bCs/>
          <w:sz w:val="23"/>
          <w:szCs w:val="23"/>
        </w:rPr>
        <w:t xml:space="preserve"> </w:t>
      </w:r>
    </w:p>
    <w:p w14:paraId="17AD1365" w14:textId="77777777" w:rsidR="007C2401" w:rsidRDefault="007C2401" w:rsidP="00681BEE">
      <w:pPr>
        <w:pStyle w:val="ListParagraph11"/>
        <w:tabs>
          <w:tab w:val="left" w:pos="0"/>
        </w:tabs>
        <w:spacing w:after="0" w:line="240" w:lineRule="auto"/>
        <w:ind w:left="0" w:rightChars="18" w:right="40"/>
        <w:jc w:val="both"/>
        <w:rPr>
          <w:rFonts w:asciiTheme="minorHAnsi" w:hAnsiTheme="minorHAnsi"/>
          <w:sz w:val="23"/>
          <w:szCs w:val="23"/>
        </w:rPr>
      </w:pPr>
    </w:p>
    <w:p w14:paraId="4E794A1A" w14:textId="4BAE9280" w:rsidR="00E02E6B" w:rsidRDefault="00502A54"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       </w:t>
      </w:r>
      <w:r w:rsidR="006B6086">
        <w:rPr>
          <w:rFonts w:asciiTheme="minorHAnsi" w:hAnsiTheme="minorHAnsi"/>
          <w:sz w:val="23"/>
          <w:szCs w:val="23"/>
        </w:rPr>
        <w:t xml:space="preserve">Mr. Katis and Ms. Skowron </w:t>
      </w:r>
      <w:r w:rsidR="007C2401">
        <w:rPr>
          <w:rFonts w:asciiTheme="minorHAnsi" w:hAnsiTheme="minorHAnsi"/>
          <w:sz w:val="23"/>
          <w:szCs w:val="23"/>
        </w:rPr>
        <w:t>left</w:t>
      </w:r>
      <w:r w:rsidR="006B6086">
        <w:rPr>
          <w:rFonts w:asciiTheme="minorHAnsi" w:hAnsiTheme="minorHAnsi"/>
          <w:sz w:val="23"/>
          <w:szCs w:val="23"/>
        </w:rPr>
        <w:t xml:space="preserve"> at</w:t>
      </w:r>
      <w:r w:rsidR="007C2401">
        <w:rPr>
          <w:rFonts w:asciiTheme="minorHAnsi" w:hAnsiTheme="minorHAnsi"/>
          <w:sz w:val="23"/>
          <w:szCs w:val="23"/>
        </w:rPr>
        <w:t xml:space="preserve"> 4:18 </w:t>
      </w:r>
      <w:r w:rsidR="006B6086">
        <w:rPr>
          <w:rFonts w:asciiTheme="minorHAnsi" w:hAnsiTheme="minorHAnsi"/>
          <w:sz w:val="23"/>
          <w:szCs w:val="23"/>
        </w:rPr>
        <w:t>PM</w:t>
      </w:r>
      <w:r w:rsidR="007C2401">
        <w:rPr>
          <w:rFonts w:asciiTheme="minorHAnsi" w:hAnsiTheme="minorHAnsi"/>
          <w:sz w:val="23"/>
          <w:szCs w:val="23"/>
        </w:rPr>
        <w:t xml:space="preserve"> </w:t>
      </w:r>
    </w:p>
    <w:p w14:paraId="433C969D" w14:textId="77777777" w:rsidR="006B6086" w:rsidRDefault="006B6086" w:rsidP="00681BEE">
      <w:pPr>
        <w:pStyle w:val="ListParagraph11"/>
        <w:tabs>
          <w:tab w:val="left" w:pos="0"/>
        </w:tabs>
        <w:spacing w:after="0" w:line="240" w:lineRule="auto"/>
        <w:ind w:left="0" w:rightChars="18" w:right="40"/>
        <w:jc w:val="both"/>
        <w:rPr>
          <w:rFonts w:asciiTheme="minorHAnsi" w:hAnsiTheme="minorHAnsi"/>
          <w:b/>
          <w:sz w:val="23"/>
          <w:szCs w:val="23"/>
          <w:u w:val="single"/>
        </w:rPr>
      </w:pPr>
    </w:p>
    <w:p w14:paraId="4D9EA16B" w14:textId="77777777" w:rsidR="006B6086" w:rsidRDefault="006B6086" w:rsidP="00681BEE">
      <w:pPr>
        <w:pStyle w:val="ListParagraph11"/>
        <w:tabs>
          <w:tab w:val="left" w:pos="0"/>
        </w:tabs>
        <w:spacing w:after="0" w:line="240" w:lineRule="auto"/>
        <w:ind w:left="0" w:rightChars="18" w:right="40"/>
        <w:jc w:val="both"/>
        <w:rPr>
          <w:rFonts w:asciiTheme="minorHAnsi" w:hAnsiTheme="minorHAnsi"/>
          <w:b/>
          <w:sz w:val="23"/>
          <w:szCs w:val="23"/>
          <w:u w:val="single"/>
        </w:rPr>
      </w:pPr>
    </w:p>
    <w:p w14:paraId="62FB869E" w14:textId="066AE34C"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Consent Issues</w:t>
      </w:r>
    </w:p>
    <w:p w14:paraId="66684858" w14:textId="2BA7B078" w:rsidR="001716E3" w:rsidRPr="00063E67" w:rsidRDefault="00372598" w:rsidP="00681BEE">
      <w:pPr>
        <w:pStyle w:val="ListParagraph11"/>
        <w:numPr>
          <w:ilvl w:val="0"/>
          <w:numId w:val="2"/>
        </w:numPr>
        <w:tabs>
          <w:tab w:val="left" w:pos="270"/>
        </w:tabs>
        <w:spacing w:after="0" w:line="240" w:lineRule="auto"/>
        <w:ind w:left="0" w:rightChars="18" w:right="40" w:firstLine="0"/>
        <w:jc w:val="both"/>
        <w:rPr>
          <w:rFonts w:asciiTheme="minorHAnsi" w:hAnsiTheme="minorHAnsi"/>
          <w:b/>
          <w:i/>
          <w:iCs/>
          <w:sz w:val="23"/>
          <w:szCs w:val="23"/>
        </w:rPr>
      </w:pPr>
      <w:r w:rsidRPr="00063E67">
        <w:rPr>
          <w:rFonts w:asciiTheme="minorHAnsi" w:hAnsiTheme="minorHAnsi"/>
          <w:b/>
          <w:color w:val="222222"/>
          <w:sz w:val="23"/>
          <w:szCs w:val="23"/>
          <w:shd w:val="clear" w:color="auto" w:fill="FFFFFF"/>
        </w:rPr>
        <w:t xml:space="preserve"> </w:t>
      </w:r>
      <w:r w:rsidRPr="00063E67">
        <w:rPr>
          <w:rFonts w:asciiTheme="minorHAnsi" w:hAnsiTheme="minorHAnsi"/>
          <w:b/>
          <w:sz w:val="23"/>
          <w:szCs w:val="23"/>
        </w:rPr>
        <w:t>Consent issues including bills and payroll,</w:t>
      </w:r>
      <w:r w:rsidR="0037020A">
        <w:rPr>
          <w:rFonts w:asciiTheme="minorHAnsi" w:hAnsiTheme="minorHAnsi"/>
          <w:b/>
          <w:sz w:val="23"/>
          <w:szCs w:val="23"/>
        </w:rPr>
        <w:t xml:space="preserve"> Financial Report February 2023, a</w:t>
      </w:r>
      <w:r w:rsidRPr="00063E67">
        <w:rPr>
          <w:rFonts w:asciiTheme="minorHAnsi" w:hAnsiTheme="minorHAnsi"/>
          <w:b/>
          <w:sz w:val="23"/>
          <w:szCs w:val="23"/>
        </w:rPr>
        <w:t xml:space="preserve">nd </w:t>
      </w:r>
      <w:r w:rsidR="007A386E">
        <w:rPr>
          <w:rFonts w:asciiTheme="minorHAnsi" w:hAnsiTheme="minorHAnsi"/>
          <w:b/>
          <w:sz w:val="23"/>
          <w:szCs w:val="23"/>
        </w:rPr>
        <w:t xml:space="preserve">minutes of </w:t>
      </w:r>
      <w:r w:rsidR="00202EF8">
        <w:rPr>
          <w:rFonts w:asciiTheme="minorHAnsi" w:hAnsiTheme="minorHAnsi"/>
          <w:b/>
          <w:sz w:val="23"/>
          <w:szCs w:val="23"/>
        </w:rPr>
        <w:t xml:space="preserve">the </w:t>
      </w:r>
      <w:r w:rsidR="0037020A">
        <w:rPr>
          <w:rFonts w:asciiTheme="minorHAnsi" w:hAnsiTheme="minorHAnsi"/>
          <w:b/>
          <w:sz w:val="23"/>
          <w:szCs w:val="23"/>
        </w:rPr>
        <w:t>February 21, 2023</w:t>
      </w:r>
      <w:r w:rsidR="007A386E">
        <w:rPr>
          <w:rFonts w:asciiTheme="minorHAnsi" w:hAnsiTheme="minorHAnsi"/>
          <w:b/>
          <w:sz w:val="23"/>
          <w:szCs w:val="23"/>
        </w:rPr>
        <w:t xml:space="preserve"> regular meeting were presented</w:t>
      </w:r>
      <w:r w:rsidR="00106E37" w:rsidRPr="00063E67">
        <w:rPr>
          <w:rFonts w:asciiTheme="minorHAnsi" w:hAnsiTheme="minorHAnsi"/>
          <w:b/>
          <w:sz w:val="23"/>
          <w:szCs w:val="23"/>
        </w:rPr>
        <w:t xml:space="preserve">. </w:t>
      </w:r>
    </w:p>
    <w:p w14:paraId="6E9ADCE3" w14:textId="48C0DD36" w:rsidR="001716E3" w:rsidRDefault="00372598" w:rsidP="00681BEE">
      <w:pPr>
        <w:pStyle w:val="ListParagraph11"/>
        <w:numPr>
          <w:ilvl w:val="0"/>
          <w:numId w:val="17"/>
        </w:numPr>
        <w:tabs>
          <w:tab w:val="left" w:pos="270"/>
        </w:tabs>
        <w:spacing w:after="0" w:line="240" w:lineRule="auto"/>
        <w:ind w:rightChars="18" w:right="40"/>
        <w:jc w:val="both"/>
        <w:rPr>
          <w:rFonts w:asciiTheme="minorHAnsi" w:hAnsiTheme="minorHAnsi"/>
          <w:i/>
          <w:iCs/>
          <w:sz w:val="23"/>
          <w:szCs w:val="23"/>
        </w:rPr>
      </w:pPr>
      <w:r w:rsidRPr="00D40390">
        <w:rPr>
          <w:rFonts w:asciiTheme="minorHAnsi" w:hAnsiTheme="minorHAnsi"/>
          <w:b/>
          <w:bCs/>
          <w:i/>
          <w:iCs/>
          <w:sz w:val="23"/>
          <w:szCs w:val="23"/>
        </w:rPr>
        <w:t>MOTION</w:t>
      </w:r>
      <w:r>
        <w:rPr>
          <w:rFonts w:asciiTheme="minorHAnsi" w:hAnsiTheme="minorHAnsi"/>
          <w:i/>
          <w:iCs/>
          <w:sz w:val="23"/>
          <w:szCs w:val="23"/>
        </w:rPr>
        <w:t>: Council Member</w:t>
      </w:r>
      <w:r w:rsidR="00D832DB">
        <w:rPr>
          <w:rFonts w:asciiTheme="minorHAnsi" w:hAnsiTheme="minorHAnsi"/>
          <w:i/>
          <w:iCs/>
          <w:sz w:val="23"/>
          <w:szCs w:val="23"/>
        </w:rPr>
        <w:t xml:space="preserve"> </w:t>
      </w:r>
      <w:r w:rsidR="007C2401">
        <w:rPr>
          <w:rFonts w:asciiTheme="minorHAnsi" w:hAnsiTheme="minorHAnsi"/>
          <w:i/>
          <w:iCs/>
          <w:sz w:val="23"/>
          <w:szCs w:val="23"/>
        </w:rPr>
        <w:t>Scott Symond</w:t>
      </w:r>
      <w:r w:rsidR="00202EF8">
        <w:rPr>
          <w:rFonts w:asciiTheme="minorHAnsi" w:hAnsiTheme="minorHAnsi"/>
          <w:i/>
          <w:iCs/>
          <w:sz w:val="23"/>
          <w:szCs w:val="23"/>
        </w:rPr>
        <w:t xml:space="preserve"> </w:t>
      </w:r>
      <w:r>
        <w:rPr>
          <w:rFonts w:asciiTheme="minorHAnsi" w:hAnsiTheme="minorHAnsi"/>
          <w:i/>
          <w:iCs/>
          <w:sz w:val="23"/>
          <w:szCs w:val="23"/>
        </w:rPr>
        <w:t>moved to approve</w:t>
      </w:r>
      <w:r w:rsidR="00E34FFC">
        <w:rPr>
          <w:rFonts w:asciiTheme="minorHAnsi" w:hAnsiTheme="minorHAnsi"/>
          <w:i/>
          <w:iCs/>
          <w:sz w:val="23"/>
          <w:szCs w:val="23"/>
        </w:rPr>
        <w:t xml:space="preserve"> the consent </w:t>
      </w:r>
      <w:r w:rsidR="002D0DAA">
        <w:rPr>
          <w:rFonts w:asciiTheme="minorHAnsi" w:hAnsiTheme="minorHAnsi"/>
          <w:i/>
          <w:iCs/>
          <w:sz w:val="23"/>
          <w:szCs w:val="23"/>
        </w:rPr>
        <w:t xml:space="preserve">issues </w:t>
      </w:r>
      <w:r w:rsidR="00895AC4">
        <w:rPr>
          <w:rFonts w:asciiTheme="minorHAnsi" w:hAnsiTheme="minorHAnsi"/>
          <w:i/>
          <w:iCs/>
          <w:sz w:val="23"/>
          <w:szCs w:val="23"/>
        </w:rPr>
        <w:t>as presented</w:t>
      </w:r>
      <w:r>
        <w:rPr>
          <w:rFonts w:asciiTheme="minorHAnsi" w:hAnsiTheme="minorHAnsi"/>
          <w:i/>
          <w:iCs/>
          <w:sz w:val="23"/>
          <w:szCs w:val="23"/>
        </w:rPr>
        <w:t xml:space="preserve">. </w:t>
      </w:r>
      <w:r w:rsidR="00202EF8">
        <w:rPr>
          <w:rFonts w:asciiTheme="minorHAnsi" w:hAnsiTheme="minorHAnsi"/>
          <w:i/>
          <w:iCs/>
          <w:sz w:val="23"/>
          <w:szCs w:val="23"/>
        </w:rPr>
        <w:t>The motion</w:t>
      </w:r>
      <w:r>
        <w:rPr>
          <w:rFonts w:asciiTheme="minorHAnsi" w:hAnsiTheme="minorHAnsi"/>
          <w:i/>
          <w:iCs/>
          <w:sz w:val="23"/>
          <w:szCs w:val="23"/>
        </w:rPr>
        <w:t xml:space="preserve"> was seconded by Council Member</w:t>
      </w:r>
      <w:r w:rsidR="00202EF8">
        <w:rPr>
          <w:rFonts w:asciiTheme="minorHAnsi" w:hAnsiTheme="minorHAnsi"/>
          <w:i/>
          <w:iCs/>
          <w:sz w:val="23"/>
          <w:szCs w:val="23"/>
        </w:rPr>
        <w:t xml:space="preserve"> </w:t>
      </w:r>
      <w:r w:rsidR="007C2401">
        <w:rPr>
          <w:rFonts w:asciiTheme="minorHAnsi" w:hAnsiTheme="minorHAnsi"/>
          <w:i/>
          <w:iCs/>
          <w:sz w:val="23"/>
          <w:szCs w:val="23"/>
        </w:rPr>
        <w:t>Les Whitney</w:t>
      </w:r>
      <w:r>
        <w:rPr>
          <w:rFonts w:asciiTheme="minorHAnsi" w:hAnsiTheme="minorHAnsi"/>
          <w:i/>
          <w:iCs/>
          <w:sz w:val="23"/>
          <w:szCs w:val="23"/>
        </w:rPr>
        <w:t>. All were in favor,</w:t>
      </w:r>
      <w:r w:rsidR="00202EF8">
        <w:rPr>
          <w:rFonts w:asciiTheme="minorHAnsi" w:hAnsiTheme="minorHAnsi"/>
          <w:i/>
          <w:iCs/>
          <w:sz w:val="23"/>
          <w:szCs w:val="23"/>
        </w:rPr>
        <w:t xml:space="preserve"> the </w:t>
      </w:r>
      <w:r>
        <w:rPr>
          <w:rFonts w:asciiTheme="minorHAnsi" w:hAnsiTheme="minorHAnsi"/>
          <w:i/>
          <w:iCs/>
          <w:sz w:val="23"/>
          <w:szCs w:val="23"/>
        </w:rPr>
        <w:t xml:space="preserve">motion carried. </w:t>
      </w:r>
    </w:p>
    <w:p w14:paraId="4618D17F" w14:textId="77777777" w:rsidR="001716E3" w:rsidRDefault="001716E3" w:rsidP="00681BEE">
      <w:pPr>
        <w:pStyle w:val="ListParagraph11"/>
        <w:tabs>
          <w:tab w:val="left" w:pos="0"/>
        </w:tabs>
        <w:spacing w:after="0" w:line="240" w:lineRule="auto"/>
        <w:ind w:left="0" w:rightChars="18" w:right="40"/>
        <w:jc w:val="both"/>
        <w:rPr>
          <w:rFonts w:asciiTheme="minorHAnsi" w:hAnsiTheme="minorHAnsi"/>
          <w:i/>
          <w:iCs/>
          <w:sz w:val="23"/>
          <w:szCs w:val="23"/>
        </w:rPr>
      </w:pPr>
    </w:p>
    <w:p w14:paraId="4129D7AB" w14:textId="77777777"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New Business</w:t>
      </w:r>
    </w:p>
    <w:p w14:paraId="229F9AD5" w14:textId="4A0C2FAD" w:rsidR="00525AB0" w:rsidRDefault="007F4E73" w:rsidP="00681BEE">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Approval of hiring swimming pool personnel for season 2023 </w:t>
      </w:r>
    </w:p>
    <w:p w14:paraId="06EFCF08" w14:textId="65BD564B" w:rsidR="007C2401" w:rsidRDefault="007C2401" w:rsidP="003F2D77">
      <w:pPr>
        <w:jc w:val="both"/>
        <w:rPr>
          <w:rFonts w:asciiTheme="minorHAnsi" w:hAnsiTheme="minorHAnsi"/>
          <w:i/>
          <w:iCs/>
          <w:sz w:val="23"/>
          <w:szCs w:val="23"/>
        </w:rPr>
      </w:pPr>
      <w:r>
        <w:t xml:space="preserve">Six of the eight applicants </w:t>
      </w:r>
      <w:r w:rsidR="003F2D77">
        <w:t xml:space="preserve">hired last month </w:t>
      </w:r>
      <w:r>
        <w:t xml:space="preserve">met the </w:t>
      </w:r>
      <w:r w:rsidR="003F2D77">
        <w:t xml:space="preserve">age </w:t>
      </w:r>
      <w:r>
        <w:t xml:space="preserve">requirements. We have since received </w:t>
      </w:r>
      <w:r w:rsidR="003F2D77">
        <w:t xml:space="preserve">two </w:t>
      </w:r>
      <w:r>
        <w:t>more applicat</w:t>
      </w:r>
      <w:r w:rsidR="003F2D77">
        <w:t>ion</w:t>
      </w:r>
      <w:r>
        <w:t xml:space="preserve">s for the lifeguards for the season. </w:t>
      </w:r>
      <w:r w:rsidRPr="00DF1069">
        <w:rPr>
          <w:rFonts w:asciiTheme="minorHAnsi" w:hAnsiTheme="minorHAnsi"/>
          <w:b/>
          <w:bCs/>
          <w:i/>
          <w:iCs/>
          <w:sz w:val="23"/>
          <w:szCs w:val="23"/>
        </w:rPr>
        <w:t>MOTION</w:t>
      </w:r>
      <w:r>
        <w:rPr>
          <w:rFonts w:asciiTheme="minorHAnsi" w:hAnsiTheme="minorHAnsi"/>
          <w:i/>
          <w:iCs/>
          <w:sz w:val="23"/>
          <w:szCs w:val="23"/>
        </w:rPr>
        <w:t xml:space="preserve">: Council Member Les Whitney moved to authorize the hiring of </w:t>
      </w:r>
      <w:r w:rsidR="003F2D77">
        <w:rPr>
          <w:rFonts w:asciiTheme="minorHAnsi" w:hAnsiTheme="minorHAnsi"/>
          <w:i/>
          <w:iCs/>
          <w:sz w:val="23"/>
          <w:szCs w:val="23"/>
        </w:rPr>
        <w:t xml:space="preserve">Kyzler Merryweather and Kacey Stewart </w:t>
      </w:r>
      <w:r>
        <w:rPr>
          <w:rFonts w:asciiTheme="minorHAnsi" w:hAnsiTheme="minorHAnsi"/>
          <w:i/>
          <w:iCs/>
          <w:sz w:val="23"/>
          <w:szCs w:val="23"/>
        </w:rPr>
        <w:t xml:space="preserve">for the 2023 season. The motion was seconded by Council Member Scott Symond.  All were in favor, the motion carried. </w:t>
      </w:r>
    </w:p>
    <w:p w14:paraId="54DE06AC" w14:textId="77777777" w:rsidR="007C2401" w:rsidRDefault="007C2401" w:rsidP="007C2401">
      <w:pPr>
        <w:pStyle w:val="ListParagraph11"/>
        <w:tabs>
          <w:tab w:val="left" w:pos="270"/>
          <w:tab w:val="left" w:pos="420"/>
        </w:tabs>
        <w:spacing w:after="0" w:line="240" w:lineRule="auto"/>
        <w:ind w:rightChars="18" w:right="40"/>
        <w:jc w:val="both"/>
        <w:rPr>
          <w:rFonts w:asciiTheme="minorHAnsi" w:hAnsiTheme="minorHAnsi"/>
          <w:b/>
          <w:bCs/>
          <w:i/>
          <w:iCs/>
          <w:sz w:val="23"/>
          <w:szCs w:val="23"/>
        </w:rPr>
      </w:pPr>
    </w:p>
    <w:p w14:paraId="145D8753" w14:textId="2728B977" w:rsidR="007C2401" w:rsidRPr="007C2401" w:rsidRDefault="003F2D77" w:rsidP="003F2D77">
      <w:pPr>
        <w:pStyle w:val="ListParagraph11"/>
        <w:tabs>
          <w:tab w:val="left" w:pos="270"/>
          <w:tab w:val="left" w:pos="420"/>
        </w:tabs>
        <w:spacing w:after="0" w:line="240" w:lineRule="auto"/>
        <w:ind w:left="0" w:rightChars="18" w:right="40"/>
        <w:jc w:val="both"/>
        <w:rPr>
          <w:rFonts w:asciiTheme="minorHAnsi" w:hAnsiTheme="minorHAnsi"/>
          <w:bCs/>
          <w:iCs/>
          <w:sz w:val="23"/>
          <w:szCs w:val="23"/>
        </w:rPr>
      </w:pPr>
      <w:r>
        <w:rPr>
          <w:rFonts w:asciiTheme="minorHAnsi" w:hAnsiTheme="minorHAnsi"/>
          <w:bCs/>
          <w:iCs/>
          <w:sz w:val="23"/>
          <w:szCs w:val="23"/>
        </w:rPr>
        <w:t>The</w:t>
      </w:r>
      <w:r w:rsidR="007C2401">
        <w:rPr>
          <w:rFonts w:asciiTheme="minorHAnsi" w:hAnsiTheme="minorHAnsi"/>
          <w:bCs/>
          <w:iCs/>
          <w:sz w:val="23"/>
          <w:szCs w:val="23"/>
        </w:rPr>
        <w:t xml:space="preserve"> Assistant Pool Manager </w:t>
      </w:r>
      <w:r>
        <w:rPr>
          <w:rFonts w:asciiTheme="minorHAnsi" w:hAnsiTheme="minorHAnsi"/>
          <w:bCs/>
          <w:iCs/>
          <w:sz w:val="23"/>
          <w:szCs w:val="23"/>
        </w:rPr>
        <w:t xml:space="preserve">from last year has decided not to return this season. The position was advertised until filled. We have received an application from Sarah Harding. Administrator Bealer recommended hiring Mrs. Harding so she could begin the certification process. </w:t>
      </w:r>
    </w:p>
    <w:p w14:paraId="3E81CB35" w14:textId="0EC63A75" w:rsidR="007C2401" w:rsidRDefault="007C2401" w:rsidP="007C2401">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xml:space="preserve">: Council Member Les Whitney moved to authorize the hiring of Sarah Harding as the Assistant Pool Manager. The motion was seconded by Council Member Scott Symond.  All were in favor, the motion carried. </w:t>
      </w:r>
    </w:p>
    <w:p w14:paraId="39C30040" w14:textId="77777777" w:rsidR="003F2D77" w:rsidRPr="003F2D77" w:rsidRDefault="003F2D77" w:rsidP="003F2D77">
      <w:pPr>
        <w:pStyle w:val="ListParagraph11"/>
        <w:tabs>
          <w:tab w:val="left" w:pos="270"/>
          <w:tab w:val="left" w:pos="420"/>
        </w:tabs>
        <w:spacing w:after="0" w:line="240" w:lineRule="auto"/>
        <w:ind w:left="0" w:rightChars="18" w:right="40"/>
        <w:jc w:val="both"/>
        <w:rPr>
          <w:rFonts w:asciiTheme="minorHAnsi" w:hAnsiTheme="minorHAnsi"/>
          <w:sz w:val="23"/>
          <w:szCs w:val="23"/>
        </w:rPr>
      </w:pPr>
    </w:p>
    <w:p w14:paraId="17FB6FA8" w14:textId="408E48DF" w:rsidR="006B57CF" w:rsidRDefault="007F4E73" w:rsidP="00681BEE">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Approval of Temporary Change Application for Dave Christiansen </w:t>
      </w:r>
    </w:p>
    <w:p w14:paraId="5BA0230E" w14:textId="2E2FF722" w:rsidR="007A386E" w:rsidRPr="00202EF8" w:rsidRDefault="003F2D77"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reported that Mr. Christiansen </w:t>
      </w:r>
      <w:r w:rsidR="007C2401">
        <w:rPr>
          <w:rFonts w:asciiTheme="minorHAnsi" w:hAnsiTheme="minorHAnsi"/>
          <w:sz w:val="23"/>
          <w:szCs w:val="23"/>
        </w:rPr>
        <w:t>is interested</w:t>
      </w:r>
      <w:r w:rsidR="0065398A">
        <w:rPr>
          <w:rFonts w:asciiTheme="minorHAnsi" w:hAnsiTheme="minorHAnsi"/>
          <w:sz w:val="23"/>
          <w:szCs w:val="23"/>
        </w:rPr>
        <w:t xml:space="preserve"> in continuing his purchase of 250-acre ft.</w:t>
      </w:r>
      <w:r w:rsidR="007C2401">
        <w:rPr>
          <w:rFonts w:asciiTheme="minorHAnsi" w:hAnsiTheme="minorHAnsi"/>
          <w:sz w:val="23"/>
          <w:szCs w:val="23"/>
        </w:rPr>
        <w:t xml:space="preserve"> and has signed an application. </w:t>
      </w:r>
    </w:p>
    <w:p w14:paraId="3CB68F1F" w14:textId="380AFB93" w:rsidR="007A386E" w:rsidRDefault="007A386E" w:rsidP="00681BEE">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xml:space="preserve">: Council Member </w:t>
      </w:r>
      <w:r w:rsidR="003A09F7">
        <w:rPr>
          <w:rFonts w:asciiTheme="minorHAnsi" w:hAnsiTheme="minorHAnsi"/>
          <w:i/>
          <w:iCs/>
          <w:sz w:val="23"/>
          <w:szCs w:val="23"/>
        </w:rPr>
        <w:t>Les Whitney</w:t>
      </w:r>
      <w:r w:rsidR="00202EF8">
        <w:rPr>
          <w:rFonts w:asciiTheme="minorHAnsi" w:hAnsiTheme="minorHAnsi"/>
          <w:i/>
          <w:iCs/>
          <w:sz w:val="23"/>
          <w:szCs w:val="23"/>
        </w:rPr>
        <w:t xml:space="preserve"> </w:t>
      </w:r>
      <w:r>
        <w:rPr>
          <w:rFonts w:asciiTheme="minorHAnsi" w:hAnsiTheme="minorHAnsi"/>
          <w:i/>
          <w:iCs/>
          <w:sz w:val="23"/>
          <w:szCs w:val="23"/>
        </w:rPr>
        <w:t>moved to a</w:t>
      </w:r>
      <w:r w:rsidR="003A09F7">
        <w:rPr>
          <w:rFonts w:asciiTheme="minorHAnsi" w:hAnsiTheme="minorHAnsi"/>
          <w:i/>
          <w:iCs/>
          <w:sz w:val="23"/>
          <w:szCs w:val="23"/>
        </w:rPr>
        <w:t xml:space="preserve">pprove the </w:t>
      </w:r>
      <w:r w:rsidR="0065398A">
        <w:rPr>
          <w:rFonts w:asciiTheme="minorHAnsi" w:hAnsiTheme="minorHAnsi"/>
          <w:i/>
          <w:iCs/>
          <w:sz w:val="23"/>
          <w:szCs w:val="23"/>
        </w:rPr>
        <w:t>Temporary C</w:t>
      </w:r>
      <w:r w:rsidR="003A09F7">
        <w:rPr>
          <w:rFonts w:asciiTheme="minorHAnsi" w:hAnsiTheme="minorHAnsi"/>
          <w:i/>
          <w:iCs/>
          <w:sz w:val="23"/>
          <w:szCs w:val="23"/>
        </w:rPr>
        <w:t xml:space="preserve">hange </w:t>
      </w:r>
      <w:r w:rsidR="0065398A">
        <w:rPr>
          <w:rFonts w:asciiTheme="minorHAnsi" w:hAnsiTheme="minorHAnsi"/>
          <w:i/>
          <w:iCs/>
          <w:sz w:val="23"/>
          <w:szCs w:val="23"/>
        </w:rPr>
        <w:t>A</w:t>
      </w:r>
      <w:r w:rsidR="003A09F7">
        <w:rPr>
          <w:rFonts w:asciiTheme="minorHAnsi" w:hAnsiTheme="minorHAnsi"/>
          <w:i/>
          <w:iCs/>
          <w:sz w:val="23"/>
          <w:szCs w:val="23"/>
        </w:rPr>
        <w:t>pplication</w:t>
      </w:r>
      <w:r w:rsidR="0065398A">
        <w:rPr>
          <w:rFonts w:asciiTheme="minorHAnsi" w:hAnsiTheme="minorHAnsi"/>
          <w:i/>
          <w:iCs/>
          <w:sz w:val="23"/>
          <w:szCs w:val="23"/>
        </w:rPr>
        <w:t xml:space="preserve"> for the 250-acre feet of water</w:t>
      </w:r>
      <w:r w:rsidR="003A09F7">
        <w:rPr>
          <w:rFonts w:asciiTheme="minorHAnsi" w:hAnsiTheme="minorHAnsi"/>
          <w:i/>
          <w:iCs/>
          <w:sz w:val="23"/>
          <w:szCs w:val="23"/>
        </w:rPr>
        <w:t xml:space="preserve"> </w:t>
      </w:r>
      <w:r w:rsidR="0065398A">
        <w:rPr>
          <w:rFonts w:asciiTheme="minorHAnsi" w:hAnsiTheme="minorHAnsi"/>
          <w:i/>
          <w:iCs/>
          <w:sz w:val="23"/>
          <w:szCs w:val="23"/>
        </w:rPr>
        <w:t xml:space="preserve">for </w:t>
      </w:r>
      <w:r w:rsidR="003A09F7">
        <w:rPr>
          <w:rFonts w:asciiTheme="minorHAnsi" w:hAnsiTheme="minorHAnsi"/>
          <w:i/>
          <w:iCs/>
          <w:sz w:val="23"/>
          <w:szCs w:val="23"/>
        </w:rPr>
        <w:t>Dave Christiansen.</w:t>
      </w:r>
      <w:r>
        <w:rPr>
          <w:rFonts w:asciiTheme="minorHAnsi" w:hAnsiTheme="minorHAnsi"/>
          <w:i/>
          <w:iCs/>
          <w:sz w:val="23"/>
          <w:szCs w:val="23"/>
        </w:rPr>
        <w:t xml:space="preserve"> The motion was seconded by Council Member</w:t>
      </w:r>
      <w:r w:rsidR="00202EF8">
        <w:rPr>
          <w:rFonts w:asciiTheme="minorHAnsi" w:hAnsiTheme="minorHAnsi"/>
          <w:i/>
          <w:iCs/>
          <w:sz w:val="23"/>
          <w:szCs w:val="23"/>
        </w:rPr>
        <w:t xml:space="preserve"> </w:t>
      </w:r>
      <w:r w:rsidR="00202EF8" w:rsidRPr="0065398A">
        <w:rPr>
          <w:rFonts w:asciiTheme="minorHAnsi" w:hAnsiTheme="minorHAnsi"/>
          <w:i/>
          <w:iCs/>
          <w:sz w:val="23"/>
          <w:szCs w:val="23"/>
        </w:rPr>
        <w:t>Terry Wiseman</w:t>
      </w:r>
      <w:r w:rsidRPr="0065398A">
        <w:rPr>
          <w:rFonts w:asciiTheme="minorHAnsi" w:hAnsiTheme="minorHAnsi"/>
          <w:i/>
          <w:iCs/>
          <w:sz w:val="23"/>
          <w:szCs w:val="23"/>
        </w:rPr>
        <w:t>.</w:t>
      </w:r>
      <w:r>
        <w:rPr>
          <w:rFonts w:asciiTheme="minorHAnsi" w:hAnsiTheme="minorHAnsi"/>
          <w:i/>
          <w:iCs/>
          <w:sz w:val="23"/>
          <w:szCs w:val="23"/>
        </w:rPr>
        <w:t xml:space="preserve">  All were in favor, </w:t>
      </w:r>
      <w:r w:rsidR="00202EF8">
        <w:rPr>
          <w:rFonts w:asciiTheme="minorHAnsi" w:hAnsiTheme="minorHAnsi"/>
          <w:i/>
          <w:iCs/>
          <w:sz w:val="23"/>
          <w:szCs w:val="23"/>
        </w:rPr>
        <w:t xml:space="preserve">the </w:t>
      </w:r>
      <w:r>
        <w:rPr>
          <w:rFonts w:asciiTheme="minorHAnsi" w:hAnsiTheme="minorHAnsi"/>
          <w:i/>
          <w:iCs/>
          <w:sz w:val="23"/>
          <w:szCs w:val="23"/>
        </w:rPr>
        <w:t xml:space="preserve">motion carried. </w:t>
      </w:r>
    </w:p>
    <w:p w14:paraId="081E0660" w14:textId="77777777" w:rsidR="007A386E" w:rsidRDefault="007A386E" w:rsidP="00681BEE">
      <w:pPr>
        <w:pStyle w:val="ListParagraph11"/>
        <w:tabs>
          <w:tab w:val="left" w:pos="0"/>
        </w:tabs>
        <w:spacing w:after="0" w:line="240" w:lineRule="auto"/>
        <w:ind w:left="0" w:rightChars="18" w:right="40"/>
        <w:jc w:val="both"/>
        <w:rPr>
          <w:rFonts w:asciiTheme="minorHAnsi" w:hAnsiTheme="minorHAnsi"/>
          <w:b/>
          <w:bCs/>
          <w:sz w:val="23"/>
          <w:szCs w:val="23"/>
        </w:rPr>
      </w:pPr>
    </w:p>
    <w:p w14:paraId="77324781" w14:textId="7207F26D" w:rsidR="007A386E" w:rsidRDefault="007F4E73" w:rsidP="00681BEE">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Consideration of Quit-Claim Deed for Blake Williams’ replacement well</w:t>
      </w:r>
    </w:p>
    <w:p w14:paraId="36D22768" w14:textId="217AFFDD" w:rsidR="00202EF8" w:rsidRPr="00202EF8" w:rsidRDefault="002D6949"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Attorney Kanell reported he was working on it and recommended it be </w:t>
      </w:r>
      <w:r w:rsidR="003A09F7">
        <w:rPr>
          <w:rFonts w:asciiTheme="minorHAnsi" w:hAnsiTheme="minorHAnsi"/>
          <w:sz w:val="23"/>
          <w:szCs w:val="23"/>
        </w:rPr>
        <w:t>table</w:t>
      </w:r>
      <w:r>
        <w:rPr>
          <w:rFonts w:asciiTheme="minorHAnsi" w:hAnsiTheme="minorHAnsi"/>
          <w:sz w:val="23"/>
          <w:szCs w:val="23"/>
        </w:rPr>
        <w:t>d.</w:t>
      </w:r>
    </w:p>
    <w:p w14:paraId="68D46115" w14:textId="4BFAFD0C" w:rsidR="007A386E" w:rsidRDefault="007A386E" w:rsidP="00681BEE">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xml:space="preserve">: Council Member </w:t>
      </w:r>
      <w:r w:rsidR="003A09F7">
        <w:rPr>
          <w:rFonts w:asciiTheme="minorHAnsi" w:hAnsiTheme="minorHAnsi"/>
          <w:i/>
          <w:iCs/>
          <w:sz w:val="23"/>
          <w:szCs w:val="23"/>
        </w:rPr>
        <w:t>Scott Symond</w:t>
      </w:r>
      <w:r w:rsidR="00202EF8">
        <w:rPr>
          <w:rFonts w:asciiTheme="minorHAnsi" w:hAnsiTheme="minorHAnsi"/>
          <w:i/>
          <w:iCs/>
          <w:sz w:val="23"/>
          <w:szCs w:val="23"/>
        </w:rPr>
        <w:t xml:space="preserve"> </w:t>
      </w:r>
      <w:r>
        <w:rPr>
          <w:rFonts w:asciiTheme="minorHAnsi" w:hAnsiTheme="minorHAnsi"/>
          <w:i/>
          <w:iCs/>
          <w:sz w:val="23"/>
          <w:szCs w:val="23"/>
        </w:rPr>
        <w:t xml:space="preserve">moved to </w:t>
      </w:r>
      <w:r w:rsidR="003A09F7">
        <w:rPr>
          <w:rFonts w:asciiTheme="minorHAnsi" w:hAnsiTheme="minorHAnsi"/>
          <w:i/>
          <w:iCs/>
          <w:sz w:val="23"/>
          <w:szCs w:val="23"/>
        </w:rPr>
        <w:t>table</w:t>
      </w:r>
      <w:r w:rsidR="002D6949">
        <w:rPr>
          <w:rFonts w:asciiTheme="minorHAnsi" w:hAnsiTheme="minorHAnsi"/>
          <w:i/>
          <w:iCs/>
          <w:sz w:val="23"/>
          <w:szCs w:val="23"/>
        </w:rPr>
        <w:t xml:space="preserve"> the agenda item</w:t>
      </w:r>
      <w:r>
        <w:rPr>
          <w:rFonts w:asciiTheme="minorHAnsi" w:hAnsiTheme="minorHAnsi"/>
          <w:i/>
          <w:iCs/>
          <w:sz w:val="23"/>
          <w:szCs w:val="23"/>
        </w:rPr>
        <w:t>.  The motion was seconded by Council Member</w:t>
      </w:r>
      <w:r w:rsidR="00202EF8">
        <w:rPr>
          <w:rFonts w:asciiTheme="minorHAnsi" w:hAnsiTheme="minorHAnsi"/>
          <w:i/>
          <w:iCs/>
          <w:sz w:val="23"/>
          <w:szCs w:val="23"/>
        </w:rPr>
        <w:t xml:space="preserve"> </w:t>
      </w:r>
      <w:r w:rsidR="003A09F7">
        <w:rPr>
          <w:rFonts w:asciiTheme="minorHAnsi" w:hAnsiTheme="minorHAnsi"/>
          <w:i/>
          <w:iCs/>
          <w:sz w:val="23"/>
          <w:szCs w:val="23"/>
        </w:rPr>
        <w:t>Terry Wiseman</w:t>
      </w:r>
      <w:r>
        <w:rPr>
          <w:rFonts w:asciiTheme="minorHAnsi" w:hAnsiTheme="minorHAnsi"/>
          <w:i/>
          <w:iCs/>
          <w:sz w:val="23"/>
          <w:szCs w:val="23"/>
        </w:rPr>
        <w:t>.  All were in favor</w:t>
      </w:r>
      <w:r w:rsidR="00202EF8">
        <w:rPr>
          <w:rFonts w:asciiTheme="minorHAnsi" w:hAnsiTheme="minorHAnsi"/>
          <w:i/>
          <w:iCs/>
          <w:sz w:val="23"/>
          <w:szCs w:val="23"/>
        </w:rPr>
        <w:t xml:space="preserve">, the </w:t>
      </w:r>
      <w:r>
        <w:rPr>
          <w:rFonts w:asciiTheme="minorHAnsi" w:hAnsiTheme="minorHAnsi"/>
          <w:i/>
          <w:iCs/>
          <w:sz w:val="23"/>
          <w:szCs w:val="23"/>
        </w:rPr>
        <w:t xml:space="preserve">motion carried. </w:t>
      </w:r>
    </w:p>
    <w:p w14:paraId="4BB91DA0" w14:textId="77777777" w:rsidR="007A386E" w:rsidRDefault="007A386E" w:rsidP="00681BEE">
      <w:pPr>
        <w:pStyle w:val="ListParagraph11"/>
        <w:tabs>
          <w:tab w:val="left" w:pos="0"/>
        </w:tabs>
        <w:spacing w:after="0" w:line="240" w:lineRule="auto"/>
        <w:ind w:rightChars="18" w:right="40"/>
        <w:jc w:val="both"/>
        <w:rPr>
          <w:rFonts w:asciiTheme="minorHAnsi" w:hAnsiTheme="minorHAnsi"/>
          <w:b/>
          <w:bCs/>
          <w:sz w:val="23"/>
          <w:szCs w:val="23"/>
        </w:rPr>
      </w:pPr>
    </w:p>
    <w:p w14:paraId="30183D1D" w14:textId="62F81D3B" w:rsidR="007A386E" w:rsidRDefault="007F4E73" w:rsidP="00681BEE">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Discuss Veteran’s Park and serviceman flags</w:t>
      </w:r>
    </w:p>
    <w:p w14:paraId="10826627" w14:textId="25E2B54E" w:rsidR="00202EF8" w:rsidRDefault="002D6949"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was following up on a previous discussion, </w:t>
      </w:r>
      <w:r w:rsidR="007A44CB">
        <w:rPr>
          <w:rFonts w:asciiTheme="minorHAnsi" w:hAnsiTheme="minorHAnsi"/>
          <w:sz w:val="23"/>
          <w:szCs w:val="23"/>
        </w:rPr>
        <w:t xml:space="preserve">staff has a few questions in preparation </w:t>
      </w:r>
      <w:r>
        <w:rPr>
          <w:rFonts w:asciiTheme="minorHAnsi" w:hAnsiTheme="minorHAnsi"/>
          <w:sz w:val="23"/>
          <w:szCs w:val="23"/>
        </w:rPr>
        <w:t>for</w:t>
      </w:r>
      <w:r w:rsidR="007A44CB">
        <w:rPr>
          <w:rFonts w:asciiTheme="minorHAnsi" w:hAnsiTheme="minorHAnsi"/>
          <w:sz w:val="23"/>
          <w:szCs w:val="23"/>
        </w:rPr>
        <w:t xml:space="preserve"> getting this project done. She asked if </w:t>
      </w:r>
      <w:r>
        <w:rPr>
          <w:rFonts w:asciiTheme="minorHAnsi" w:hAnsiTheme="minorHAnsi"/>
          <w:sz w:val="23"/>
          <w:szCs w:val="23"/>
        </w:rPr>
        <w:t>these flags would be only for active se</w:t>
      </w:r>
      <w:r w:rsidR="007A44CB">
        <w:rPr>
          <w:rFonts w:asciiTheme="minorHAnsi" w:hAnsiTheme="minorHAnsi"/>
          <w:sz w:val="23"/>
          <w:szCs w:val="23"/>
        </w:rPr>
        <w:t xml:space="preserve">rvicemen. </w:t>
      </w:r>
      <w:r>
        <w:rPr>
          <w:rFonts w:asciiTheme="minorHAnsi" w:hAnsiTheme="minorHAnsi"/>
          <w:sz w:val="23"/>
          <w:szCs w:val="23"/>
        </w:rPr>
        <w:t xml:space="preserve">Council Member Smith </w:t>
      </w:r>
      <w:r w:rsidR="007A44CB">
        <w:rPr>
          <w:rFonts w:asciiTheme="minorHAnsi" w:hAnsiTheme="minorHAnsi"/>
          <w:sz w:val="23"/>
          <w:szCs w:val="23"/>
        </w:rPr>
        <w:t xml:space="preserve">and </w:t>
      </w:r>
      <w:r>
        <w:rPr>
          <w:rFonts w:asciiTheme="minorHAnsi" w:hAnsiTheme="minorHAnsi"/>
          <w:sz w:val="23"/>
          <w:szCs w:val="23"/>
        </w:rPr>
        <w:t xml:space="preserve">Mayor Davis </w:t>
      </w:r>
      <w:r w:rsidR="007A44CB">
        <w:rPr>
          <w:rFonts w:asciiTheme="minorHAnsi" w:hAnsiTheme="minorHAnsi"/>
          <w:sz w:val="23"/>
          <w:szCs w:val="23"/>
        </w:rPr>
        <w:t xml:space="preserve">felt it should be </w:t>
      </w:r>
      <w:r>
        <w:rPr>
          <w:rFonts w:asciiTheme="minorHAnsi" w:hAnsiTheme="minorHAnsi"/>
          <w:sz w:val="23"/>
          <w:szCs w:val="23"/>
        </w:rPr>
        <w:t>for currently active members otherwise we would be continuously searching for service members and run the risk of excluding people</w:t>
      </w:r>
      <w:r w:rsidR="007A44CB">
        <w:rPr>
          <w:rFonts w:asciiTheme="minorHAnsi" w:hAnsiTheme="minorHAnsi"/>
          <w:sz w:val="23"/>
          <w:szCs w:val="23"/>
        </w:rPr>
        <w:t xml:space="preserve">.  </w:t>
      </w:r>
      <w:r>
        <w:rPr>
          <w:rFonts w:asciiTheme="minorHAnsi" w:hAnsiTheme="minorHAnsi"/>
          <w:sz w:val="23"/>
          <w:szCs w:val="23"/>
        </w:rPr>
        <w:t>Makayla then addressed the question of is this something to d</w:t>
      </w:r>
      <w:r w:rsidR="007A44CB">
        <w:rPr>
          <w:rFonts w:asciiTheme="minorHAnsi" w:hAnsiTheme="minorHAnsi"/>
          <w:sz w:val="23"/>
          <w:szCs w:val="23"/>
        </w:rPr>
        <w:t xml:space="preserve">isplay </w:t>
      </w:r>
      <w:r>
        <w:rPr>
          <w:rFonts w:asciiTheme="minorHAnsi" w:hAnsiTheme="minorHAnsi"/>
          <w:sz w:val="23"/>
          <w:szCs w:val="23"/>
        </w:rPr>
        <w:t>year-round</w:t>
      </w:r>
      <w:r w:rsidR="007A44CB">
        <w:rPr>
          <w:rFonts w:asciiTheme="minorHAnsi" w:hAnsiTheme="minorHAnsi"/>
          <w:sz w:val="23"/>
          <w:szCs w:val="23"/>
        </w:rPr>
        <w:t xml:space="preserve"> or </w:t>
      </w:r>
      <w:r>
        <w:rPr>
          <w:rFonts w:asciiTheme="minorHAnsi" w:hAnsiTheme="minorHAnsi"/>
          <w:sz w:val="23"/>
          <w:szCs w:val="23"/>
        </w:rPr>
        <w:t>just</w:t>
      </w:r>
      <w:r w:rsidR="007A44CB">
        <w:rPr>
          <w:rFonts w:asciiTheme="minorHAnsi" w:hAnsiTheme="minorHAnsi"/>
          <w:sz w:val="23"/>
          <w:szCs w:val="23"/>
        </w:rPr>
        <w:t xml:space="preserve"> </w:t>
      </w:r>
      <w:r>
        <w:rPr>
          <w:rFonts w:asciiTheme="minorHAnsi" w:hAnsiTheme="minorHAnsi"/>
          <w:sz w:val="23"/>
          <w:szCs w:val="23"/>
        </w:rPr>
        <w:t xml:space="preserve">on </w:t>
      </w:r>
      <w:r w:rsidR="007A44CB">
        <w:rPr>
          <w:rFonts w:asciiTheme="minorHAnsi" w:hAnsiTheme="minorHAnsi"/>
          <w:sz w:val="23"/>
          <w:szCs w:val="23"/>
        </w:rPr>
        <w:t>holidays</w:t>
      </w:r>
      <w:r>
        <w:rPr>
          <w:rFonts w:asciiTheme="minorHAnsi" w:hAnsiTheme="minorHAnsi"/>
          <w:sz w:val="23"/>
          <w:szCs w:val="23"/>
        </w:rPr>
        <w:t xml:space="preserve">. </w:t>
      </w:r>
      <w:r w:rsidR="007A44CB">
        <w:rPr>
          <w:rFonts w:asciiTheme="minorHAnsi" w:hAnsiTheme="minorHAnsi"/>
          <w:sz w:val="23"/>
          <w:szCs w:val="23"/>
        </w:rPr>
        <w:t xml:space="preserve"> </w:t>
      </w:r>
      <w:r>
        <w:rPr>
          <w:rFonts w:asciiTheme="minorHAnsi" w:hAnsiTheme="minorHAnsi"/>
          <w:sz w:val="23"/>
          <w:szCs w:val="23"/>
        </w:rPr>
        <w:t xml:space="preserve">Council Member Smith </w:t>
      </w:r>
      <w:r w:rsidR="007A44CB">
        <w:rPr>
          <w:rFonts w:asciiTheme="minorHAnsi" w:hAnsiTheme="minorHAnsi"/>
          <w:sz w:val="23"/>
          <w:szCs w:val="23"/>
        </w:rPr>
        <w:t xml:space="preserve">was thinking </w:t>
      </w:r>
      <w:r w:rsidR="00DE4005">
        <w:rPr>
          <w:rFonts w:asciiTheme="minorHAnsi" w:hAnsiTheme="minorHAnsi"/>
          <w:sz w:val="23"/>
          <w:szCs w:val="23"/>
        </w:rPr>
        <w:t>year-round</w:t>
      </w:r>
      <w:r w:rsidR="007A44CB">
        <w:rPr>
          <w:rFonts w:asciiTheme="minorHAnsi" w:hAnsiTheme="minorHAnsi"/>
          <w:sz w:val="23"/>
          <w:szCs w:val="23"/>
        </w:rPr>
        <w:t>, but other communities have streetlights to display them.</w:t>
      </w:r>
      <w:r>
        <w:rPr>
          <w:rFonts w:asciiTheme="minorHAnsi" w:hAnsiTheme="minorHAnsi"/>
          <w:sz w:val="23"/>
          <w:szCs w:val="23"/>
        </w:rPr>
        <w:t xml:space="preserve"> There was discussion regarding what type of flag and where to display them. </w:t>
      </w:r>
      <w:r w:rsidR="006920F7">
        <w:rPr>
          <w:rFonts w:asciiTheme="minorHAnsi" w:hAnsiTheme="minorHAnsi"/>
          <w:sz w:val="23"/>
          <w:szCs w:val="23"/>
        </w:rPr>
        <w:t>Administrator</w:t>
      </w:r>
      <w:r>
        <w:rPr>
          <w:rFonts w:asciiTheme="minorHAnsi" w:hAnsiTheme="minorHAnsi"/>
          <w:sz w:val="23"/>
          <w:szCs w:val="23"/>
        </w:rPr>
        <w:t xml:space="preserve"> Bealer did not feel the city should seek out current active members, but advertise that the city is accepting names and photos </w:t>
      </w:r>
      <w:r>
        <w:rPr>
          <w:rFonts w:asciiTheme="minorHAnsi" w:hAnsiTheme="minorHAnsi"/>
          <w:sz w:val="23"/>
          <w:szCs w:val="23"/>
        </w:rPr>
        <w:lastRenderedPageBreak/>
        <w:t>but the service members should make that contact</w:t>
      </w:r>
      <w:r w:rsidR="006920F7">
        <w:rPr>
          <w:rFonts w:asciiTheme="minorHAnsi" w:hAnsiTheme="minorHAnsi"/>
          <w:sz w:val="23"/>
          <w:szCs w:val="23"/>
        </w:rPr>
        <w:t xml:space="preserve"> with the city.</w:t>
      </w:r>
      <w:r>
        <w:rPr>
          <w:rFonts w:asciiTheme="minorHAnsi" w:hAnsiTheme="minorHAnsi"/>
          <w:sz w:val="23"/>
          <w:szCs w:val="23"/>
        </w:rPr>
        <w:t xml:space="preserve"> Council Member Spaulding</w:t>
      </w:r>
      <w:r w:rsidR="007A44CB">
        <w:rPr>
          <w:rFonts w:asciiTheme="minorHAnsi" w:hAnsiTheme="minorHAnsi"/>
          <w:sz w:val="23"/>
          <w:szCs w:val="23"/>
        </w:rPr>
        <w:t xml:space="preserve"> felt that in a perfect world </w:t>
      </w:r>
      <w:r w:rsidR="000E06A8">
        <w:rPr>
          <w:rFonts w:asciiTheme="minorHAnsi" w:hAnsiTheme="minorHAnsi"/>
          <w:sz w:val="23"/>
          <w:szCs w:val="23"/>
        </w:rPr>
        <w:t>year-round</w:t>
      </w:r>
      <w:r w:rsidR="007A44CB">
        <w:rPr>
          <w:rFonts w:asciiTheme="minorHAnsi" w:hAnsiTheme="minorHAnsi"/>
          <w:sz w:val="23"/>
          <w:szCs w:val="23"/>
        </w:rPr>
        <w:t xml:space="preserve"> would be nice, but here we may want to keep them</w:t>
      </w:r>
      <w:r w:rsidR="006920F7">
        <w:rPr>
          <w:rFonts w:asciiTheme="minorHAnsi" w:hAnsiTheme="minorHAnsi"/>
          <w:sz w:val="23"/>
          <w:szCs w:val="23"/>
        </w:rPr>
        <w:t xml:space="preserve"> until after Veteran’s Day. Council member Smith cited that the ones that he has seen were not 24” x 48” and were made of a durable material so they could be displayed year-round. They had sturdy brackets at the top and the bottom. Administrator Bealer thought that was a great idea and added that they could also do garden flags and display them along the road, or have Norm (Davis) build a display, or use the existing flag poles. At this point, staff needs a clear direction so they can proceed in getting the project lined out. Council Member Whitney liked the idea of having them displayed along the rock at the Veteran’s Park. Administrator Bealer felt the garden flags would work best for that type of display. </w:t>
      </w:r>
    </w:p>
    <w:p w14:paraId="05522CC2" w14:textId="210533A1" w:rsidR="00862A0E" w:rsidRDefault="00862A0E"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Council Member Spaulding wanted to see them on the flagpole but wondered how visible they would be. Administrator Bealer asked if they wanted them to be viewed as people are driving through town, or when they are visiting the park. Council Member Spaulding replied he would guess when they are visiting the park. Council Member Smith wanted to see how high they were on display in Caliente stating that they were visible driving down the road there. </w:t>
      </w:r>
    </w:p>
    <w:p w14:paraId="5F9A684D" w14:textId="41A03062" w:rsidR="00862A0E" w:rsidRDefault="00862A0E" w:rsidP="00681BEE">
      <w:pPr>
        <w:pStyle w:val="ListParagraph11"/>
        <w:tabs>
          <w:tab w:val="left" w:pos="0"/>
        </w:tabs>
        <w:spacing w:after="0" w:line="240" w:lineRule="auto"/>
        <w:ind w:left="0" w:rightChars="18" w:right="40"/>
        <w:jc w:val="both"/>
        <w:rPr>
          <w:rFonts w:asciiTheme="minorHAnsi" w:hAnsiTheme="minorHAnsi"/>
          <w:sz w:val="23"/>
          <w:szCs w:val="23"/>
        </w:rPr>
      </w:pPr>
    </w:p>
    <w:p w14:paraId="2ED5F7AC" w14:textId="18AA313C" w:rsidR="00E40684" w:rsidRPr="00202EF8" w:rsidRDefault="00862A0E"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explained that Lisa ordered one flag and the brackets so we could see how they did. It was her vision that we would have the brackets installed and then change out the flags throughout the year for different holidays and celebrations, so they would be rotating. We need some guidance from the council. Council Member Smith stated that we could gather up the names and see how many we have and then determine what space we have for displaying the flags. Council Member Spaulding added that as we determine which bracket works best, going along with the idea of having seasonal flags displayed, before we order the veteran flags, we could try a couple of the seasonal flags to see how they work. He really liked the idea of having the service member apply for a flag. Mayor Davis commented that another pole could be installed for displaying the veteran flags. </w:t>
      </w:r>
      <w:r w:rsidR="00E40684">
        <w:rPr>
          <w:rFonts w:asciiTheme="minorHAnsi" w:hAnsiTheme="minorHAnsi"/>
          <w:sz w:val="23"/>
          <w:szCs w:val="23"/>
        </w:rPr>
        <w:t xml:space="preserve">Mayor Davis and Council Member Whitney will get something </w:t>
      </w:r>
      <w:r w:rsidR="00A320D4">
        <w:rPr>
          <w:rFonts w:asciiTheme="minorHAnsi" w:hAnsiTheme="minorHAnsi"/>
          <w:sz w:val="23"/>
          <w:szCs w:val="23"/>
        </w:rPr>
        <w:t>put together</w:t>
      </w:r>
      <w:r w:rsidR="003E262E">
        <w:rPr>
          <w:rFonts w:asciiTheme="minorHAnsi" w:hAnsiTheme="minorHAnsi"/>
          <w:sz w:val="23"/>
          <w:szCs w:val="23"/>
        </w:rPr>
        <w:t xml:space="preserve">. </w:t>
      </w:r>
      <w:r w:rsidR="00A320D4">
        <w:rPr>
          <w:rFonts w:asciiTheme="minorHAnsi" w:hAnsiTheme="minorHAnsi"/>
          <w:sz w:val="23"/>
          <w:szCs w:val="23"/>
        </w:rPr>
        <w:t xml:space="preserve"> </w:t>
      </w:r>
    </w:p>
    <w:p w14:paraId="405E7313" w14:textId="31599799" w:rsidR="006B57CF" w:rsidRDefault="006B57CF" w:rsidP="00681BEE">
      <w:pPr>
        <w:pStyle w:val="ListParagraph11"/>
        <w:tabs>
          <w:tab w:val="left" w:pos="0"/>
        </w:tabs>
        <w:spacing w:after="0" w:line="240" w:lineRule="auto"/>
        <w:ind w:left="0" w:rightChars="18" w:right="40"/>
        <w:jc w:val="both"/>
        <w:rPr>
          <w:rFonts w:asciiTheme="minorHAnsi" w:hAnsiTheme="minorHAnsi"/>
          <w:sz w:val="23"/>
          <w:szCs w:val="23"/>
        </w:rPr>
      </w:pPr>
    </w:p>
    <w:p w14:paraId="547E6F23" w14:textId="4356F065" w:rsidR="00202EF8" w:rsidRDefault="007F4E73" w:rsidP="00681BEE">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Authorize purchase of 2019 fairway mower</w:t>
      </w:r>
    </w:p>
    <w:p w14:paraId="6A798C1A" w14:textId="2AF9C45D" w:rsidR="007F4E73" w:rsidRDefault="00E40684" w:rsidP="007F4E73">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reported that the 2011 Jacobsen mower </w:t>
      </w:r>
      <w:r w:rsidR="003E262E">
        <w:rPr>
          <w:rFonts w:asciiTheme="minorHAnsi" w:hAnsiTheme="minorHAnsi"/>
          <w:sz w:val="23"/>
          <w:szCs w:val="23"/>
        </w:rPr>
        <w:t>wa</w:t>
      </w:r>
      <w:r>
        <w:rPr>
          <w:rFonts w:asciiTheme="minorHAnsi" w:hAnsiTheme="minorHAnsi"/>
          <w:sz w:val="23"/>
          <w:szCs w:val="23"/>
        </w:rPr>
        <w:t>s at R</w:t>
      </w:r>
      <w:r w:rsidR="003E262E">
        <w:rPr>
          <w:rFonts w:asciiTheme="minorHAnsi" w:hAnsiTheme="minorHAnsi"/>
          <w:sz w:val="23"/>
          <w:szCs w:val="23"/>
        </w:rPr>
        <w:t xml:space="preserve">ocky </w:t>
      </w:r>
      <w:r>
        <w:rPr>
          <w:rFonts w:asciiTheme="minorHAnsi" w:hAnsiTheme="minorHAnsi"/>
          <w:sz w:val="23"/>
          <w:szCs w:val="23"/>
        </w:rPr>
        <w:t>M</w:t>
      </w:r>
      <w:r w:rsidR="003E262E">
        <w:rPr>
          <w:rFonts w:asciiTheme="minorHAnsi" w:hAnsiTheme="minorHAnsi"/>
          <w:sz w:val="23"/>
          <w:szCs w:val="23"/>
        </w:rPr>
        <w:t xml:space="preserve">ountain </w:t>
      </w:r>
      <w:r>
        <w:rPr>
          <w:rFonts w:asciiTheme="minorHAnsi" w:hAnsiTheme="minorHAnsi"/>
          <w:sz w:val="23"/>
          <w:szCs w:val="23"/>
        </w:rPr>
        <w:t>T</w:t>
      </w:r>
      <w:r w:rsidR="003E262E">
        <w:rPr>
          <w:rFonts w:asciiTheme="minorHAnsi" w:hAnsiTheme="minorHAnsi"/>
          <w:sz w:val="23"/>
          <w:szCs w:val="23"/>
        </w:rPr>
        <w:t>urf</w:t>
      </w:r>
      <w:r>
        <w:rPr>
          <w:rFonts w:asciiTheme="minorHAnsi" w:hAnsiTheme="minorHAnsi"/>
          <w:sz w:val="23"/>
          <w:szCs w:val="23"/>
        </w:rPr>
        <w:t xml:space="preserve"> </w:t>
      </w:r>
      <w:r w:rsidR="003E262E">
        <w:rPr>
          <w:rFonts w:asciiTheme="minorHAnsi" w:hAnsiTheme="minorHAnsi"/>
          <w:sz w:val="23"/>
          <w:szCs w:val="23"/>
        </w:rPr>
        <w:t>for</w:t>
      </w:r>
      <w:r>
        <w:rPr>
          <w:rFonts w:asciiTheme="minorHAnsi" w:hAnsiTheme="minorHAnsi"/>
          <w:sz w:val="23"/>
          <w:szCs w:val="23"/>
        </w:rPr>
        <w:t xml:space="preserve"> repair</w:t>
      </w:r>
      <w:r w:rsidR="003E262E">
        <w:rPr>
          <w:rFonts w:asciiTheme="minorHAnsi" w:hAnsiTheme="minorHAnsi"/>
          <w:sz w:val="23"/>
          <w:szCs w:val="23"/>
        </w:rPr>
        <w:t>s</w:t>
      </w:r>
      <w:r>
        <w:rPr>
          <w:rFonts w:asciiTheme="minorHAnsi" w:hAnsiTheme="minorHAnsi"/>
          <w:sz w:val="23"/>
          <w:szCs w:val="23"/>
        </w:rPr>
        <w:t xml:space="preserve">. </w:t>
      </w:r>
      <w:r w:rsidR="003E262E">
        <w:rPr>
          <w:rFonts w:asciiTheme="minorHAnsi" w:hAnsiTheme="minorHAnsi"/>
          <w:sz w:val="23"/>
          <w:szCs w:val="23"/>
        </w:rPr>
        <w:t xml:space="preserve">The quote for the repairs was $14,562.00. </w:t>
      </w:r>
      <w:r>
        <w:rPr>
          <w:rFonts w:asciiTheme="minorHAnsi" w:hAnsiTheme="minorHAnsi"/>
          <w:sz w:val="23"/>
          <w:szCs w:val="23"/>
        </w:rPr>
        <w:t>They said it has met its life expectancy</w:t>
      </w:r>
      <w:r w:rsidR="003E262E">
        <w:rPr>
          <w:rFonts w:asciiTheme="minorHAnsi" w:hAnsiTheme="minorHAnsi"/>
          <w:sz w:val="23"/>
          <w:szCs w:val="23"/>
        </w:rPr>
        <w:t>, most machines provide about ten years</w:t>
      </w:r>
      <w:r w:rsidR="0027066D">
        <w:rPr>
          <w:rFonts w:asciiTheme="minorHAnsi" w:hAnsiTheme="minorHAnsi"/>
          <w:sz w:val="23"/>
          <w:szCs w:val="23"/>
        </w:rPr>
        <w:t>’</w:t>
      </w:r>
      <w:r w:rsidR="003E262E">
        <w:rPr>
          <w:rFonts w:asciiTheme="minorHAnsi" w:hAnsiTheme="minorHAnsi"/>
          <w:sz w:val="23"/>
          <w:szCs w:val="23"/>
        </w:rPr>
        <w:t xml:space="preserve"> worth of service</w:t>
      </w:r>
      <w:r>
        <w:rPr>
          <w:rFonts w:asciiTheme="minorHAnsi" w:hAnsiTheme="minorHAnsi"/>
          <w:sz w:val="23"/>
          <w:szCs w:val="23"/>
        </w:rPr>
        <w:t>. She has been</w:t>
      </w:r>
      <w:r w:rsidR="003E262E">
        <w:rPr>
          <w:rFonts w:asciiTheme="minorHAnsi" w:hAnsiTheme="minorHAnsi"/>
          <w:sz w:val="23"/>
          <w:szCs w:val="23"/>
        </w:rPr>
        <w:t xml:space="preserve"> talking to different vendors </w:t>
      </w:r>
      <w:r>
        <w:rPr>
          <w:rFonts w:asciiTheme="minorHAnsi" w:hAnsiTheme="minorHAnsi"/>
          <w:sz w:val="23"/>
          <w:szCs w:val="23"/>
        </w:rPr>
        <w:t>looking</w:t>
      </w:r>
      <w:r w:rsidR="003E262E">
        <w:rPr>
          <w:rFonts w:asciiTheme="minorHAnsi" w:hAnsiTheme="minorHAnsi"/>
          <w:sz w:val="23"/>
          <w:szCs w:val="23"/>
        </w:rPr>
        <w:t xml:space="preserve"> for fairway mowers and looking</w:t>
      </w:r>
      <w:r>
        <w:rPr>
          <w:rFonts w:asciiTheme="minorHAnsi" w:hAnsiTheme="minorHAnsi"/>
          <w:sz w:val="23"/>
          <w:szCs w:val="23"/>
        </w:rPr>
        <w:t xml:space="preserve"> at Toro equipment, but there are no used models available. The fairway mower went down in June of 2022. The </w:t>
      </w:r>
      <w:r w:rsidR="003E262E">
        <w:rPr>
          <w:rFonts w:asciiTheme="minorHAnsi" w:hAnsiTheme="minorHAnsi"/>
          <w:sz w:val="23"/>
          <w:szCs w:val="23"/>
        </w:rPr>
        <w:t>g</w:t>
      </w:r>
      <w:r>
        <w:rPr>
          <w:rFonts w:asciiTheme="minorHAnsi" w:hAnsiTheme="minorHAnsi"/>
          <w:sz w:val="23"/>
          <w:szCs w:val="23"/>
        </w:rPr>
        <w:t xml:space="preserve">olf </w:t>
      </w:r>
      <w:r w:rsidR="003E262E">
        <w:rPr>
          <w:rFonts w:asciiTheme="minorHAnsi" w:hAnsiTheme="minorHAnsi"/>
          <w:sz w:val="23"/>
          <w:szCs w:val="23"/>
        </w:rPr>
        <w:t>c</w:t>
      </w:r>
      <w:r>
        <w:rPr>
          <w:rFonts w:asciiTheme="minorHAnsi" w:hAnsiTheme="minorHAnsi"/>
          <w:sz w:val="23"/>
          <w:szCs w:val="23"/>
        </w:rPr>
        <w:t xml:space="preserve">ourse </w:t>
      </w:r>
      <w:r w:rsidR="003E262E">
        <w:rPr>
          <w:rFonts w:asciiTheme="minorHAnsi" w:hAnsiTheme="minorHAnsi"/>
          <w:sz w:val="23"/>
          <w:szCs w:val="23"/>
        </w:rPr>
        <w:t>m</w:t>
      </w:r>
      <w:r>
        <w:rPr>
          <w:rFonts w:asciiTheme="minorHAnsi" w:hAnsiTheme="minorHAnsi"/>
          <w:sz w:val="23"/>
          <w:szCs w:val="23"/>
        </w:rPr>
        <w:t>anager did his best to keep up</w:t>
      </w:r>
      <w:r w:rsidR="003E262E">
        <w:rPr>
          <w:rFonts w:asciiTheme="minorHAnsi" w:hAnsiTheme="minorHAnsi"/>
          <w:sz w:val="23"/>
          <w:szCs w:val="23"/>
        </w:rPr>
        <w:t xml:space="preserve"> but without the proper machinery it was not to the normal standards and there were complaints received</w:t>
      </w:r>
      <w:r>
        <w:rPr>
          <w:rFonts w:asciiTheme="minorHAnsi" w:hAnsiTheme="minorHAnsi"/>
          <w:sz w:val="23"/>
          <w:szCs w:val="23"/>
        </w:rPr>
        <w:t>.</w:t>
      </w:r>
      <w:r w:rsidR="003E262E">
        <w:rPr>
          <w:rFonts w:asciiTheme="minorHAnsi" w:hAnsiTheme="minorHAnsi"/>
          <w:sz w:val="23"/>
          <w:szCs w:val="23"/>
        </w:rPr>
        <w:t xml:space="preserve"> A new Toro mower is $64K but delivery is 2-3 years out. Makayla has been working with RMT on purchasing a</w:t>
      </w:r>
      <w:r>
        <w:rPr>
          <w:rFonts w:asciiTheme="minorHAnsi" w:hAnsiTheme="minorHAnsi"/>
          <w:sz w:val="23"/>
          <w:szCs w:val="23"/>
        </w:rPr>
        <w:t xml:space="preserve"> 2019</w:t>
      </w:r>
      <w:r w:rsidR="003E262E">
        <w:rPr>
          <w:rFonts w:asciiTheme="minorHAnsi" w:hAnsiTheme="minorHAnsi"/>
          <w:sz w:val="23"/>
          <w:szCs w:val="23"/>
        </w:rPr>
        <w:t xml:space="preserve"> Jacobsen LF550 for $39,997 with 301 hours. Mayor Davis and Administrator Bealer felt it would be the best investment option at this time instead of pouring money into the 2011</w:t>
      </w:r>
      <w:r w:rsidR="0027066D">
        <w:rPr>
          <w:rFonts w:asciiTheme="minorHAnsi" w:hAnsiTheme="minorHAnsi"/>
          <w:sz w:val="23"/>
          <w:szCs w:val="23"/>
        </w:rPr>
        <w:t xml:space="preserve"> mower</w:t>
      </w:r>
      <w:r w:rsidR="003E262E">
        <w:rPr>
          <w:rFonts w:asciiTheme="minorHAnsi" w:hAnsiTheme="minorHAnsi"/>
          <w:sz w:val="23"/>
          <w:szCs w:val="23"/>
        </w:rPr>
        <w:t xml:space="preserve"> for repairs. When crew member </w:t>
      </w:r>
      <w:r>
        <w:rPr>
          <w:rFonts w:asciiTheme="minorHAnsi" w:hAnsiTheme="minorHAnsi"/>
          <w:sz w:val="23"/>
          <w:szCs w:val="23"/>
        </w:rPr>
        <w:t>Riley</w:t>
      </w:r>
      <w:r w:rsidR="003E262E">
        <w:rPr>
          <w:rFonts w:asciiTheme="minorHAnsi" w:hAnsiTheme="minorHAnsi"/>
          <w:sz w:val="23"/>
          <w:szCs w:val="23"/>
        </w:rPr>
        <w:t xml:space="preserve"> Rose </w:t>
      </w:r>
      <w:r>
        <w:rPr>
          <w:rFonts w:asciiTheme="minorHAnsi" w:hAnsiTheme="minorHAnsi"/>
          <w:sz w:val="23"/>
          <w:szCs w:val="23"/>
        </w:rPr>
        <w:t xml:space="preserve">picked </w:t>
      </w:r>
      <w:r w:rsidR="003E262E">
        <w:rPr>
          <w:rFonts w:asciiTheme="minorHAnsi" w:hAnsiTheme="minorHAnsi"/>
          <w:sz w:val="23"/>
          <w:szCs w:val="23"/>
        </w:rPr>
        <w:t>u</w:t>
      </w:r>
      <w:r>
        <w:rPr>
          <w:rFonts w:asciiTheme="minorHAnsi" w:hAnsiTheme="minorHAnsi"/>
          <w:sz w:val="23"/>
          <w:szCs w:val="23"/>
        </w:rPr>
        <w:t xml:space="preserve">p </w:t>
      </w:r>
      <w:r w:rsidR="003E262E">
        <w:rPr>
          <w:rFonts w:asciiTheme="minorHAnsi" w:hAnsiTheme="minorHAnsi"/>
          <w:sz w:val="23"/>
          <w:szCs w:val="23"/>
        </w:rPr>
        <w:t xml:space="preserve">the machine, it </w:t>
      </w:r>
      <w:r>
        <w:rPr>
          <w:rFonts w:asciiTheme="minorHAnsi" w:hAnsiTheme="minorHAnsi"/>
          <w:sz w:val="23"/>
          <w:szCs w:val="23"/>
        </w:rPr>
        <w:t>was not the machine they agreed to</w:t>
      </w:r>
      <w:r w:rsidR="003E262E">
        <w:rPr>
          <w:rFonts w:asciiTheme="minorHAnsi" w:hAnsiTheme="minorHAnsi"/>
          <w:sz w:val="23"/>
          <w:szCs w:val="23"/>
        </w:rPr>
        <w:t xml:space="preserve"> sell us</w:t>
      </w:r>
      <w:r>
        <w:rPr>
          <w:rFonts w:asciiTheme="minorHAnsi" w:hAnsiTheme="minorHAnsi"/>
          <w:sz w:val="23"/>
          <w:szCs w:val="23"/>
        </w:rPr>
        <w:t xml:space="preserve">. </w:t>
      </w:r>
      <w:r w:rsidR="003E262E">
        <w:rPr>
          <w:rFonts w:asciiTheme="minorHAnsi" w:hAnsiTheme="minorHAnsi"/>
          <w:sz w:val="23"/>
          <w:szCs w:val="23"/>
        </w:rPr>
        <w:t xml:space="preserve">RMT tried to tell Makayla it was a better mower. It has </w:t>
      </w:r>
      <w:r w:rsidR="00B92C06">
        <w:rPr>
          <w:rFonts w:asciiTheme="minorHAnsi" w:hAnsiTheme="minorHAnsi"/>
          <w:sz w:val="23"/>
          <w:szCs w:val="23"/>
        </w:rPr>
        <w:t xml:space="preserve">805 hours of service. She contacted RMT to let them know the city was not happy that it was not disclosed to the city that the machine we thought we were purchasing was not the machine delivered. Payment has been issued but there has been a stop payment issued on the check. Administrator Bealer recommended that the city not do business with RMT in the future. </w:t>
      </w:r>
      <w:r w:rsidR="0027066D">
        <w:rPr>
          <w:rFonts w:asciiTheme="minorHAnsi" w:hAnsiTheme="minorHAnsi"/>
          <w:sz w:val="23"/>
          <w:szCs w:val="23"/>
        </w:rPr>
        <w:t>Gary Mayer and Randall Rowberry have both looked at the mower that was delivered and there are a few features this mower has that the other one did not as well as a few things that need to be repaired. Foreman Stewart has been discussing this with RMT. They are wanting to do a demo at the golf course to make sure the machine is going to do the job. Council Member Whitney asked why the machine the city wanted was not provided. Makayla explained that she was told there was a performance issue.</w:t>
      </w:r>
      <w:r w:rsidR="00A37D40">
        <w:rPr>
          <w:rFonts w:asciiTheme="minorHAnsi" w:hAnsiTheme="minorHAnsi"/>
          <w:sz w:val="23"/>
          <w:szCs w:val="23"/>
        </w:rPr>
        <w:t xml:space="preserve"> They have said </w:t>
      </w:r>
      <w:r w:rsidR="00A37D40">
        <w:rPr>
          <w:rFonts w:asciiTheme="minorHAnsi" w:hAnsiTheme="minorHAnsi"/>
          <w:sz w:val="23"/>
          <w:szCs w:val="23"/>
        </w:rPr>
        <w:lastRenderedPageBreak/>
        <w:t>that they will come to Milford and teach our crew how to operate and maintain the machine they provided.</w:t>
      </w:r>
      <w:r w:rsidR="0027066D">
        <w:rPr>
          <w:rFonts w:asciiTheme="minorHAnsi" w:hAnsiTheme="minorHAnsi"/>
          <w:sz w:val="23"/>
          <w:szCs w:val="23"/>
        </w:rPr>
        <w:t xml:space="preserve"> </w:t>
      </w:r>
      <w:r w:rsidR="00F20CDD">
        <w:rPr>
          <w:rFonts w:asciiTheme="minorHAnsi" w:hAnsiTheme="minorHAnsi"/>
          <w:sz w:val="23"/>
          <w:szCs w:val="23"/>
        </w:rPr>
        <w:t xml:space="preserve">Council Member Spaulding was in support of having the machine </w:t>
      </w:r>
      <w:r w:rsidR="0027066D">
        <w:rPr>
          <w:rFonts w:asciiTheme="minorHAnsi" w:hAnsiTheme="minorHAnsi"/>
          <w:sz w:val="23"/>
          <w:szCs w:val="23"/>
        </w:rPr>
        <w:t>demoed</w:t>
      </w:r>
      <w:r w:rsidR="00F20CDD">
        <w:rPr>
          <w:rFonts w:asciiTheme="minorHAnsi" w:hAnsiTheme="minorHAnsi"/>
          <w:sz w:val="23"/>
          <w:szCs w:val="23"/>
        </w:rPr>
        <w:t xml:space="preserve"> by the supplier to provide sufficient proof that it will serve the golf </w:t>
      </w:r>
      <w:r w:rsidR="0027066D">
        <w:rPr>
          <w:rFonts w:asciiTheme="minorHAnsi" w:hAnsiTheme="minorHAnsi"/>
          <w:sz w:val="23"/>
          <w:szCs w:val="23"/>
        </w:rPr>
        <w:t>course’s</w:t>
      </w:r>
      <w:r w:rsidR="00F20CDD">
        <w:rPr>
          <w:rFonts w:asciiTheme="minorHAnsi" w:hAnsiTheme="minorHAnsi"/>
          <w:sz w:val="23"/>
          <w:szCs w:val="23"/>
        </w:rPr>
        <w:t xml:space="preserve"> needs</w:t>
      </w:r>
      <w:r w:rsidR="00A37D40">
        <w:rPr>
          <w:rFonts w:asciiTheme="minorHAnsi" w:hAnsiTheme="minorHAnsi"/>
          <w:sz w:val="23"/>
          <w:szCs w:val="23"/>
        </w:rPr>
        <w:t xml:space="preserve"> and renegotiate</w:t>
      </w:r>
      <w:r w:rsidR="00F20CDD">
        <w:rPr>
          <w:rFonts w:asciiTheme="minorHAnsi" w:hAnsiTheme="minorHAnsi"/>
          <w:sz w:val="23"/>
          <w:szCs w:val="23"/>
        </w:rPr>
        <w:t xml:space="preserve">. </w:t>
      </w:r>
      <w:r w:rsidR="00C267FB">
        <w:rPr>
          <w:rFonts w:asciiTheme="minorHAnsi" w:hAnsiTheme="minorHAnsi"/>
          <w:sz w:val="23"/>
          <w:szCs w:val="23"/>
        </w:rPr>
        <w:t xml:space="preserve">Randall Rowberry, Gary Mayer, crew members, Council Member Smith, Mayor Davis, and Makayla will attend. Anyone else that wants to attend is welcome. </w:t>
      </w:r>
      <w:r w:rsidR="00F20CDD">
        <w:rPr>
          <w:rFonts w:asciiTheme="minorHAnsi" w:hAnsiTheme="minorHAnsi"/>
          <w:sz w:val="23"/>
          <w:szCs w:val="23"/>
        </w:rPr>
        <w:t xml:space="preserve">No action </w:t>
      </w:r>
      <w:r w:rsidR="0027066D">
        <w:rPr>
          <w:rFonts w:asciiTheme="minorHAnsi" w:hAnsiTheme="minorHAnsi"/>
          <w:sz w:val="23"/>
          <w:szCs w:val="23"/>
        </w:rPr>
        <w:t xml:space="preserve">taken </w:t>
      </w:r>
      <w:r w:rsidR="00F20CDD">
        <w:rPr>
          <w:rFonts w:asciiTheme="minorHAnsi" w:hAnsiTheme="minorHAnsi"/>
          <w:sz w:val="23"/>
          <w:szCs w:val="23"/>
        </w:rPr>
        <w:t xml:space="preserve">at this time. </w:t>
      </w:r>
    </w:p>
    <w:p w14:paraId="121CCD2E" w14:textId="77777777" w:rsidR="00F20CDD" w:rsidRDefault="00F20CDD" w:rsidP="007F4E73">
      <w:pPr>
        <w:pStyle w:val="ListParagraph11"/>
        <w:tabs>
          <w:tab w:val="left" w:pos="0"/>
        </w:tabs>
        <w:spacing w:after="0" w:line="240" w:lineRule="auto"/>
        <w:ind w:left="0" w:rightChars="18" w:right="40"/>
        <w:jc w:val="both"/>
        <w:rPr>
          <w:rFonts w:asciiTheme="minorHAnsi" w:hAnsiTheme="minorHAnsi"/>
          <w:sz w:val="23"/>
          <w:szCs w:val="23"/>
        </w:rPr>
      </w:pPr>
    </w:p>
    <w:p w14:paraId="5400A1CD" w14:textId="28FD622C" w:rsidR="007F4E73" w:rsidRDefault="007F4E73" w:rsidP="007F4E73">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Authorize purchase of 2023 street broom </w:t>
      </w:r>
    </w:p>
    <w:p w14:paraId="049F38C4" w14:textId="77777777" w:rsidR="00C15FDD" w:rsidRDefault="00F20CDD" w:rsidP="007F4E73">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w:t>
      </w:r>
      <w:r w:rsidR="00C642F8">
        <w:rPr>
          <w:rFonts w:asciiTheme="minorHAnsi" w:hAnsiTheme="minorHAnsi"/>
          <w:sz w:val="23"/>
          <w:szCs w:val="23"/>
        </w:rPr>
        <w:t xml:space="preserve">explained that there has been a discussion of purchasing a new street broom for quite some time. She </w:t>
      </w:r>
      <w:r>
        <w:rPr>
          <w:rFonts w:asciiTheme="minorHAnsi" w:hAnsiTheme="minorHAnsi"/>
          <w:sz w:val="23"/>
          <w:szCs w:val="23"/>
        </w:rPr>
        <w:t xml:space="preserve">presented the council with </w:t>
      </w:r>
      <w:r w:rsidR="00A37D40">
        <w:rPr>
          <w:rFonts w:asciiTheme="minorHAnsi" w:hAnsiTheme="minorHAnsi"/>
          <w:sz w:val="23"/>
          <w:szCs w:val="23"/>
        </w:rPr>
        <w:t xml:space="preserve">a </w:t>
      </w:r>
      <w:r>
        <w:rPr>
          <w:rFonts w:asciiTheme="minorHAnsi" w:hAnsiTheme="minorHAnsi"/>
          <w:sz w:val="23"/>
          <w:szCs w:val="23"/>
        </w:rPr>
        <w:t xml:space="preserve">municipal lease purchase quote for the street broom provided by Tymco. </w:t>
      </w:r>
      <w:r w:rsidR="00C642F8">
        <w:rPr>
          <w:rFonts w:asciiTheme="minorHAnsi" w:hAnsiTheme="minorHAnsi"/>
          <w:sz w:val="23"/>
          <w:szCs w:val="23"/>
        </w:rPr>
        <w:t>The broom was demoed and is more efficient than the process the crew is currently using</w:t>
      </w:r>
      <w:r w:rsidR="00A70D23">
        <w:rPr>
          <w:rFonts w:asciiTheme="minorHAnsi" w:hAnsiTheme="minorHAnsi"/>
          <w:sz w:val="23"/>
          <w:szCs w:val="23"/>
        </w:rPr>
        <w:t>, i</w:t>
      </w:r>
      <w:r w:rsidR="00C642F8">
        <w:rPr>
          <w:rFonts w:asciiTheme="minorHAnsi" w:hAnsiTheme="minorHAnsi"/>
          <w:sz w:val="23"/>
          <w:szCs w:val="23"/>
        </w:rPr>
        <w:t>t sweeps and picks up in one pass. The crew is spending a lot of time prepping the streets for maintenance each year. The broom currently used by the crew is old and the parts are obsolete. The crew spends a lot of time swapping parts to keep it running</w:t>
      </w:r>
      <w:r w:rsidR="00C15FDD">
        <w:rPr>
          <w:rFonts w:asciiTheme="minorHAnsi" w:hAnsiTheme="minorHAnsi"/>
          <w:sz w:val="23"/>
          <w:szCs w:val="23"/>
        </w:rPr>
        <w:t xml:space="preserve"> in addition to making several sweeps to get the streets cleared. The purchase of the broom will open up more time for park maintenance. </w:t>
      </w:r>
    </w:p>
    <w:p w14:paraId="2CB73F7C" w14:textId="77777777" w:rsidR="00C15FDD" w:rsidRDefault="00C15FDD" w:rsidP="007F4E73">
      <w:pPr>
        <w:pStyle w:val="ListParagraph11"/>
        <w:tabs>
          <w:tab w:val="left" w:pos="0"/>
        </w:tabs>
        <w:spacing w:after="0" w:line="240" w:lineRule="auto"/>
        <w:ind w:left="0" w:rightChars="18" w:right="40"/>
        <w:jc w:val="both"/>
        <w:rPr>
          <w:rFonts w:asciiTheme="minorHAnsi" w:hAnsiTheme="minorHAnsi"/>
          <w:sz w:val="23"/>
          <w:szCs w:val="23"/>
        </w:rPr>
      </w:pPr>
    </w:p>
    <w:p w14:paraId="374C25F1" w14:textId="7A9776CE" w:rsidR="007F4E73" w:rsidRDefault="00F20CDD" w:rsidP="007F4E73">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The broom is on hold and no financial commitments have been made. She suggested making a large down payment and investing in the broom</w:t>
      </w:r>
      <w:r w:rsidR="00C642F8">
        <w:rPr>
          <w:rFonts w:asciiTheme="minorHAnsi" w:hAnsiTheme="minorHAnsi"/>
          <w:sz w:val="23"/>
          <w:szCs w:val="23"/>
        </w:rPr>
        <w:t xml:space="preserve"> and financing </w:t>
      </w:r>
      <w:r>
        <w:rPr>
          <w:rFonts w:asciiTheme="minorHAnsi" w:hAnsiTheme="minorHAnsi"/>
          <w:sz w:val="23"/>
          <w:szCs w:val="23"/>
        </w:rPr>
        <w:t xml:space="preserve">for 6 years making larger payments when </w:t>
      </w:r>
      <w:r w:rsidR="00C642F8">
        <w:rPr>
          <w:rFonts w:asciiTheme="minorHAnsi" w:hAnsiTheme="minorHAnsi"/>
          <w:sz w:val="23"/>
          <w:szCs w:val="23"/>
        </w:rPr>
        <w:t xml:space="preserve">the </w:t>
      </w:r>
      <w:r>
        <w:rPr>
          <w:rFonts w:asciiTheme="minorHAnsi" w:hAnsiTheme="minorHAnsi"/>
          <w:sz w:val="23"/>
          <w:szCs w:val="23"/>
        </w:rPr>
        <w:t xml:space="preserve">budget permits. The life expectancy is </w:t>
      </w:r>
      <w:r w:rsidR="00C642F8">
        <w:rPr>
          <w:rFonts w:asciiTheme="minorHAnsi" w:hAnsiTheme="minorHAnsi"/>
          <w:sz w:val="23"/>
          <w:szCs w:val="23"/>
        </w:rPr>
        <w:t xml:space="preserve">a </w:t>
      </w:r>
      <w:r>
        <w:rPr>
          <w:rFonts w:asciiTheme="minorHAnsi" w:hAnsiTheme="minorHAnsi"/>
          <w:sz w:val="23"/>
          <w:szCs w:val="23"/>
        </w:rPr>
        <w:t xml:space="preserve">minimum of 20 years. They would provide </w:t>
      </w:r>
      <w:r w:rsidR="001D3265">
        <w:rPr>
          <w:rFonts w:asciiTheme="minorHAnsi" w:hAnsiTheme="minorHAnsi"/>
          <w:sz w:val="23"/>
          <w:szCs w:val="23"/>
        </w:rPr>
        <w:t xml:space="preserve">annual maintenance which would extend the life. </w:t>
      </w:r>
      <w:r w:rsidR="00C15FDD">
        <w:rPr>
          <w:rFonts w:asciiTheme="minorHAnsi" w:hAnsiTheme="minorHAnsi"/>
          <w:sz w:val="23"/>
          <w:szCs w:val="23"/>
        </w:rPr>
        <w:t xml:space="preserve">Council Member Spaulding summarized that the city could look at the potential savings of $15K in man-hours each year by investing in a $300K machine. This would allow time for other tasks. Makayla added that she would like to have a street sweeping schedule implemented to provide that all streets in town are getting broomed. With the excess funds in the General Fund, Makayla would like to put as much down upfront as possible and finance the remaining amount. Council Member Spaulding inquired if this machine would be rented out to other entities. Makayla explained that the representative, who was the owner of the company, advised that it is the best practice that the machine operation be limited to one man to ensure that the maintenance was kept up. </w:t>
      </w:r>
      <w:r w:rsidR="008E738B">
        <w:rPr>
          <w:rFonts w:asciiTheme="minorHAnsi" w:hAnsiTheme="minorHAnsi"/>
          <w:sz w:val="23"/>
          <w:szCs w:val="23"/>
        </w:rPr>
        <w:t xml:space="preserve">If broom rental was considered in the future she suggested that it include the man-hours for the city operator. </w:t>
      </w:r>
    </w:p>
    <w:p w14:paraId="7F585AAD" w14:textId="26190272" w:rsidR="007F4E73" w:rsidRDefault="007F4E73" w:rsidP="007F4E73">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xml:space="preserve">: Council Member </w:t>
      </w:r>
      <w:r w:rsidR="001D3265">
        <w:rPr>
          <w:rFonts w:asciiTheme="minorHAnsi" w:hAnsiTheme="minorHAnsi"/>
          <w:i/>
          <w:iCs/>
          <w:sz w:val="23"/>
          <w:szCs w:val="23"/>
        </w:rPr>
        <w:t>Les Whitney</w:t>
      </w:r>
      <w:r>
        <w:rPr>
          <w:rFonts w:asciiTheme="minorHAnsi" w:hAnsiTheme="minorHAnsi"/>
          <w:i/>
          <w:iCs/>
          <w:sz w:val="23"/>
          <w:szCs w:val="23"/>
        </w:rPr>
        <w:t xml:space="preserve"> moved to approve the </w:t>
      </w:r>
      <w:r w:rsidR="001D3265">
        <w:rPr>
          <w:rFonts w:asciiTheme="minorHAnsi" w:hAnsiTheme="minorHAnsi"/>
          <w:i/>
          <w:iCs/>
          <w:sz w:val="23"/>
          <w:szCs w:val="23"/>
        </w:rPr>
        <w:t xml:space="preserve">purchase of </w:t>
      </w:r>
      <w:r w:rsidR="00C642F8">
        <w:rPr>
          <w:rFonts w:asciiTheme="minorHAnsi" w:hAnsiTheme="minorHAnsi"/>
          <w:i/>
          <w:iCs/>
          <w:sz w:val="23"/>
          <w:szCs w:val="23"/>
        </w:rPr>
        <w:t xml:space="preserve">the </w:t>
      </w:r>
      <w:r w:rsidR="001D3265">
        <w:rPr>
          <w:rFonts w:asciiTheme="minorHAnsi" w:hAnsiTheme="minorHAnsi"/>
          <w:i/>
          <w:iCs/>
          <w:sz w:val="23"/>
          <w:szCs w:val="23"/>
        </w:rPr>
        <w:t xml:space="preserve">2023 </w:t>
      </w:r>
      <w:r w:rsidR="00C642F8">
        <w:rPr>
          <w:rFonts w:asciiTheme="minorHAnsi" w:hAnsiTheme="minorHAnsi"/>
          <w:i/>
          <w:iCs/>
          <w:sz w:val="23"/>
          <w:szCs w:val="23"/>
        </w:rPr>
        <w:t xml:space="preserve">street broom </w:t>
      </w:r>
      <w:r w:rsidR="001D3265">
        <w:rPr>
          <w:rFonts w:asciiTheme="minorHAnsi" w:hAnsiTheme="minorHAnsi"/>
          <w:i/>
          <w:iCs/>
          <w:sz w:val="23"/>
          <w:szCs w:val="23"/>
        </w:rPr>
        <w:t>with a minimum of $60</w:t>
      </w:r>
      <w:r w:rsidR="00C642F8">
        <w:rPr>
          <w:rFonts w:asciiTheme="minorHAnsi" w:hAnsiTheme="minorHAnsi"/>
          <w:i/>
          <w:iCs/>
          <w:sz w:val="23"/>
          <w:szCs w:val="23"/>
        </w:rPr>
        <w:t>,000</w:t>
      </w:r>
      <w:r w:rsidR="001D3265">
        <w:rPr>
          <w:rFonts w:asciiTheme="minorHAnsi" w:hAnsiTheme="minorHAnsi"/>
          <w:i/>
          <w:iCs/>
          <w:sz w:val="23"/>
          <w:szCs w:val="23"/>
        </w:rPr>
        <w:t xml:space="preserve"> down payment and financing at 6 </w:t>
      </w:r>
      <w:r w:rsidR="00C642F8">
        <w:rPr>
          <w:rFonts w:asciiTheme="minorHAnsi" w:hAnsiTheme="minorHAnsi"/>
          <w:i/>
          <w:iCs/>
          <w:sz w:val="23"/>
          <w:szCs w:val="23"/>
        </w:rPr>
        <w:t>years</w:t>
      </w:r>
      <w:r w:rsidR="001D3265">
        <w:rPr>
          <w:rFonts w:asciiTheme="minorHAnsi" w:hAnsiTheme="minorHAnsi"/>
          <w:i/>
          <w:iCs/>
          <w:sz w:val="23"/>
          <w:szCs w:val="23"/>
        </w:rPr>
        <w:t xml:space="preserve">. </w:t>
      </w:r>
      <w:r>
        <w:rPr>
          <w:rFonts w:asciiTheme="minorHAnsi" w:hAnsiTheme="minorHAnsi"/>
          <w:i/>
          <w:iCs/>
          <w:sz w:val="23"/>
          <w:szCs w:val="23"/>
        </w:rPr>
        <w:t xml:space="preserve"> The motion was seconded by Council Member </w:t>
      </w:r>
      <w:r w:rsidR="001D3265">
        <w:rPr>
          <w:rFonts w:asciiTheme="minorHAnsi" w:hAnsiTheme="minorHAnsi"/>
          <w:i/>
          <w:iCs/>
          <w:sz w:val="23"/>
          <w:szCs w:val="23"/>
        </w:rPr>
        <w:t>Terry Wiseman</w:t>
      </w:r>
      <w:r>
        <w:rPr>
          <w:rFonts w:asciiTheme="minorHAnsi" w:hAnsiTheme="minorHAnsi"/>
          <w:i/>
          <w:iCs/>
          <w:sz w:val="23"/>
          <w:szCs w:val="23"/>
        </w:rPr>
        <w:t xml:space="preserve">.  All were in favor, the motion carried. </w:t>
      </w:r>
    </w:p>
    <w:p w14:paraId="6D45D42E" w14:textId="77777777" w:rsidR="007F4E73" w:rsidRDefault="007F4E73" w:rsidP="007F4E73">
      <w:pPr>
        <w:pStyle w:val="ListParagraph11"/>
        <w:tabs>
          <w:tab w:val="left" w:pos="270"/>
          <w:tab w:val="left" w:pos="420"/>
        </w:tabs>
        <w:spacing w:after="0" w:line="240" w:lineRule="auto"/>
        <w:ind w:rightChars="18" w:right="40"/>
        <w:jc w:val="both"/>
        <w:rPr>
          <w:rFonts w:asciiTheme="minorHAnsi" w:hAnsiTheme="minorHAnsi"/>
          <w:iCs/>
          <w:sz w:val="23"/>
          <w:szCs w:val="23"/>
        </w:rPr>
      </w:pPr>
    </w:p>
    <w:p w14:paraId="2F978AE9" w14:textId="7566C3BC" w:rsidR="001D3265" w:rsidRPr="001D3265" w:rsidRDefault="001D3265" w:rsidP="00C642F8">
      <w:pPr>
        <w:pStyle w:val="ListParagraph11"/>
        <w:tabs>
          <w:tab w:val="left" w:pos="270"/>
          <w:tab w:val="left" w:pos="420"/>
        </w:tabs>
        <w:spacing w:after="0" w:line="240" w:lineRule="auto"/>
        <w:ind w:left="0" w:rightChars="18" w:right="40"/>
        <w:jc w:val="both"/>
        <w:rPr>
          <w:rFonts w:asciiTheme="minorHAnsi" w:hAnsiTheme="minorHAnsi"/>
          <w:iCs/>
          <w:sz w:val="23"/>
          <w:szCs w:val="23"/>
        </w:rPr>
      </w:pPr>
      <w:r>
        <w:rPr>
          <w:rFonts w:asciiTheme="minorHAnsi" w:hAnsiTheme="minorHAnsi"/>
          <w:iCs/>
          <w:sz w:val="23"/>
          <w:szCs w:val="23"/>
        </w:rPr>
        <w:t xml:space="preserve">Mayor Davis updated the group stating there has been an increase </w:t>
      </w:r>
      <w:r w:rsidR="00C642F8">
        <w:rPr>
          <w:rFonts w:asciiTheme="minorHAnsi" w:hAnsiTheme="minorHAnsi"/>
          <w:iCs/>
          <w:sz w:val="23"/>
          <w:szCs w:val="23"/>
        </w:rPr>
        <w:t>in</w:t>
      </w:r>
      <w:r>
        <w:rPr>
          <w:rFonts w:asciiTheme="minorHAnsi" w:hAnsiTheme="minorHAnsi"/>
          <w:iCs/>
          <w:sz w:val="23"/>
          <w:szCs w:val="23"/>
        </w:rPr>
        <w:t xml:space="preserve"> the B&amp;C road funds. The</w:t>
      </w:r>
      <w:r w:rsidR="008E738B">
        <w:rPr>
          <w:rFonts w:asciiTheme="minorHAnsi" w:hAnsiTheme="minorHAnsi"/>
          <w:iCs/>
          <w:sz w:val="23"/>
          <w:szCs w:val="23"/>
        </w:rPr>
        <w:t xml:space="preserve"> amounts for rural areas were greatly r</w:t>
      </w:r>
      <w:r>
        <w:rPr>
          <w:rFonts w:asciiTheme="minorHAnsi" w:hAnsiTheme="minorHAnsi"/>
          <w:iCs/>
          <w:sz w:val="23"/>
          <w:szCs w:val="23"/>
        </w:rPr>
        <w:t>educed</w:t>
      </w:r>
      <w:r w:rsidR="008E738B">
        <w:rPr>
          <w:rFonts w:asciiTheme="minorHAnsi" w:hAnsiTheme="minorHAnsi"/>
          <w:iCs/>
          <w:sz w:val="23"/>
          <w:szCs w:val="23"/>
        </w:rPr>
        <w:t xml:space="preserve"> and then given to the Wasatch Front</w:t>
      </w:r>
      <w:r>
        <w:rPr>
          <w:rFonts w:asciiTheme="minorHAnsi" w:hAnsiTheme="minorHAnsi"/>
          <w:iCs/>
          <w:sz w:val="23"/>
          <w:szCs w:val="23"/>
        </w:rPr>
        <w:t xml:space="preserve"> back when the Olympics were held in Utah</w:t>
      </w:r>
      <w:r w:rsidR="008E738B">
        <w:rPr>
          <w:rFonts w:asciiTheme="minorHAnsi" w:hAnsiTheme="minorHAnsi"/>
          <w:iCs/>
          <w:sz w:val="23"/>
          <w:szCs w:val="23"/>
        </w:rPr>
        <w:t xml:space="preserve">. </w:t>
      </w:r>
      <w:r>
        <w:rPr>
          <w:rFonts w:asciiTheme="minorHAnsi" w:hAnsiTheme="minorHAnsi"/>
          <w:iCs/>
          <w:sz w:val="23"/>
          <w:szCs w:val="23"/>
        </w:rPr>
        <w:t xml:space="preserve">The </w:t>
      </w:r>
      <w:r w:rsidR="00C642F8">
        <w:rPr>
          <w:rFonts w:asciiTheme="minorHAnsi" w:hAnsiTheme="minorHAnsi"/>
          <w:iCs/>
          <w:sz w:val="23"/>
          <w:szCs w:val="23"/>
        </w:rPr>
        <w:t>Beaver C</w:t>
      </w:r>
      <w:r>
        <w:rPr>
          <w:rFonts w:asciiTheme="minorHAnsi" w:hAnsiTheme="minorHAnsi"/>
          <w:iCs/>
          <w:sz w:val="23"/>
          <w:szCs w:val="23"/>
        </w:rPr>
        <w:t xml:space="preserve">ounty </w:t>
      </w:r>
      <w:r w:rsidR="00C642F8">
        <w:rPr>
          <w:rFonts w:asciiTheme="minorHAnsi" w:hAnsiTheme="minorHAnsi"/>
          <w:iCs/>
          <w:sz w:val="23"/>
          <w:szCs w:val="23"/>
        </w:rPr>
        <w:t>C</w:t>
      </w:r>
      <w:r>
        <w:rPr>
          <w:rFonts w:asciiTheme="minorHAnsi" w:hAnsiTheme="minorHAnsi"/>
          <w:iCs/>
          <w:sz w:val="23"/>
          <w:szCs w:val="23"/>
        </w:rPr>
        <w:t xml:space="preserve">ommission fought for them to be </w:t>
      </w:r>
      <w:r w:rsidR="008E738B">
        <w:rPr>
          <w:rFonts w:asciiTheme="minorHAnsi" w:hAnsiTheme="minorHAnsi"/>
          <w:iCs/>
          <w:sz w:val="23"/>
          <w:szCs w:val="23"/>
        </w:rPr>
        <w:t>increased for the rural areas</w:t>
      </w:r>
      <w:r w:rsidR="002377D9">
        <w:rPr>
          <w:rFonts w:asciiTheme="minorHAnsi" w:hAnsiTheme="minorHAnsi"/>
          <w:iCs/>
          <w:sz w:val="23"/>
          <w:szCs w:val="23"/>
        </w:rPr>
        <w:t xml:space="preserve">. </w:t>
      </w:r>
    </w:p>
    <w:p w14:paraId="6E8593D0" w14:textId="77777777" w:rsidR="007F4E73" w:rsidRDefault="007F4E73" w:rsidP="007F4E73">
      <w:pPr>
        <w:pStyle w:val="ListParagraph11"/>
        <w:tabs>
          <w:tab w:val="left" w:pos="0"/>
        </w:tabs>
        <w:spacing w:after="0" w:line="240" w:lineRule="auto"/>
        <w:ind w:left="0" w:rightChars="18" w:right="40"/>
        <w:jc w:val="both"/>
        <w:rPr>
          <w:rFonts w:asciiTheme="minorHAnsi" w:hAnsiTheme="minorHAnsi"/>
          <w:sz w:val="23"/>
          <w:szCs w:val="23"/>
        </w:rPr>
      </w:pPr>
    </w:p>
    <w:p w14:paraId="15847B77" w14:textId="4DEEEC92" w:rsidR="007F4E73" w:rsidRDefault="007F4E73" w:rsidP="007F4E73">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Discuss potential flooding</w:t>
      </w:r>
    </w:p>
    <w:p w14:paraId="1F6E54E2" w14:textId="317F33F5" w:rsidR="003F2D77" w:rsidRDefault="008E738B" w:rsidP="008E738B">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Council </w:t>
      </w:r>
      <w:r w:rsidR="003F2D77">
        <w:rPr>
          <w:rFonts w:asciiTheme="minorHAnsi" w:hAnsiTheme="minorHAnsi"/>
          <w:sz w:val="23"/>
          <w:szCs w:val="23"/>
        </w:rPr>
        <w:t>Member Les Whitney</w:t>
      </w:r>
      <w:r w:rsidR="003B4776">
        <w:rPr>
          <w:rFonts w:asciiTheme="minorHAnsi" w:hAnsiTheme="minorHAnsi"/>
          <w:sz w:val="23"/>
          <w:szCs w:val="23"/>
        </w:rPr>
        <w:t xml:space="preserve"> (Beaver County Emergency Management)</w:t>
      </w:r>
      <w:r w:rsidR="003F2D77">
        <w:rPr>
          <w:rFonts w:asciiTheme="minorHAnsi" w:hAnsiTheme="minorHAnsi"/>
          <w:sz w:val="23"/>
          <w:szCs w:val="23"/>
        </w:rPr>
        <w:t xml:space="preserve"> reported that he has been in contact with each of the municipalities and the county to ensure they were prepared for the runoff anticipated due to the amount of snowpack on the mountain.</w:t>
      </w:r>
      <w:r w:rsidR="003B4776">
        <w:rPr>
          <w:rFonts w:asciiTheme="minorHAnsi" w:hAnsiTheme="minorHAnsi"/>
          <w:sz w:val="23"/>
          <w:szCs w:val="23"/>
        </w:rPr>
        <w:t xml:space="preserve"> </w:t>
      </w:r>
      <w:r w:rsidR="003F2D77">
        <w:rPr>
          <w:rFonts w:asciiTheme="minorHAnsi" w:hAnsiTheme="minorHAnsi"/>
          <w:sz w:val="23"/>
          <w:szCs w:val="23"/>
        </w:rPr>
        <w:t xml:space="preserve"> Milford City has purchased sandbags and they are </w:t>
      </w:r>
      <w:r w:rsidR="003B4776">
        <w:rPr>
          <w:rFonts w:asciiTheme="minorHAnsi" w:hAnsiTheme="minorHAnsi"/>
          <w:sz w:val="23"/>
          <w:szCs w:val="23"/>
        </w:rPr>
        <w:t xml:space="preserve">being </w:t>
      </w:r>
      <w:r w:rsidR="003F2D77">
        <w:rPr>
          <w:rFonts w:asciiTheme="minorHAnsi" w:hAnsiTheme="minorHAnsi"/>
          <w:sz w:val="23"/>
          <w:szCs w:val="23"/>
        </w:rPr>
        <w:t>stored</w:t>
      </w:r>
      <w:r w:rsidR="003B4776">
        <w:rPr>
          <w:rFonts w:asciiTheme="minorHAnsi" w:hAnsiTheme="minorHAnsi"/>
          <w:sz w:val="23"/>
          <w:szCs w:val="23"/>
        </w:rPr>
        <w:t xml:space="preserve"> (empty)</w:t>
      </w:r>
      <w:r w:rsidR="003F2D77">
        <w:rPr>
          <w:rFonts w:asciiTheme="minorHAnsi" w:hAnsiTheme="minorHAnsi"/>
          <w:sz w:val="23"/>
          <w:szCs w:val="23"/>
        </w:rPr>
        <w:t xml:space="preserve"> in the </w:t>
      </w:r>
      <w:r w:rsidR="003B4776">
        <w:rPr>
          <w:rFonts w:asciiTheme="minorHAnsi" w:hAnsiTheme="minorHAnsi"/>
          <w:sz w:val="23"/>
          <w:szCs w:val="23"/>
        </w:rPr>
        <w:t>con-ex</w:t>
      </w:r>
      <w:r w:rsidR="003F2D77">
        <w:rPr>
          <w:rFonts w:asciiTheme="minorHAnsi" w:hAnsiTheme="minorHAnsi"/>
          <w:sz w:val="23"/>
          <w:szCs w:val="23"/>
        </w:rPr>
        <w:t xml:space="preserve">. </w:t>
      </w:r>
      <w:r w:rsidR="003B4776">
        <w:rPr>
          <w:rFonts w:asciiTheme="minorHAnsi" w:hAnsiTheme="minorHAnsi"/>
          <w:sz w:val="23"/>
          <w:szCs w:val="23"/>
        </w:rPr>
        <w:t>Council Member Whitney</w:t>
      </w:r>
      <w:r w:rsidR="003F2D77">
        <w:rPr>
          <w:rFonts w:asciiTheme="minorHAnsi" w:hAnsiTheme="minorHAnsi"/>
          <w:sz w:val="23"/>
          <w:szCs w:val="23"/>
        </w:rPr>
        <w:t xml:space="preserve"> shared concerns </w:t>
      </w:r>
      <w:r>
        <w:rPr>
          <w:rFonts w:asciiTheme="minorHAnsi" w:hAnsiTheme="minorHAnsi"/>
          <w:sz w:val="23"/>
          <w:szCs w:val="23"/>
        </w:rPr>
        <w:t>about</w:t>
      </w:r>
      <w:r w:rsidR="003F2D77">
        <w:rPr>
          <w:rFonts w:asciiTheme="minorHAnsi" w:hAnsiTheme="minorHAnsi"/>
          <w:sz w:val="23"/>
          <w:szCs w:val="23"/>
        </w:rPr>
        <w:t xml:space="preserve"> filling ba</w:t>
      </w:r>
      <w:r w:rsidR="003B4776">
        <w:rPr>
          <w:rFonts w:asciiTheme="minorHAnsi" w:hAnsiTheme="minorHAnsi"/>
          <w:sz w:val="23"/>
          <w:szCs w:val="23"/>
        </w:rPr>
        <w:t>g</w:t>
      </w:r>
      <w:r w:rsidR="003F2D77">
        <w:rPr>
          <w:rFonts w:asciiTheme="minorHAnsi" w:hAnsiTheme="minorHAnsi"/>
          <w:sz w:val="23"/>
          <w:szCs w:val="23"/>
        </w:rPr>
        <w:t>s with moist sand causing them to rot. The sheriff and Les have inmates working on bags in Beaver for residents in the grove area</w:t>
      </w:r>
      <w:r w:rsidR="006F773D">
        <w:rPr>
          <w:rFonts w:asciiTheme="minorHAnsi" w:hAnsiTheme="minorHAnsi"/>
          <w:sz w:val="23"/>
          <w:szCs w:val="23"/>
        </w:rPr>
        <w:t xml:space="preserve"> of Beaver City. Administrator Bealer discussed options for letting the public know what is available in the event that flooding becomes a concern. The areas in town that have already proven to be problematic would be </w:t>
      </w:r>
      <w:r w:rsidR="00777A89">
        <w:rPr>
          <w:rFonts w:asciiTheme="minorHAnsi" w:hAnsiTheme="minorHAnsi"/>
          <w:sz w:val="23"/>
          <w:szCs w:val="23"/>
        </w:rPr>
        <w:t xml:space="preserve">the </w:t>
      </w:r>
      <w:r w:rsidR="006F773D">
        <w:rPr>
          <w:rFonts w:asciiTheme="minorHAnsi" w:hAnsiTheme="minorHAnsi"/>
          <w:sz w:val="23"/>
          <w:szCs w:val="23"/>
        </w:rPr>
        <w:t>first priority for obtaining resources</w:t>
      </w:r>
      <w:r w:rsidR="009435A8">
        <w:rPr>
          <w:rFonts w:asciiTheme="minorHAnsi" w:hAnsiTheme="minorHAnsi"/>
          <w:sz w:val="23"/>
          <w:szCs w:val="23"/>
        </w:rPr>
        <w:t xml:space="preserve"> such as sandbags. </w:t>
      </w:r>
      <w:r w:rsidR="00777A89">
        <w:rPr>
          <w:rFonts w:asciiTheme="minorHAnsi" w:hAnsiTheme="minorHAnsi"/>
          <w:sz w:val="23"/>
          <w:szCs w:val="23"/>
        </w:rPr>
        <w:t xml:space="preserve">Council Member Whitney will provide Makayla with a copy of the county flood response plan for review. </w:t>
      </w:r>
    </w:p>
    <w:p w14:paraId="0CE23FDD" w14:textId="77777777" w:rsidR="007F4E73" w:rsidRDefault="007F4E73" w:rsidP="007F4E73">
      <w:pPr>
        <w:pStyle w:val="ListParagraph11"/>
        <w:tabs>
          <w:tab w:val="left" w:pos="270"/>
          <w:tab w:val="left" w:pos="420"/>
        </w:tabs>
        <w:spacing w:after="0" w:line="240" w:lineRule="auto"/>
        <w:ind w:rightChars="18" w:right="40"/>
        <w:jc w:val="both"/>
        <w:rPr>
          <w:rFonts w:asciiTheme="minorHAnsi" w:hAnsiTheme="minorHAnsi"/>
          <w:i/>
          <w:iCs/>
          <w:sz w:val="23"/>
          <w:szCs w:val="23"/>
        </w:rPr>
      </w:pPr>
    </w:p>
    <w:p w14:paraId="59B0CDC7" w14:textId="4D980EC1" w:rsidR="007F4E73" w:rsidRDefault="007F4E73" w:rsidP="007F4E73">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lastRenderedPageBreak/>
        <w:t xml:space="preserve">Discuss concession stand operations </w:t>
      </w:r>
    </w:p>
    <w:p w14:paraId="526C9AA5" w14:textId="6F7405E5" w:rsidR="003F2D77" w:rsidRDefault="003F2D77" w:rsidP="003F2D77">
      <w:pPr>
        <w:pStyle w:val="ListParagraph11"/>
        <w:tabs>
          <w:tab w:val="left" w:pos="270"/>
          <w:tab w:val="left" w:pos="42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The lifeguard and concession stand duties have been separated this year and the concession stand operator will be contracted for the 2023 season. She proposed an annual salary of $7,000 for the season. Milford City will continue to provide all the food and supplies for the concessions with the revenues being turned in to the city office following each shift. </w:t>
      </w:r>
      <w:r w:rsidR="00025F8A">
        <w:rPr>
          <w:rFonts w:asciiTheme="minorHAnsi" w:hAnsiTheme="minorHAnsi"/>
          <w:sz w:val="23"/>
          <w:szCs w:val="23"/>
        </w:rPr>
        <w:t xml:space="preserve">It is the intent to have a family run the stand and that and adult (18 or over) is on the premise at all times, they don’t necessarily have to be in the stand, but need to be at the complex while the stand is being operated. </w:t>
      </w:r>
      <w:r>
        <w:rPr>
          <w:rFonts w:asciiTheme="minorHAnsi" w:hAnsiTheme="minorHAnsi"/>
          <w:sz w:val="23"/>
          <w:szCs w:val="23"/>
        </w:rPr>
        <w:t xml:space="preserve">The lifeguards hired will work strictly at the pool and the concession stand will be operated independently </w:t>
      </w:r>
      <w:r w:rsidR="00025F8A">
        <w:rPr>
          <w:rFonts w:asciiTheme="minorHAnsi" w:hAnsiTheme="minorHAnsi"/>
          <w:sz w:val="23"/>
          <w:szCs w:val="23"/>
        </w:rPr>
        <w:t>from</w:t>
      </w:r>
      <w:r>
        <w:rPr>
          <w:rFonts w:asciiTheme="minorHAnsi" w:hAnsiTheme="minorHAnsi"/>
          <w:sz w:val="23"/>
          <w:szCs w:val="23"/>
        </w:rPr>
        <w:t xml:space="preserve"> the pool. </w:t>
      </w:r>
    </w:p>
    <w:p w14:paraId="35331BCD" w14:textId="60688D0D" w:rsidR="007F4E73" w:rsidRDefault="007F4E73" w:rsidP="005B4E93">
      <w:pPr>
        <w:pStyle w:val="ListParagraph11"/>
        <w:numPr>
          <w:ilvl w:val="0"/>
          <w:numId w:val="17"/>
        </w:numPr>
        <w:tabs>
          <w:tab w:val="left" w:pos="0"/>
          <w:tab w:val="left" w:pos="270"/>
        </w:tabs>
        <w:spacing w:after="0" w:line="240" w:lineRule="auto"/>
        <w:ind w:left="0" w:rightChars="18" w:right="40" w:firstLine="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xml:space="preserve">: Council Member </w:t>
      </w:r>
      <w:r w:rsidR="007C2401">
        <w:rPr>
          <w:rFonts w:asciiTheme="minorHAnsi" w:hAnsiTheme="minorHAnsi"/>
          <w:i/>
          <w:iCs/>
          <w:sz w:val="23"/>
          <w:szCs w:val="23"/>
        </w:rPr>
        <w:t>Scott Symond</w:t>
      </w:r>
      <w:r>
        <w:rPr>
          <w:rFonts w:asciiTheme="minorHAnsi" w:hAnsiTheme="minorHAnsi"/>
          <w:i/>
          <w:iCs/>
          <w:sz w:val="23"/>
          <w:szCs w:val="23"/>
        </w:rPr>
        <w:t xml:space="preserve"> moved to approve </w:t>
      </w:r>
      <w:r w:rsidR="007C2401">
        <w:rPr>
          <w:rFonts w:asciiTheme="minorHAnsi" w:hAnsiTheme="minorHAnsi"/>
          <w:i/>
          <w:iCs/>
          <w:sz w:val="23"/>
          <w:szCs w:val="23"/>
        </w:rPr>
        <w:t xml:space="preserve">operating the concession stand on </w:t>
      </w:r>
      <w:r w:rsidR="003F2D77">
        <w:rPr>
          <w:rFonts w:asciiTheme="minorHAnsi" w:hAnsiTheme="minorHAnsi"/>
          <w:i/>
          <w:iCs/>
          <w:sz w:val="23"/>
          <w:szCs w:val="23"/>
        </w:rPr>
        <w:t>contract</w:t>
      </w:r>
      <w:r w:rsidR="007C2401">
        <w:rPr>
          <w:rFonts w:asciiTheme="minorHAnsi" w:hAnsiTheme="minorHAnsi"/>
          <w:i/>
          <w:iCs/>
          <w:sz w:val="23"/>
          <w:szCs w:val="23"/>
        </w:rPr>
        <w:t xml:space="preserve"> for </w:t>
      </w:r>
      <w:r w:rsidR="003F2D77">
        <w:rPr>
          <w:rFonts w:asciiTheme="minorHAnsi" w:hAnsiTheme="minorHAnsi"/>
          <w:i/>
          <w:iCs/>
          <w:sz w:val="23"/>
          <w:szCs w:val="23"/>
        </w:rPr>
        <w:t>$</w:t>
      </w:r>
      <w:r w:rsidR="007C2401">
        <w:rPr>
          <w:rFonts w:asciiTheme="minorHAnsi" w:hAnsiTheme="minorHAnsi"/>
          <w:i/>
          <w:iCs/>
          <w:sz w:val="23"/>
          <w:szCs w:val="23"/>
        </w:rPr>
        <w:t>7</w:t>
      </w:r>
      <w:r w:rsidR="003F2D77">
        <w:rPr>
          <w:rFonts w:asciiTheme="minorHAnsi" w:hAnsiTheme="minorHAnsi"/>
          <w:i/>
          <w:iCs/>
          <w:sz w:val="23"/>
          <w:szCs w:val="23"/>
        </w:rPr>
        <w:t>,</w:t>
      </w:r>
      <w:r w:rsidR="007C2401">
        <w:rPr>
          <w:rFonts w:asciiTheme="minorHAnsi" w:hAnsiTheme="minorHAnsi"/>
          <w:i/>
          <w:iCs/>
          <w:sz w:val="23"/>
          <w:szCs w:val="23"/>
        </w:rPr>
        <w:t xml:space="preserve">000 for the </w:t>
      </w:r>
      <w:r w:rsidR="003F2D77">
        <w:rPr>
          <w:rFonts w:asciiTheme="minorHAnsi" w:hAnsiTheme="minorHAnsi"/>
          <w:i/>
          <w:iCs/>
          <w:sz w:val="23"/>
          <w:szCs w:val="23"/>
        </w:rPr>
        <w:t>2023 season.</w:t>
      </w:r>
      <w:r>
        <w:rPr>
          <w:rFonts w:asciiTheme="minorHAnsi" w:hAnsiTheme="minorHAnsi"/>
          <w:i/>
          <w:iCs/>
          <w:sz w:val="23"/>
          <w:szCs w:val="23"/>
        </w:rPr>
        <w:t xml:space="preserve"> The motion was seconded by Council Member </w:t>
      </w:r>
      <w:r w:rsidR="007C2401">
        <w:rPr>
          <w:rFonts w:asciiTheme="minorHAnsi" w:hAnsiTheme="minorHAnsi"/>
          <w:i/>
          <w:iCs/>
          <w:sz w:val="23"/>
          <w:szCs w:val="23"/>
        </w:rPr>
        <w:t xml:space="preserve">Russell </w:t>
      </w:r>
      <w:r w:rsidR="003F2D77">
        <w:rPr>
          <w:rFonts w:asciiTheme="minorHAnsi" w:hAnsiTheme="minorHAnsi"/>
          <w:i/>
          <w:iCs/>
          <w:sz w:val="23"/>
          <w:szCs w:val="23"/>
        </w:rPr>
        <w:t>Smith</w:t>
      </w:r>
      <w:r>
        <w:rPr>
          <w:rFonts w:asciiTheme="minorHAnsi" w:hAnsiTheme="minorHAnsi"/>
          <w:i/>
          <w:iCs/>
          <w:sz w:val="23"/>
          <w:szCs w:val="23"/>
        </w:rPr>
        <w:t xml:space="preserve">.  All were in favor, the motion carried. </w:t>
      </w:r>
    </w:p>
    <w:p w14:paraId="52AA872E" w14:textId="77777777" w:rsidR="00681BEE" w:rsidRPr="00681BEE" w:rsidRDefault="00681BEE" w:rsidP="00681BEE">
      <w:pPr>
        <w:pStyle w:val="ListParagraph11"/>
        <w:tabs>
          <w:tab w:val="left" w:pos="0"/>
        </w:tabs>
        <w:spacing w:after="0" w:line="240" w:lineRule="auto"/>
        <w:ind w:left="0" w:rightChars="18" w:right="40"/>
        <w:jc w:val="both"/>
        <w:rPr>
          <w:rFonts w:asciiTheme="minorHAnsi" w:hAnsiTheme="minorHAnsi"/>
          <w:bCs/>
          <w:sz w:val="23"/>
          <w:szCs w:val="23"/>
        </w:rPr>
      </w:pPr>
    </w:p>
    <w:p w14:paraId="401B3182" w14:textId="21FA68C4" w:rsidR="00C8769F" w:rsidRDefault="00C8769F"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Old Business</w:t>
      </w:r>
    </w:p>
    <w:p w14:paraId="15F778D7" w14:textId="08A54156" w:rsidR="00E74A50" w:rsidRDefault="007F4E73" w:rsidP="00681BEE">
      <w:pPr>
        <w:pStyle w:val="ListParagraph11"/>
        <w:numPr>
          <w:ilvl w:val="1"/>
          <w:numId w:val="2"/>
        </w:numPr>
        <w:tabs>
          <w:tab w:val="left" w:pos="0"/>
          <w:tab w:val="left" w:pos="108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Milford 150</w:t>
      </w:r>
      <w:r w:rsidRPr="007F4E73">
        <w:rPr>
          <w:rFonts w:asciiTheme="minorHAnsi" w:hAnsiTheme="minorHAnsi"/>
          <w:b/>
          <w:bCs/>
          <w:sz w:val="23"/>
          <w:szCs w:val="23"/>
          <w:vertAlign w:val="superscript"/>
        </w:rPr>
        <w:t>th</w:t>
      </w:r>
      <w:r>
        <w:rPr>
          <w:rFonts w:asciiTheme="minorHAnsi" w:hAnsiTheme="minorHAnsi"/>
          <w:b/>
          <w:bCs/>
          <w:sz w:val="23"/>
          <w:szCs w:val="23"/>
        </w:rPr>
        <w:t xml:space="preserve"> Celebration update</w:t>
      </w:r>
    </w:p>
    <w:p w14:paraId="42B2D3BF" w14:textId="01D87584" w:rsidR="00F95E3D" w:rsidRDefault="00025F8A" w:rsidP="00681BEE">
      <w:pPr>
        <w:pStyle w:val="ListParagraph11"/>
        <w:tabs>
          <w:tab w:val="left" w:pos="0"/>
          <w:tab w:val="left" w:pos="1080"/>
        </w:tabs>
        <w:spacing w:after="0" w:line="240" w:lineRule="auto"/>
        <w:ind w:left="0" w:rightChars="18" w:right="40"/>
        <w:jc w:val="both"/>
      </w:pPr>
      <w:r>
        <w:t>The preparations for the celebration are coming along. There has been a discussion regarding the elevated water tank. Wheeler (Machinery) has agreed to donate their lift at no cost. There is a resident in Milford that contacted Makayla stating that he did not believe the tank was as high as the city believed it to be. The city was using the specs provided for the tank back in the 1940’s. This resident was a former commercial painter and suggested that the tank be lasered to determine a more accurate height. Lance Alger and Darin Malchus both measured the tank and found it to be closer to 85 feet (and 106 to the top of the tank). Darin Malchus contacted Wheeler and they sponsored the project</w:t>
      </w:r>
      <w:r w:rsidR="00FC2E93">
        <w:t xml:space="preserve"> by donating the use of the lift</w:t>
      </w:r>
      <w:r>
        <w:t xml:space="preserve">. They have asked that the </w:t>
      </w:r>
      <w:r w:rsidR="00FC2E93">
        <w:t>lift</w:t>
      </w:r>
      <w:r>
        <w:t xml:space="preserve"> be wrapped during the project to prevent overspray.  </w:t>
      </w:r>
      <w:r w:rsidR="00FC2E93">
        <w:t>Milford City will be responsible for the transport of the machine from and to West Valley City, Kayla is working with local trucking companies and Beaver County Road Department to make it happen. The resident is willing to paint the tank on both sides if accessible (there are concerns with power lines on one side) at no cost, it would be a contribution. The city needs to decide which way to go. The 150</w:t>
      </w:r>
      <w:r w:rsidR="00FC2E93" w:rsidRPr="00FC2E93">
        <w:rPr>
          <w:vertAlign w:val="superscript"/>
        </w:rPr>
        <w:t>th</w:t>
      </w:r>
      <w:r w:rsidR="00FC2E93">
        <w:t xml:space="preserve"> Celebration Committee discussed it and it was unanimous that the natural and historical look of the tank be preserved; most would like to see just the Milford painted and the possible installation of the lights.  There have been a lot of suggestions from the public to have the entire tank painted. This is a decision that the city council needs to make.</w:t>
      </w:r>
      <w:r w:rsidR="00F95E3D">
        <w:t xml:space="preserve"> Mayor Davis felt that the committee had done a lot of work and that the council should take the recommendation of the committee of painting the letters. This was his opinion, not speaking for the members of the council. Council Member Whitney asked if there was any value to painting the entire tank as far as maintenance was concerned. Council Member Smith cited that he believed those that had suggested painting the tank were wanting to preserve it. Council Member Spaulding added that if it is imperative that the tank be painted, there will need to be fundraising efforts done, and quickly. If this attracts the interest of the public, then that discussion can happen. Administrator Bealer explained that she felt there was </w:t>
      </w:r>
      <w:r w:rsidR="0099170B">
        <w:t xml:space="preserve">a lot of </w:t>
      </w:r>
      <w:r w:rsidR="00F95E3D">
        <w:t xml:space="preserve">people who believe the tank is still in operation and it is not. There is no water being pumped into or stored in the tank. </w:t>
      </w:r>
      <w:r w:rsidR="0099170B">
        <w:t xml:space="preserve">It is strictly for aesthetics now, but the risk of rust from use no longer exists. Council Member Smith added that he felt if the letters were painted on and the lights installed it would look great just how it is. Council Member Whitney agreed. Council Member Spaulding asked about having placards that tell the story of the tank, how it got here, how it was used, etc. Makayla had written an article, she will email it to him and they can explore that more. </w:t>
      </w:r>
      <w:r w:rsidR="00F95E3D">
        <w:t xml:space="preserve"> </w:t>
      </w:r>
    </w:p>
    <w:p w14:paraId="5426B2EF" w14:textId="32E49787" w:rsidR="00F95E3D" w:rsidRDefault="00F95E3D" w:rsidP="005B4E93">
      <w:pPr>
        <w:pStyle w:val="ListParagraph11"/>
        <w:numPr>
          <w:ilvl w:val="0"/>
          <w:numId w:val="17"/>
        </w:numPr>
        <w:tabs>
          <w:tab w:val="left" w:pos="0"/>
          <w:tab w:val="left" w:pos="270"/>
        </w:tabs>
        <w:spacing w:after="0" w:line="240" w:lineRule="auto"/>
        <w:ind w:left="0" w:rightChars="18" w:right="40" w:firstLine="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Council Member Les Whitney moved</w:t>
      </w:r>
      <w:r w:rsidR="0099170B">
        <w:rPr>
          <w:rFonts w:asciiTheme="minorHAnsi" w:hAnsiTheme="minorHAnsi"/>
          <w:i/>
          <w:iCs/>
          <w:sz w:val="23"/>
          <w:szCs w:val="23"/>
        </w:rPr>
        <w:t xml:space="preserve"> to</w:t>
      </w:r>
      <w:r>
        <w:rPr>
          <w:rFonts w:asciiTheme="minorHAnsi" w:hAnsiTheme="minorHAnsi"/>
          <w:i/>
          <w:iCs/>
          <w:sz w:val="23"/>
          <w:szCs w:val="23"/>
        </w:rPr>
        <w:t xml:space="preserve"> support the</w:t>
      </w:r>
      <w:r w:rsidR="0099170B">
        <w:rPr>
          <w:rFonts w:asciiTheme="minorHAnsi" w:hAnsiTheme="minorHAnsi"/>
          <w:i/>
          <w:iCs/>
          <w:sz w:val="23"/>
          <w:szCs w:val="23"/>
        </w:rPr>
        <w:t xml:space="preserve"> 150</w:t>
      </w:r>
      <w:r w:rsidR="0099170B" w:rsidRPr="0099170B">
        <w:rPr>
          <w:rFonts w:asciiTheme="minorHAnsi" w:hAnsiTheme="minorHAnsi"/>
          <w:i/>
          <w:iCs/>
          <w:sz w:val="23"/>
          <w:szCs w:val="23"/>
          <w:vertAlign w:val="superscript"/>
        </w:rPr>
        <w:t>th</w:t>
      </w:r>
      <w:r w:rsidR="0099170B">
        <w:rPr>
          <w:rFonts w:asciiTheme="minorHAnsi" w:hAnsiTheme="minorHAnsi"/>
          <w:i/>
          <w:iCs/>
          <w:sz w:val="23"/>
          <w:szCs w:val="23"/>
        </w:rPr>
        <w:t xml:space="preserve"> Celebration C</w:t>
      </w:r>
      <w:r>
        <w:rPr>
          <w:rFonts w:asciiTheme="minorHAnsi" w:hAnsiTheme="minorHAnsi"/>
          <w:i/>
          <w:iCs/>
          <w:sz w:val="23"/>
          <w:szCs w:val="23"/>
        </w:rPr>
        <w:t>ommittee’s decision of painting Milford on the elevated water tank.</w:t>
      </w:r>
      <w:r w:rsidR="0099170B">
        <w:rPr>
          <w:rFonts w:asciiTheme="minorHAnsi" w:hAnsiTheme="minorHAnsi"/>
          <w:i/>
          <w:iCs/>
          <w:sz w:val="23"/>
          <w:szCs w:val="23"/>
        </w:rPr>
        <w:t xml:space="preserve"> </w:t>
      </w:r>
      <w:r>
        <w:rPr>
          <w:rFonts w:asciiTheme="minorHAnsi" w:hAnsiTheme="minorHAnsi"/>
          <w:i/>
          <w:iCs/>
          <w:sz w:val="23"/>
          <w:szCs w:val="23"/>
        </w:rPr>
        <w:t xml:space="preserve">The motion was seconded by Council Member Scott Symond.  All were in favor, the motion carried. </w:t>
      </w:r>
      <w:r w:rsidR="00A365EB">
        <w:rPr>
          <w:rFonts w:asciiTheme="minorHAnsi" w:hAnsiTheme="minorHAnsi"/>
          <w:i/>
          <w:iCs/>
          <w:sz w:val="23"/>
          <w:szCs w:val="23"/>
        </w:rPr>
        <w:t xml:space="preserve"> </w:t>
      </w:r>
    </w:p>
    <w:p w14:paraId="2C893560" w14:textId="77777777" w:rsidR="00681BEE" w:rsidRDefault="00681BEE" w:rsidP="00681BEE">
      <w:pPr>
        <w:pStyle w:val="ListParagraph11"/>
        <w:tabs>
          <w:tab w:val="left" w:pos="0"/>
          <w:tab w:val="left" w:pos="1080"/>
        </w:tabs>
        <w:spacing w:after="0" w:line="240" w:lineRule="auto"/>
        <w:ind w:left="0" w:rightChars="18" w:right="40"/>
        <w:jc w:val="both"/>
        <w:rPr>
          <w:rFonts w:asciiTheme="minorHAnsi" w:hAnsiTheme="minorHAnsi"/>
          <w:sz w:val="23"/>
          <w:szCs w:val="23"/>
        </w:rPr>
      </w:pPr>
    </w:p>
    <w:p w14:paraId="70DAE2A2" w14:textId="00329AC3" w:rsidR="00E84077" w:rsidRDefault="007F4E73" w:rsidP="00681BEE">
      <w:pPr>
        <w:pStyle w:val="ListParagraph11"/>
        <w:numPr>
          <w:ilvl w:val="1"/>
          <w:numId w:val="2"/>
        </w:numPr>
        <w:tabs>
          <w:tab w:val="left" w:pos="0"/>
          <w:tab w:val="left" w:pos="108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 xml:space="preserve">Culinary water project update </w:t>
      </w:r>
    </w:p>
    <w:p w14:paraId="45301978" w14:textId="337E47F3" w:rsidR="00681BEE" w:rsidRDefault="00506A3F" w:rsidP="008C2E7D">
      <w:pPr>
        <w:spacing w:after="0" w:line="240" w:lineRule="auto"/>
        <w:jc w:val="both"/>
      </w:pPr>
      <w:r>
        <w:t>No new information.</w:t>
      </w:r>
    </w:p>
    <w:p w14:paraId="77396CB8" w14:textId="6DD3813D" w:rsidR="00E84077" w:rsidRDefault="00E84077" w:rsidP="00681BEE">
      <w:pPr>
        <w:pStyle w:val="ListParagraph11"/>
        <w:tabs>
          <w:tab w:val="left" w:pos="0"/>
          <w:tab w:val="left" w:pos="1080"/>
        </w:tabs>
        <w:spacing w:after="0" w:line="240" w:lineRule="auto"/>
        <w:ind w:left="0" w:rightChars="18" w:right="40"/>
        <w:jc w:val="both"/>
        <w:rPr>
          <w:rFonts w:asciiTheme="minorHAnsi" w:hAnsiTheme="minorHAnsi"/>
          <w:sz w:val="23"/>
          <w:szCs w:val="23"/>
        </w:rPr>
      </w:pPr>
    </w:p>
    <w:p w14:paraId="5C1B9AE9" w14:textId="097383DE" w:rsidR="00506A3F" w:rsidRDefault="00506A3F" w:rsidP="00506A3F">
      <w:pPr>
        <w:pStyle w:val="ListParagraph11"/>
        <w:tabs>
          <w:tab w:val="left" w:pos="0"/>
        </w:tabs>
        <w:spacing w:after="0" w:line="240" w:lineRule="auto"/>
        <w:ind w:left="50" w:rightChars="18" w:right="40"/>
        <w:jc w:val="both"/>
        <w:rPr>
          <w:rFonts w:asciiTheme="minorHAnsi" w:hAnsiTheme="minorHAnsi"/>
          <w:b/>
          <w:sz w:val="23"/>
          <w:szCs w:val="23"/>
          <w:u w:val="single"/>
        </w:rPr>
      </w:pPr>
      <w:r>
        <w:rPr>
          <w:rFonts w:asciiTheme="minorHAnsi" w:hAnsiTheme="minorHAnsi"/>
          <w:b/>
          <w:sz w:val="23"/>
          <w:szCs w:val="23"/>
          <w:u w:val="single"/>
        </w:rPr>
        <w:t>Ordinance and Resolution</w:t>
      </w:r>
    </w:p>
    <w:p w14:paraId="2F96859C" w14:textId="4CBDFADB" w:rsidR="00506A3F" w:rsidRPr="00506A3F" w:rsidRDefault="00506A3F" w:rsidP="00506A3F">
      <w:pPr>
        <w:pStyle w:val="ListParagraph11"/>
        <w:numPr>
          <w:ilvl w:val="3"/>
          <w:numId w:val="2"/>
        </w:numPr>
        <w:tabs>
          <w:tab w:val="left" w:pos="0"/>
        </w:tabs>
        <w:spacing w:after="0" w:line="240" w:lineRule="auto"/>
        <w:ind w:left="360" w:rightChars="18" w:right="40"/>
        <w:jc w:val="both"/>
        <w:rPr>
          <w:rFonts w:asciiTheme="minorHAnsi" w:hAnsiTheme="minorHAnsi"/>
          <w:b/>
          <w:sz w:val="23"/>
          <w:szCs w:val="23"/>
        </w:rPr>
      </w:pPr>
      <w:r>
        <w:rPr>
          <w:rFonts w:asciiTheme="minorHAnsi" w:hAnsiTheme="minorHAnsi"/>
          <w:b/>
          <w:sz w:val="23"/>
          <w:szCs w:val="23"/>
        </w:rPr>
        <w:t xml:space="preserve">Resolution 1-2023 “Wastewater Planning Program” </w:t>
      </w:r>
    </w:p>
    <w:p w14:paraId="2F4D82B9" w14:textId="75379A38" w:rsidR="00506A3F" w:rsidRDefault="00506A3F" w:rsidP="00506A3F">
      <w:pPr>
        <w:pStyle w:val="ListParagraph11"/>
        <w:tabs>
          <w:tab w:val="left" w:pos="0"/>
        </w:tabs>
        <w:spacing w:after="0" w:line="240" w:lineRule="auto"/>
        <w:ind w:left="0" w:rightChars="18" w:right="40"/>
        <w:jc w:val="both"/>
        <w:rPr>
          <w:rFonts w:asciiTheme="minorHAnsi" w:hAnsiTheme="minorHAnsi"/>
          <w:bCs/>
          <w:sz w:val="23"/>
          <w:szCs w:val="23"/>
        </w:rPr>
      </w:pPr>
      <w:r>
        <w:rPr>
          <w:rFonts w:asciiTheme="minorHAnsi" w:hAnsiTheme="minorHAnsi"/>
          <w:bCs/>
          <w:sz w:val="23"/>
          <w:szCs w:val="23"/>
        </w:rPr>
        <w:t xml:space="preserve">Administrator Bealer has completed </w:t>
      </w:r>
      <w:r w:rsidR="005B4E93">
        <w:rPr>
          <w:rFonts w:asciiTheme="minorHAnsi" w:hAnsiTheme="minorHAnsi"/>
          <w:bCs/>
          <w:sz w:val="23"/>
          <w:szCs w:val="23"/>
        </w:rPr>
        <w:t xml:space="preserve">and submitted the annual </w:t>
      </w:r>
      <w:r>
        <w:rPr>
          <w:rFonts w:asciiTheme="minorHAnsi" w:hAnsiTheme="minorHAnsi"/>
          <w:bCs/>
          <w:sz w:val="23"/>
          <w:szCs w:val="23"/>
        </w:rPr>
        <w:t>survey</w:t>
      </w:r>
      <w:r w:rsidR="005B4E93">
        <w:rPr>
          <w:rFonts w:asciiTheme="minorHAnsi" w:hAnsiTheme="minorHAnsi"/>
          <w:bCs/>
          <w:sz w:val="23"/>
          <w:szCs w:val="23"/>
        </w:rPr>
        <w:t xml:space="preserve">, the resolution needs to be adopted by the council. </w:t>
      </w:r>
    </w:p>
    <w:p w14:paraId="37C81DDD" w14:textId="2B58F6E7" w:rsidR="005B4E93" w:rsidRPr="005B4E93" w:rsidRDefault="005B4E93" w:rsidP="00506A3F">
      <w:pPr>
        <w:pStyle w:val="ListParagraph11"/>
        <w:numPr>
          <w:ilvl w:val="0"/>
          <w:numId w:val="17"/>
        </w:numPr>
        <w:tabs>
          <w:tab w:val="left" w:pos="270"/>
          <w:tab w:val="left" w:pos="420"/>
        </w:tabs>
        <w:spacing w:after="0" w:line="240" w:lineRule="auto"/>
        <w:ind w:left="0" w:rightChars="18" w:right="40"/>
        <w:jc w:val="both"/>
        <w:rPr>
          <w:rFonts w:asciiTheme="minorHAnsi" w:hAnsiTheme="minorHAnsi"/>
          <w:b/>
          <w:sz w:val="23"/>
          <w:szCs w:val="23"/>
        </w:rPr>
      </w:pPr>
      <w:r w:rsidRPr="005B4E93">
        <w:rPr>
          <w:rFonts w:asciiTheme="minorHAnsi" w:hAnsiTheme="minorHAnsi"/>
          <w:b/>
          <w:bCs/>
          <w:i/>
          <w:iCs/>
          <w:sz w:val="23"/>
          <w:szCs w:val="23"/>
        </w:rPr>
        <w:t>MOTION</w:t>
      </w:r>
      <w:r w:rsidRPr="005B4E93">
        <w:rPr>
          <w:rFonts w:asciiTheme="minorHAnsi" w:hAnsiTheme="minorHAnsi"/>
          <w:i/>
          <w:iCs/>
          <w:sz w:val="23"/>
          <w:szCs w:val="23"/>
        </w:rPr>
        <w:t xml:space="preserve">: Council Member Russell Smith moved to adopt Resolution 1-2023 “Wastewater Planning Program”. The motion was seconded by Council Member Les Whitney.  Roll call votes were: Council Member Russell Smith – aye; Ian Spaulding – aye; Scott Symond – aye; Les Whitney – aye; and Terry Wiseman – aye. All in favor, motion carried. </w:t>
      </w:r>
    </w:p>
    <w:p w14:paraId="66120375" w14:textId="77777777" w:rsidR="00506A3F" w:rsidRPr="00D832DB" w:rsidRDefault="00506A3F" w:rsidP="00681BEE">
      <w:pPr>
        <w:pStyle w:val="ListParagraph11"/>
        <w:tabs>
          <w:tab w:val="left" w:pos="0"/>
          <w:tab w:val="left" w:pos="1080"/>
        </w:tabs>
        <w:spacing w:after="0" w:line="240" w:lineRule="auto"/>
        <w:ind w:left="0" w:rightChars="18" w:right="40"/>
        <w:jc w:val="both"/>
        <w:rPr>
          <w:rFonts w:asciiTheme="minorHAnsi" w:hAnsiTheme="minorHAnsi"/>
          <w:sz w:val="23"/>
          <w:szCs w:val="23"/>
        </w:rPr>
      </w:pPr>
    </w:p>
    <w:p w14:paraId="070EF4B9" w14:textId="22EBA131" w:rsidR="001716E3" w:rsidRDefault="00372598" w:rsidP="00681BEE">
      <w:pPr>
        <w:pStyle w:val="ListParagraph11"/>
        <w:tabs>
          <w:tab w:val="left" w:pos="0"/>
        </w:tabs>
        <w:spacing w:after="0" w:line="240" w:lineRule="auto"/>
        <w:ind w:left="50" w:rightChars="18" w:right="40"/>
        <w:jc w:val="both"/>
        <w:rPr>
          <w:rFonts w:asciiTheme="minorHAnsi" w:hAnsiTheme="minorHAnsi"/>
          <w:b/>
          <w:sz w:val="23"/>
          <w:szCs w:val="23"/>
          <w:u w:val="single"/>
        </w:rPr>
      </w:pPr>
      <w:r>
        <w:rPr>
          <w:rFonts w:asciiTheme="minorHAnsi" w:hAnsiTheme="minorHAnsi"/>
          <w:b/>
          <w:sz w:val="23"/>
          <w:szCs w:val="23"/>
          <w:u w:val="single"/>
        </w:rPr>
        <w:t xml:space="preserve">Staff and Council Reports </w:t>
      </w:r>
    </w:p>
    <w:p w14:paraId="1EF9DAE3" w14:textId="77777777" w:rsidR="00BF2E76" w:rsidRDefault="00BF2E76" w:rsidP="00681BEE">
      <w:pPr>
        <w:pStyle w:val="ListParagraph11"/>
        <w:spacing w:after="0" w:line="240" w:lineRule="auto"/>
        <w:ind w:left="0" w:rightChars="18" w:right="40"/>
        <w:jc w:val="both"/>
        <w:rPr>
          <w:rFonts w:asciiTheme="minorHAnsi" w:hAnsiTheme="minorHAnsi"/>
          <w:sz w:val="23"/>
          <w:szCs w:val="23"/>
        </w:rPr>
      </w:pPr>
    </w:p>
    <w:p w14:paraId="7C757C05" w14:textId="63A7C977" w:rsidR="002D0DAA" w:rsidRDefault="00BB52C5" w:rsidP="00681BEE">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Administrator Bealer</w:t>
      </w:r>
    </w:p>
    <w:p w14:paraId="5144B290" w14:textId="71D43F74" w:rsidR="001716E3" w:rsidRPr="00681BEE" w:rsidRDefault="005B4E93" w:rsidP="00681BEE">
      <w:pPr>
        <w:pStyle w:val="ListParagraph11"/>
        <w:numPr>
          <w:ilvl w:val="0"/>
          <w:numId w:val="17"/>
        </w:numPr>
        <w:spacing w:after="0" w:line="240" w:lineRule="auto"/>
        <w:ind w:rightChars="18" w:right="40"/>
        <w:jc w:val="both"/>
        <w:rPr>
          <w:rFonts w:asciiTheme="minorHAnsi" w:hAnsiTheme="minorHAnsi"/>
          <w:b/>
          <w:bCs/>
          <w:sz w:val="23"/>
          <w:szCs w:val="23"/>
        </w:rPr>
      </w:pPr>
      <w:r>
        <w:rPr>
          <w:rFonts w:asciiTheme="minorHAnsi" w:hAnsiTheme="minorHAnsi"/>
          <w:sz w:val="23"/>
          <w:szCs w:val="23"/>
        </w:rPr>
        <w:t xml:space="preserve">Received a quote from A&amp;F Electric for the decorative lights for installing LED lamps that came in at $2809.00 Administrator Bealer felt it was a good investment and suggested proceeding with the lamp changeout. </w:t>
      </w:r>
      <w:r w:rsidR="00681BEE">
        <w:rPr>
          <w:rFonts w:asciiTheme="minorHAnsi" w:hAnsiTheme="minorHAnsi"/>
          <w:sz w:val="23"/>
          <w:szCs w:val="23"/>
        </w:rPr>
        <w:t xml:space="preserve"> </w:t>
      </w:r>
    </w:p>
    <w:p w14:paraId="13E3D95C" w14:textId="12F7B6F9" w:rsidR="00681BEE" w:rsidRPr="00681BEE" w:rsidRDefault="005B4E93" w:rsidP="00681BEE">
      <w:pPr>
        <w:pStyle w:val="ListParagraph11"/>
        <w:numPr>
          <w:ilvl w:val="0"/>
          <w:numId w:val="17"/>
        </w:numPr>
        <w:spacing w:after="0" w:line="240" w:lineRule="auto"/>
        <w:ind w:rightChars="18" w:right="40"/>
        <w:jc w:val="both"/>
        <w:rPr>
          <w:rFonts w:asciiTheme="minorHAnsi" w:hAnsiTheme="minorHAnsi"/>
          <w:b/>
          <w:bCs/>
          <w:sz w:val="23"/>
          <w:szCs w:val="23"/>
        </w:rPr>
      </w:pPr>
      <w:r>
        <w:rPr>
          <w:rFonts w:asciiTheme="minorHAnsi" w:hAnsiTheme="minorHAnsi"/>
          <w:sz w:val="23"/>
          <w:szCs w:val="23"/>
        </w:rPr>
        <w:t xml:space="preserve">The Lions Club will be doing a community cleanup </w:t>
      </w:r>
      <w:r w:rsidR="00691A7D">
        <w:rPr>
          <w:rFonts w:asciiTheme="minorHAnsi" w:hAnsiTheme="minorHAnsi"/>
          <w:sz w:val="23"/>
          <w:szCs w:val="23"/>
        </w:rPr>
        <w:t>on April 29</w:t>
      </w:r>
      <w:r w:rsidR="00691A7D" w:rsidRPr="00691A7D">
        <w:rPr>
          <w:rFonts w:asciiTheme="minorHAnsi" w:hAnsiTheme="minorHAnsi"/>
          <w:sz w:val="23"/>
          <w:szCs w:val="23"/>
          <w:vertAlign w:val="superscript"/>
        </w:rPr>
        <w:t>th</w:t>
      </w:r>
      <w:r w:rsidR="00691A7D">
        <w:rPr>
          <w:rFonts w:asciiTheme="minorHAnsi" w:hAnsiTheme="minorHAnsi"/>
          <w:sz w:val="23"/>
          <w:szCs w:val="23"/>
        </w:rPr>
        <w:t xml:space="preserve">. The plan is to start on the north end and work on the outskirts of town. The county will have some of its equipment and operators there, along with Rollins. They are wanting to know if city equipment and operators would be available. Council Member Ian Spaulding felt it would be a good venture for the city to be involved in since it would be benefitting the community. Administrator Bealer reported that Council Member Terry Wiseman, Foreman Stewart, and Leadman Griffiths are all in the Lions Club and would be able to operate city equipment. </w:t>
      </w:r>
    </w:p>
    <w:p w14:paraId="45FF86D5" w14:textId="23B42DCD" w:rsidR="00681BEE" w:rsidRPr="00BB52C5" w:rsidRDefault="008C2E7D" w:rsidP="00C21C65">
      <w:pPr>
        <w:pStyle w:val="ListParagraph11"/>
        <w:numPr>
          <w:ilvl w:val="0"/>
          <w:numId w:val="17"/>
        </w:numPr>
        <w:spacing w:after="0" w:line="240" w:lineRule="auto"/>
        <w:ind w:rightChars="18" w:right="40"/>
        <w:rPr>
          <w:rFonts w:asciiTheme="minorHAnsi" w:hAnsiTheme="minorHAnsi"/>
          <w:b/>
          <w:bCs/>
          <w:sz w:val="23"/>
          <w:szCs w:val="23"/>
        </w:rPr>
      </w:pPr>
      <w:r>
        <w:rPr>
          <w:rFonts w:asciiTheme="minorHAnsi" w:hAnsiTheme="minorHAnsi"/>
          <w:sz w:val="23"/>
          <w:szCs w:val="23"/>
        </w:rPr>
        <w:t xml:space="preserve">Signs </w:t>
      </w:r>
      <w:r w:rsidR="00691A7D">
        <w:rPr>
          <w:rFonts w:asciiTheme="minorHAnsi" w:hAnsiTheme="minorHAnsi"/>
          <w:sz w:val="23"/>
          <w:szCs w:val="23"/>
        </w:rPr>
        <w:t>for the 150</w:t>
      </w:r>
      <w:r w:rsidR="00691A7D" w:rsidRPr="00691A7D">
        <w:rPr>
          <w:rFonts w:asciiTheme="minorHAnsi" w:hAnsiTheme="minorHAnsi"/>
          <w:sz w:val="23"/>
          <w:szCs w:val="23"/>
          <w:vertAlign w:val="superscript"/>
        </w:rPr>
        <w:t>th</w:t>
      </w:r>
      <w:r w:rsidR="00691A7D">
        <w:rPr>
          <w:rFonts w:asciiTheme="minorHAnsi" w:hAnsiTheme="minorHAnsi"/>
          <w:sz w:val="23"/>
          <w:szCs w:val="23"/>
        </w:rPr>
        <w:t xml:space="preserve"> celebration – Ken Shelley will be repainting the entrance sign north of town. He will be donating his time and materials. Makayla has met with Rainbow Sign for the west entrance of town. She is working on pricing. Valorie Rollins did a great job designing the sign layout. The Granite Peak Golf Course sign is also in need of updating. Valorie will be putting something together for that sign as well. </w:t>
      </w:r>
    </w:p>
    <w:p w14:paraId="524DDBCD" w14:textId="377B5816" w:rsidR="00BB52C5" w:rsidRPr="008C2E7D" w:rsidRDefault="00BB52C5" w:rsidP="00C21C65">
      <w:pPr>
        <w:pStyle w:val="ListParagraph11"/>
        <w:numPr>
          <w:ilvl w:val="0"/>
          <w:numId w:val="17"/>
        </w:numPr>
        <w:spacing w:after="0" w:line="240" w:lineRule="auto"/>
        <w:ind w:rightChars="18" w:right="40"/>
        <w:rPr>
          <w:rFonts w:asciiTheme="minorHAnsi" w:hAnsiTheme="minorHAnsi"/>
          <w:b/>
          <w:bCs/>
          <w:sz w:val="23"/>
          <w:szCs w:val="23"/>
        </w:rPr>
      </w:pPr>
      <w:r>
        <w:rPr>
          <w:rFonts w:asciiTheme="minorHAnsi" w:hAnsiTheme="minorHAnsi"/>
          <w:sz w:val="23"/>
          <w:szCs w:val="23"/>
        </w:rPr>
        <w:t xml:space="preserve">Historical park signs to mark the history of the park and the implements that are located there. The council had donated money toward the park and it will be used for these markers. </w:t>
      </w:r>
    </w:p>
    <w:p w14:paraId="37F62764" w14:textId="77777777" w:rsidR="008C2E7D" w:rsidRDefault="008C2E7D" w:rsidP="008C2E7D">
      <w:pPr>
        <w:pStyle w:val="ListParagraph11"/>
        <w:spacing w:after="0" w:line="240" w:lineRule="auto"/>
        <w:ind w:rightChars="18" w:right="40"/>
        <w:rPr>
          <w:rFonts w:asciiTheme="minorHAnsi" w:hAnsiTheme="minorHAnsi"/>
          <w:sz w:val="23"/>
          <w:szCs w:val="23"/>
        </w:rPr>
      </w:pPr>
    </w:p>
    <w:p w14:paraId="4C5765F0" w14:textId="447DC735" w:rsidR="008C2E7D" w:rsidRDefault="00BB52C5" w:rsidP="008C2E7D">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Attorney Kanell </w:t>
      </w:r>
    </w:p>
    <w:p w14:paraId="4FEE8D31" w14:textId="57C387C0" w:rsidR="008C2E7D" w:rsidRPr="00681BEE" w:rsidRDefault="00384DB6" w:rsidP="008C2E7D">
      <w:pPr>
        <w:pStyle w:val="ListParagraph11"/>
        <w:numPr>
          <w:ilvl w:val="0"/>
          <w:numId w:val="17"/>
        </w:numPr>
        <w:spacing w:after="0" w:line="240" w:lineRule="auto"/>
        <w:ind w:rightChars="18" w:right="40"/>
        <w:jc w:val="both"/>
        <w:rPr>
          <w:rFonts w:asciiTheme="minorHAnsi" w:hAnsiTheme="minorHAnsi"/>
          <w:b/>
          <w:bCs/>
          <w:sz w:val="23"/>
          <w:szCs w:val="23"/>
        </w:rPr>
      </w:pPr>
      <w:r>
        <w:rPr>
          <w:rFonts w:asciiTheme="minorHAnsi" w:hAnsiTheme="minorHAnsi"/>
          <w:sz w:val="23"/>
          <w:szCs w:val="23"/>
        </w:rPr>
        <w:t xml:space="preserve">County Commission meeting today – Cory Beebe is getting </w:t>
      </w:r>
      <w:r w:rsidR="00BB52C5">
        <w:rPr>
          <w:rFonts w:asciiTheme="minorHAnsi" w:hAnsiTheme="minorHAnsi"/>
          <w:sz w:val="23"/>
          <w:szCs w:val="23"/>
        </w:rPr>
        <w:t xml:space="preserve">the county </w:t>
      </w:r>
      <w:r>
        <w:rPr>
          <w:rFonts w:asciiTheme="minorHAnsi" w:hAnsiTheme="minorHAnsi"/>
          <w:sz w:val="23"/>
          <w:szCs w:val="23"/>
        </w:rPr>
        <w:t>calendar together and has not heard from any of the cities</w:t>
      </w:r>
      <w:r w:rsidR="00BB52C5">
        <w:rPr>
          <w:rFonts w:asciiTheme="minorHAnsi" w:hAnsiTheme="minorHAnsi"/>
          <w:sz w:val="23"/>
          <w:szCs w:val="23"/>
        </w:rPr>
        <w:t xml:space="preserve"> regarding the annual spring cleanup.</w:t>
      </w:r>
      <w:r>
        <w:rPr>
          <w:rFonts w:asciiTheme="minorHAnsi" w:hAnsiTheme="minorHAnsi"/>
          <w:sz w:val="23"/>
          <w:szCs w:val="23"/>
        </w:rPr>
        <w:t xml:space="preserve"> </w:t>
      </w:r>
      <w:r w:rsidR="00BB52C5">
        <w:rPr>
          <w:rFonts w:asciiTheme="minorHAnsi" w:hAnsiTheme="minorHAnsi"/>
          <w:sz w:val="23"/>
          <w:szCs w:val="23"/>
        </w:rPr>
        <w:t>Attorney Kanell</w:t>
      </w:r>
      <w:r>
        <w:rPr>
          <w:rFonts w:asciiTheme="minorHAnsi" w:hAnsiTheme="minorHAnsi"/>
          <w:sz w:val="23"/>
          <w:szCs w:val="23"/>
        </w:rPr>
        <w:t xml:space="preserve"> got the impression the</w:t>
      </w:r>
      <w:r w:rsidR="00BB52C5">
        <w:rPr>
          <w:rFonts w:asciiTheme="minorHAnsi" w:hAnsiTheme="minorHAnsi"/>
          <w:sz w:val="23"/>
          <w:szCs w:val="23"/>
        </w:rPr>
        <w:t xml:space="preserve"> county road crew </w:t>
      </w:r>
      <w:r>
        <w:rPr>
          <w:rFonts w:asciiTheme="minorHAnsi" w:hAnsiTheme="minorHAnsi"/>
          <w:sz w:val="23"/>
          <w:szCs w:val="23"/>
        </w:rPr>
        <w:t xml:space="preserve">would be available this year. Administrator Bealer emailed Cory. </w:t>
      </w:r>
    </w:p>
    <w:p w14:paraId="7951E9A3" w14:textId="77777777" w:rsidR="008C2E7D" w:rsidRDefault="008C2E7D" w:rsidP="008C2E7D">
      <w:pPr>
        <w:pStyle w:val="ListParagraph11"/>
        <w:spacing w:after="0" w:line="240" w:lineRule="auto"/>
        <w:ind w:rightChars="18" w:right="40"/>
        <w:rPr>
          <w:rFonts w:asciiTheme="minorHAnsi" w:hAnsiTheme="minorHAnsi"/>
          <w:b/>
          <w:bCs/>
          <w:sz w:val="23"/>
          <w:szCs w:val="23"/>
        </w:rPr>
      </w:pPr>
    </w:p>
    <w:p w14:paraId="1FF03AFB" w14:textId="7A7E8D51" w:rsidR="001716E3" w:rsidRDefault="00372598" w:rsidP="00681BEE">
      <w:pPr>
        <w:pStyle w:val="ListParagraph3"/>
        <w:tabs>
          <w:tab w:val="left" w:pos="0"/>
        </w:tabs>
        <w:ind w:left="0" w:right="359"/>
        <w:jc w:val="both"/>
        <w:rPr>
          <w:rFonts w:asciiTheme="minorHAnsi" w:hAnsiTheme="minorHAnsi"/>
          <w:bCs/>
          <w:i/>
          <w:iCs/>
          <w:sz w:val="23"/>
          <w:szCs w:val="23"/>
        </w:rPr>
      </w:pPr>
      <w:r w:rsidRPr="00912BD8">
        <w:rPr>
          <w:rFonts w:asciiTheme="minorHAnsi" w:hAnsiTheme="minorHAnsi"/>
          <w:b/>
          <w:bCs/>
          <w:sz w:val="23"/>
          <w:szCs w:val="23"/>
        </w:rPr>
        <w:t>Meeting Adjournment</w:t>
      </w:r>
      <w:r>
        <w:rPr>
          <w:rFonts w:asciiTheme="minorHAnsi" w:hAnsiTheme="minorHAnsi"/>
          <w:sz w:val="23"/>
          <w:szCs w:val="23"/>
        </w:rPr>
        <w:t xml:space="preserve"> ~ </w:t>
      </w:r>
      <w:r>
        <w:rPr>
          <w:rFonts w:asciiTheme="minorHAnsi" w:hAnsiTheme="minorHAnsi"/>
          <w:bCs/>
          <w:i/>
          <w:iCs/>
          <w:sz w:val="23"/>
          <w:szCs w:val="23"/>
        </w:rPr>
        <w:t>as there was no further business the meeting adjourned at</w:t>
      </w:r>
      <w:r w:rsidR="00106E37">
        <w:rPr>
          <w:rFonts w:asciiTheme="minorHAnsi" w:hAnsiTheme="minorHAnsi"/>
          <w:bCs/>
          <w:i/>
          <w:iCs/>
          <w:sz w:val="23"/>
          <w:szCs w:val="23"/>
        </w:rPr>
        <w:t xml:space="preserve"> </w:t>
      </w:r>
      <w:r w:rsidR="00384DB6">
        <w:rPr>
          <w:rFonts w:asciiTheme="minorHAnsi" w:hAnsiTheme="minorHAnsi"/>
          <w:bCs/>
          <w:i/>
          <w:iCs/>
          <w:sz w:val="23"/>
          <w:szCs w:val="23"/>
        </w:rPr>
        <w:t>5</w:t>
      </w:r>
      <w:r w:rsidR="00C21C65">
        <w:rPr>
          <w:rFonts w:asciiTheme="minorHAnsi" w:hAnsiTheme="minorHAnsi"/>
          <w:bCs/>
          <w:i/>
          <w:iCs/>
          <w:sz w:val="23"/>
          <w:szCs w:val="23"/>
        </w:rPr>
        <w:t>:</w:t>
      </w:r>
      <w:r w:rsidR="00BB52C5">
        <w:rPr>
          <w:rFonts w:asciiTheme="minorHAnsi" w:hAnsiTheme="minorHAnsi"/>
          <w:bCs/>
          <w:i/>
          <w:iCs/>
          <w:sz w:val="23"/>
          <w:szCs w:val="23"/>
        </w:rPr>
        <w:t>35</w:t>
      </w:r>
      <w:r w:rsidR="00C21C65">
        <w:rPr>
          <w:rFonts w:asciiTheme="minorHAnsi" w:hAnsiTheme="minorHAnsi"/>
          <w:bCs/>
          <w:i/>
          <w:iCs/>
          <w:sz w:val="23"/>
          <w:szCs w:val="23"/>
        </w:rPr>
        <w:t xml:space="preserve"> </w:t>
      </w:r>
      <w:r>
        <w:rPr>
          <w:rFonts w:asciiTheme="minorHAnsi" w:hAnsiTheme="minorHAnsi"/>
          <w:bCs/>
          <w:i/>
          <w:iCs/>
          <w:sz w:val="23"/>
          <w:szCs w:val="23"/>
        </w:rPr>
        <w:t>PM.</w:t>
      </w:r>
    </w:p>
    <w:p w14:paraId="3DAF7B50" w14:textId="7CF3D142" w:rsidR="00941F67" w:rsidRDefault="00941F67" w:rsidP="00681BEE">
      <w:pPr>
        <w:pStyle w:val="ListParagraph3"/>
        <w:tabs>
          <w:tab w:val="left" w:pos="0"/>
        </w:tabs>
        <w:ind w:left="0" w:right="359"/>
        <w:jc w:val="both"/>
        <w:rPr>
          <w:rFonts w:asciiTheme="minorHAnsi" w:hAnsiTheme="minorHAnsi"/>
          <w:bCs/>
          <w:i/>
          <w:iCs/>
          <w:sz w:val="23"/>
          <w:szCs w:val="23"/>
        </w:rPr>
      </w:pPr>
      <w:r w:rsidRPr="00FB785B">
        <w:rPr>
          <w:rFonts w:eastAsia="Times New Roman"/>
          <w:b/>
          <w:noProof/>
          <w:szCs w:val="24"/>
        </w:rPr>
        <w:drawing>
          <wp:anchor distT="0" distB="0" distL="114300" distR="114300" simplePos="0" relativeHeight="251659264" behindDoc="1" locked="0" layoutInCell="1" allowOverlap="1" wp14:anchorId="6D269ED7" wp14:editId="0C2B76E2">
            <wp:simplePos x="0" y="0"/>
            <wp:positionH relativeFrom="margin">
              <wp:posOffset>0</wp:posOffset>
            </wp:positionH>
            <wp:positionV relativeFrom="paragraph">
              <wp:posOffset>273050</wp:posOffset>
            </wp:positionV>
            <wp:extent cx="3390900" cy="944880"/>
            <wp:effectExtent l="0" t="0" r="0" b="7620"/>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944880"/>
                    </a:xfrm>
                    <a:prstGeom prst="rect">
                      <a:avLst/>
                    </a:prstGeom>
                    <a:noFill/>
                    <a:ln>
                      <a:noFill/>
                    </a:ln>
                  </pic:spPr>
                </pic:pic>
              </a:graphicData>
            </a:graphic>
          </wp:anchor>
        </w:drawing>
      </w:r>
    </w:p>
    <w:p w14:paraId="312E1ADA" w14:textId="1CFA36AA" w:rsidR="00941F67" w:rsidRPr="008664FC" w:rsidRDefault="00941F67" w:rsidP="00941F67">
      <w:pPr>
        <w:tabs>
          <w:tab w:val="left" w:pos="0"/>
        </w:tabs>
        <w:ind w:right="359"/>
        <w:contextualSpacing/>
        <w:rPr>
          <w:rFonts w:ascii="Arial" w:eastAsia="Times New Roman" w:hAnsi="Arial" w:cs="Arial"/>
          <w:b/>
          <w:sz w:val="24"/>
          <w:szCs w:val="24"/>
        </w:rPr>
      </w:pPr>
      <w:bookmarkStart w:id="0" w:name="_Hlk19691555"/>
      <w:r w:rsidRPr="008664FC">
        <w:rPr>
          <w:rFonts w:ascii="Arial" w:eastAsia="Times New Roman" w:hAnsi="Arial" w:cs="Arial"/>
          <w:b/>
          <w:sz w:val="24"/>
          <w:szCs w:val="24"/>
        </w:rPr>
        <w:t>APPROVED by City Council</w:t>
      </w:r>
      <w:r>
        <w:rPr>
          <w:rFonts w:ascii="Arial" w:eastAsia="Times New Roman" w:hAnsi="Arial" w:cs="Arial"/>
          <w:b/>
          <w:sz w:val="24"/>
          <w:szCs w:val="24"/>
        </w:rPr>
        <w:t xml:space="preserve"> on</w:t>
      </w:r>
      <w:r w:rsidRPr="008664FC">
        <w:rPr>
          <w:rFonts w:ascii="Arial" w:eastAsia="Times New Roman" w:hAnsi="Arial" w:cs="Arial"/>
          <w:b/>
          <w:sz w:val="24"/>
          <w:szCs w:val="24"/>
        </w:rPr>
        <w:t xml:space="preserve"> the </w:t>
      </w:r>
      <w:r>
        <w:rPr>
          <w:rFonts w:ascii="Arial" w:eastAsia="Times New Roman" w:hAnsi="Arial" w:cs="Arial"/>
          <w:b/>
          <w:sz w:val="24"/>
          <w:szCs w:val="24"/>
        </w:rPr>
        <w:t>11</w:t>
      </w:r>
      <w:r w:rsidRPr="00941F67">
        <w:rPr>
          <w:rFonts w:ascii="Arial" w:eastAsia="Times New Roman" w:hAnsi="Arial" w:cs="Arial"/>
          <w:b/>
          <w:sz w:val="24"/>
          <w:szCs w:val="24"/>
          <w:vertAlign w:val="superscript"/>
        </w:rPr>
        <w:t>th</w:t>
      </w:r>
      <w:r>
        <w:rPr>
          <w:rFonts w:ascii="Arial" w:eastAsia="Times New Roman" w:hAnsi="Arial" w:cs="Arial"/>
          <w:b/>
          <w:sz w:val="24"/>
          <w:szCs w:val="24"/>
        </w:rPr>
        <w:t xml:space="preserve"> </w:t>
      </w:r>
      <w:r w:rsidRPr="008664FC">
        <w:rPr>
          <w:rFonts w:ascii="Arial" w:eastAsia="Times New Roman" w:hAnsi="Arial" w:cs="Arial"/>
          <w:b/>
          <w:sz w:val="24"/>
          <w:szCs w:val="24"/>
        </w:rPr>
        <w:t xml:space="preserve">day of </w:t>
      </w:r>
      <w:r>
        <w:rPr>
          <w:rFonts w:ascii="Arial" w:eastAsia="Times New Roman" w:hAnsi="Arial" w:cs="Arial"/>
          <w:b/>
          <w:sz w:val="24"/>
          <w:szCs w:val="24"/>
        </w:rPr>
        <w:t>April</w:t>
      </w:r>
      <w:r w:rsidRPr="008664FC">
        <w:rPr>
          <w:rFonts w:ascii="Arial" w:eastAsia="Times New Roman" w:hAnsi="Arial" w:cs="Arial"/>
          <w:b/>
          <w:sz w:val="24"/>
          <w:szCs w:val="24"/>
        </w:rPr>
        <w:t>, 202</w:t>
      </w:r>
      <w:r>
        <w:rPr>
          <w:rFonts w:ascii="Arial" w:eastAsia="Times New Roman" w:hAnsi="Arial" w:cs="Arial"/>
          <w:b/>
          <w:sz w:val="24"/>
          <w:szCs w:val="24"/>
        </w:rPr>
        <w:t>3</w:t>
      </w:r>
    </w:p>
    <w:p w14:paraId="50C8ED71" w14:textId="53158DF5" w:rsidR="00941F67" w:rsidRPr="008664FC" w:rsidRDefault="00941F67" w:rsidP="00941F67">
      <w:pPr>
        <w:tabs>
          <w:tab w:val="left" w:pos="0"/>
        </w:tabs>
        <w:ind w:right="359"/>
        <w:contextualSpacing/>
        <w:rPr>
          <w:rFonts w:ascii="Arial" w:eastAsia="Times New Roman" w:hAnsi="Arial" w:cs="Arial"/>
          <w:b/>
          <w:sz w:val="24"/>
          <w:szCs w:val="24"/>
        </w:rPr>
      </w:pPr>
    </w:p>
    <w:p w14:paraId="4749F67F" w14:textId="77777777" w:rsidR="00941F67" w:rsidRPr="008664FC" w:rsidRDefault="00941F67" w:rsidP="00941F67">
      <w:pPr>
        <w:tabs>
          <w:tab w:val="left" w:pos="0"/>
        </w:tabs>
        <w:ind w:right="359"/>
        <w:contextualSpacing/>
        <w:rPr>
          <w:rFonts w:ascii="Arial" w:eastAsia="Times New Roman" w:hAnsi="Arial" w:cs="Arial"/>
          <w:b/>
          <w:sz w:val="24"/>
          <w:szCs w:val="24"/>
        </w:rPr>
      </w:pPr>
    </w:p>
    <w:p w14:paraId="7B8235EF" w14:textId="77777777" w:rsidR="00941F67" w:rsidRPr="008664FC" w:rsidRDefault="00941F67" w:rsidP="00941F67">
      <w:pPr>
        <w:tabs>
          <w:tab w:val="left" w:pos="0"/>
        </w:tabs>
        <w:ind w:right="359"/>
        <w:contextualSpacing/>
        <w:rPr>
          <w:rFonts w:ascii="Arial" w:eastAsia="Times New Roman" w:hAnsi="Arial" w:cs="Arial"/>
          <w:b/>
          <w:sz w:val="24"/>
          <w:szCs w:val="24"/>
        </w:rPr>
      </w:pPr>
    </w:p>
    <w:p w14:paraId="4D5BFCD2" w14:textId="77777777" w:rsidR="00941F67" w:rsidRPr="008664FC" w:rsidRDefault="00941F67" w:rsidP="00941F67">
      <w:pPr>
        <w:tabs>
          <w:tab w:val="left" w:pos="0"/>
        </w:tabs>
        <w:ind w:right="359"/>
        <w:contextualSpacing/>
        <w:rPr>
          <w:rFonts w:ascii="Arial" w:eastAsia="Times New Roman" w:hAnsi="Arial" w:cs="Arial"/>
          <w:b/>
          <w:sz w:val="24"/>
          <w:szCs w:val="24"/>
        </w:rPr>
      </w:pPr>
      <w:r w:rsidRPr="008664FC">
        <w:rPr>
          <w:rFonts w:ascii="Arial" w:eastAsia="Times New Roman" w:hAnsi="Arial" w:cs="Arial"/>
          <w:b/>
          <w:sz w:val="24"/>
          <w:szCs w:val="24"/>
        </w:rPr>
        <w:t xml:space="preserve">MONICA D. SEIFERS, City Recorder </w:t>
      </w:r>
    </w:p>
    <w:bookmarkEnd w:id="0"/>
    <w:p w14:paraId="6378ED22" w14:textId="77777777" w:rsidR="00941F67" w:rsidRDefault="00941F67" w:rsidP="00681BEE">
      <w:pPr>
        <w:pStyle w:val="ListParagraph3"/>
        <w:tabs>
          <w:tab w:val="left" w:pos="0"/>
        </w:tabs>
        <w:ind w:left="0" w:right="359"/>
        <w:jc w:val="both"/>
        <w:rPr>
          <w:rFonts w:asciiTheme="minorHAnsi" w:hAnsiTheme="minorHAnsi"/>
          <w:bCs/>
          <w:i/>
          <w:iCs/>
          <w:sz w:val="23"/>
          <w:szCs w:val="23"/>
        </w:rPr>
      </w:pPr>
    </w:p>
    <w:sectPr w:rsidR="00941F67" w:rsidSect="002C4EC4">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D203" w14:textId="77777777" w:rsidR="009251F4" w:rsidRDefault="009251F4">
      <w:pPr>
        <w:spacing w:after="0" w:line="240" w:lineRule="auto"/>
      </w:pPr>
      <w:r>
        <w:separator/>
      </w:r>
    </w:p>
  </w:endnote>
  <w:endnote w:type="continuationSeparator" w:id="0">
    <w:p w14:paraId="0724343E" w14:textId="77777777" w:rsidR="009251F4" w:rsidRDefault="0092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70AC" w14:textId="77777777" w:rsidR="00BB52C5" w:rsidRDefault="00BB5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AE63" w14:textId="77777777" w:rsidR="009251F4" w:rsidRDefault="009251F4">
    <w:pPr>
      <w:pStyle w:val="Footer"/>
    </w:pPr>
    <w:r>
      <w:t xml:space="preserve">Page | </w:t>
    </w:r>
    <w:r>
      <w:fldChar w:fldCharType="begin"/>
    </w:r>
    <w:r>
      <w:instrText xml:space="preserve"> PAGE   \* MERGEFORMAT </w:instrText>
    </w:r>
    <w:r>
      <w:fldChar w:fldCharType="separate"/>
    </w:r>
    <w:r w:rsidR="00CF0300">
      <w:rPr>
        <w:noProof/>
      </w:rPr>
      <w:t>3</w:t>
    </w:r>
    <w:r>
      <w:fldChar w:fldCharType="end"/>
    </w:r>
  </w:p>
  <w:p w14:paraId="18CDD2A0" w14:textId="77777777" w:rsidR="009251F4" w:rsidRDefault="00925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B171" w14:textId="77777777" w:rsidR="00BB52C5" w:rsidRDefault="00BB5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36A3A" w14:textId="77777777" w:rsidR="009251F4" w:rsidRDefault="009251F4">
      <w:pPr>
        <w:spacing w:after="0" w:line="240" w:lineRule="auto"/>
      </w:pPr>
      <w:r>
        <w:separator/>
      </w:r>
    </w:p>
  </w:footnote>
  <w:footnote w:type="continuationSeparator" w:id="0">
    <w:p w14:paraId="6DC28F85" w14:textId="77777777" w:rsidR="009251F4" w:rsidRDefault="0092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8739" w14:textId="77777777" w:rsidR="00BB52C5" w:rsidRDefault="00BB5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802F" w14:textId="6B802856" w:rsidR="00BB52C5" w:rsidRDefault="00BB5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0B6B" w14:textId="77777777" w:rsidR="00BB52C5" w:rsidRDefault="00BB5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98DD1EB"/>
    <w:multiLevelType w:val="singleLevel"/>
    <w:tmpl w:val="198DD1EB"/>
    <w:lvl w:ilvl="0">
      <w:start w:val="1"/>
      <w:numFmt w:val="lowerLetter"/>
      <w:suff w:val="space"/>
      <w:lvlText w:val="%1."/>
      <w:lvlJc w:val="left"/>
    </w:lvl>
  </w:abstractNum>
  <w:abstractNum w:abstractNumId="6"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F0FE4"/>
    <w:multiLevelType w:val="hybridMultilevel"/>
    <w:tmpl w:val="8612F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4D1533D"/>
    <w:multiLevelType w:val="singleLevel"/>
    <w:tmpl w:val="54D1533D"/>
    <w:lvl w:ilvl="0">
      <w:start w:val="1"/>
      <w:numFmt w:val="lowerLetter"/>
      <w:suff w:val="space"/>
      <w:lvlText w:val="%1."/>
      <w:lvlJc w:val="left"/>
    </w:lvl>
  </w:abstractNum>
  <w:abstractNum w:abstractNumId="10"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1"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13" w15:restartNumberingAfterBreak="0">
    <w:nsid w:val="59E619DB"/>
    <w:multiLevelType w:val="singleLevel"/>
    <w:tmpl w:val="59E619DB"/>
    <w:lvl w:ilvl="0">
      <w:start w:val="1"/>
      <w:numFmt w:val="lowerLetter"/>
      <w:suff w:val="space"/>
      <w:lvlText w:val="%1."/>
      <w:lvlJc w:val="left"/>
    </w:lvl>
  </w:abstractNum>
  <w:abstractNum w:abstractNumId="14"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9"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2229212">
    <w:abstractNumId w:val="5"/>
  </w:num>
  <w:num w:numId="2" w16cid:durableId="981692769">
    <w:abstractNumId w:val="8"/>
  </w:num>
  <w:num w:numId="3" w16cid:durableId="156460953">
    <w:abstractNumId w:val="0"/>
  </w:num>
  <w:num w:numId="4" w16cid:durableId="1305163507">
    <w:abstractNumId w:val="12"/>
  </w:num>
  <w:num w:numId="5" w16cid:durableId="1937404481">
    <w:abstractNumId w:val="1"/>
  </w:num>
  <w:num w:numId="6" w16cid:durableId="365982611">
    <w:abstractNumId w:val="9"/>
  </w:num>
  <w:num w:numId="7" w16cid:durableId="175389239">
    <w:abstractNumId w:val="3"/>
  </w:num>
  <w:num w:numId="8" w16cid:durableId="1534731281">
    <w:abstractNumId w:val="2"/>
  </w:num>
  <w:num w:numId="9" w16cid:durableId="920606945">
    <w:abstractNumId w:val="13"/>
  </w:num>
  <w:num w:numId="10" w16cid:durableId="1596673264">
    <w:abstractNumId w:val="15"/>
  </w:num>
  <w:num w:numId="11" w16cid:durableId="2143376174">
    <w:abstractNumId w:val="17"/>
  </w:num>
  <w:num w:numId="12" w16cid:durableId="2023697791">
    <w:abstractNumId w:val="11"/>
  </w:num>
  <w:num w:numId="13" w16cid:durableId="1177963625">
    <w:abstractNumId w:val="10"/>
  </w:num>
  <w:num w:numId="14" w16cid:durableId="1469934002">
    <w:abstractNumId w:val="4"/>
  </w:num>
  <w:num w:numId="15" w16cid:durableId="1491944279">
    <w:abstractNumId w:val="19"/>
  </w:num>
  <w:num w:numId="16" w16cid:durableId="323779621">
    <w:abstractNumId w:val="14"/>
  </w:num>
  <w:num w:numId="17" w16cid:durableId="1714571051">
    <w:abstractNumId w:val="7"/>
  </w:num>
  <w:num w:numId="18" w16cid:durableId="2130275188">
    <w:abstractNumId w:val="16"/>
  </w:num>
  <w:num w:numId="19" w16cid:durableId="198517267">
    <w:abstractNumId w:val="6"/>
  </w:num>
  <w:num w:numId="20" w16cid:durableId="5492208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4096" w:nlCheck="1" w:checkStyle="1"/>
  <w:activeWritingStyle w:appName="MSWord" w:lang="en-US" w:vendorID="64" w:dllVersion="6" w:nlCheck="1" w:checkStyle="1"/>
  <w:proofState w:spelling="clean" w:grammar="clean"/>
  <w:defaultTabStop w:val="720"/>
  <w:drawingGridHorizontalSpacing w:val="0"/>
  <w:displayHorizontalDrawingGridEvery w:val="2"/>
  <w:characterSpacingControl w:val="doNotCompress"/>
  <w:hdrShapeDefaults>
    <o:shapedefaults v:ext="edit" spidmax="4097"/>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23BB4"/>
    <w:rsid w:val="00025F8A"/>
    <w:rsid w:val="000304F1"/>
    <w:rsid w:val="000320F8"/>
    <w:rsid w:val="0004658B"/>
    <w:rsid w:val="00052FE6"/>
    <w:rsid w:val="00055CBC"/>
    <w:rsid w:val="00057B86"/>
    <w:rsid w:val="00063E67"/>
    <w:rsid w:val="00076A03"/>
    <w:rsid w:val="000932C0"/>
    <w:rsid w:val="00097FDA"/>
    <w:rsid w:val="000A6323"/>
    <w:rsid w:val="000D745D"/>
    <w:rsid w:val="000E06A8"/>
    <w:rsid w:val="000E281E"/>
    <w:rsid w:val="00104B22"/>
    <w:rsid w:val="00106E37"/>
    <w:rsid w:val="001105A2"/>
    <w:rsid w:val="00121607"/>
    <w:rsid w:val="0012531A"/>
    <w:rsid w:val="00136B6D"/>
    <w:rsid w:val="001505CE"/>
    <w:rsid w:val="00161394"/>
    <w:rsid w:val="00167116"/>
    <w:rsid w:val="001716E3"/>
    <w:rsid w:val="001B6EBC"/>
    <w:rsid w:val="001C3229"/>
    <w:rsid w:val="001C7E54"/>
    <w:rsid w:val="001D1666"/>
    <w:rsid w:val="001D1E6F"/>
    <w:rsid w:val="001D3265"/>
    <w:rsid w:val="001E018C"/>
    <w:rsid w:val="001E15F9"/>
    <w:rsid w:val="001E2C77"/>
    <w:rsid w:val="001E4FF9"/>
    <w:rsid w:val="001F0FBC"/>
    <w:rsid w:val="00202EF8"/>
    <w:rsid w:val="00202F90"/>
    <w:rsid w:val="00205A64"/>
    <w:rsid w:val="00205C6B"/>
    <w:rsid w:val="00212A93"/>
    <w:rsid w:val="00213147"/>
    <w:rsid w:val="00214CC5"/>
    <w:rsid w:val="00223B2E"/>
    <w:rsid w:val="002377D9"/>
    <w:rsid w:val="00242D29"/>
    <w:rsid w:val="00243E8E"/>
    <w:rsid w:val="0025501C"/>
    <w:rsid w:val="00257F73"/>
    <w:rsid w:val="00260625"/>
    <w:rsid w:val="0027066D"/>
    <w:rsid w:val="002738E3"/>
    <w:rsid w:val="0027654E"/>
    <w:rsid w:val="00283D3C"/>
    <w:rsid w:val="002952F7"/>
    <w:rsid w:val="002C4EC4"/>
    <w:rsid w:val="002D0DAA"/>
    <w:rsid w:val="002D4DA6"/>
    <w:rsid w:val="002D6949"/>
    <w:rsid w:val="002F1ABF"/>
    <w:rsid w:val="002F3FE2"/>
    <w:rsid w:val="002F4C12"/>
    <w:rsid w:val="00300B95"/>
    <w:rsid w:val="0030529B"/>
    <w:rsid w:val="00306F75"/>
    <w:rsid w:val="00307710"/>
    <w:rsid w:val="003222E7"/>
    <w:rsid w:val="00351467"/>
    <w:rsid w:val="00357AA5"/>
    <w:rsid w:val="0037020A"/>
    <w:rsid w:val="00372598"/>
    <w:rsid w:val="003748AE"/>
    <w:rsid w:val="00376D45"/>
    <w:rsid w:val="00377367"/>
    <w:rsid w:val="00384DB6"/>
    <w:rsid w:val="0039119A"/>
    <w:rsid w:val="003A09F7"/>
    <w:rsid w:val="003B1229"/>
    <w:rsid w:val="003B19B0"/>
    <w:rsid w:val="003B4776"/>
    <w:rsid w:val="003B5C47"/>
    <w:rsid w:val="003C4307"/>
    <w:rsid w:val="003D4A27"/>
    <w:rsid w:val="003E262E"/>
    <w:rsid w:val="003E6B4F"/>
    <w:rsid w:val="003F2D77"/>
    <w:rsid w:val="003F5D79"/>
    <w:rsid w:val="003F5FDF"/>
    <w:rsid w:val="003F6AB1"/>
    <w:rsid w:val="003F7085"/>
    <w:rsid w:val="003F7A97"/>
    <w:rsid w:val="00400DBC"/>
    <w:rsid w:val="00427FC6"/>
    <w:rsid w:val="0043382C"/>
    <w:rsid w:val="00463FB1"/>
    <w:rsid w:val="004640A9"/>
    <w:rsid w:val="00464710"/>
    <w:rsid w:val="00470E2B"/>
    <w:rsid w:val="004751F4"/>
    <w:rsid w:val="00494769"/>
    <w:rsid w:val="0049512A"/>
    <w:rsid w:val="00496E89"/>
    <w:rsid w:val="004B2BD3"/>
    <w:rsid w:val="004C1272"/>
    <w:rsid w:val="004C3613"/>
    <w:rsid w:val="004C3CB1"/>
    <w:rsid w:val="004C5BED"/>
    <w:rsid w:val="004C6EA4"/>
    <w:rsid w:val="004E6EFF"/>
    <w:rsid w:val="00502A54"/>
    <w:rsid w:val="00506A3F"/>
    <w:rsid w:val="00514C13"/>
    <w:rsid w:val="00525AB0"/>
    <w:rsid w:val="005264F5"/>
    <w:rsid w:val="0053221F"/>
    <w:rsid w:val="00536751"/>
    <w:rsid w:val="0054466B"/>
    <w:rsid w:val="00570F4F"/>
    <w:rsid w:val="00573C31"/>
    <w:rsid w:val="005849A2"/>
    <w:rsid w:val="005A1CD6"/>
    <w:rsid w:val="005B4E93"/>
    <w:rsid w:val="005C47E4"/>
    <w:rsid w:val="005D1907"/>
    <w:rsid w:val="005E1EB9"/>
    <w:rsid w:val="005E5EBE"/>
    <w:rsid w:val="005F26D6"/>
    <w:rsid w:val="005F579F"/>
    <w:rsid w:val="005F5DD2"/>
    <w:rsid w:val="0064649E"/>
    <w:rsid w:val="0065398A"/>
    <w:rsid w:val="00666B8E"/>
    <w:rsid w:val="006679E0"/>
    <w:rsid w:val="00681BEE"/>
    <w:rsid w:val="00691A7D"/>
    <w:rsid w:val="006920F7"/>
    <w:rsid w:val="00697239"/>
    <w:rsid w:val="006A1DB2"/>
    <w:rsid w:val="006B57CF"/>
    <w:rsid w:val="006B6086"/>
    <w:rsid w:val="006C1332"/>
    <w:rsid w:val="006C5D03"/>
    <w:rsid w:val="006D034B"/>
    <w:rsid w:val="006D25DB"/>
    <w:rsid w:val="006E0B1E"/>
    <w:rsid w:val="006F13E6"/>
    <w:rsid w:val="006F773D"/>
    <w:rsid w:val="00705995"/>
    <w:rsid w:val="007222E7"/>
    <w:rsid w:val="00731C50"/>
    <w:rsid w:val="007334EE"/>
    <w:rsid w:val="007635BB"/>
    <w:rsid w:val="00763E3A"/>
    <w:rsid w:val="0077130B"/>
    <w:rsid w:val="00777A89"/>
    <w:rsid w:val="00784093"/>
    <w:rsid w:val="0079497B"/>
    <w:rsid w:val="007A386E"/>
    <w:rsid w:val="007A4129"/>
    <w:rsid w:val="007A44CB"/>
    <w:rsid w:val="007A7210"/>
    <w:rsid w:val="007C0FAE"/>
    <w:rsid w:val="007C2401"/>
    <w:rsid w:val="007D253E"/>
    <w:rsid w:val="007E5674"/>
    <w:rsid w:val="007E5A9B"/>
    <w:rsid w:val="007F4E73"/>
    <w:rsid w:val="00807184"/>
    <w:rsid w:val="00810F4E"/>
    <w:rsid w:val="008129C9"/>
    <w:rsid w:val="00821984"/>
    <w:rsid w:val="00822F04"/>
    <w:rsid w:val="0083153B"/>
    <w:rsid w:val="008356A5"/>
    <w:rsid w:val="00862A0E"/>
    <w:rsid w:val="008729D2"/>
    <w:rsid w:val="008778E9"/>
    <w:rsid w:val="00895AC4"/>
    <w:rsid w:val="00897241"/>
    <w:rsid w:val="008B36DF"/>
    <w:rsid w:val="008B5301"/>
    <w:rsid w:val="008B7A9B"/>
    <w:rsid w:val="008C2E7D"/>
    <w:rsid w:val="008C32B5"/>
    <w:rsid w:val="008C37D7"/>
    <w:rsid w:val="008E733D"/>
    <w:rsid w:val="008E738B"/>
    <w:rsid w:val="008F2664"/>
    <w:rsid w:val="008F77DA"/>
    <w:rsid w:val="009049B0"/>
    <w:rsid w:val="009056A5"/>
    <w:rsid w:val="00912BD8"/>
    <w:rsid w:val="0092393A"/>
    <w:rsid w:val="009251F4"/>
    <w:rsid w:val="009313B6"/>
    <w:rsid w:val="009356EE"/>
    <w:rsid w:val="00941F67"/>
    <w:rsid w:val="009435A8"/>
    <w:rsid w:val="00945342"/>
    <w:rsid w:val="00951643"/>
    <w:rsid w:val="00951FBC"/>
    <w:rsid w:val="00965994"/>
    <w:rsid w:val="00967D95"/>
    <w:rsid w:val="00972158"/>
    <w:rsid w:val="00972C23"/>
    <w:rsid w:val="00975659"/>
    <w:rsid w:val="00976237"/>
    <w:rsid w:val="0099170B"/>
    <w:rsid w:val="009947C4"/>
    <w:rsid w:val="009A50B4"/>
    <w:rsid w:val="009C3A48"/>
    <w:rsid w:val="009C6C95"/>
    <w:rsid w:val="009D2231"/>
    <w:rsid w:val="009E02A4"/>
    <w:rsid w:val="009E7268"/>
    <w:rsid w:val="009F3273"/>
    <w:rsid w:val="00A05D86"/>
    <w:rsid w:val="00A15456"/>
    <w:rsid w:val="00A209FD"/>
    <w:rsid w:val="00A245F9"/>
    <w:rsid w:val="00A320D4"/>
    <w:rsid w:val="00A365EB"/>
    <w:rsid w:val="00A368A8"/>
    <w:rsid w:val="00A37D40"/>
    <w:rsid w:val="00A45130"/>
    <w:rsid w:val="00A67EEC"/>
    <w:rsid w:val="00A70D23"/>
    <w:rsid w:val="00A803E3"/>
    <w:rsid w:val="00A977A6"/>
    <w:rsid w:val="00AA043C"/>
    <w:rsid w:val="00AC1B99"/>
    <w:rsid w:val="00AC31DA"/>
    <w:rsid w:val="00AD3A68"/>
    <w:rsid w:val="00B03610"/>
    <w:rsid w:val="00B20021"/>
    <w:rsid w:val="00B433D3"/>
    <w:rsid w:val="00B43C23"/>
    <w:rsid w:val="00B539A0"/>
    <w:rsid w:val="00B55C41"/>
    <w:rsid w:val="00B62258"/>
    <w:rsid w:val="00B679C0"/>
    <w:rsid w:val="00B744A2"/>
    <w:rsid w:val="00B84778"/>
    <w:rsid w:val="00B901DC"/>
    <w:rsid w:val="00B90419"/>
    <w:rsid w:val="00B92C06"/>
    <w:rsid w:val="00BB52C5"/>
    <w:rsid w:val="00BB72C3"/>
    <w:rsid w:val="00BB77F5"/>
    <w:rsid w:val="00BC234A"/>
    <w:rsid w:val="00BC55DA"/>
    <w:rsid w:val="00BC7431"/>
    <w:rsid w:val="00BD5FB0"/>
    <w:rsid w:val="00BD7950"/>
    <w:rsid w:val="00BE2954"/>
    <w:rsid w:val="00BF2E76"/>
    <w:rsid w:val="00BF52C2"/>
    <w:rsid w:val="00C06989"/>
    <w:rsid w:val="00C11731"/>
    <w:rsid w:val="00C15C13"/>
    <w:rsid w:val="00C15FDD"/>
    <w:rsid w:val="00C21C65"/>
    <w:rsid w:val="00C267FB"/>
    <w:rsid w:val="00C33F0B"/>
    <w:rsid w:val="00C36ECF"/>
    <w:rsid w:val="00C429FF"/>
    <w:rsid w:val="00C62E8D"/>
    <w:rsid w:val="00C642F8"/>
    <w:rsid w:val="00C8769F"/>
    <w:rsid w:val="00C94D85"/>
    <w:rsid w:val="00CA0CB0"/>
    <w:rsid w:val="00CA290A"/>
    <w:rsid w:val="00CA5941"/>
    <w:rsid w:val="00CA7ACB"/>
    <w:rsid w:val="00CA7B40"/>
    <w:rsid w:val="00CB2380"/>
    <w:rsid w:val="00CB4145"/>
    <w:rsid w:val="00CF0300"/>
    <w:rsid w:val="00D069EB"/>
    <w:rsid w:val="00D1185B"/>
    <w:rsid w:val="00D24579"/>
    <w:rsid w:val="00D24BD1"/>
    <w:rsid w:val="00D33245"/>
    <w:rsid w:val="00D35C9F"/>
    <w:rsid w:val="00D40390"/>
    <w:rsid w:val="00D507AB"/>
    <w:rsid w:val="00D7075A"/>
    <w:rsid w:val="00D832DB"/>
    <w:rsid w:val="00DB7A63"/>
    <w:rsid w:val="00DC2C83"/>
    <w:rsid w:val="00DE2701"/>
    <w:rsid w:val="00DE2718"/>
    <w:rsid w:val="00DE4005"/>
    <w:rsid w:val="00DF1069"/>
    <w:rsid w:val="00DF2F69"/>
    <w:rsid w:val="00E02E6B"/>
    <w:rsid w:val="00E22371"/>
    <w:rsid w:val="00E24404"/>
    <w:rsid w:val="00E34FFC"/>
    <w:rsid w:val="00E40321"/>
    <w:rsid w:val="00E40684"/>
    <w:rsid w:val="00E40CF1"/>
    <w:rsid w:val="00E66890"/>
    <w:rsid w:val="00E74A50"/>
    <w:rsid w:val="00E84077"/>
    <w:rsid w:val="00EB1588"/>
    <w:rsid w:val="00EE6F01"/>
    <w:rsid w:val="00F04FA9"/>
    <w:rsid w:val="00F20CDD"/>
    <w:rsid w:val="00F60A3A"/>
    <w:rsid w:val="00F70D5E"/>
    <w:rsid w:val="00F775A0"/>
    <w:rsid w:val="00F951D8"/>
    <w:rsid w:val="00F95E3D"/>
    <w:rsid w:val="00FA7A99"/>
    <w:rsid w:val="00FB3FFE"/>
    <w:rsid w:val="00FC2E93"/>
    <w:rsid w:val="00FD1675"/>
    <w:rsid w:val="00FD318C"/>
    <w:rsid w:val="00FD7A95"/>
    <w:rsid w:val="00FF1A3A"/>
    <w:rsid w:val="00FF2856"/>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729EF0"/>
  <w15:docId w15:val="{2D2E5B08-1552-44E7-B3AC-33631A58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98B1F2-B5D3-4D85-AFB9-B1C07A80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3030</Words>
  <Characters>17275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creator>User</dc:creator>
  <cp:lastModifiedBy>Monica Seifers</cp:lastModifiedBy>
  <cp:revision>3</cp:revision>
  <cp:lastPrinted>2023-04-11T21:23:00Z</cp:lastPrinted>
  <dcterms:created xsi:type="dcterms:W3CDTF">2023-04-11T21:09:00Z</dcterms:created>
  <dcterms:modified xsi:type="dcterms:W3CDTF">2023-04-11T21:23:00Z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