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F172F" w14:textId="5E5168FC" w:rsidR="00877CFA" w:rsidRPr="00EF16CC" w:rsidRDefault="00EF16CC" w:rsidP="00EF16CC">
      <w:pPr>
        <w:pStyle w:val="NoSpacing"/>
        <w:jc w:val="center"/>
        <w:rPr>
          <w:rFonts w:ascii="Times New Roman" w:hAnsi="Times New Roman" w:cs="Times New Roman"/>
          <w:b/>
          <w:bCs/>
        </w:rPr>
      </w:pPr>
      <w:r w:rsidRPr="00EF16CC">
        <w:rPr>
          <w:rFonts w:ascii="Times New Roman" w:hAnsi="Times New Roman" w:cs="Times New Roman"/>
          <w:b/>
          <w:bCs/>
        </w:rPr>
        <w:t>REGULAR MEETING OF THE GLENWOOD TOWN</w:t>
      </w:r>
    </w:p>
    <w:p w14:paraId="74357FC2" w14:textId="6283174F" w:rsidR="00EF16CC" w:rsidRPr="00EF16CC" w:rsidRDefault="00EF16CC" w:rsidP="00EF16CC">
      <w:pPr>
        <w:pStyle w:val="NoSpacing"/>
        <w:jc w:val="center"/>
        <w:rPr>
          <w:rFonts w:ascii="Times New Roman" w:hAnsi="Times New Roman" w:cs="Times New Roman"/>
          <w:b/>
          <w:bCs/>
        </w:rPr>
      </w:pPr>
      <w:r w:rsidRPr="00EF16CC">
        <w:rPr>
          <w:rFonts w:ascii="Times New Roman" w:hAnsi="Times New Roman" w:cs="Times New Roman"/>
          <w:b/>
          <w:bCs/>
        </w:rPr>
        <w:t>PLANNING AND ZONING COMMISSION</w:t>
      </w:r>
    </w:p>
    <w:p w14:paraId="5A2210B5" w14:textId="1309C185" w:rsidR="00EF16CC" w:rsidRPr="00EF16CC" w:rsidRDefault="00EF16CC" w:rsidP="00EF16CC">
      <w:pPr>
        <w:pStyle w:val="NoSpacing"/>
        <w:jc w:val="center"/>
        <w:rPr>
          <w:rFonts w:ascii="Times New Roman" w:hAnsi="Times New Roman" w:cs="Times New Roman"/>
          <w:b/>
          <w:bCs/>
        </w:rPr>
      </w:pPr>
      <w:r w:rsidRPr="00EF16CC">
        <w:rPr>
          <w:rFonts w:ascii="Times New Roman" w:hAnsi="Times New Roman" w:cs="Times New Roman"/>
          <w:b/>
          <w:bCs/>
        </w:rPr>
        <w:t>Thursday, February 23, 2023</w:t>
      </w:r>
    </w:p>
    <w:p w14:paraId="7851D1E5" w14:textId="6DCA2514" w:rsidR="00EF16CC" w:rsidRDefault="00EF16CC" w:rsidP="00EF16CC">
      <w:pPr>
        <w:pStyle w:val="NoSpacing"/>
        <w:pBdr>
          <w:bottom w:val="single" w:sz="12" w:space="1" w:color="auto"/>
        </w:pBdr>
        <w:jc w:val="center"/>
        <w:rPr>
          <w:rFonts w:ascii="Times New Roman" w:hAnsi="Times New Roman" w:cs="Times New Roman"/>
          <w:b/>
          <w:bCs/>
        </w:rPr>
      </w:pPr>
      <w:r w:rsidRPr="00EF16CC">
        <w:rPr>
          <w:rFonts w:ascii="Times New Roman" w:hAnsi="Times New Roman" w:cs="Times New Roman"/>
          <w:b/>
          <w:bCs/>
        </w:rPr>
        <w:t>Glenwood Town Hall – 7:00 p.m.</w:t>
      </w:r>
    </w:p>
    <w:p w14:paraId="24E27125" w14:textId="1E1B55A9" w:rsidR="00EF16CC" w:rsidRDefault="00EF16CC" w:rsidP="00EF16CC">
      <w:pPr>
        <w:pStyle w:val="NoSpacing"/>
        <w:jc w:val="center"/>
        <w:rPr>
          <w:rFonts w:ascii="Times New Roman" w:hAnsi="Times New Roman" w:cs="Times New Roman"/>
          <w:b/>
          <w:bCs/>
        </w:rPr>
      </w:pPr>
    </w:p>
    <w:p w14:paraId="19B1F73C" w14:textId="5B666D2C" w:rsidR="00EF16CC" w:rsidRDefault="00EF16CC" w:rsidP="00EF16CC">
      <w:pPr>
        <w:pStyle w:val="NoSpacing"/>
        <w:jc w:val="center"/>
        <w:rPr>
          <w:rFonts w:ascii="Times New Roman" w:hAnsi="Times New Roman" w:cs="Times New Roman"/>
          <w:b/>
          <w:bCs/>
        </w:rPr>
      </w:pPr>
    </w:p>
    <w:p w14:paraId="0377098E" w14:textId="08B63487" w:rsidR="00EF16CC" w:rsidRDefault="00EF16CC" w:rsidP="00EF16CC">
      <w:pPr>
        <w:pStyle w:val="NoSpacing"/>
        <w:jc w:val="center"/>
        <w:rPr>
          <w:rFonts w:ascii="Times New Roman" w:hAnsi="Times New Roman" w:cs="Times New Roman"/>
          <w:b/>
          <w:bCs/>
        </w:rPr>
      </w:pPr>
    </w:p>
    <w:p w14:paraId="5109CB66" w14:textId="6B0C5626" w:rsidR="00EF16CC" w:rsidRDefault="00EF16CC" w:rsidP="00EF16CC">
      <w:pPr>
        <w:pStyle w:val="NoSpacing"/>
        <w:rPr>
          <w:rFonts w:ascii="Times New Roman" w:hAnsi="Times New Roman" w:cs="Times New Roman"/>
        </w:rPr>
      </w:pPr>
      <w:r>
        <w:rPr>
          <w:rFonts w:ascii="Times New Roman" w:hAnsi="Times New Roman" w:cs="Times New Roman"/>
          <w:b/>
          <w:bCs/>
        </w:rPr>
        <w:t xml:space="preserve">PRESENT:  </w:t>
      </w:r>
      <w:r>
        <w:rPr>
          <w:rFonts w:ascii="Times New Roman" w:hAnsi="Times New Roman" w:cs="Times New Roman"/>
        </w:rPr>
        <w:t xml:space="preserve">Chairman Brett Anderson.  Commission </w:t>
      </w:r>
      <w:r w:rsidR="00641F37">
        <w:rPr>
          <w:rFonts w:ascii="Times New Roman" w:hAnsi="Times New Roman" w:cs="Times New Roman"/>
        </w:rPr>
        <w:t>m</w:t>
      </w:r>
      <w:r>
        <w:rPr>
          <w:rFonts w:ascii="Times New Roman" w:hAnsi="Times New Roman" w:cs="Times New Roman"/>
        </w:rPr>
        <w:t>embers Alisa Dastrup and Dusty Fjord.  Clerk/Recorder Kaye S. Bybee</w:t>
      </w:r>
    </w:p>
    <w:p w14:paraId="6DAAA059" w14:textId="45D65E8F" w:rsidR="00EF16CC" w:rsidRDefault="00EF16CC" w:rsidP="00EF16CC">
      <w:pPr>
        <w:pStyle w:val="NoSpacing"/>
        <w:rPr>
          <w:rFonts w:ascii="Times New Roman" w:hAnsi="Times New Roman" w:cs="Times New Roman"/>
        </w:rPr>
      </w:pPr>
    </w:p>
    <w:p w14:paraId="3B316607" w14:textId="77777777" w:rsidR="00C206B2" w:rsidRDefault="00EF16CC" w:rsidP="00EF16CC">
      <w:pPr>
        <w:pStyle w:val="NoSpacing"/>
        <w:rPr>
          <w:rFonts w:ascii="Times New Roman" w:hAnsi="Times New Roman" w:cs="Times New Roman"/>
        </w:rPr>
      </w:pPr>
      <w:r>
        <w:rPr>
          <w:rFonts w:ascii="Times New Roman" w:hAnsi="Times New Roman" w:cs="Times New Roman"/>
        </w:rPr>
        <w:t xml:space="preserve">Councilmember Nancy Curtis was </w:t>
      </w:r>
      <w:r w:rsidR="003E24B6">
        <w:rPr>
          <w:rFonts w:ascii="Times New Roman" w:hAnsi="Times New Roman" w:cs="Times New Roman"/>
        </w:rPr>
        <w:t xml:space="preserve">out town. </w:t>
      </w:r>
    </w:p>
    <w:p w14:paraId="0C9C772E" w14:textId="77777777" w:rsidR="00C206B2" w:rsidRDefault="00C206B2" w:rsidP="00EF16CC">
      <w:pPr>
        <w:pStyle w:val="NoSpacing"/>
        <w:rPr>
          <w:rFonts w:ascii="Times New Roman" w:hAnsi="Times New Roman" w:cs="Times New Roman"/>
        </w:rPr>
      </w:pPr>
    </w:p>
    <w:p w14:paraId="4BF660E6" w14:textId="5276BAD2" w:rsidR="00EF16CC" w:rsidRDefault="00C206B2" w:rsidP="00EF16CC">
      <w:pPr>
        <w:pStyle w:val="NoSpacing"/>
        <w:rPr>
          <w:rFonts w:ascii="Times New Roman" w:hAnsi="Times New Roman" w:cs="Times New Roman"/>
        </w:rPr>
      </w:pPr>
      <w:r>
        <w:rPr>
          <w:rFonts w:ascii="Times New Roman" w:hAnsi="Times New Roman" w:cs="Times New Roman"/>
        </w:rPr>
        <w:t xml:space="preserve">It was announced that Commission member Wes Shaffer had resigned.  </w:t>
      </w:r>
      <w:r w:rsidR="003E24B6">
        <w:rPr>
          <w:rFonts w:ascii="Times New Roman" w:hAnsi="Times New Roman" w:cs="Times New Roman"/>
        </w:rPr>
        <w:t xml:space="preserve"> </w:t>
      </w:r>
    </w:p>
    <w:p w14:paraId="3F97C16D" w14:textId="3BE45953" w:rsidR="00EF16CC" w:rsidRDefault="00EF16CC" w:rsidP="00EF16CC">
      <w:pPr>
        <w:pStyle w:val="NoSpacing"/>
        <w:rPr>
          <w:rFonts w:ascii="Times New Roman" w:hAnsi="Times New Roman" w:cs="Times New Roman"/>
        </w:rPr>
      </w:pPr>
    </w:p>
    <w:p w14:paraId="4243A01E" w14:textId="319F1C49" w:rsidR="00EF16CC" w:rsidRDefault="00EF16CC" w:rsidP="00EF16CC">
      <w:pPr>
        <w:pStyle w:val="NoSpacing"/>
        <w:rPr>
          <w:rFonts w:ascii="Times New Roman" w:hAnsi="Times New Roman" w:cs="Times New Roman"/>
        </w:rPr>
      </w:pPr>
      <w:r>
        <w:rPr>
          <w:rFonts w:ascii="Times New Roman" w:hAnsi="Times New Roman" w:cs="Times New Roman"/>
          <w:b/>
          <w:bCs/>
        </w:rPr>
        <w:t xml:space="preserve">VISITORS:  </w:t>
      </w:r>
      <w:r>
        <w:rPr>
          <w:rFonts w:ascii="Times New Roman" w:hAnsi="Times New Roman" w:cs="Times New Roman"/>
        </w:rPr>
        <w:t>Jeramy Johnson, Dustin Acord, Leland Vance and Mayor Joey Rickenbach.</w:t>
      </w:r>
    </w:p>
    <w:p w14:paraId="400CE98C" w14:textId="4A686F35" w:rsidR="00EF16CC" w:rsidRDefault="00EF16CC" w:rsidP="00EF16CC">
      <w:pPr>
        <w:pStyle w:val="NoSpacing"/>
        <w:rPr>
          <w:rFonts w:ascii="Times New Roman" w:hAnsi="Times New Roman" w:cs="Times New Roman"/>
        </w:rPr>
      </w:pPr>
    </w:p>
    <w:p w14:paraId="237F2BCF" w14:textId="07819C96" w:rsidR="00EF16CC" w:rsidRDefault="00EF16CC" w:rsidP="00EF16CC">
      <w:pPr>
        <w:pStyle w:val="NoSpacing"/>
        <w:numPr>
          <w:ilvl w:val="0"/>
          <w:numId w:val="1"/>
        </w:numPr>
        <w:rPr>
          <w:rFonts w:ascii="Times New Roman" w:hAnsi="Times New Roman" w:cs="Times New Roman"/>
        </w:rPr>
      </w:pPr>
      <w:r>
        <w:rPr>
          <w:rFonts w:ascii="Times New Roman" w:hAnsi="Times New Roman" w:cs="Times New Roman"/>
          <w:b/>
          <w:bCs/>
        </w:rPr>
        <w:t xml:space="preserve">WELCOME:  </w:t>
      </w:r>
      <w:r>
        <w:rPr>
          <w:rFonts w:ascii="Times New Roman" w:hAnsi="Times New Roman" w:cs="Times New Roman"/>
        </w:rPr>
        <w:t>Chairman Anderson</w:t>
      </w:r>
    </w:p>
    <w:p w14:paraId="57E19D90" w14:textId="05667223" w:rsidR="00EF16CC" w:rsidRDefault="00EF16CC" w:rsidP="00EF16CC">
      <w:pPr>
        <w:pStyle w:val="NoSpacing"/>
        <w:rPr>
          <w:rFonts w:ascii="Times New Roman" w:hAnsi="Times New Roman" w:cs="Times New Roman"/>
        </w:rPr>
      </w:pPr>
    </w:p>
    <w:p w14:paraId="46354D81" w14:textId="74AF2BCC" w:rsidR="00EF16CC" w:rsidRDefault="00EF16CC" w:rsidP="00EF16CC">
      <w:pPr>
        <w:pStyle w:val="NoSpacing"/>
        <w:numPr>
          <w:ilvl w:val="0"/>
          <w:numId w:val="1"/>
        </w:numPr>
        <w:rPr>
          <w:rFonts w:ascii="Times New Roman" w:hAnsi="Times New Roman" w:cs="Times New Roman"/>
          <w:b/>
          <w:bCs/>
        </w:rPr>
      </w:pPr>
      <w:r>
        <w:rPr>
          <w:rFonts w:ascii="Times New Roman" w:hAnsi="Times New Roman" w:cs="Times New Roman"/>
          <w:b/>
          <w:bCs/>
        </w:rPr>
        <w:t>APPROVAL OF MINUTES:  Commissioner Dastrup moved to approve the Planning &amp; Zoning meeting minutes from January 26, 2023.  Second was given by Commissioner Fjord and unanimous votes were given by Commissioner Dastrup, Commissioner Fjord and C</w:t>
      </w:r>
      <w:r w:rsidR="00641F37">
        <w:rPr>
          <w:rFonts w:ascii="Times New Roman" w:hAnsi="Times New Roman" w:cs="Times New Roman"/>
          <w:b/>
          <w:bCs/>
        </w:rPr>
        <w:t>ommissioner</w:t>
      </w:r>
      <w:r>
        <w:rPr>
          <w:rFonts w:ascii="Times New Roman" w:hAnsi="Times New Roman" w:cs="Times New Roman"/>
          <w:b/>
          <w:bCs/>
        </w:rPr>
        <w:t xml:space="preserve"> Anderson.  Motion carried.  </w:t>
      </w:r>
    </w:p>
    <w:p w14:paraId="12F5160F" w14:textId="068183C2" w:rsidR="00EF16CC" w:rsidRDefault="00EF16CC" w:rsidP="00EF16CC">
      <w:pPr>
        <w:ind w:left="360"/>
        <w:rPr>
          <w:rFonts w:ascii="Times New Roman" w:hAnsi="Times New Roman" w:cs="Times New Roman"/>
          <w:b/>
          <w:bCs/>
        </w:rPr>
      </w:pPr>
    </w:p>
    <w:p w14:paraId="31A85B88" w14:textId="20E9DB7A" w:rsidR="00EF16CC" w:rsidRDefault="00EF16CC" w:rsidP="00EF16CC">
      <w:pPr>
        <w:pStyle w:val="ListParagraph"/>
        <w:numPr>
          <w:ilvl w:val="0"/>
          <w:numId w:val="1"/>
        </w:numPr>
        <w:rPr>
          <w:rFonts w:ascii="Times New Roman" w:hAnsi="Times New Roman" w:cs="Times New Roman"/>
          <w:b/>
          <w:bCs/>
        </w:rPr>
      </w:pPr>
      <w:r>
        <w:rPr>
          <w:rFonts w:ascii="Times New Roman" w:hAnsi="Times New Roman" w:cs="Times New Roman"/>
          <w:b/>
          <w:bCs/>
        </w:rPr>
        <w:t xml:space="preserve"> ZONING ORDINANCE REVIEW:  </w:t>
      </w:r>
    </w:p>
    <w:p w14:paraId="75503F5E" w14:textId="77777777" w:rsidR="00EF16CC" w:rsidRPr="00EF16CC" w:rsidRDefault="00EF16CC" w:rsidP="00EF16CC">
      <w:pPr>
        <w:pStyle w:val="ListParagraph"/>
        <w:rPr>
          <w:rFonts w:ascii="Times New Roman" w:hAnsi="Times New Roman" w:cs="Times New Roman"/>
          <w:b/>
          <w:bCs/>
        </w:rPr>
      </w:pPr>
    </w:p>
    <w:p w14:paraId="4695A10D" w14:textId="1AE8A17C" w:rsidR="00EF16CC" w:rsidRDefault="00EF16CC" w:rsidP="00EF16CC">
      <w:pPr>
        <w:pStyle w:val="ListParagraph"/>
        <w:rPr>
          <w:rFonts w:ascii="Times New Roman" w:hAnsi="Times New Roman" w:cs="Times New Roman"/>
        </w:rPr>
      </w:pPr>
      <w:r>
        <w:rPr>
          <w:rFonts w:ascii="Times New Roman" w:hAnsi="Times New Roman" w:cs="Times New Roman"/>
        </w:rPr>
        <w:t xml:space="preserve">Jeramy Johnson </w:t>
      </w:r>
      <w:r w:rsidR="00641F37">
        <w:rPr>
          <w:rFonts w:ascii="Times New Roman" w:hAnsi="Times New Roman" w:cs="Times New Roman"/>
        </w:rPr>
        <w:t>explained that</w:t>
      </w:r>
      <w:r>
        <w:rPr>
          <w:rFonts w:ascii="Times New Roman" w:hAnsi="Times New Roman" w:cs="Times New Roman"/>
        </w:rPr>
        <w:t xml:space="preserve"> he was at</w:t>
      </w:r>
      <w:r w:rsidR="00641F37">
        <w:rPr>
          <w:rFonts w:ascii="Times New Roman" w:hAnsi="Times New Roman" w:cs="Times New Roman"/>
        </w:rPr>
        <w:t>tending</w:t>
      </w:r>
      <w:r>
        <w:rPr>
          <w:rFonts w:ascii="Times New Roman" w:hAnsi="Times New Roman" w:cs="Times New Roman"/>
        </w:rPr>
        <w:t xml:space="preserve"> the meeting</w:t>
      </w:r>
      <w:r w:rsidR="00287FEE">
        <w:rPr>
          <w:rFonts w:ascii="Times New Roman" w:hAnsi="Times New Roman" w:cs="Times New Roman"/>
        </w:rPr>
        <w:t xml:space="preserve"> to discuss the property located on 300 North and Main that was approved for a lot split last year.  The property is 2.1 acres and was approved by the Planning Commission and Town Council to be split</w:t>
      </w:r>
      <w:r w:rsidR="00641F37">
        <w:rPr>
          <w:rFonts w:ascii="Times New Roman" w:hAnsi="Times New Roman" w:cs="Times New Roman"/>
        </w:rPr>
        <w:t xml:space="preserve"> into two lots</w:t>
      </w:r>
      <w:r w:rsidR="00287FEE">
        <w:rPr>
          <w:rFonts w:ascii="Times New Roman" w:hAnsi="Times New Roman" w:cs="Times New Roman"/>
        </w:rPr>
        <w:t xml:space="preserve"> from north to south.  </w:t>
      </w:r>
    </w:p>
    <w:p w14:paraId="3E829FE5" w14:textId="343CF06E" w:rsidR="00287FEE" w:rsidRDefault="00287FEE" w:rsidP="00EF16CC">
      <w:pPr>
        <w:pStyle w:val="ListParagraph"/>
        <w:rPr>
          <w:rFonts w:ascii="Times New Roman" w:hAnsi="Times New Roman" w:cs="Times New Roman"/>
        </w:rPr>
      </w:pPr>
    </w:p>
    <w:p w14:paraId="20E07671" w14:textId="25B4E9A6" w:rsidR="00287FEE" w:rsidRDefault="00287FEE" w:rsidP="00EF16CC">
      <w:pPr>
        <w:pStyle w:val="ListParagraph"/>
        <w:rPr>
          <w:rFonts w:ascii="Times New Roman" w:hAnsi="Times New Roman" w:cs="Times New Roman"/>
        </w:rPr>
      </w:pPr>
      <w:r>
        <w:rPr>
          <w:rFonts w:ascii="Times New Roman" w:hAnsi="Times New Roman" w:cs="Times New Roman"/>
        </w:rPr>
        <w:t>Mr. Johnson stated that two sons of Leland Vance were interested in purchasing the property and building homes</w:t>
      </w:r>
      <w:r w:rsidR="00641F37">
        <w:rPr>
          <w:rFonts w:ascii="Times New Roman" w:hAnsi="Times New Roman" w:cs="Times New Roman"/>
        </w:rPr>
        <w:t xml:space="preserve"> on said property</w:t>
      </w:r>
      <w:r>
        <w:rPr>
          <w:rFonts w:ascii="Times New Roman" w:hAnsi="Times New Roman" w:cs="Times New Roman"/>
        </w:rPr>
        <w:t xml:space="preserve">.  He said they were concerned regarding drainage issues from flood waters that may spill over onto the building lots.  </w:t>
      </w:r>
    </w:p>
    <w:p w14:paraId="00036BCF" w14:textId="1E4B86E5" w:rsidR="00287FEE" w:rsidRDefault="00287FEE" w:rsidP="00EF16CC">
      <w:pPr>
        <w:pStyle w:val="ListParagraph"/>
        <w:rPr>
          <w:rFonts w:ascii="Times New Roman" w:hAnsi="Times New Roman" w:cs="Times New Roman"/>
        </w:rPr>
      </w:pPr>
    </w:p>
    <w:p w14:paraId="5282B67D" w14:textId="727D6A33" w:rsidR="00287FEE" w:rsidRDefault="00287FEE" w:rsidP="00EF16CC">
      <w:pPr>
        <w:pStyle w:val="ListParagraph"/>
        <w:rPr>
          <w:rFonts w:ascii="Times New Roman" w:hAnsi="Times New Roman" w:cs="Times New Roman"/>
        </w:rPr>
      </w:pPr>
      <w:r>
        <w:rPr>
          <w:rFonts w:ascii="Times New Roman" w:hAnsi="Times New Roman" w:cs="Times New Roman"/>
        </w:rPr>
        <w:t>Mayor Rickenbach explained that the flood channel banks had been built up after the last flooding, which should help</w:t>
      </w:r>
      <w:r w:rsidR="00641F37">
        <w:rPr>
          <w:rFonts w:ascii="Times New Roman" w:hAnsi="Times New Roman" w:cs="Times New Roman"/>
        </w:rPr>
        <w:t xml:space="preserve"> with any future flooding</w:t>
      </w:r>
      <w:r>
        <w:rPr>
          <w:rFonts w:ascii="Times New Roman" w:hAnsi="Times New Roman" w:cs="Times New Roman"/>
        </w:rPr>
        <w:t xml:space="preserve">. He </w:t>
      </w:r>
      <w:r w:rsidR="00641F37">
        <w:rPr>
          <w:rFonts w:ascii="Times New Roman" w:hAnsi="Times New Roman" w:cs="Times New Roman"/>
        </w:rPr>
        <w:t>remarked</w:t>
      </w:r>
      <w:r>
        <w:rPr>
          <w:rFonts w:ascii="Times New Roman" w:hAnsi="Times New Roman" w:cs="Times New Roman"/>
        </w:rPr>
        <w:t xml:space="preserve"> that it was natural for the channel to take</w:t>
      </w:r>
      <w:r w:rsidR="003E24B6">
        <w:rPr>
          <w:rFonts w:ascii="Times New Roman" w:hAnsi="Times New Roman" w:cs="Times New Roman"/>
        </w:rPr>
        <w:t xml:space="preserve"> flood</w:t>
      </w:r>
      <w:r>
        <w:rPr>
          <w:rFonts w:ascii="Times New Roman" w:hAnsi="Times New Roman" w:cs="Times New Roman"/>
        </w:rPr>
        <w:t xml:space="preserve"> water to the north</w:t>
      </w:r>
      <w:r w:rsidR="00641F37">
        <w:rPr>
          <w:rFonts w:ascii="Times New Roman" w:hAnsi="Times New Roman" w:cs="Times New Roman"/>
        </w:rPr>
        <w:t xml:space="preserve"> end of town,</w:t>
      </w:r>
      <w:r w:rsidR="00F054DC">
        <w:rPr>
          <w:rFonts w:ascii="Times New Roman" w:hAnsi="Times New Roman" w:cs="Times New Roman"/>
        </w:rPr>
        <w:t xml:space="preserve"> and th</w:t>
      </w:r>
      <w:r w:rsidR="00756DA9">
        <w:rPr>
          <w:rFonts w:ascii="Times New Roman" w:hAnsi="Times New Roman" w:cs="Times New Roman"/>
        </w:rPr>
        <w:t>at</w:t>
      </w:r>
      <w:r w:rsidR="00641F37">
        <w:rPr>
          <w:rFonts w:ascii="Times New Roman" w:hAnsi="Times New Roman" w:cs="Times New Roman"/>
        </w:rPr>
        <w:t xml:space="preserve"> from that point on</w:t>
      </w:r>
      <w:r w:rsidR="00756DA9">
        <w:rPr>
          <w:rFonts w:ascii="Times New Roman" w:hAnsi="Times New Roman" w:cs="Times New Roman"/>
        </w:rPr>
        <w:t xml:space="preserve"> it was diverted west to the river.  He continued by explaining that with the</w:t>
      </w:r>
      <w:r w:rsidR="00641F37">
        <w:rPr>
          <w:rFonts w:ascii="Times New Roman" w:hAnsi="Times New Roman" w:cs="Times New Roman"/>
        </w:rPr>
        <w:t xml:space="preserve"> planned</w:t>
      </w:r>
      <w:r w:rsidR="00756DA9">
        <w:rPr>
          <w:rFonts w:ascii="Times New Roman" w:hAnsi="Times New Roman" w:cs="Times New Roman"/>
        </w:rPr>
        <w:t xml:space="preserve"> NRCS flood channel project the channel would be reworked   </w:t>
      </w:r>
      <w:r w:rsidR="00F054DC">
        <w:rPr>
          <w:rFonts w:ascii="Times New Roman" w:hAnsi="Times New Roman" w:cs="Times New Roman"/>
        </w:rPr>
        <w:t xml:space="preserve"> </w:t>
      </w:r>
      <w:r>
        <w:rPr>
          <w:rFonts w:ascii="Times New Roman" w:hAnsi="Times New Roman" w:cs="Times New Roman"/>
        </w:rPr>
        <w:t xml:space="preserve">  </w:t>
      </w:r>
    </w:p>
    <w:p w14:paraId="628187A8" w14:textId="1E3E35B0" w:rsidR="00287FEE" w:rsidRDefault="00287FEE" w:rsidP="00EF16CC">
      <w:pPr>
        <w:pStyle w:val="ListParagraph"/>
        <w:rPr>
          <w:rFonts w:ascii="Times New Roman" w:hAnsi="Times New Roman" w:cs="Times New Roman"/>
        </w:rPr>
      </w:pPr>
    </w:p>
    <w:p w14:paraId="539E6BDD" w14:textId="367167B7" w:rsidR="00287FEE" w:rsidRDefault="00287FEE" w:rsidP="00EF16CC">
      <w:pPr>
        <w:pStyle w:val="ListParagraph"/>
        <w:rPr>
          <w:rFonts w:ascii="Times New Roman" w:hAnsi="Times New Roman" w:cs="Times New Roman"/>
        </w:rPr>
      </w:pPr>
      <w:r>
        <w:rPr>
          <w:rFonts w:ascii="Times New Roman" w:hAnsi="Times New Roman" w:cs="Times New Roman"/>
        </w:rPr>
        <w:t xml:space="preserve">A discussion </w:t>
      </w:r>
      <w:r w:rsidR="00F054DC">
        <w:rPr>
          <w:rFonts w:ascii="Times New Roman" w:hAnsi="Times New Roman" w:cs="Times New Roman"/>
        </w:rPr>
        <w:t>was held regarding</w:t>
      </w:r>
      <w:r w:rsidR="00C206B2">
        <w:rPr>
          <w:rFonts w:ascii="Times New Roman" w:hAnsi="Times New Roman" w:cs="Times New Roman"/>
        </w:rPr>
        <w:t xml:space="preserve"> various</w:t>
      </w:r>
      <w:r w:rsidR="00F054DC">
        <w:rPr>
          <w:rFonts w:ascii="Times New Roman" w:hAnsi="Times New Roman" w:cs="Times New Roman"/>
        </w:rPr>
        <w:t xml:space="preserve"> ways to mitigate flooding issues.  Mayor Rickenbach suggested that</w:t>
      </w:r>
      <w:r w:rsidR="00C81450">
        <w:rPr>
          <w:rFonts w:ascii="Times New Roman" w:hAnsi="Times New Roman" w:cs="Times New Roman"/>
        </w:rPr>
        <w:t xml:space="preserve"> as just a neighborly gesture</w:t>
      </w:r>
      <w:r w:rsidR="00F054DC">
        <w:rPr>
          <w:rFonts w:ascii="Times New Roman" w:hAnsi="Times New Roman" w:cs="Times New Roman"/>
        </w:rPr>
        <w:t xml:space="preserve"> he could dig a ditch with his tractor to</w:t>
      </w:r>
      <w:r w:rsidR="00C81450">
        <w:rPr>
          <w:rFonts w:ascii="Times New Roman" w:hAnsi="Times New Roman" w:cs="Times New Roman"/>
        </w:rPr>
        <w:t xml:space="preserve"> try</w:t>
      </w:r>
      <w:r w:rsidR="00F054DC">
        <w:rPr>
          <w:rFonts w:ascii="Times New Roman" w:hAnsi="Times New Roman" w:cs="Times New Roman"/>
        </w:rPr>
        <w:t xml:space="preserve"> help</w:t>
      </w:r>
      <w:r w:rsidR="00756DA9">
        <w:rPr>
          <w:rFonts w:ascii="Times New Roman" w:hAnsi="Times New Roman" w:cs="Times New Roman"/>
        </w:rPr>
        <w:t xml:space="preserve"> out</w:t>
      </w:r>
      <w:r w:rsidR="00F054DC">
        <w:rPr>
          <w:rFonts w:ascii="Times New Roman" w:hAnsi="Times New Roman" w:cs="Times New Roman"/>
        </w:rPr>
        <w:t xml:space="preserve"> the situation.</w:t>
      </w:r>
      <w:r w:rsidR="00756DA9">
        <w:rPr>
          <w:rFonts w:ascii="Times New Roman" w:hAnsi="Times New Roman" w:cs="Times New Roman"/>
        </w:rPr>
        <w:t xml:space="preserve">  </w:t>
      </w:r>
      <w:r w:rsidR="00C206B2">
        <w:rPr>
          <w:rFonts w:ascii="Times New Roman" w:hAnsi="Times New Roman" w:cs="Times New Roman"/>
        </w:rPr>
        <w:t xml:space="preserve">Mr. Johnson was in agreement with the suggestion.  </w:t>
      </w:r>
    </w:p>
    <w:p w14:paraId="6D1FF14C" w14:textId="7D78DD8D" w:rsidR="00756DA9" w:rsidRDefault="00756DA9" w:rsidP="00EF16CC">
      <w:pPr>
        <w:pStyle w:val="ListParagraph"/>
        <w:rPr>
          <w:rFonts w:ascii="Times New Roman" w:hAnsi="Times New Roman" w:cs="Times New Roman"/>
        </w:rPr>
      </w:pPr>
    </w:p>
    <w:p w14:paraId="7930C155" w14:textId="7A3A17A2" w:rsidR="0026260A" w:rsidRPr="00C206B2" w:rsidRDefault="00756DA9" w:rsidP="00C206B2">
      <w:pPr>
        <w:pStyle w:val="ListParagraph"/>
        <w:rPr>
          <w:rFonts w:ascii="Times New Roman" w:hAnsi="Times New Roman" w:cs="Times New Roman"/>
        </w:rPr>
      </w:pPr>
      <w:r>
        <w:rPr>
          <w:rFonts w:ascii="Times New Roman" w:hAnsi="Times New Roman" w:cs="Times New Roman"/>
        </w:rPr>
        <w:t xml:space="preserve">Mr. Johnson </w:t>
      </w:r>
      <w:r w:rsidR="00EF539A">
        <w:rPr>
          <w:rFonts w:ascii="Times New Roman" w:hAnsi="Times New Roman" w:cs="Times New Roman"/>
        </w:rPr>
        <w:t>wondered</w:t>
      </w:r>
      <w:r>
        <w:rPr>
          <w:rFonts w:ascii="Times New Roman" w:hAnsi="Times New Roman" w:cs="Times New Roman"/>
        </w:rPr>
        <w:t xml:space="preserve"> if </w:t>
      </w:r>
      <w:r w:rsidR="00EF539A">
        <w:rPr>
          <w:rFonts w:ascii="Times New Roman" w:hAnsi="Times New Roman" w:cs="Times New Roman"/>
        </w:rPr>
        <w:t>there</w:t>
      </w:r>
      <w:r>
        <w:rPr>
          <w:rFonts w:ascii="Times New Roman" w:hAnsi="Times New Roman" w:cs="Times New Roman"/>
        </w:rPr>
        <w:t xml:space="preserve"> would be a problem if they decided to change the direction of the lot split</w:t>
      </w:r>
      <w:r w:rsidR="00EF539A">
        <w:rPr>
          <w:rFonts w:ascii="Times New Roman" w:hAnsi="Times New Roman" w:cs="Times New Roman"/>
        </w:rPr>
        <w:t xml:space="preserve">.  Chairman Anderson explained that the same services would be provided now as were when the lot split was approved.   He said that if any changes were made the lot split would need to be approved again and the same requirements met. </w:t>
      </w:r>
    </w:p>
    <w:p w14:paraId="5208C0DF" w14:textId="2269B20B" w:rsidR="00641F37" w:rsidRPr="00C206B2" w:rsidRDefault="00641F37" w:rsidP="00C206B2">
      <w:pPr>
        <w:rPr>
          <w:rFonts w:ascii="Times New Roman" w:hAnsi="Times New Roman" w:cs="Times New Roman"/>
        </w:rPr>
      </w:pPr>
      <w:r w:rsidRPr="00C206B2">
        <w:rPr>
          <w:rFonts w:ascii="Times New Roman" w:hAnsi="Times New Roman" w:cs="Times New Roman"/>
        </w:rPr>
        <w:lastRenderedPageBreak/>
        <w:t xml:space="preserve"> </w:t>
      </w:r>
      <w:r w:rsidR="0026260A" w:rsidRPr="00C206B2">
        <w:rPr>
          <w:rFonts w:ascii="Times New Roman" w:hAnsi="Times New Roman" w:cs="Times New Roman"/>
        </w:rPr>
        <w:t xml:space="preserve"> </w:t>
      </w:r>
      <w:r w:rsidR="00EF539A" w:rsidRPr="00C206B2">
        <w:rPr>
          <w:rFonts w:ascii="Times New Roman" w:hAnsi="Times New Roman" w:cs="Times New Roman"/>
        </w:rPr>
        <w:t xml:space="preserve">  </w:t>
      </w:r>
      <w:r w:rsidR="00C206B2">
        <w:rPr>
          <w:rFonts w:ascii="Times New Roman" w:hAnsi="Times New Roman" w:cs="Times New Roman"/>
        </w:rPr>
        <w:t xml:space="preserve">            </w:t>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t xml:space="preserve">          Glenwood Town Planning and Zoning Minutes --- 2-23-23</w:t>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r>
      <w:r w:rsidRPr="00C206B2">
        <w:rPr>
          <w:rFonts w:ascii="Times New Roman" w:hAnsi="Times New Roman" w:cs="Times New Roman"/>
        </w:rPr>
        <w:tab/>
        <w:t xml:space="preserve">              </w:t>
      </w:r>
      <w:r w:rsidR="00C206B2">
        <w:rPr>
          <w:rFonts w:ascii="Times New Roman" w:hAnsi="Times New Roman" w:cs="Times New Roman"/>
        </w:rPr>
        <w:t xml:space="preserve">             </w:t>
      </w:r>
      <w:r w:rsidRPr="00C206B2">
        <w:rPr>
          <w:rFonts w:ascii="Times New Roman" w:hAnsi="Times New Roman" w:cs="Times New Roman"/>
        </w:rPr>
        <w:t xml:space="preserve"> Page 2</w:t>
      </w:r>
    </w:p>
    <w:p w14:paraId="32CBF01A" w14:textId="34DC17E2" w:rsidR="00641F37" w:rsidRDefault="00641F37" w:rsidP="00EF16CC">
      <w:pPr>
        <w:pStyle w:val="ListParagraph"/>
        <w:rPr>
          <w:rFonts w:ascii="Times New Roman" w:hAnsi="Times New Roman" w:cs="Times New Roman"/>
        </w:rPr>
      </w:pPr>
    </w:p>
    <w:p w14:paraId="6FB9AAF9" w14:textId="7449CC10" w:rsidR="00641F37" w:rsidRDefault="00C206B2" w:rsidP="00EF16CC">
      <w:pPr>
        <w:pStyle w:val="ListParagraph"/>
        <w:rPr>
          <w:rFonts w:ascii="Times New Roman" w:hAnsi="Times New Roman" w:cs="Times New Roman"/>
        </w:rPr>
      </w:pPr>
      <w:r>
        <w:rPr>
          <w:rFonts w:ascii="Times New Roman" w:hAnsi="Times New Roman" w:cs="Times New Roman"/>
        </w:rPr>
        <w:t xml:space="preserve">Glenwood Town lot split requirements were reviewed.    </w:t>
      </w:r>
    </w:p>
    <w:p w14:paraId="12B8B00C" w14:textId="77777777" w:rsidR="00641F37" w:rsidRDefault="00641F37" w:rsidP="00EF16CC">
      <w:pPr>
        <w:pStyle w:val="ListParagraph"/>
        <w:rPr>
          <w:rFonts w:ascii="Times New Roman" w:hAnsi="Times New Roman" w:cs="Times New Roman"/>
        </w:rPr>
      </w:pPr>
    </w:p>
    <w:p w14:paraId="1E5009CA" w14:textId="0146AA0B" w:rsidR="0026260A" w:rsidRPr="00641F37" w:rsidRDefault="00EF539A" w:rsidP="00641F37">
      <w:pPr>
        <w:pStyle w:val="ListParagraph"/>
        <w:rPr>
          <w:rFonts w:ascii="Times New Roman" w:hAnsi="Times New Roman" w:cs="Times New Roman"/>
        </w:rPr>
      </w:pPr>
      <w:r>
        <w:rPr>
          <w:rFonts w:ascii="Times New Roman" w:hAnsi="Times New Roman" w:cs="Times New Roman"/>
        </w:rPr>
        <w:t>Regarding the culinary water connection, Mayor Rickenbach said there would be a 2</w:t>
      </w:r>
      <w:r w:rsidR="00641F37">
        <w:rPr>
          <w:rFonts w:ascii="Times New Roman" w:hAnsi="Times New Roman" w:cs="Times New Roman"/>
        </w:rPr>
        <w:t>-</w:t>
      </w:r>
      <w:r>
        <w:rPr>
          <w:rFonts w:ascii="Times New Roman" w:hAnsi="Times New Roman" w:cs="Times New Roman"/>
        </w:rPr>
        <w:t>inch water line, and that any additional costs over</w:t>
      </w:r>
      <w:r w:rsidR="00641F37">
        <w:rPr>
          <w:rFonts w:ascii="Times New Roman" w:hAnsi="Times New Roman" w:cs="Times New Roman"/>
        </w:rPr>
        <w:t xml:space="preserve"> and above</w:t>
      </w:r>
      <w:r>
        <w:rPr>
          <w:rFonts w:ascii="Times New Roman" w:hAnsi="Times New Roman" w:cs="Times New Roman"/>
        </w:rPr>
        <w:t xml:space="preserve"> the normal</w:t>
      </w:r>
      <w:r w:rsidR="00C206B2">
        <w:rPr>
          <w:rFonts w:ascii="Times New Roman" w:hAnsi="Times New Roman" w:cs="Times New Roman"/>
        </w:rPr>
        <w:t xml:space="preserve"> connection</w:t>
      </w:r>
      <w:r>
        <w:rPr>
          <w:rFonts w:ascii="Times New Roman" w:hAnsi="Times New Roman" w:cs="Times New Roman"/>
        </w:rPr>
        <w:t xml:space="preserve"> fee would be charged to the applicant. </w:t>
      </w:r>
      <w:r w:rsidRPr="00641F37">
        <w:rPr>
          <w:rFonts w:ascii="Times New Roman" w:hAnsi="Times New Roman" w:cs="Times New Roman"/>
        </w:rPr>
        <w:tab/>
      </w:r>
      <w:r w:rsidRPr="00641F37">
        <w:rPr>
          <w:rFonts w:ascii="Times New Roman" w:hAnsi="Times New Roman" w:cs="Times New Roman"/>
        </w:rPr>
        <w:tab/>
      </w:r>
      <w:r w:rsidRPr="00641F37">
        <w:rPr>
          <w:rFonts w:ascii="Times New Roman" w:hAnsi="Times New Roman" w:cs="Times New Roman"/>
        </w:rPr>
        <w:tab/>
      </w:r>
      <w:r w:rsidRPr="00641F37">
        <w:rPr>
          <w:rFonts w:ascii="Times New Roman" w:hAnsi="Times New Roman" w:cs="Times New Roman"/>
        </w:rPr>
        <w:tab/>
      </w:r>
    </w:p>
    <w:p w14:paraId="77FB9139" w14:textId="08FF4267" w:rsidR="0026260A" w:rsidRDefault="0026260A" w:rsidP="00EF16CC">
      <w:pPr>
        <w:pStyle w:val="ListParagraph"/>
        <w:rPr>
          <w:rFonts w:ascii="Times New Roman" w:hAnsi="Times New Roman" w:cs="Times New Roman"/>
        </w:rPr>
      </w:pPr>
    </w:p>
    <w:p w14:paraId="43A32549" w14:textId="23934557" w:rsidR="0026260A" w:rsidRDefault="0026260A" w:rsidP="00EF16CC">
      <w:pPr>
        <w:pStyle w:val="ListParagraph"/>
        <w:rPr>
          <w:rFonts w:ascii="Times New Roman" w:hAnsi="Times New Roman" w:cs="Times New Roman"/>
        </w:rPr>
      </w:pPr>
      <w:r>
        <w:rPr>
          <w:rFonts w:ascii="Times New Roman" w:hAnsi="Times New Roman" w:cs="Times New Roman"/>
        </w:rPr>
        <w:t xml:space="preserve">Commission </w:t>
      </w:r>
      <w:r w:rsidR="00641F37">
        <w:rPr>
          <w:rFonts w:ascii="Times New Roman" w:hAnsi="Times New Roman" w:cs="Times New Roman"/>
        </w:rPr>
        <w:t>m</w:t>
      </w:r>
      <w:r>
        <w:rPr>
          <w:rFonts w:ascii="Times New Roman" w:hAnsi="Times New Roman" w:cs="Times New Roman"/>
        </w:rPr>
        <w:t xml:space="preserve">embers briefly reviewed Section 5 and Section 6 of the Zoning Ordinance.  There were no changes recommended.  </w:t>
      </w:r>
    </w:p>
    <w:p w14:paraId="2080EF94" w14:textId="0D73D5F6" w:rsidR="0026260A" w:rsidRDefault="0026260A" w:rsidP="00EF16CC">
      <w:pPr>
        <w:pStyle w:val="ListParagraph"/>
        <w:rPr>
          <w:rFonts w:ascii="Times New Roman" w:hAnsi="Times New Roman" w:cs="Times New Roman"/>
        </w:rPr>
      </w:pPr>
    </w:p>
    <w:p w14:paraId="2FE40600" w14:textId="30771921" w:rsidR="0026260A" w:rsidRDefault="0026260A" w:rsidP="00EF16CC">
      <w:pPr>
        <w:pStyle w:val="ListParagraph"/>
        <w:rPr>
          <w:rFonts w:ascii="Times New Roman" w:hAnsi="Times New Roman" w:cs="Times New Roman"/>
          <w:b/>
          <w:bCs/>
        </w:rPr>
      </w:pPr>
      <w:r>
        <w:rPr>
          <w:rFonts w:ascii="Times New Roman" w:hAnsi="Times New Roman" w:cs="Times New Roman"/>
          <w:b/>
          <w:bCs/>
        </w:rPr>
        <w:t xml:space="preserve">Motion to adjourn the meeting was made by Commissioner Fjord and seconded by Commissioner Dastrup.  Unanimous votes were given by Commissioners Dastrup, Fjord and Anderson.  </w:t>
      </w:r>
      <w:r w:rsidR="00B577E9">
        <w:rPr>
          <w:rFonts w:ascii="Times New Roman" w:hAnsi="Times New Roman" w:cs="Times New Roman"/>
          <w:b/>
          <w:bCs/>
        </w:rPr>
        <w:t xml:space="preserve">Motion carried.  </w:t>
      </w:r>
    </w:p>
    <w:p w14:paraId="640BE03A" w14:textId="36A5F7B9" w:rsidR="00B577E9" w:rsidRDefault="00B577E9" w:rsidP="00EF16CC">
      <w:pPr>
        <w:pStyle w:val="ListParagraph"/>
        <w:rPr>
          <w:rFonts w:ascii="Times New Roman" w:hAnsi="Times New Roman" w:cs="Times New Roman"/>
          <w:b/>
          <w:bCs/>
        </w:rPr>
      </w:pPr>
    </w:p>
    <w:p w14:paraId="181D4834" w14:textId="3667BE1F" w:rsidR="00B577E9" w:rsidRDefault="00B577E9" w:rsidP="00EF16CC">
      <w:pPr>
        <w:pStyle w:val="ListParagraph"/>
        <w:rPr>
          <w:rFonts w:ascii="Times New Roman" w:hAnsi="Times New Roman" w:cs="Times New Roman"/>
          <w:b/>
          <w:bCs/>
        </w:rPr>
      </w:pPr>
    </w:p>
    <w:p w14:paraId="44F56CD3" w14:textId="47C3CEF4" w:rsidR="00B577E9" w:rsidRDefault="00B577E9" w:rsidP="00EF16CC">
      <w:pPr>
        <w:pStyle w:val="ListParagraph"/>
        <w:rPr>
          <w:rFonts w:ascii="Times New Roman" w:hAnsi="Times New Roman" w:cs="Times New Roman"/>
        </w:rPr>
      </w:pPr>
      <w:r>
        <w:rPr>
          <w:rFonts w:ascii="Times New Roman" w:hAnsi="Times New Roman" w:cs="Times New Roman"/>
        </w:rPr>
        <w:t>Kaye S. Bybee</w:t>
      </w:r>
    </w:p>
    <w:p w14:paraId="3DE750AA" w14:textId="2ED43F87" w:rsidR="00B577E9" w:rsidRPr="00B577E9" w:rsidRDefault="00B577E9" w:rsidP="00EF16CC">
      <w:pPr>
        <w:pStyle w:val="ListParagraph"/>
        <w:rPr>
          <w:rFonts w:ascii="Times New Roman" w:hAnsi="Times New Roman" w:cs="Times New Roman"/>
        </w:rPr>
      </w:pPr>
      <w:r>
        <w:rPr>
          <w:rFonts w:ascii="Times New Roman" w:hAnsi="Times New Roman" w:cs="Times New Roman"/>
        </w:rPr>
        <w:t>Clerk/Recorder</w:t>
      </w:r>
    </w:p>
    <w:p w14:paraId="104F6B86" w14:textId="77777777" w:rsidR="0026260A" w:rsidRPr="0026260A" w:rsidRDefault="0026260A" w:rsidP="0026260A">
      <w:pPr>
        <w:rPr>
          <w:rFonts w:ascii="Times New Roman" w:hAnsi="Times New Roman" w:cs="Times New Roman"/>
          <w:b/>
          <w:bCs/>
        </w:rPr>
      </w:pPr>
    </w:p>
    <w:p w14:paraId="10770AE9" w14:textId="77777777" w:rsidR="00EF539A" w:rsidRDefault="00EF539A" w:rsidP="00EF16CC">
      <w:pPr>
        <w:pStyle w:val="ListParagraph"/>
        <w:rPr>
          <w:rFonts w:ascii="Times New Roman" w:hAnsi="Times New Roman" w:cs="Times New Roman"/>
        </w:rPr>
      </w:pPr>
    </w:p>
    <w:p w14:paraId="54068749" w14:textId="77777777" w:rsidR="00EF539A" w:rsidRDefault="00EF539A" w:rsidP="00EF16CC">
      <w:pPr>
        <w:pStyle w:val="ListParagraph"/>
        <w:rPr>
          <w:rFonts w:ascii="Times New Roman" w:hAnsi="Times New Roman" w:cs="Times New Roman"/>
        </w:rPr>
      </w:pPr>
    </w:p>
    <w:p w14:paraId="7E779CBD" w14:textId="77777777" w:rsidR="00EF539A" w:rsidRDefault="00EF539A" w:rsidP="00EF16CC">
      <w:pPr>
        <w:pStyle w:val="ListParagraph"/>
        <w:rPr>
          <w:rFonts w:ascii="Times New Roman" w:hAnsi="Times New Roman" w:cs="Times New Roman"/>
        </w:rPr>
      </w:pPr>
    </w:p>
    <w:p w14:paraId="20D86EA0" w14:textId="1980D4FD" w:rsidR="00756DA9" w:rsidRPr="00EF16CC" w:rsidRDefault="00EF539A" w:rsidP="00EF16CC">
      <w:pPr>
        <w:pStyle w:val="ListParagraph"/>
        <w:rPr>
          <w:rFonts w:ascii="Times New Roman" w:hAnsi="Times New Roman" w:cs="Times New Roman"/>
        </w:rPr>
      </w:pPr>
      <w:r>
        <w:rPr>
          <w:rFonts w:ascii="Times New Roman" w:hAnsi="Times New Roman" w:cs="Times New Roman"/>
        </w:rPr>
        <w:t xml:space="preserve"> </w:t>
      </w:r>
      <w:r w:rsidR="00756DA9">
        <w:rPr>
          <w:rFonts w:ascii="Times New Roman" w:hAnsi="Times New Roman" w:cs="Times New Roman"/>
        </w:rPr>
        <w:t xml:space="preserve">   </w:t>
      </w:r>
    </w:p>
    <w:p w14:paraId="0711CEED" w14:textId="055DAF0C" w:rsidR="00EF16CC" w:rsidRDefault="00EF16CC" w:rsidP="00EF16CC">
      <w:pPr>
        <w:pStyle w:val="NoSpacing"/>
        <w:rPr>
          <w:rFonts w:ascii="Times New Roman" w:hAnsi="Times New Roman" w:cs="Times New Roman"/>
          <w:b/>
          <w:bCs/>
        </w:rPr>
      </w:pPr>
    </w:p>
    <w:p w14:paraId="761114C8" w14:textId="77777777" w:rsidR="00EF16CC" w:rsidRPr="00EF16CC" w:rsidRDefault="00EF16CC" w:rsidP="00EF16CC">
      <w:pPr>
        <w:pStyle w:val="NoSpacing"/>
        <w:rPr>
          <w:rFonts w:ascii="Times New Roman" w:hAnsi="Times New Roman" w:cs="Times New Roman"/>
          <w:b/>
          <w:bCs/>
        </w:rPr>
      </w:pPr>
    </w:p>
    <w:p w14:paraId="6066F3F6" w14:textId="77777777" w:rsidR="00EF16CC" w:rsidRPr="00EF16CC" w:rsidRDefault="00EF16CC" w:rsidP="00EF16CC">
      <w:pPr>
        <w:rPr>
          <w:rFonts w:ascii="Times New Roman" w:hAnsi="Times New Roman" w:cs="Times New Roman"/>
          <w:b/>
          <w:bCs/>
        </w:rPr>
      </w:pPr>
    </w:p>
    <w:sectPr w:rsidR="00EF16CC" w:rsidRPr="00EF16C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C5989" w14:textId="77777777" w:rsidR="00A24C2A" w:rsidRDefault="00A24C2A" w:rsidP="004F622F">
      <w:pPr>
        <w:spacing w:after="0" w:line="240" w:lineRule="auto"/>
      </w:pPr>
      <w:r>
        <w:separator/>
      </w:r>
    </w:p>
  </w:endnote>
  <w:endnote w:type="continuationSeparator" w:id="0">
    <w:p w14:paraId="6FD4D1F3" w14:textId="77777777" w:rsidR="00A24C2A" w:rsidRDefault="00A24C2A" w:rsidP="004F6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327D" w14:textId="77777777" w:rsidR="004F622F" w:rsidRDefault="004F6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56AC" w14:textId="77777777" w:rsidR="004F622F" w:rsidRDefault="004F62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BF356" w14:textId="77777777" w:rsidR="004F622F" w:rsidRDefault="004F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60AE" w14:textId="77777777" w:rsidR="00A24C2A" w:rsidRDefault="00A24C2A" w:rsidP="004F622F">
      <w:pPr>
        <w:spacing w:after="0" w:line="240" w:lineRule="auto"/>
      </w:pPr>
      <w:r>
        <w:separator/>
      </w:r>
    </w:p>
  </w:footnote>
  <w:footnote w:type="continuationSeparator" w:id="0">
    <w:p w14:paraId="6BD51911" w14:textId="77777777" w:rsidR="00A24C2A" w:rsidRDefault="00A24C2A" w:rsidP="004F6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B7BC" w14:textId="77777777" w:rsidR="004F622F" w:rsidRDefault="004F6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33468"/>
      <w:docPartObj>
        <w:docPartGallery w:val="Watermarks"/>
        <w:docPartUnique/>
      </w:docPartObj>
    </w:sdtPr>
    <w:sdtContent>
      <w:p w14:paraId="00699EB4" w14:textId="63850C23" w:rsidR="004F622F" w:rsidRDefault="00000000">
        <w:pPr>
          <w:pStyle w:val="Header"/>
        </w:pPr>
        <w:r>
          <w:rPr>
            <w:noProof/>
          </w:rPr>
          <w:pict w14:anchorId="23E2DC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E2A7" w14:textId="77777777" w:rsidR="004F622F" w:rsidRDefault="004F6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4B20"/>
    <w:multiLevelType w:val="hybridMultilevel"/>
    <w:tmpl w:val="AE881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753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8D3"/>
    <w:rsid w:val="002351F4"/>
    <w:rsid w:val="002464E9"/>
    <w:rsid w:val="0026260A"/>
    <w:rsid w:val="00287FEE"/>
    <w:rsid w:val="003E24B6"/>
    <w:rsid w:val="00480CAC"/>
    <w:rsid w:val="004F622F"/>
    <w:rsid w:val="00641F37"/>
    <w:rsid w:val="00756DA9"/>
    <w:rsid w:val="00877CFA"/>
    <w:rsid w:val="008858D3"/>
    <w:rsid w:val="00A24C2A"/>
    <w:rsid w:val="00B577E9"/>
    <w:rsid w:val="00C206B2"/>
    <w:rsid w:val="00C81450"/>
    <w:rsid w:val="00EC7DD5"/>
    <w:rsid w:val="00EF16CC"/>
    <w:rsid w:val="00EF539A"/>
    <w:rsid w:val="00F05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9E49"/>
  <w15:chartTrackingRefBased/>
  <w15:docId w15:val="{BA492428-74A3-4C71-9D75-6A1E1A34C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16CC"/>
    <w:pPr>
      <w:spacing w:after="0" w:line="240" w:lineRule="auto"/>
    </w:pPr>
  </w:style>
  <w:style w:type="paragraph" w:styleId="ListParagraph">
    <w:name w:val="List Paragraph"/>
    <w:basedOn w:val="Normal"/>
    <w:uiPriority w:val="34"/>
    <w:qFormat/>
    <w:rsid w:val="00EF16CC"/>
    <w:pPr>
      <w:ind w:left="720"/>
      <w:contextualSpacing/>
    </w:pPr>
  </w:style>
  <w:style w:type="paragraph" w:styleId="Header">
    <w:name w:val="header"/>
    <w:basedOn w:val="Normal"/>
    <w:link w:val="HeaderChar"/>
    <w:uiPriority w:val="99"/>
    <w:unhideWhenUsed/>
    <w:rsid w:val="004F6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22F"/>
  </w:style>
  <w:style w:type="paragraph" w:styleId="Footer">
    <w:name w:val="footer"/>
    <w:basedOn w:val="Normal"/>
    <w:link w:val="FooterChar"/>
    <w:uiPriority w:val="99"/>
    <w:unhideWhenUsed/>
    <w:rsid w:val="004F6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glenwoodtownoffice@gmail.com</dc:creator>
  <cp:keywords/>
  <dc:description/>
  <cp:lastModifiedBy>glenwoodtownoffice@gmail.com</cp:lastModifiedBy>
  <cp:revision>13</cp:revision>
  <cp:lastPrinted>2023-03-21T19:55:00Z</cp:lastPrinted>
  <dcterms:created xsi:type="dcterms:W3CDTF">2023-02-28T00:17:00Z</dcterms:created>
  <dcterms:modified xsi:type="dcterms:W3CDTF">2023-03-24T20:02:00Z</dcterms:modified>
</cp:coreProperties>
</file>