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1E49D" w14:textId="00D4E1A2" w:rsidR="005D2D16" w:rsidRDefault="008C7654" w:rsidP="00085F09">
      <w:pPr>
        <w:pStyle w:val="Header"/>
        <w:jc w:val="center"/>
        <w:rPr>
          <w:b/>
          <w:bCs/>
        </w:rPr>
      </w:pPr>
      <w:bookmarkStart w:id="0" w:name="_Hlk113457059"/>
      <w:r>
        <w:rPr>
          <w:b/>
          <w:bCs/>
        </w:rPr>
        <w:t xml:space="preserve">SANTA CLARA CITY </w:t>
      </w:r>
      <w:r w:rsidR="00E113B2">
        <w:rPr>
          <w:b/>
          <w:bCs/>
        </w:rPr>
        <w:t>HERI</w:t>
      </w:r>
      <w:r w:rsidR="004402A4">
        <w:rPr>
          <w:b/>
          <w:bCs/>
        </w:rPr>
        <w:t>TAG</w:t>
      </w:r>
      <w:r w:rsidR="00E113B2">
        <w:rPr>
          <w:b/>
          <w:bCs/>
        </w:rPr>
        <w:t xml:space="preserve">E </w:t>
      </w:r>
      <w:r w:rsidR="00C6112D">
        <w:rPr>
          <w:b/>
          <w:bCs/>
        </w:rPr>
        <w:t>COMMISSION</w:t>
      </w:r>
    </w:p>
    <w:p w14:paraId="3C3C1D0C" w14:textId="77777777" w:rsidR="005D2D16" w:rsidRDefault="008C7654" w:rsidP="00085F09">
      <w:pPr>
        <w:pStyle w:val="Header"/>
        <w:jc w:val="center"/>
        <w:rPr>
          <w:b/>
          <w:bCs/>
        </w:rPr>
      </w:pPr>
      <w:r>
        <w:rPr>
          <w:b/>
          <w:bCs/>
        </w:rPr>
        <w:t>MEETING MINUTES</w:t>
      </w:r>
    </w:p>
    <w:p w14:paraId="74CE9D62" w14:textId="0155F5FE" w:rsidR="00D64649" w:rsidRDefault="008C7654" w:rsidP="00085F09">
      <w:pPr>
        <w:pStyle w:val="Header"/>
        <w:jc w:val="center"/>
        <w:rPr>
          <w:b/>
          <w:bCs/>
        </w:rPr>
      </w:pPr>
      <w:r>
        <w:rPr>
          <w:b/>
          <w:bCs/>
        </w:rPr>
        <w:t>Santa Clara Town Hall Conference Room</w:t>
      </w:r>
    </w:p>
    <w:p w14:paraId="59CACDAA" w14:textId="0FAC6BB5" w:rsidR="00D64649" w:rsidRDefault="008C7654" w:rsidP="00085F09">
      <w:pPr>
        <w:pStyle w:val="Header"/>
        <w:jc w:val="center"/>
        <w:rPr>
          <w:b/>
          <w:bCs/>
        </w:rPr>
      </w:pPr>
      <w:r>
        <w:rPr>
          <w:b/>
          <w:bCs/>
        </w:rPr>
        <w:t>2603 Santa Clara Drive</w:t>
      </w:r>
    </w:p>
    <w:p w14:paraId="6BCBE784" w14:textId="0CBA73C3" w:rsidR="005D2D16" w:rsidRDefault="008C7654" w:rsidP="00085F09">
      <w:pPr>
        <w:pStyle w:val="Header"/>
        <w:jc w:val="center"/>
        <w:rPr>
          <w:b/>
          <w:bCs/>
        </w:rPr>
      </w:pPr>
      <w:r>
        <w:rPr>
          <w:b/>
          <w:bCs/>
        </w:rPr>
        <w:t>Thursday, September 1</w:t>
      </w:r>
      <w:r w:rsidR="004F7A97">
        <w:rPr>
          <w:b/>
          <w:bCs/>
        </w:rPr>
        <w:t>, 2022</w:t>
      </w:r>
    </w:p>
    <w:p w14:paraId="087DA380" w14:textId="77777777" w:rsidR="0047689A" w:rsidRDefault="0047689A" w:rsidP="00085F09">
      <w:pPr>
        <w:tabs>
          <w:tab w:val="left" w:pos="1440"/>
          <w:tab w:val="left" w:pos="3690"/>
        </w:tabs>
        <w:jc w:val="both"/>
        <w:rPr>
          <w:rStyle w:val="Strong"/>
          <w:b w:val="0"/>
          <w:bCs w:val="0"/>
        </w:rPr>
      </w:pPr>
    </w:p>
    <w:p w14:paraId="69E6FF06" w14:textId="77777777" w:rsidR="003449A1" w:rsidRDefault="008C7654" w:rsidP="00085F09">
      <w:pPr>
        <w:tabs>
          <w:tab w:val="left" w:pos="1440"/>
          <w:tab w:val="left" w:pos="2160"/>
          <w:tab w:val="left" w:pos="3690"/>
        </w:tabs>
        <w:jc w:val="both"/>
        <w:rPr>
          <w:b/>
        </w:rPr>
      </w:pPr>
      <w:r w:rsidRPr="00E64133">
        <w:rPr>
          <w:rStyle w:val="Strong"/>
        </w:rPr>
        <w:t>Present:</w:t>
      </w:r>
      <w:r>
        <w:rPr>
          <w:b/>
          <w:bCs/>
        </w:rPr>
        <w:tab/>
      </w:r>
      <w:r w:rsidR="005115C7">
        <w:rPr>
          <w:b/>
        </w:rPr>
        <w:t xml:space="preserve">           </w:t>
      </w:r>
      <w:r w:rsidR="006A07FB">
        <w:rPr>
          <w:b/>
        </w:rPr>
        <w:tab/>
      </w:r>
    </w:p>
    <w:p w14:paraId="6F1DCBE7" w14:textId="77777777" w:rsidR="003449A1" w:rsidRDefault="003449A1" w:rsidP="00085F09">
      <w:pPr>
        <w:tabs>
          <w:tab w:val="left" w:pos="1440"/>
          <w:tab w:val="left" w:pos="2160"/>
          <w:tab w:val="left" w:pos="3690"/>
        </w:tabs>
        <w:jc w:val="both"/>
        <w:rPr>
          <w:bCs/>
        </w:rPr>
      </w:pPr>
    </w:p>
    <w:p w14:paraId="632526A6" w14:textId="6D59103E" w:rsidR="0014383F" w:rsidRPr="009A0A88" w:rsidRDefault="008C7654" w:rsidP="00085F09">
      <w:pPr>
        <w:tabs>
          <w:tab w:val="left" w:pos="1440"/>
          <w:tab w:val="left" w:pos="2160"/>
          <w:tab w:val="left" w:pos="2880"/>
          <w:tab w:val="left" w:pos="3690"/>
        </w:tabs>
        <w:jc w:val="both"/>
        <w:rPr>
          <w:bCs/>
        </w:rPr>
      </w:pPr>
      <w:r w:rsidRPr="00A71A92">
        <w:rPr>
          <w:b/>
        </w:rPr>
        <w:t>Commission Members:</w:t>
      </w:r>
      <w:r w:rsidRPr="00A71A92">
        <w:rPr>
          <w:b/>
        </w:rPr>
        <w:tab/>
      </w:r>
      <w:r w:rsidR="00DE7334">
        <w:rPr>
          <w:bCs/>
        </w:rPr>
        <w:t>B</w:t>
      </w:r>
      <w:r w:rsidR="00790F1B" w:rsidRPr="009A0A88">
        <w:rPr>
          <w:bCs/>
        </w:rPr>
        <w:t>ob Lamorea</w:t>
      </w:r>
      <w:r w:rsidR="00DB1A01" w:rsidRPr="009A0A88">
        <w:rPr>
          <w:bCs/>
        </w:rPr>
        <w:t>u</w:t>
      </w:r>
      <w:r w:rsidR="00790F1B" w:rsidRPr="009A0A88">
        <w:rPr>
          <w:bCs/>
        </w:rPr>
        <w:t>x</w:t>
      </w:r>
      <w:r w:rsidR="000F68E6">
        <w:rPr>
          <w:bCs/>
        </w:rPr>
        <w:t xml:space="preserve"> - </w:t>
      </w:r>
      <w:r w:rsidR="00A71A92" w:rsidRPr="009A0A88">
        <w:rPr>
          <w:bCs/>
        </w:rPr>
        <w:t>Chairman</w:t>
      </w:r>
    </w:p>
    <w:p w14:paraId="2CCCD73D" w14:textId="77777777" w:rsidR="009A0A88" w:rsidRPr="009A0A88" w:rsidRDefault="008C7654" w:rsidP="009A0A88">
      <w:pPr>
        <w:tabs>
          <w:tab w:val="left" w:pos="1440"/>
          <w:tab w:val="left" w:pos="2160"/>
          <w:tab w:val="left" w:pos="2880"/>
          <w:tab w:val="left" w:pos="3690"/>
        </w:tabs>
        <w:jc w:val="both"/>
        <w:rPr>
          <w:bCs/>
        </w:rPr>
      </w:pPr>
      <w:r w:rsidRPr="009A0A88">
        <w:rPr>
          <w:bCs/>
        </w:rPr>
        <w:tab/>
      </w:r>
      <w:r w:rsidRPr="009A0A88">
        <w:rPr>
          <w:bCs/>
        </w:rPr>
        <w:tab/>
      </w:r>
      <w:r w:rsidRPr="009A0A88">
        <w:rPr>
          <w:bCs/>
        </w:rPr>
        <w:tab/>
        <w:t>Pam Graf Gardner</w:t>
      </w:r>
    </w:p>
    <w:p w14:paraId="49057BB4" w14:textId="6BD67F57" w:rsidR="003449A1" w:rsidRPr="009A0A88" w:rsidRDefault="008C7654" w:rsidP="009A0A88">
      <w:pPr>
        <w:tabs>
          <w:tab w:val="left" w:pos="1440"/>
          <w:tab w:val="left" w:pos="2160"/>
          <w:tab w:val="left" w:pos="2880"/>
          <w:tab w:val="left" w:pos="3690"/>
        </w:tabs>
        <w:jc w:val="both"/>
        <w:rPr>
          <w:bCs/>
        </w:rPr>
      </w:pPr>
      <w:r w:rsidRPr="009A0A88">
        <w:rPr>
          <w:bCs/>
        </w:rPr>
        <w:tab/>
      </w:r>
      <w:r w:rsidRPr="009A0A88">
        <w:rPr>
          <w:bCs/>
        </w:rPr>
        <w:tab/>
      </w:r>
      <w:r w:rsidRPr="009A0A88">
        <w:rPr>
          <w:bCs/>
        </w:rPr>
        <w:tab/>
      </w:r>
      <w:r w:rsidR="00790F1B" w:rsidRPr="009A0A88">
        <w:rPr>
          <w:bCs/>
        </w:rPr>
        <w:t xml:space="preserve">Megan Smith </w:t>
      </w:r>
    </w:p>
    <w:p w14:paraId="068913CB" w14:textId="77777777" w:rsidR="003449A1" w:rsidRPr="009A0A88" w:rsidRDefault="003449A1" w:rsidP="00085F09">
      <w:pPr>
        <w:tabs>
          <w:tab w:val="left" w:pos="1440"/>
          <w:tab w:val="left" w:pos="2160"/>
          <w:tab w:val="left" w:pos="2880"/>
          <w:tab w:val="left" w:pos="3690"/>
        </w:tabs>
        <w:jc w:val="both"/>
        <w:rPr>
          <w:bCs/>
        </w:rPr>
      </w:pPr>
    </w:p>
    <w:p w14:paraId="3D9F0144" w14:textId="30CF18F7" w:rsidR="003449A1" w:rsidRPr="00E26A61" w:rsidRDefault="008C7654" w:rsidP="00085F09">
      <w:pPr>
        <w:tabs>
          <w:tab w:val="left" w:pos="1440"/>
          <w:tab w:val="left" w:pos="2160"/>
          <w:tab w:val="left" w:pos="2880"/>
          <w:tab w:val="left" w:pos="3690"/>
        </w:tabs>
        <w:jc w:val="both"/>
        <w:rPr>
          <w:bCs/>
        </w:rPr>
      </w:pPr>
      <w:r w:rsidRPr="00A71A92">
        <w:rPr>
          <w:b/>
        </w:rPr>
        <w:t xml:space="preserve">Council </w:t>
      </w:r>
      <w:r w:rsidR="00AB0CCE">
        <w:rPr>
          <w:b/>
        </w:rPr>
        <w:t>Representative</w:t>
      </w:r>
      <w:r w:rsidRPr="00A71A92">
        <w:rPr>
          <w:b/>
        </w:rPr>
        <w:t>:</w:t>
      </w:r>
      <w:r w:rsidRPr="00A71A92">
        <w:rPr>
          <w:b/>
        </w:rPr>
        <w:tab/>
      </w:r>
      <w:r w:rsidRPr="00E26A61">
        <w:rPr>
          <w:bCs/>
        </w:rPr>
        <w:t>Leina Mathis</w:t>
      </w:r>
    </w:p>
    <w:p w14:paraId="5F52568B" w14:textId="74CEED9B" w:rsidR="003449A1" w:rsidRPr="00E26A61" w:rsidRDefault="003449A1" w:rsidP="00085F09">
      <w:pPr>
        <w:tabs>
          <w:tab w:val="left" w:pos="1440"/>
          <w:tab w:val="left" w:pos="2160"/>
          <w:tab w:val="left" w:pos="2880"/>
          <w:tab w:val="left" w:pos="3690"/>
        </w:tabs>
        <w:jc w:val="both"/>
        <w:rPr>
          <w:bCs/>
        </w:rPr>
      </w:pPr>
    </w:p>
    <w:p w14:paraId="6C13301D" w14:textId="5C5FD906" w:rsidR="0014383F" w:rsidRPr="00512E51" w:rsidRDefault="008C7654" w:rsidP="00085F09">
      <w:pPr>
        <w:tabs>
          <w:tab w:val="left" w:pos="1440"/>
          <w:tab w:val="left" w:pos="2160"/>
          <w:tab w:val="left" w:pos="2880"/>
          <w:tab w:val="left" w:pos="3690"/>
        </w:tabs>
        <w:jc w:val="both"/>
        <w:rPr>
          <w:bCs/>
        </w:rPr>
      </w:pPr>
      <w:r>
        <w:rPr>
          <w:b/>
        </w:rPr>
        <w:t>Staff</w:t>
      </w:r>
      <w:r w:rsidR="003449A1" w:rsidRPr="00A71A92">
        <w:rPr>
          <w:b/>
        </w:rPr>
        <w:t>:</w:t>
      </w:r>
      <w:r w:rsidR="003449A1" w:rsidRPr="00A71A92">
        <w:rPr>
          <w:b/>
        </w:rPr>
        <w:tab/>
      </w:r>
      <w:r w:rsidR="003449A1" w:rsidRPr="00A71A92">
        <w:rPr>
          <w:b/>
        </w:rPr>
        <w:tab/>
      </w:r>
      <w:r w:rsidR="003449A1" w:rsidRPr="00A71A92">
        <w:rPr>
          <w:b/>
        </w:rPr>
        <w:tab/>
      </w:r>
      <w:r w:rsidR="00512E51" w:rsidRPr="00512E51">
        <w:rPr>
          <w:bCs/>
        </w:rPr>
        <w:t>Jim McNulty</w:t>
      </w:r>
      <w:r w:rsidRPr="00512E51">
        <w:rPr>
          <w:bCs/>
        </w:rPr>
        <w:t>, City Planner</w:t>
      </w:r>
    </w:p>
    <w:p w14:paraId="18EEFEFF" w14:textId="5AFEC54D" w:rsidR="005D4F13" w:rsidRPr="00512E51" w:rsidRDefault="008C7654" w:rsidP="00085F09">
      <w:pPr>
        <w:tabs>
          <w:tab w:val="left" w:pos="1440"/>
          <w:tab w:val="left" w:pos="2160"/>
          <w:tab w:val="left" w:pos="2880"/>
          <w:tab w:val="left" w:pos="3690"/>
        </w:tabs>
        <w:jc w:val="both"/>
        <w:rPr>
          <w:bCs/>
        </w:rPr>
      </w:pPr>
      <w:r w:rsidRPr="00512E51">
        <w:rPr>
          <w:bCs/>
        </w:rPr>
        <w:tab/>
      </w:r>
      <w:r w:rsidRPr="00512E51">
        <w:rPr>
          <w:bCs/>
        </w:rPr>
        <w:tab/>
      </w:r>
      <w:r w:rsidRPr="00512E51">
        <w:rPr>
          <w:bCs/>
        </w:rPr>
        <w:tab/>
      </w:r>
      <w:r w:rsidR="003449A1" w:rsidRPr="00512E51">
        <w:rPr>
          <w:bCs/>
        </w:rPr>
        <w:t>Sherry Laier</w:t>
      </w:r>
      <w:r w:rsidR="0014383F" w:rsidRPr="00512E51">
        <w:rPr>
          <w:bCs/>
        </w:rPr>
        <w:t>, Clerk</w:t>
      </w:r>
    </w:p>
    <w:p w14:paraId="1426C6D0" w14:textId="77777777" w:rsidR="005D4F13" w:rsidRPr="00512E51" w:rsidRDefault="005D4F13" w:rsidP="00085F09">
      <w:pPr>
        <w:tabs>
          <w:tab w:val="left" w:pos="1440"/>
          <w:tab w:val="left" w:pos="2160"/>
          <w:tab w:val="left" w:pos="2880"/>
          <w:tab w:val="left" w:pos="3690"/>
        </w:tabs>
        <w:jc w:val="both"/>
        <w:rPr>
          <w:bCs/>
        </w:rPr>
      </w:pPr>
    </w:p>
    <w:p w14:paraId="7D44DEFD" w14:textId="77777777" w:rsidR="009A0A88" w:rsidRDefault="008C7654" w:rsidP="00085F09">
      <w:pPr>
        <w:tabs>
          <w:tab w:val="left" w:pos="1440"/>
          <w:tab w:val="left" w:pos="2160"/>
          <w:tab w:val="left" w:pos="2880"/>
          <w:tab w:val="left" w:pos="3690"/>
        </w:tabs>
        <w:ind w:left="2880" w:hanging="2880"/>
        <w:jc w:val="both"/>
        <w:rPr>
          <w:bCs/>
        </w:rPr>
      </w:pPr>
      <w:r w:rsidRPr="00A71A92">
        <w:rPr>
          <w:b/>
          <w:bCs/>
        </w:rPr>
        <w:t>Others Present</w:t>
      </w:r>
      <w:r w:rsidR="00B43EC1" w:rsidRPr="00A71A92">
        <w:rPr>
          <w:b/>
          <w:bCs/>
        </w:rPr>
        <w:t>:</w:t>
      </w:r>
      <w:r w:rsidRPr="00A71A92">
        <w:rPr>
          <w:b/>
          <w:bCs/>
        </w:rPr>
        <w:tab/>
      </w:r>
      <w:r w:rsidR="00B43EC1" w:rsidRPr="00A71A92">
        <w:rPr>
          <w:bCs/>
        </w:rPr>
        <w:tab/>
      </w:r>
      <w:r>
        <w:rPr>
          <w:bCs/>
        </w:rPr>
        <w:t>Brian Hickman</w:t>
      </w:r>
    </w:p>
    <w:p w14:paraId="777B3E1E" w14:textId="6709D891" w:rsidR="00E26A61" w:rsidRPr="00E26A61" w:rsidRDefault="008C7654" w:rsidP="009A0A88">
      <w:pPr>
        <w:tabs>
          <w:tab w:val="left" w:pos="1440"/>
          <w:tab w:val="left" w:pos="2160"/>
          <w:tab w:val="left" w:pos="2880"/>
          <w:tab w:val="left" w:pos="3690"/>
        </w:tabs>
        <w:ind w:left="2880" w:hanging="2880"/>
        <w:jc w:val="both"/>
        <w:rPr>
          <w:i/>
          <w:iCs/>
        </w:rPr>
      </w:pPr>
      <w:r>
        <w:rPr>
          <w:b/>
          <w:bCs/>
        </w:rPr>
        <w:tab/>
      </w:r>
      <w:r>
        <w:rPr>
          <w:b/>
          <w:bCs/>
        </w:rPr>
        <w:tab/>
      </w:r>
      <w:r>
        <w:rPr>
          <w:b/>
          <w:bCs/>
        </w:rPr>
        <w:tab/>
      </w:r>
      <w:r>
        <w:t xml:space="preserve">April Hickman </w:t>
      </w:r>
    </w:p>
    <w:p w14:paraId="00313E3D" w14:textId="77777777" w:rsidR="00630588" w:rsidRDefault="00630588" w:rsidP="00A401E3">
      <w:pPr>
        <w:tabs>
          <w:tab w:val="left" w:pos="1440"/>
          <w:tab w:val="left" w:pos="2160"/>
          <w:tab w:val="left" w:pos="3690"/>
        </w:tabs>
        <w:jc w:val="both"/>
        <w:rPr>
          <w:bCs/>
        </w:rPr>
      </w:pPr>
    </w:p>
    <w:p w14:paraId="3422BAC4" w14:textId="3934907F" w:rsidR="00630588" w:rsidRDefault="008C7654" w:rsidP="00A401E3">
      <w:pPr>
        <w:jc w:val="both"/>
        <w:rPr>
          <w:bCs/>
        </w:rPr>
      </w:pPr>
      <w:r>
        <w:rPr>
          <w:bCs/>
        </w:rPr>
        <w:t xml:space="preserve">Chair </w:t>
      </w:r>
      <w:r w:rsidR="00B2664F">
        <w:rPr>
          <w:bCs/>
        </w:rPr>
        <w:t xml:space="preserve">Bob </w:t>
      </w:r>
      <w:r>
        <w:rPr>
          <w:bCs/>
        </w:rPr>
        <w:t xml:space="preserve">Lamoreaux called the meeting to order at </w:t>
      </w:r>
      <w:r w:rsidR="00B2664F">
        <w:rPr>
          <w:bCs/>
        </w:rPr>
        <w:t xml:space="preserve">approximately </w:t>
      </w:r>
      <w:r w:rsidR="004C0274">
        <w:rPr>
          <w:bCs/>
        </w:rPr>
        <w:t>4:0</w:t>
      </w:r>
      <w:r w:rsidR="002A0BE3">
        <w:rPr>
          <w:bCs/>
        </w:rPr>
        <w:t>0</w:t>
      </w:r>
      <w:r>
        <w:rPr>
          <w:bCs/>
        </w:rPr>
        <w:t xml:space="preserve"> p.m.  </w:t>
      </w:r>
    </w:p>
    <w:p w14:paraId="6000A90B" w14:textId="7C2D52FE" w:rsidR="00F74121" w:rsidRDefault="008C7654" w:rsidP="00A401E3">
      <w:pPr>
        <w:tabs>
          <w:tab w:val="left" w:pos="1440"/>
          <w:tab w:val="left" w:pos="2160"/>
          <w:tab w:val="left" w:pos="3690"/>
        </w:tabs>
        <w:jc w:val="both"/>
        <w:rPr>
          <w:bCs/>
        </w:rPr>
      </w:pPr>
      <w:r w:rsidRPr="000E6B61">
        <w:rPr>
          <w:bCs/>
        </w:rPr>
        <w:tab/>
      </w:r>
      <w:r w:rsidRPr="000E6B61">
        <w:rPr>
          <w:bCs/>
        </w:rPr>
        <w:tab/>
      </w:r>
      <w:r w:rsidR="002330B4" w:rsidRPr="000E6B61">
        <w:rPr>
          <w:bCs/>
        </w:rPr>
        <w:tab/>
      </w:r>
      <w:r w:rsidR="002330B4" w:rsidRPr="000E6B61">
        <w:rPr>
          <w:bCs/>
        </w:rPr>
        <w:tab/>
      </w:r>
      <w:r w:rsidR="002330B4" w:rsidRPr="000E6B61">
        <w:rPr>
          <w:bCs/>
        </w:rPr>
        <w:tab/>
      </w:r>
      <w:r w:rsidR="00B43EC1" w:rsidRPr="00EA0E29">
        <w:rPr>
          <w:bCs/>
        </w:rPr>
        <w:tab/>
      </w:r>
      <w:r w:rsidR="00B43EC1" w:rsidRPr="00EA0E29">
        <w:rPr>
          <w:bCs/>
        </w:rPr>
        <w:tab/>
      </w:r>
    </w:p>
    <w:p w14:paraId="0756EF5C" w14:textId="6BF5920E" w:rsidR="00FD06CB" w:rsidRDefault="008C7654" w:rsidP="00A401E3">
      <w:pPr>
        <w:numPr>
          <w:ilvl w:val="0"/>
          <w:numId w:val="1"/>
        </w:numPr>
        <w:jc w:val="both"/>
        <w:rPr>
          <w:b/>
          <w:bCs/>
          <w:u w:val="single"/>
        </w:rPr>
      </w:pPr>
      <w:r>
        <w:rPr>
          <w:b/>
          <w:bCs/>
          <w:u w:val="single"/>
        </w:rPr>
        <w:t>Approval of</w:t>
      </w:r>
      <w:r w:rsidR="00845C43">
        <w:rPr>
          <w:b/>
          <w:bCs/>
          <w:u w:val="single"/>
        </w:rPr>
        <w:t xml:space="preserve"> </w:t>
      </w:r>
      <w:r w:rsidR="004F7A97">
        <w:rPr>
          <w:b/>
          <w:bCs/>
          <w:u w:val="single"/>
        </w:rPr>
        <w:t>Minutes for</w:t>
      </w:r>
      <w:r w:rsidR="009A0A88">
        <w:rPr>
          <w:b/>
          <w:bCs/>
          <w:u w:val="single"/>
        </w:rPr>
        <w:t xml:space="preserve"> July 7, 2022</w:t>
      </w:r>
      <w:r>
        <w:rPr>
          <w:b/>
          <w:bCs/>
          <w:u w:val="single"/>
        </w:rPr>
        <w:t xml:space="preserve">.  </w:t>
      </w:r>
    </w:p>
    <w:p w14:paraId="62D5DC2E" w14:textId="416CC0E1" w:rsidR="00FD06CB" w:rsidRDefault="00FD06CB" w:rsidP="00A401E3">
      <w:pPr>
        <w:jc w:val="both"/>
      </w:pPr>
    </w:p>
    <w:p w14:paraId="09D43586" w14:textId="4626F4B8" w:rsidR="005336AB" w:rsidRPr="00A522A1" w:rsidRDefault="008C7654" w:rsidP="00A401E3">
      <w:pPr>
        <w:jc w:val="both"/>
        <w:rPr>
          <w:b/>
          <w:bCs/>
        </w:rPr>
      </w:pPr>
      <w:r>
        <w:rPr>
          <w:b/>
          <w:bCs/>
        </w:rPr>
        <w:t>Pam Graf Gardner</w:t>
      </w:r>
      <w:r w:rsidR="004C0274">
        <w:rPr>
          <w:b/>
          <w:bCs/>
        </w:rPr>
        <w:t xml:space="preserve"> </w:t>
      </w:r>
      <w:r w:rsidR="00935F05" w:rsidRPr="005336AB">
        <w:rPr>
          <w:b/>
          <w:bCs/>
        </w:rPr>
        <w:t xml:space="preserve">moved to </w:t>
      </w:r>
      <w:r w:rsidR="000E0AF9">
        <w:rPr>
          <w:b/>
          <w:bCs/>
        </w:rPr>
        <w:t>APPROVE</w:t>
      </w:r>
      <w:r w:rsidR="00935F05" w:rsidRPr="005336AB">
        <w:rPr>
          <w:b/>
          <w:bCs/>
        </w:rPr>
        <w:t xml:space="preserve"> the </w:t>
      </w:r>
      <w:r w:rsidR="00945778">
        <w:rPr>
          <w:b/>
          <w:bCs/>
        </w:rPr>
        <w:t>m</w:t>
      </w:r>
      <w:r w:rsidR="00935F05" w:rsidRPr="005336AB">
        <w:rPr>
          <w:b/>
          <w:bCs/>
        </w:rPr>
        <w:t>inutes of the</w:t>
      </w:r>
      <w:r w:rsidR="009A0A88">
        <w:rPr>
          <w:b/>
          <w:bCs/>
        </w:rPr>
        <w:t xml:space="preserve"> July 7</w:t>
      </w:r>
      <w:r w:rsidR="00845C43">
        <w:rPr>
          <w:b/>
          <w:bCs/>
        </w:rPr>
        <w:t xml:space="preserve">, </w:t>
      </w:r>
      <w:r w:rsidR="006C3538">
        <w:rPr>
          <w:b/>
          <w:bCs/>
        </w:rPr>
        <w:t>202</w:t>
      </w:r>
      <w:r w:rsidR="009A0A88">
        <w:rPr>
          <w:b/>
          <w:bCs/>
        </w:rPr>
        <w:t>2</w:t>
      </w:r>
      <w:r w:rsidR="0082743E">
        <w:rPr>
          <w:b/>
          <w:bCs/>
        </w:rPr>
        <w:t>,</w:t>
      </w:r>
      <w:r w:rsidR="00935F05" w:rsidRPr="005336AB">
        <w:rPr>
          <w:b/>
          <w:bCs/>
        </w:rPr>
        <w:t xml:space="preserve"> </w:t>
      </w:r>
      <w:r w:rsidR="00591142">
        <w:rPr>
          <w:b/>
          <w:bCs/>
        </w:rPr>
        <w:t xml:space="preserve">Santa Clara City Heritage Commission </w:t>
      </w:r>
      <w:r w:rsidR="00935F05" w:rsidRPr="005336AB">
        <w:rPr>
          <w:b/>
          <w:bCs/>
        </w:rPr>
        <w:t xml:space="preserve">Meeting.  </w:t>
      </w:r>
      <w:r w:rsidR="00C941A6">
        <w:rPr>
          <w:b/>
          <w:bCs/>
        </w:rPr>
        <w:t>Bob Lamoreaux</w:t>
      </w:r>
      <w:r w:rsidR="004C0274">
        <w:rPr>
          <w:b/>
          <w:bCs/>
        </w:rPr>
        <w:t xml:space="preserve"> </w:t>
      </w:r>
      <w:r w:rsidR="00935F05" w:rsidRPr="005336AB">
        <w:rPr>
          <w:b/>
          <w:bCs/>
        </w:rPr>
        <w:t>seconded the motion.  The motion passed with the unanimous consent of</w:t>
      </w:r>
      <w:r w:rsidR="00420A18">
        <w:rPr>
          <w:b/>
          <w:bCs/>
        </w:rPr>
        <w:t xml:space="preserve"> the</w:t>
      </w:r>
      <w:r w:rsidR="00AB0CCE">
        <w:rPr>
          <w:b/>
          <w:bCs/>
        </w:rPr>
        <w:t xml:space="preserve"> Commission</w:t>
      </w:r>
      <w:r w:rsidR="00935F05" w:rsidRPr="005336AB">
        <w:rPr>
          <w:b/>
          <w:bCs/>
        </w:rPr>
        <w:t>.</w:t>
      </w:r>
    </w:p>
    <w:p w14:paraId="1F16CF90" w14:textId="77777777" w:rsidR="00D10857" w:rsidRDefault="00D10857" w:rsidP="00A401E3">
      <w:pPr>
        <w:jc w:val="both"/>
        <w:rPr>
          <w:bCs/>
        </w:rPr>
      </w:pPr>
    </w:p>
    <w:p w14:paraId="36CC3C26" w14:textId="2F91A57B" w:rsidR="00183FF7" w:rsidRDefault="008C7654" w:rsidP="00A401E3">
      <w:pPr>
        <w:jc w:val="both"/>
        <w:rPr>
          <w:b/>
          <w:u w:val="single"/>
        </w:rPr>
      </w:pPr>
      <w:r w:rsidRPr="00183FF7">
        <w:rPr>
          <w:b/>
          <w:u w:val="single"/>
        </w:rPr>
        <w:t>BUSINESS ITEMS</w:t>
      </w:r>
    </w:p>
    <w:p w14:paraId="4C2AD87E" w14:textId="77777777" w:rsidR="00085F09" w:rsidRPr="00183FF7" w:rsidRDefault="00085F09" w:rsidP="00A401E3">
      <w:pPr>
        <w:jc w:val="both"/>
        <w:rPr>
          <w:b/>
          <w:u w:val="single"/>
        </w:rPr>
      </w:pPr>
    </w:p>
    <w:p w14:paraId="4667FDB8" w14:textId="31136F2D" w:rsidR="009A0A88" w:rsidRPr="009A0A88" w:rsidRDefault="008C7654" w:rsidP="00A401E3">
      <w:pPr>
        <w:numPr>
          <w:ilvl w:val="0"/>
          <w:numId w:val="1"/>
        </w:numPr>
        <w:jc w:val="both"/>
        <w:rPr>
          <w:b/>
          <w:bCs/>
          <w:u w:val="single"/>
        </w:rPr>
      </w:pPr>
      <w:r w:rsidRPr="009A0A88">
        <w:rPr>
          <w:b/>
          <w:bCs/>
          <w:u w:val="single"/>
        </w:rPr>
        <w:t xml:space="preserve">Consider a </w:t>
      </w:r>
      <w:r w:rsidR="008028C2">
        <w:rPr>
          <w:b/>
          <w:bCs/>
          <w:u w:val="single"/>
        </w:rPr>
        <w:t>R</w:t>
      </w:r>
      <w:r w:rsidRPr="009A0A88">
        <w:rPr>
          <w:b/>
          <w:bCs/>
          <w:u w:val="single"/>
        </w:rPr>
        <w:t xml:space="preserve">equest for </w:t>
      </w:r>
      <w:r w:rsidR="008028C2">
        <w:rPr>
          <w:b/>
          <w:bCs/>
          <w:u w:val="single"/>
        </w:rPr>
        <w:t>A</w:t>
      </w:r>
      <w:r w:rsidRPr="009A0A88">
        <w:rPr>
          <w:b/>
          <w:bCs/>
          <w:u w:val="single"/>
        </w:rPr>
        <w:t xml:space="preserve">pproval of </w:t>
      </w:r>
      <w:r w:rsidR="008028C2">
        <w:rPr>
          <w:b/>
          <w:bCs/>
          <w:u w:val="single"/>
        </w:rPr>
        <w:t>E</w:t>
      </w:r>
      <w:r w:rsidRPr="009A0A88">
        <w:rPr>
          <w:b/>
          <w:bCs/>
          <w:u w:val="single"/>
        </w:rPr>
        <w:t xml:space="preserve">xterior </w:t>
      </w:r>
      <w:r w:rsidR="008028C2">
        <w:rPr>
          <w:b/>
          <w:bCs/>
          <w:u w:val="single"/>
        </w:rPr>
        <w:t>D</w:t>
      </w:r>
      <w:r w:rsidRPr="009A0A88">
        <w:rPr>
          <w:b/>
          <w:bCs/>
          <w:u w:val="single"/>
        </w:rPr>
        <w:t xml:space="preserve">esign </w:t>
      </w:r>
      <w:r w:rsidR="008028C2">
        <w:rPr>
          <w:b/>
          <w:bCs/>
          <w:u w:val="single"/>
        </w:rPr>
        <w:t>C</w:t>
      </w:r>
      <w:r w:rsidRPr="009A0A88">
        <w:rPr>
          <w:b/>
          <w:bCs/>
          <w:u w:val="single"/>
        </w:rPr>
        <w:t xml:space="preserve">hanges for a </w:t>
      </w:r>
      <w:r w:rsidR="008028C2">
        <w:rPr>
          <w:b/>
          <w:bCs/>
          <w:u w:val="single"/>
        </w:rPr>
        <w:t>P</w:t>
      </w:r>
      <w:r w:rsidRPr="009A0A88">
        <w:rPr>
          <w:b/>
          <w:bCs/>
          <w:u w:val="single"/>
        </w:rPr>
        <w:t xml:space="preserve">roposed </w:t>
      </w:r>
      <w:r w:rsidR="008028C2">
        <w:rPr>
          <w:b/>
          <w:bCs/>
          <w:u w:val="single"/>
        </w:rPr>
        <w:t>B</w:t>
      </w:r>
      <w:r w:rsidRPr="009A0A88">
        <w:rPr>
          <w:b/>
          <w:bCs/>
          <w:u w:val="single"/>
        </w:rPr>
        <w:t>usiness at 3086 Santa Clara Drive</w:t>
      </w:r>
      <w:r w:rsidR="008028C2">
        <w:rPr>
          <w:b/>
          <w:bCs/>
          <w:u w:val="single"/>
        </w:rPr>
        <w:t>,</w:t>
      </w:r>
      <w:r w:rsidRPr="009A0A88">
        <w:rPr>
          <w:b/>
          <w:bCs/>
          <w:u w:val="single"/>
        </w:rPr>
        <w:t xml:space="preserve"> </w:t>
      </w:r>
      <w:r w:rsidR="008028C2">
        <w:rPr>
          <w:b/>
          <w:bCs/>
          <w:u w:val="single"/>
        </w:rPr>
        <w:t>L</w:t>
      </w:r>
      <w:r w:rsidRPr="009A0A88">
        <w:rPr>
          <w:b/>
          <w:bCs/>
          <w:u w:val="single"/>
        </w:rPr>
        <w:t xml:space="preserve">ocated in the </w:t>
      </w:r>
      <w:r w:rsidR="008028C2">
        <w:rPr>
          <w:b/>
          <w:bCs/>
          <w:u w:val="single"/>
        </w:rPr>
        <w:t>H</w:t>
      </w:r>
      <w:r w:rsidRPr="009A0A88">
        <w:rPr>
          <w:b/>
          <w:bCs/>
          <w:u w:val="single"/>
        </w:rPr>
        <w:t xml:space="preserve">istoric </w:t>
      </w:r>
      <w:r w:rsidR="008028C2">
        <w:rPr>
          <w:b/>
          <w:bCs/>
          <w:u w:val="single"/>
        </w:rPr>
        <w:t>D</w:t>
      </w:r>
      <w:r w:rsidRPr="009A0A88">
        <w:rPr>
          <w:b/>
          <w:bCs/>
          <w:u w:val="single"/>
        </w:rPr>
        <w:t xml:space="preserve">istrict </w:t>
      </w:r>
      <w:r w:rsidR="008028C2">
        <w:rPr>
          <w:b/>
          <w:bCs/>
          <w:u w:val="single"/>
        </w:rPr>
        <w:t>O</w:t>
      </w:r>
      <w:r w:rsidRPr="009A0A88">
        <w:rPr>
          <w:b/>
          <w:bCs/>
          <w:u w:val="single"/>
        </w:rPr>
        <w:t>verlay/</w:t>
      </w:r>
      <w:r w:rsidR="008028C2">
        <w:rPr>
          <w:b/>
          <w:bCs/>
          <w:u w:val="single"/>
        </w:rPr>
        <w:t>R</w:t>
      </w:r>
      <w:r w:rsidRPr="009A0A88">
        <w:rPr>
          <w:b/>
          <w:bCs/>
          <w:u w:val="single"/>
        </w:rPr>
        <w:t xml:space="preserve">esidential </w:t>
      </w:r>
      <w:r w:rsidR="008028C2">
        <w:rPr>
          <w:b/>
          <w:bCs/>
          <w:u w:val="single"/>
        </w:rPr>
        <w:t>Z</w:t>
      </w:r>
      <w:r w:rsidRPr="009A0A88">
        <w:rPr>
          <w:b/>
          <w:bCs/>
          <w:u w:val="single"/>
        </w:rPr>
        <w:t>one. Applicant</w:t>
      </w:r>
      <w:r w:rsidR="00687EA3">
        <w:rPr>
          <w:b/>
          <w:bCs/>
          <w:u w:val="single"/>
        </w:rPr>
        <w:t>s,</w:t>
      </w:r>
      <w:r w:rsidRPr="009A0A88">
        <w:rPr>
          <w:b/>
          <w:bCs/>
          <w:u w:val="single"/>
        </w:rPr>
        <w:t xml:space="preserve"> Brian </w:t>
      </w:r>
      <w:r w:rsidR="00687EA3">
        <w:rPr>
          <w:b/>
          <w:bCs/>
          <w:u w:val="single"/>
        </w:rPr>
        <w:t>and</w:t>
      </w:r>
      <w:r w:rsidRPr="009A0A88">
        <w:rPr>
          <w:b/>
          <w:bCs/>
          <w:u w:val="single"/>
        </w:rPr>
        <w:t xml:space="preserve"> April Hickman.</w:t>
      </w:r>
    </w:p>
    <w:p w14:paraId="1414C5A4" w14:textId="7AF15F8B" w:rsidR="009A0A88" w:rsidRDefault="009A0A88" w:rsidP="00A401E3">
      <w:pPr>
        <w:jc w:val="both"/>
      </w:pPr>
    </w:p>
    <w:p w14:paraId="69F54082" w14:textId="7AD6A067" w:rsidR="001E4AF6" w:rsidRDefault="008C7654" w:rsidP="00A401E3">
      <w:pPr>
        <w:jc w:val="both"/>
      </w:pPr>
      <w:r>
        <w:t xml:space="preserve">City Planner, Jim McNulty, presented the Staff Report and </w:t>
      </w:r>
      <w:r w:rsidR="00945778">
        <w:t xml:space="preserve">stated </w:t>
      </w:r>
      <w:r>
        <w:t xml:space="preserve">that the applicants, Brian and April Hickman, were present at the Heritage Commission Meeting.  </w:t>
      </w:r>
      <w:r w:rsidR="00B00229">
        <w:t xml:space="preserve">He shared images of the home, which </w:t>
      </w:r>
      <w:r w:rsidR="002A2780">
        <w:t>i</w:t>
      </w:r>
      <w:r w:rsidR="00B00229">
        <w:t xml:space="preserve">s located at 3086 Santa Clara Drive.  </w:t>
      </w:r>
      <w:r w:rsidR="008B380C">
        <w:t>The proposal was to convert the existing single-family home into an Interior Design Studio</w:t>
      </w:r>
      <w:r w:rsidR="001C3EEA">
        <w:t xml:space="preserve"> business </w:t>
      </w:r>
      <w:r w:rsidR="0047452F">
        <w:t>(</w:t>
      </w:r>
      <w:r w:rsidR="00A920A4">
        <w:t>“</w:t>
      </w:r>
      <w:r w:rsidR="0047452F">
        <w:t>April Hickman Design</w:t>
      </w:r>
      <w:r w:rsidR="00A920A4">
        <w:t>”</w:t>
      </w:r>
      <w:r w:rsidR="0047452F">
        <w:t xml:space="preserve">) </w:t>
      </w:r>
      <w:r w:rsidR="001C3EEA">
        <w:t>that would be known as “Swoon.”</w:t>
      </w:r>
      <w:r w:rsidR="00A835C1">
        <w:t xml:space="preserve">  </w:t>
      </w:r>
      <w:r w:rsidR="00E84045">
        <w:t xml:space="preserve">The main floor of the home </w:t>
      </w:r>
      <w:r w:rsidR="002A2780">
        <w:t>i</w:t>
      </w:r>
      <w:r w:rsidR="00E84045">
        <w:t xml:space="preserve">s approximately 1,200 square feet </w:t>
      </w:r>
      <w:r w:rsidR="002A2780">
        <w:t xml:space="preserve">with </w:t>
      </w:r>
      <w:r w:rsidR="00E84045">
        <w:t xml:space="preserve">a partial basement that was approximately 300 square feet.  The basement would be used for storage.  </w:t>
      </w:r>
      <w:r w:rsidR="00F969F1">
        <w:t xml:space="preserve">Mr. McNulty reported that the lot was just under </w:t>
      </w:r>
      <w:r w:rsidR="002A2780">
        <w:t>one-</w:t>
      </w:r>
      <w:r w:rsidR="00F969F1">
        <w:t xml:space="preserve">half acre.  </w:t>
      </w:r>
    </w:p>
    <w:p w14:paraId="72DD0336" w14:textId="23D13471" w:rsidR="0017155F" w:rsidRDefault="0017155F" w:rsidP="00A401E3">
      <w:pPr>
        <w:jc w:val="both"/>
      </w:pPr>
    </w:p>
    <w:p w14:paraId="2BD5A1CD" w14:textId="41FBD194" w:rsidR="0017155F" w:rsidRDefault="008C7654" w:rsidP="00A401E3">
      <w:pPr>
        <w:jc w:val="both"/>
      </w:pPr>
      <w:r>
        <w:t xml:space="preserve">Mr. McNulty explained that there was also a desire to paint the outdoor trim and exterior doors a shade of blue (SW Cyberspace) while leaving the </w:t>
      </w:r>
      <w:r w:rsidR="00440954">
        <w:t xml:space="preserve">existing </w:t>
      </w:r>
      <w:r>
        <w:t xml:space="preserve">brick the original color.  </w:t>
      </w:r>
      <w:r w:rsidR="00C23E74">
        <w:t xml:space="preserve">The applicant was looking to paint the shed </w:t>
      </w:r>
      <w:r w:rsidR="00414F11">
        <w:t xml:space="preserve">in the back </w:t>
      </w:r>
      <w:r w:rsidR="00C23E74">
        <w:t xml:space="preserve">a </w:t>
      </w:r>
      <w:r w:rsidR="00BF2517">
        <w:t>similar</w:t>
      </w:r>
      <w:r w:rsidR="00C23E74">
        <w:t xml:space="preserve"> color to tie </w:t>
      </w:r>
      <w:r w:rsidR="005F5A09">
        <w:t>i</w:t>
      </w:r>
      <w:r w:rsidR="000300CA">
        <w:t>n</w:t>
      </w:r>
      <w:r w:rsidR="00BF1974">
        <w:t xml:space="preserve"> with </w:t>
      </w:r>
      <w:r w:rsidR="00C23E74">
        <w:t xml:space="preserve">the </w:t>
      </w:r>
      <w:r w:rsidR="00284038">
        <w:t>single-family home</w:t>
      </w:r>
      <w:r w:rsidR="00BF2517">
        <w:t xml:space="preserve">.  </w:t>
      </w:r>
      <w:r w:rsidR="006B6613">
        <w:t>The</w:t>
      </w:r>
      <w:r w:rsidR="00BF2517">
        <w:t xml:space="preserve"> Heritage Commission need</w:t>
      </w:r>
      <w:r w:rsidR="00264876">
        <w:t>ed</w:t>
      </w:r>
      <w:r w:rsidR="00BF2517">
        <w:t xml:space="preserve"> </w:t>
      </w:r>
      <w:r w:rsidR="00F74AD8">
        <w:t xml:space="preserve">to consider </w:t>
      </w:r>
      <w:r w:rsidR="00BF2517">
        <w:t xml:space="preserve">the </w:t>
      </w:r>
      <w:r w:rsidR="0000167E">
        <w:t>design standards when reviewing the application</w:t>
      </w:r>
      <w:r w:rsidR="00D2030F">
        <w:t xml:space="preserve">.  </w:t>
      </w:r>
      <w:r w:rsidR="00BF2517">
        <w:lastRenderedPageBreak/>
        <w:t>Item</w:t>
      </w:r>
      <w:r w:rsidR="00BF1974">
        <w:t> </w:t>
      </w:r>
      <w:r w:rsidR="00BF2517">
        <w:t>J within the Design Guidelines</w:t>
      </w:r>
      <w:r w:rsidR="00D2030F">
        <w:t xml:space="preserve"> addressed colors</w:t>
      </w:r>
      <w:r w:rsidR="00BF2517">
        <w:t xml:space="preserve">.  </w:t>
      </w:r>
      <w:r w:rsidR="00CA1C48">
        <w:t>No remodel or addition was proposed for the outside</w:t>
      </w:r>
      <w:r w:rsidR="00540D5D">
        <w:t xml:space="preserve">, but there was a desire to </w:t>
      </w:r>
      <w:r w:rsidR="003A2AFD">
        <w:t xml:space="preserve">repair the existing </w:t>
      </w:r>
      <w:r w:rsidR="00110E83">
        <w:t>wood</w:t>
      </w:r>
      <w:r w:rsidR="003A2AFD">
        <w:t xml:space="preserve"> shake </w:t>
      </w:r>
      <w:r w:rsidR="004A35C5">
        <w:t>shingle</w:t>
      </w:r>
      <w:r w:rsidR="003A2AFD">
        <w:t xml:space="preserve"> roof.  </w:t>
      </w:r>
    </w:p>
    <w:p w14:paraId="4D48AB66" w14:textId="77E454EC" w:rsidR="0093244B" w:rsidRDefault="0093244B" w:rsidP="00A401E3">
      <w:pPr>
        <w:jc w:val="both"/>
      </w:pPr>
    </w:p>
    <w:p w14:paraId="0D9ADF05" w14:textId="71B3E66C" w:rsidR="0093244B" w:rsidRDefault="008C7654" w:rsidP="00A401E3">
      <w:pPr>
        <w:jc w:val="both"/>
      </w:pPr>
      <w:r>
        <w:t>Access to the property would be off of Santa Clara Drive.  There was an existing residential driveway along the east side of the home that accessed the shed.</w:t>
      </w:r>
      <w:r w:rsidR="00DB09E6">
        <w:t xml:space="preserve">  Mr. McNulty assumed the shed </w:t>
      </w:r>
      <w:r w:rsidR="00E6721A">
        <w:t>w</w:t>
      </w:r>
      <w:r w:rsidR="00DB09E6">
        <w:t xml:space="preserve">ould be used for materials related to the business on the main floor.  Additionally, the basement could be used for </w:t>
      </w:r>
      <w:r w:rsidR="0089213F">
        <w:t xml:space="preserve">business-related </w:t>
      </w:r>
      <w:r w:rsidR="00DB09E6">
        <w:t xml:space="preserve">storage.  Certain elements of the proposal would be reviewed by the Planning Commission and City Council during the Site Plan review.  </w:t>
      </w:r>
      <w:r w:rsidR="00B52B4A">
        <w:t>There would also be a meeting with the Technical Review Committee.  Mr. McNulty explained that t</w:t>
      </w:r>
      <w:r w:rsidR="00DB09E6">
        <w:t xml:space="preserve">he </w:t>
      </w:r>
      <w:r w:rsidR="00463A84">
        <w:t xml:space="preserve">proposed colors and exterior changes to the building would be </w:t>
      </w:r>
      <w:r w:rsidR="00055402">
        <w:t>considered</w:t>
      </w:r>
      <w:r w:rsidR="00463A84">
        <w:t xml:space="preserve"> by the Heritage Commission.  </w:t>
      </w:r>
    </w:p>
    <w:p w14:paraId="0DE85810" w14:textId="2587145D" w:rsidR="005718A8" w:rsidRDefault="005718A8" w:rsidP="00A401E3">
      <w:pPr>
        <w:jc w:val="both"/>
      </w:pPr>
    </w:p>
    <w:p w14:paraId="4A24F041" w14:textId="343DEF2A" w:rsidR="005718A8" w:rsidRDefault="008C7654" w:rsidP="00A401E3">
      <w:pPr>
        <w:jc w:val="both"/>
      </w:pPr>
      <w:r>
        <w:t xml:space="preserve">Mr. McNulty reviewed information about </w:t>
      </w:r>
      <w:r w:rsidR="00315413">
        <w:t>the Americans with Disabilities Act (“</w:t>
      </w:r>
      <w:r>
        <w:t>ADA</w:t>
      </w:r>
      <w:r w:rsidR="00315413">
        <w:t>”)</w:t>
      </w:r>
      <w:r>
        <w:t xml:space="preserve"> compliance, which would be part of the </w:t>
      </w:r>
      <w:r w:rsidR="002245BC">
        <w:t xml:space="preserve">Site Plan review process.  </w:t>
      </w:r>
      <w:r w:rsidR="00E42788">
        <w:t xml:space="preserve">He </w:t>
      </w:r>
      <w:r w:rsidR="00635CCD">
        <w:t>noted</w:t>
      </w:r>
      <w:r w:rsidR="00E42788">
        <w:t xml:space="preserve"> that Building Official, Cody Mitchell </w:t>
      </w:r>
      <w:r w:rsidR="00045E60">
        <w:t xml:space="preserve">was currently out of town.  </w:t>
      </w:r>
      <w:r w:rsidR="00D9439E">
        <w:t xml:space="preserve">Ms. Hickman asked </w:t>
      </w:r>
      <w:r w:rsidR="00315413">
        <w:t xml:space="preserve">if </w:t>
      </w:r>
      <w:r w:rsidR="003B3655">
        <w:t>sign holders</w:t>
      </w:r>
      <w:r w:rsidR="00D9439E">
        <w:t xml:space="preserve"> were permitted or if signs </w:t>
      </w:r>
      <w:r w:rsidR="009A3684">
        <w:t>were only allowed to</w:t>
      </w:r>
      <w:r w:rsidR="00D9439E">
        <w:t xml:space="preserve"> be posted on the house.  </w:t>
      </w:r>
      <w:r w:rsidR="001F0081">
        <w:t>She shared e</w:t>
      </w:r>
      <w:r w:rsidR="002442C3">
        <w:t xml:space="preserve">xample </w:t>
      </w:r>
      <w:r w:rsidR="007152FD">
        <w:t>images</w:t>
      </w:r>
      <w:r w:rsidR="002442C3">
        <w:t xml:space="preserve">.  Mr. McNulty offered to review the language related to signs and </w:t>
      </w:r>
      <w:r w:rsidR="00D9439E">
        <w:t>send</w:t>
      </w:r>
      <w:r w:rsidR="00046C7D">
        <w:t xml:space="preserve"> that</w:t>
      </w:r>
      <w:r w:rsidR="00D9439E">
        <w:t xml:space="preserve"> information to Ms. Hickman.  </w:t>
      </w:r>
      <w:r w:rsidR="007976FE">
        <w:t>The</w:t>
      </w:r>
      <w:r w:rsidR="00D9439E">
        <w:t xml:space="preserve"> Heritage Commission would decide whether the style </w:t>
      </w:r>
      <w:r w:rsidR="000F5F04">
        <w:t xml:space="preserve">and scale </w:t>
      </w:r>
      <w:r w:rsidR="00331030">
        <w:t>were</w:t>
      </w:r>
      <w:r w:rsidR="00D9439E">
        <w:t xml:space="preserve"> appropriate.  </w:t>
      </w:r>
      <w:r w:rsidR="00331030">
        <w:t xml:space="preserve">He wondered </w:t>
      </w:r>
      <w:r w:rsidR="00315413">
        <w:t xml:space="preserve">if </w:t>
      </w:r>
      <w:r w:rsidR="00331030">
        <w:t xml:space="preserve">she wanted the signposts </w:t>
      </w:r>
      <w:r w:rsidR="006965FD">
        <w:t xml:space="preserve">and sign </w:t>
      </w:r>
      <w:r w:rsidR="006104F9">
        <w:t xml:space="preserve">itself </w:t>
      </w:r>
      <w:r w:rsidR="00331030">
        <w:t xml:space="preserve">to be black.  </w:t>
      </w:r>
      <w:r w:rsidR="00086F51">
        <w:t xml:space="preserve">Ms. Hickman explained </w:t>
      </w:r>
      <w:r w:rsidR="00AD6B07">
        <w:t xml:space="preserve">that there could be slate blue, grey, and black.  </w:t>
      </w:r>
      <w:r w:rsidR="00283F3A">
        <w:t xml:space="preserve">For instance, SW Cyberspace is on the top part of the sign with Grey BMOC28 Collingwood on the bottom portion of the sign.  </w:t>
      </w:r>
      <w:r w:rsidR="00262CAA">
        <w:t xml:space="preserve">Mr. McNulty believed the sign would be limited to </w:t>
      </w:r>
      <w:r w:rsidR="00315413">
        <w:t xml:space="preserve">six </w:t>
      </w:r>
      <w:r w:rsidR="00262CAA">
        <w:t>feet in height</w:t>
      </w:r>
      <w:r w:rsidR="0069513C">
        <w:t xml:space="preserve">.  The example images likely </w:t>
      </w:r>
      <w:r w:rsidR="00E01030">
        <w:t>met</w:t>
      </w:r>
      <w:r w:rsidR="0069513C">
        <w:t xml:space="preserve"> the parameters.  </w:t>
      </w:r>
      <w:r w:rsidR="00EB13DA">
        <w:t xml:space="preserve">He did not think the </w:t>
      </w:r>
      <w:r w:rsidR="001C006A">
        <w:t>proposed sign</w:t>
      </w:r>
      <w:r w:rsidR="00EB13DA">
        <w:t xml:space="preserve"> looked too </w:t>
      </w:r>
      <w:r w:rsidR="008F1587">
        <w:t xml:space="preserve">high or </w:t>
      </w:r>
      <w:r w:rsidR="001C006A">
        <w:t xml:space="preserve">too </w:t>
      </w:r>
      <w:r w:rsidR="008F1587">
        <w:t xml:space="preserve">large but wanted to double-check </w:t>
      </w:r>
      <w:r w:rsidR="00ED03EE">
        <w:t>the details</w:t>
      </w:r>
      <w:r w:rsidR="00181D6F">
        <w:t xml:space="preserve">.  He could </w:t>
      </w:r>
      <w:r w:rsidR="00ED03EE">
        <w:t>send a verification email</w:t>
      </w:r>
      <w:r w:rsidR="008204EF">
        <w:t xml:space="preserve"> later</w:t>
      </w:r>
      <w:r w:rsidR="007531EF">
        <w:t>.</w:t>
      </w:r>
    </w:p>
    <w:p w14:paraId="09BFFB29" w14:textId="25131A8E" w:rsidR="003A6714" w:rsidRDefault="003A6714" w:rsidP="00A401E3">
      <w:pPr>
        <w:jc w:val="both"/>
      </w:pPr>
    </w:p>
    <w:p w14:paraId="68EE7813" w14:textId="0D42767B" w:rsidR="003A6714" w:rsidRDefault="008C7654" w:rsidP="00A401E3">
      <w:pPr>
        <w:jc w:val="both"/>
      </w:pPr>
      <w:r>
        <w:t xml:space="preserve">Ms. Hickman </w:t>
      </w:r>
      <w:r w:rsidR="00DE224A">
        <w:t>commented</w:t>
      </w:r>
      <w:r w:rsidR="002C4407">
        <w:t xml:space="preserve"> that she had been trying to work out the ADA details.  </w:t>
      </w:r>
      <w:r w:rsidR="008A3DEA">
        <w:t xml:space="preserve">She pointed out </w:t>
      </w:r>
      <w:r w:rsidR="00E914C9">
        <w:t xml:space="preserve">potential locations for the ADA parking spot, sidewalk, and ramp.  </w:t>
      </w:r>
      <w:r w:rsidR="00707542">
        <w:t xml:space="preserve">Mr. McNulty explained that Mr. Mitchell </w:t>
      </w:r>
      <w:r w:rsidR="00E113D2">
        <w:t xml:space="preserve">would review </w:t>
      </w:r>
      <w:r w:rsidR="00F67CD3">
        <w:t>that aspect of the proposal</w:t>
      </w:r>
      <w:r w:rsidR="00E113D2">
        <w:t xml:space="preserve">.  The ADA information was related to the Site Plan portion of the process rather than the Heritage Commission </w:t>
      </w:r>
      <w:r w:rsidR="008E6E3A">
        <w:t xml:space="preserve">discussions.  </w:t>
      </w:r>
      <w:r w:rsidR="0022328E">
        <w:t xml:space="preserve">He noted that </w:t>
      </w:r>
      <w:r w:rsidR="006C0BF3">
        <w:t xml:space="preserve">it was important for the ADA </w:t>
      </w:r>
      <w:r w:rsidR="008E6A7D">
        <w:t xml:space="preserve">parking </w:t>
      </w:r>
      <w:r w:rsidR="006C0BF3">
        <w:t>spot to be located in</w:t>
      </w:r>
      <w:r w:rsidR="00A75D69">
        <w:t xml:space="preserve"> the most accessible location.  Whatever spot </w:t>
      </w:r>
      <w:r w:rsidR="00315413">
        <w:t>i</w:t>
      </w:r>
      <w:r w:rsidR="00A75D69">
        <w:t xml:space="preserve">s closest to the entry of the building would be recommended as </w:t>
      </w:r>
      <w:r w:rsidR="003B50E8">
        <w:t xml:space="preserve">being </w:t>
      </w:r>
      <w:r w:rsidR="00A75D69">
        <w:t xml:space="preserve">the ADA parking location.  </w:t>
      </w:r>
      <w:r w:rsidR="009D096E">
        <w:t xml:space="preserve">Mr. McNulty expressed concern </w:t>
      </w:r>
      <w:r w:rsidR="00315413">
        <w:t xml:space="preserve">with </w:t>
      </w:r>
      <w:r w:rsidR="009D096E">
        <w:t xml:space="preserve">the turnaround because it </w:t>
      </w:r>
      <w:r w:rsidR="00315413">
        <w:t>i</w:t>
      </w:r>
      <w:r w:rsidR="009D096E">
        <w:t>s not safe to back</w:t>
      </w:r>
      <w:r w:rsidR="00A401E3">
        <w:t xml:space="preserve"> </w:t>
      </w:r>
      <w:r w:rsidR="009D096E">
        <w:t xml:space="preserve">up onto Santa Clara Drive.  </w:t>
      </w:r>
      <w:r w:rsidR="000C2A7A">
        <w:t>Something may need to be done in the front landscaped area to allow for a turnaround.</w:t>
      </w:r>
      <w:r w:rsidR="000B1808">
        <w:t xml:space="preserve">  </w:t>
      </w:r>
      <w:r w:rsidR="00713989">
        <w:t>He</w:t>
      </w:r>
      <w:r w:rsidR="000B1808">
        <w:t xml:space="preserve"> </w:t>
      </w:r>
      <w:r w:rsidR="00315413">
        <w:t xml:space="preserve">identified </w:t>
      </w:r>
      <w:r w:rsidR="000B1808">
        <w:t xml:space="preserve">possible locations for the ramp </w:t>
      </w:r>
      <w:r w:rsidR="006C3ED1">
        <w:t xml:space="preserve">on a map of the area.  </w:t>
      </w:r>
    </w:p>
    <w:p w14:paraId="66E708DA" w14:textId="77777777" w:rsidR="00184C4C" w:rsidRDefault="00184C4C" w:rsidP="00A401E3">
      <w:pPr>
        <w:jc w:val="both"/>
      </w:pPr>
    </w:p>
    <w:p w14:paraId="27E6DB46" w14:textId="414F3FC0" w:rsidR="00F11B95" w:rsidRDefault="008C7654" w:rsidP="00A401E3">
      <w:pPr>
        <w:jc w:val="both"/>
      </w:pPr>
      <w:r>
        <w:t xml:space="preserve">Mr. McNulty explained that the </w:t>
      </w:r>
      <w:r w:rsidR="007F79D0">
        <w:t xml:space="preserve">subject </w:t>
      </w:r>
      <w:r w:rsidR="00B32C6B">
        <w:t>property</w:t>
      </w:r>
      <w:r>
        <w:t xml:space="preserve"> had been used as a single-family home for decades.  There was now a proposed change of use</w:t>
      </w:r>
      <w:r w:rsidR="00184C4C">
        <w:t xml:space="preserve">.  As a result, the ADA ramp was required.  </w:t>
      </w:r>
      <w:r w:rsidR="004E76E0">
        <w:t xml:space="preserve">Pam Graf Gardner </w:t>
      </w:r>
      <w:r w:rsidR="00B24072">
        <w:t xml:space="preserve">asked </w:t>
      </w:r>
      <w:r w:rsidR="007F79D0">
        <w:t xml:space="preserve">if </w:t>
      </w:r>
      <w:r w:rsidR="00B24072">
        <w:t>it would be possible for someone to drive around the back</w:t>
      </w:r>
      <w:r w:rsidR="007F2B13">
        <w:t xml:space="preserve"> </w:t>
      </w:r>
      <w:r w:rsidR="00B24072">
        <w:t xml:space="preserve">side of the house.  </w:t>
      </w:r>
      <w:r w:rsidR="007F2B13">
        <w:t xml:space="preserve">She </w:t>
      </w:r>
      <w:r w:rsidR="00AF521E">
        <w:t>suggested</w:t>
      </w:r>
      <w:r w:rsidR="007F2B13">
        <w:t xml:space="preserve"> that </w:t>
      </w:r>
      <w:r w:rsidR="00B24072">
        <w:t xml:space="preserve">ADA parking access the back portion of the </w:t>
      </w:r>
      <w:r w:rsidR="00645C72">
        <w:t>home</w:t>
      </w:r>
      <w:r w:rsidR="00B24072">
        <w:t xml:space="preserve"> instead.  </w:t>
      </w:r>
      <w:r w:rsidR="00EC15D4">
        <w:t xml:space="preserve">Ms. Hickman </w:t>
      </w:r>
      <w:r w:rsidR="00EB6E11">
        <w:t xml:space="preserve">reported </w:t>
      </w:r>
      <w:r w:rsidR="00EC15D4">
        <w:t>that the ramp ha</w:t>
      </w:r>
      <w:r w:rsidR="007F79D0">
        <w:t>s</w:t>
      </w:r>
      <w:r w:rsidR="00EC15D4">
        <w:t xml:space="preserve"> to be 27</w:t>
      </w:r>
      <w:r w:rsidR="007F79D0">
        <w:t xml:space="preserve"> </w:t>
      </w:r>
      <w:r w:rsidR="00EC15D4">
        <w:t xml:space="preserve">feet in length.  </w:t>
      </w:r>
      <w:r w:rsidR="00255B6D">
        <w:t xml:space="preserve">That </w:t>
      </w:r>
      <w:r w:rsidR="00D40BA4">
        <w:t>would likely</w:t>
      </w:r>
      <w:r w:rsidR="00255B6D">
        <w:t xml:space="preserve"> create issues</w:t>
      </w:r>
      <w:r w:rsidR="0058014F">
        <w:t xml:space="preserve"> there</w:t>
      </w:r>
      <w:r w:rsidR="00255B6D">
        <w:t xml:space="preserve">.  </w:t>
      </w:r>
      <w:r w:rsidR="00EB6E11">
        <w:t xml:space="preserve">She </w:t>
      </w:r>
      <w:r w:rsidR="006857A6">
        <w:t xml:space="preserve">pointed out the locations of the doors.  </w:t>
      </w:r>
      <w:r w:rsidR="00863CA2">
        <w:t xml:space="preserve">Chair </w:t>
      </w:r>
      <w:r w:rsidR="00863CA2" w:rsidRPr="009A0A88">
        <w:rPr>
          <w:bCs/>
        </w:rPr>
        <w:t>Lamoreaux</w:t>
      </w:r>
      <w:r w:rsidR="00863CA2">
        <w:rPr>
          <w:bCs/>
        </w:rPr>
        <w:t xml:space="preserve"> asked about the 27-foot length.  Ms. Hickman clarified that the requirement </w:t>
      </w:r>
      <w:r w:rsidR="007F79D0">
        <w:rPr>
          <w:bCs/>
        </w:rPr>
        <w:t xml:space="preserve">is one </w:t>
      </w:r>
      <w:r w:rsidR="00863CA2">
        <w:rPr>
          <w:bCs/>
        </w:rPr>
        <w:t xml:space="preserve">foot in length for every inch of rise.  The </w:t>
      </w:r>
      <w:r w:rsidR="007F79D0">
        <w:rPr>
          <w:bCs/>
        </w:rPr>
        <w:t xml:space="preserve">subject </w:t>
      </w:r>
      <w:r w:rsidR="00863CA2">
        <w:rPr>
          <w:bCs/>
        </w:rPr>
        <w:t xml:space="preserve">property's </w:t>
      </w:r>
      <w:r w:rsidR="007F79D0">
        <w:rPr>
          <w:bCs/>
        </w:rPr>
        <w:t xml:space="preserve">rise is </w:t>
      </w:r>
      <w:r w:rsidR="00863CA2">
        <w:rPr>
          <w:bCs/>
        </w:rPr>
        <w:t>27</w:t>
      </w:r>
      <w:r w:rsidR="007F79D0">
        <w:rPr>
          <w:bCs/>
        </w:rPr>
        <w:t xml:space="preserve"> </w:t>
      </w:r>
      <w:r w:rsidR="00863CA2">
        <w:rPr>
          <w:bCs/>
        </w:rPr>
        <w:t xml:space="preserve">inches, so a 27-foot ramp would be necessary to </w:t>
      </w:r>
      <w:r w:rsidR="00863CA2">
        <w:t xml:space="preserve">meet the ADA ramp requirements.  </w:t>
      </w:r>
      <w:r w:rsidR="009B63B3">
        <w:t xml:space="preserve">Mr. McNulty stated that there was an option to do a lift </w:t>
      </w:r>
      <w:r w:rsidR="00FE7A19">
        <w:t xml:space="preserve">instead. </w:t>
      </w:r>
      <w:r w:rsidR="009B63B3">
        <w:t xml:space="preserve">  </w:t>
      </w:r>
    </w:p>
    <w:p w14:paraId="740BB4AC" w14:textId="001F1303" w:rsidR="009B2FF8" w:rsidRDefault="009B2FF8" w:rsidP="00A401E3">
      <w:pPr>
        <w:jc w:val="both"/>
      </w:pPr>
    </w:p>
    <w:p w14:paraId="7063C46B" w14:textId="25601306" w:rsidR="009760AF" w:rsidRDefault="008C7654" w:rsidP="00A401E3">
      <w:pPr>
        <w:jc w:val="both"/>
      </w:pPr>
      <w:r>
        <w:t xml:space="preserve">Planning Staff recommended </w:t>
      </w:r>
      <w:r w:rsidR="000577CF">
        <w:t xml:space="preserve">that the Heritage Commission approve the application.  There were several Conditions of Approval listed in the Staff Report related to the </w:t>
      </w:r>
      <w:r w:rsidR="00DD5184">
        <w:t xml:space="preserve">painting and repair work.  </w:t>
      </w:r>
      <w:r w:rsidR="00FA696E">
        <w:lastRenderedPageBreak/>
        <w:t xml:space="preserve">Mr. McNulty reiterated that he would look further into the proposed signage.  </w:t>
      </w:r>
      <w:r w:rsidR="00BE11F1">
        <w:t xml:space="preserve">Planning Staff was excited about the project and would continue to work with the applicant on the necessary steps.  </w:t>
      </w:r>
      <w:r>
        <w:t xml:space="preserve">Additional discussions were had about ADA access </w:t>
      </w:r>
      <w:r w:rsidR="00051748">
        <w:t>and the potential removal of the shed.</w:t>
      </w:r>
      <w:r w:rsidR="001B23E6">
        <w:t xml:space="preserve">  It was suggested that visitors enter through the back door instead, but Ms. Hickman explained that the back door </w:t>
      </w:r>
      <w:r w:rsidR="007F79D0">
        <w:t>i</w:t>
      </w:r>
      <w:r w:rsidR="001B23E6">
        <w:t xml:space="preserve">s very small.  The side door was much wider.  </w:t>
      </w:r>
      <w:r w:rsidR="001F2ADC">
        <w:t xml:space="preserve">All ADA requirements needed to be met.  </w:t>
      </w:r>
      <w:r w:rsidR="006F24B5">
        <w:t xml:space="preserve">Mr. McNulty stated that the details would be discussed </w:t>
      </w:r>
      <w:r w:rsidR="00075C80">
        <w:t>further</w:t>
      </w:r>
      <w:r w:rsidR="006F24B5">
        <w:t xml:space="preserve"> </w:t>
      </w:r>
      <w:r w:rsidR="00DE768C">
        <w:t>during the Site Plan process.</w:t>
      </w:r>
      <w:r w:rsidR="00E730D4">
        <w:t xml:space="preserve">  </w:t>
      </w:r>
    </w:p>
    <w:p w14:paraId="04B46F27" w14:textId="1918DA00" w:rsidR="00E730D4" w:rsidRDefault="00E730D4" w:rsidP="00A401E3">
      <w:pPr>
        <w:jc w:val="both"/>
      </w:pPr>
    </w:p>
    <w:p w14:paraId="696FF9A1" w14:textId="1A07558E" w:rsidR="00E730D4" w:rsidRDefault="008C7654" w:rsidP="00A401E3">
      <w:pPr>
        <w:jc w:val="both"/>
      </w:pPr>
      <w:r>
        <w:t xml:space="preserve">Ms. Hickman wondered </w:t>
      </w:r>
      <w:r w:rsidR="007F79D0">
        <w:t xml:space="preserve">if </w:t>
      </w:r>
      <w:r>
        <w:t xml:space="preserve">an ADA ramp would be needed for someone who </w:t>
      </w:r>
      <w:r w:rsidR="007F79D0">
        <w:t xml:space="preserve">does </w:t>
      </w:r>
      <w:r>
        <w:t>hairdressing out of their home.</w:t>
      </w:r>
      <w:r w:rsidR="008C0576">
        <w:t xml:space="preserve">  Mr. McNulty explained that there </w:t>
      </w:r>
      <w:r w:rsidR="007F79D0">
        <w:t>i</w:t>
      </w:r>
      <w:r w:rsidR="008C0576">
        <w:t>s a difference between a Home Occupation, where someone live</w:t>
      </w:r>
      <w:r w:rsidR="007F79D0">
        <w:t>s</w:t>
      </w:r>
      <w:r w:rsidR="008C0576">
        <w:t xml:space="preserve"> in the home, and a single-family home that </w:t>
      </w:r>
      <w:r w:rsidR="007F79D0">
        <w:t>i</w:t>
      </w:r>
      <w:r w:rsidR="008C0576">
        <w:t xml:space="preserve">s </w:t>
      </w:r>
      <w:r w:rsidR="00E44619">
        <w:t xml:space="preserve">being </w:t>
      </w:r>
      <w:r w:rsidR="008C0576">
        <w:t xml:space="preserve">used for a commercial purpose.  There were Home Occupations in Santa Clara but this application </w:t>
      </w:r>
      <w:r w:rsidR="005F4F57">
        <w:t xml:space="preserve">would not fall into that category.  </w:t>
      </w:r>
      <w:r w:rsidR="00F003E6">
        <w:t xml:space="preserve">Additional photos of the </w:t>
      </w:r>
      <w:r w:rsidR="00D07725">
        <w:t>property</w:t>
      </w:r>
      <w:r w:rsidR="00F003E6">
        <w:t xml:space="preserve"> were shared.  </w:t>
      </w:r>
      <w:r w:rsidR="00134D80">
        <w:t xml:space="preserve">Mr. McNulty </w:t>
      </w:r>
      <w:r w:rsidR="00C52E16">
        <w:t xml:space="preserve">noted that he had seen some ramps screened with vegetation.  </w:t>
      </w:r>
      <w:r w:rsidR="005559D0">
        <w:t xml:space="preserve">Several options would be </w:t>
      </w:r>
      <w:r w:rsidR="00E642DD">
        <w:t xml:space="preserve">explored further as </w:t>
      </w:r>
      <w:r w:rsidR="005559D0">
        <w:t xml:space="preserve">the application </w:t>
      </w:r>
      <w:r w:rsidR="00D60CAB">
        <w:t xml:space="preserve">continued to move </w:t>
      </w:r>
      <w:r w:rsidR="005559D0">
        <w:t xml:space="preserve">forward. </w:t>
      </w:r>
    </w:p>
    <w:p w14:paraId="3B362C46" w14:textId="284D3E66" w:rsidR="002000BA" w:rsidRDefault="002000BA" w:rsidP="00A401E3">
      <w:pPr>
        <w:jc w:val="both"/>
      </w:pPr>
    </w:p>
    <w:p w14:paraId="365F95CA" w14:textId="4A8C1D2E" w:rsidR="002000BA" w:rsidRDefault="008C7654" w:rsidP="00A401E3">
      <w:pPr>
        <w:jc w:val="both"/>
      </w:pPr>
      <w:r>
        <w:t xml:space="preserve">The Commission discussed the proposed </w:t>
      </w:r>
      <w:r w:rsidR="00587902">
        <w:t xml:space="preserve">SW Cyberspace color.  Ms. Hickman reported that it would be used on all of the white trim.  There would be white roses in front of the house as well, so there would </w:t>
      </w:r>
      <w:r w:rsidR="00573EF7">
        <w:t xml:space="preserve">still be some </w:t>
      </w:r>
      <w:r w:rsidR="00587902">
        <w:t>white, but the trim color would create contrast.  The brick would remain.</w:t>
      </w:r>
      <w:r w:rsidR="00D62398">
        <w:t xml:space="preserve">  Mr. McNulty </w:t>
      </w:r>
      <w:r w:rsidR="006F5631">
        <w:t>stated</w:t>
      </w:r>
      <w:r w:rsidR="00D62398">
        <w:t xml:space="preserve"> that a recommendation was needed from the Heritage Commission </w:t>
      </w:r>
      <w:r w:rsidR="00E66C1C">
        <w:t xml:space="preserve">about the </w:t>
      </w:r>
      <w:r w:rsidR="003175CC">
        <w:t xml:space="preserve">paint </w:t>
      </w:r>
      <w:r w:rsidR="006E4ED4">
        <w:t xml:space="preserve">and the wood shake shingle roof repairs.  </w:t>
      </w:r>
      <w:r w:rsidR="009B6DA0">
        <w:t xml:space="preserve">He would look into the signage further. </w:t>
      </w:r>
    </w:p>
    <w:p w14:paraId="6FDC1A5C" w14:textId="69EC254B" w:rsidR="00C52E16" w:rsidRDefault="00C52E16" w:rsidP="00A401E3">
      <w:pPr>
        <w:jc w:val="both"/>
      </w:pPr>
    </w:p>
    <w:p w14:paraId="0FF724C6" w14:textId="4C175C6D" w:rsidR="00054FA1" w:rsidRDefault="008C7654" w:rsidP="00A401E3">
      <w:pPr>
        <w:jc w:val="both"/>
        <w:rPr>
          <w:b/>
          <w:bCs/>
        </w:rPr>
      </w:pPr>
      <w:r>
        <w:rPr>
          <w:b/>
          <w:bCs/>
        </w:rPr>
        <w:t xml:space="preserve">Bob Lamoreaux </w:t>
      </w:r>
      <w:r w:rsidRPr="005336AB">
        <w:rPr>
          <w:b/>
          <w:bCs/>
        </w:rPr>
        <w:t xml:space="preserve">moved </w:t>
      </w:r>
      <w:r w:rsidR="00132F00">
        <w:rPr>
          <w:b/>
          <w:bCs/>
        </w:rPr>
        <w:t xml:space="preserve">that the Heritage Commission </w:t>
      </w:r>
      <w:r w:rsidR="00D43A3C">
        <w:rPr>
          <w:b/>
          <w:bCs/>
        </w:rPr>
        <w:t>APPROVE</w:t>
      </w:r>
      <w:r w:rsidR="00132F00">
        <w:rPr>
          <w:b/>
          <w:bCs/>
        </w:rPr>
        <w:t xml:space="preserve"> the </w:t>
      </w:r>
      <w:r w:rsidR="0018599C">
        <w:rPr>
          <w:b/>
          <w:bCs/>
        </w:rPr>
        <w:t>P</w:t>
      </w:r>
      <w:r w:rsidR="00132F00">
        <w:rPr>
          <w:b/>
          <w:bCs/>
        </w:rPr>
        <w:t xml:space="preserve">roposed </w:t>
      </w:r>
      <w:r w:rsidR="0018599C">
        <w:rPr>
          <w:b/>
          <w:bCs/>
        </w:rPr>
        <w:t>A</w:t>
      </w:r>
      <w:r w:rsidR="00132F00">
        <w:rPr>
          <w:b/>
          <w:bCs/>
        </w:rPr>
        <w:t xml:space="preserve">pplication for the </w:t>
      </w:r>
      <w:r w:rsidR="000C34EC">
        <w:rPr>
          <w:b/>
          <w:bCs/>
        </w:rPr>
        <w:t>B</w:t>
      </w:r>
      <w:r w:rsidR="00132F00">
        <w:rPr>
          <w:b/>
          <w:bCs/>
        </w:rPr>
        <w:t xml:space="preserve">uilding </w:t>
      </w:r>
      <w:r w:rsidR="000C34EC">
        <w:rPr>
          <w:b/>
          <w:bCs/>
        </w:rPr>
        <w:t>L</w:t>
      </w:r>
      <w:r w:rsidR="00132F00">
        <w:rPr>
          <w:b/>
          <w:bCs/>
        </w:rPr>
        <w:t xml:space="preserve">ocated at 3086 Santa Clara Drive, subject to the following conditions: </w:t>
      </w:r>
    </w:p>
    <w:p w14:paraId="1DE6D235" w14:textId="77777777" w:rsidR="00054FA1" w:rsidRDefault="00054FA1" w:rsidP="00A401E3">
      <w:pPr>
        <w:jc w:val="both"/>
        <w:rPr>
          <w:b/>
          <w:bCs/>
        </w:rPr>
      </w:pPr>
    </w:p>
    <w:p w14:paraId="0B3F9C1E" w14:textId="77777777" w:rsidR="009F41D8" w:rsidRDefault="008C7654" w:rsidP="009F41D8">
      <w:pPr>
        <w:pStyle w:val="ListParagraph"/>
        <w:numPr>
          <w:ilvl w:val="0"/>
          <w:numId w:val="20"/>
        </w:numPr>
        <w:ind w:left="1440" w:hanging="720"/>
        <w:jc w:val="both"/>
        <w:rPr>
          <w:b/>
          <w:bCs/>
        </w:rPr>
      </w:pPr>
      <w:r>
        <w:rPr>
          <w:b/>
          <w:bCs/>
        </w:rPr>
        <w:t>That the applicant be allowed to paint the outdoor trim and exterior doors of the building, as presented to the Heritage Commission.</w:t>
      </w:r>
    </w:p>
    <w:p w14:paraId="2D7953D3" w14:textId="77777777" w:rsidR="009F41D8" w:rsidRDefault="009F41D8" w:rsidP="009F41D8">
      <w:pPr>
        <w:pStyle w:val="ListParagraph"/>
        <w:ind w:left="1440"/>
        <w:jc w:val="both"/>
        <w:rPr>
          <w:b/>
          <w:bCs/>
        </w:rPr>
      </w:pPr>
    </w:p>
    <w:p w14:paraId="0DC0C784" w14:textId="77777777" w:rsidR="009F41D8" w:rsidRDefault="008C7654" w:rsidP="009F41D8">
      <w:pPr>
        <w:pStyle w:val="ListParagraph"/>
        <w:numPr>
          <w:ilvl w:val="0"/>
          <w:numId w:val="20"/>
        </w:numPr>
        <w:ind w:left="1440" w:hanging="720"/>
        <w:jc w:val="both"/>
        <w:rPr>
          <w:b/>
          <w:bCs/>
        </w:rPr>
      </w:pPr>
      <w:r w:rsidRPr="009F41D8">
        <w:rPr>
          <w:b/>
          <w:bCs/>
        </w:rPr>
        <w:t>That the applicant be allowed to repair the wood shake shingle roof and paint the shed a matching color, as presented to the Heritage Commission.</w:t>
      </w:r>
    </w:p>
    <w:p w14:paraId="37B2D378" w14:textId="77777777" w:rsidR="009F41D8" w:rsidRPr="009F41D8" w:rsidRDefault="009F41D8" w:rsidP="009F41D8">
      <w:pPr>
        <w:pStyle w:val="ListParagraph"/>
        <w:rPr>
          <w:b/>
          <w:bCs/>
        </w:rPr>
      </w:pPr>
    </w:p>
    <w:p w14:paraId="5E931CCD" w14:textId="77777777" w:rsidR="009F41D8" w:rsidRDefault="008C7654" w:rsidP="009F41D8">
      <w:pPr>
        <w:pStyle w:val="ListParagraph"/>
        <w:numPr>
          <w:ilvl w:val="0"/>
          <w:numId w:val="20"/>
        </w:numPr>
        <w:ind w:left="1440" w:hanging="720"/>
        <w:jc w:val="both"/>
        <w:rPr>
          <w:b/>
          <w:bCs/>
        </w:rPr>
      </w:pPr>
      <w:r w:rsidRPr="009F41D8">
        <w:rPr>
          <w:b/>
          <w:bCs/>
        </w:rPr>
        <w:t xml:space="preserve">That the applicant </w:t>
      </w:r>
      <w:r w:rsidR="00B1005B" w:rsidRPr="009F41D8">
        <w:rPr>
          <w:b/>
          <w:bCs/>
        </w:rPr>
        <w:t xml:space="preserve">works </w:t>
      </w:r>
      <w:r w:rsidRPr="009F41D8">
        <w:rPr>
          <w:b/>
          <w:bCs/>
        </w:rPr>
        <w:t>with the Building Official to meet all Code requirements.</w:t>
      </w:r>
    </w:p>
    <w:p w14:paraId="4CC4DCBB" w14:textId="77777777" w:rsidR="009F41D8" w:rsidRPr="009F41D8" w:rsidRDefault="009F41D8" w:rsidP="009F41D8">
      <w:pPr>
        <w:pStyle w:val="ListParagraph"/>
        <w:rPr>
          <w:b/>
          <w:bCs/>
        </w:rPr>
      </w:pPr>
    </w:p>
    <w:p w14:paraId="05C6D9B4" w14:textId="77777777" w:rsidR="009F41D8" w:rsidRDefault="008C7654" w:rsidP="009F41D8">
      <w:pPr>
        <w:pStyle w:val="ListParagraph"/>
        <w:numPr>
          <w:ilvl w:val="0"/>
          <w:numId w:val="20"/>
        </w:numPr>
        <w:ind w:left="1440" w:hanging="720"/>
        <w:jc w:val="both"/>
        <w:rPr>
          <w:b/>
          <w:bCs/>
        </w:rPr>
      </w:pPr>
      <w:r w:rsidRPr="009F41D8">
        <w:rPr>
          <w:b/>
          <w:bCs/>
        </w:rPr>
        <w:t xml:space="preserve">That the applicant </w:t>
      </w:r>
      <w:r w:rsidR="00CA2549" w:rsidRPr="009F41D8">
        <w:rPr>
          <w:b/>
          <w:bCs/>
        </w:rPr>
        <w:t>proceeds</w:t>
      </w:r>
      <w:r w:rsidRPr="009F41D8">
        <w:rPr>
          <w:b/>
          <w:bCs/>
        </w:rPr>
        <w:t xml:space="preserve"> with the Planning Commission and City Council, as required by the City Code.</w:t>
      </w:r>
    </w:p>
    <w:p w14:paraId="389A8B15" w14:textId="77777777" w:rsidR="009F41D8" w:rsidRPr="009F41D8" w:rsidRDefault="009F41D8" w:rsidP="009F41D8">
      <w:pPr>
        <w:pStyle w:val="ListParagraph"/>
        <w:rPr>
          <w:b/>
          <w:bCs/>
        </w:rPr>
      </w:pPr>
    </w:p>
    <w:p w14:paraId="16E680E2" w14:textId="4841221F" w:rsidR="00C85A4D" w:rsidRPr="009F41D8" w:rsidRDefault="008C7654" w:rsidP="009F41D8">
      <w:pPr>
        <w:pStyle w:val="ListParagraph"/>
        <w:numPr>
          <w:ilvl w:val="0"/>
          <w:numId w:val="20"/>
        </w:numPr>
        <w:ind w:left="1440" w:hanging="720"/>
        <w:jc w:val="both"/>
        <w:rPr>
          <w:b/>
          <w:bCs/>
        </w:rPr>
      </w:pPr>
      <w:r w:rsidRPr="009F41D8">
        <w:rPr>
          <w:b/>
          <w:bCs/>
        </w:rPr>
        <w:t xml:space="preserve">That the applicant comes back to the Heritage Commission if additional changes to the building elevations, materials, and colors are proposed. </w:t>
      </w:r>
    </w:p>
    <w:p w14:paraId="331983D8" w14:textId="77777777" w:rsidR="00132F00" w:rsidRDefault="00132F00" w:rsidP="00A401E3">
      <w:pPr>
        <w:jc w:val="both"/>
        <w:rPr>
          <w:b/>
          <w:bCs/>
        </w:rPr>
      </w:pPr>
    </w:p>
    <w:p w14:paraId="7ECF69B3" w14:textId="6FA846D4" w:rsidR="00E55924" w:rsidRPr="00540C13" w:rsidRDefault="008C7654" w:rsidP="00A401E3">
      <w:pPr>
        <w:jc w:val="both"/>
        <w:rPr>
          <w:b/>
          <w:bCs/>
        </w:rPr>
      </w:pPr>
      <w:r>
        <w:rPr>
          <w:b/>
          <w:bCs/>
        </w:rPr>
        <w:t>Megan Smith</w:t>
      </w:r>
      <w:r w:rsidR="000468AA">
        <w:rPr>
          <w:b/>
          <w:bCs/>
        </w:rPr>
        <w:t xml:space="preserve"> </w:t>
      </w:r>
      <w:r w:rsidR="000468AA" w:rsidRPr="005336AB">
        <w:rPr>
          <w:b/>
          <w:bCs/>
        </w:rPr>
        <w:t>seconded the motion.  The motion passed with the unanimous consent of</w:t>
      </w:r>
      <w:r w:rsidR="000468AA">
        <w:rPr>
          <w:b/>
          <w:bCs/>
        </w:rPr>
        <w:t xml:space="preserve"> the Commission</w:t>
      </w:r>
      <w:r w:rsidR="000468AA" w:rsidRPr="005336AB">
        <w:rPr>
          <w:b/>
          <w:bCs/>
        </w:rPr>
        <w:t>.</w:t>
      </w:r>
    </w:p>
    <w:p w14:paraId="387BE59A" w14:textId="77777777" w:rsidR="00B00952" w:rsidRPr="00B00952" w:rsidRDefault="00B00952" w:rsidP="00A401E3">
      <w:pPr>
        <w:jc w:val="both"/>
        <w:rPr>
          <w:bCs/>
        </w:rPr>
      </w:pPr>
    </w:p>
    <w:p w14:paraId="0F0652E3" w14:textId="61C00D9A" w:rsidR="008C01C0" w:rsidRDefault="008C7654" w:rsidP="009F41D8">
      <w:pPr>
        <w:keepNext/>
        <w:keepLines/>
        <w:numPr>
          <w:ilvl w:val="0"/>
          <w:numId w:val="1"/>
        </w:numPr>
        <w:jc w:val="both"/>
        <w:rPr>
          <w:bCs/>
        </w:rPr>
      </w:pPr>
      <w:r>
        <w:rPr>
          <w:b/>
          <w:bCs/>
          <w:u w:val="single"/>
        </w:rPr>
        <w:lastRenderedPageBreak/>
        <w:t>A</w:t>
      </w:r>
      <w:r w:rsidRPr="00A82119">
        <w:rPr>
          <w:b/>
          <w:bCs/>
          <w:u w:val="single"/>
        </w:rPr>
        <w:t>djournment.</w:t>
      </w:r>
      <w:r>
        <w:rPr>
          <w:bCs/>
        </w:rPr>
        <w:t xml:space="preserve"> </w:t>
      </w:r>
    </w:p>
    <w:p w14:paraId="1FD6BE04" w14:textId="77777777" w:rsidR="00540C13" w:rsidRPr="00540C13" w:rsidRDefault="00540C13" w:rsidP="009F41D8">
      <w:pPr>
        <w:keepNext/>
        <w:keepLines/>
        <w:jc w:val="both"/>
        <w:rPr>
          <w:bCs/>
        </w:rPr>
      </w:pPr>
    </w:p>
    <w:p w14:paraId="380B97D0" w14:textId="7FC61308" w:rsidR="00A422A5" w:rsidRDefault="008C7654" w:rsidP="009F41D8">
      <w:pPr>
        <w:keepNext/>
        <w:keepLines/>
        <w:jc w:val="both"/>
        <w:rPr>
          <w:bCs/>
        </w:rPr>
      </w:pPr>
      <w:r>
        <w:rPr>
          <w:bCs/>
        </w:rPr>
        <w:t xml:space="preserve">The </w:t>
      </w:r>
      <w:r w:rsidR="008209C8">
        <w:rPr>
          <w:bCs/>
        </w:rPr>
        <w:t xml:space="preserve">Heritage Commission </w:t>
      </w:r>
      <w:r>
        <w:rPr>
          <w:bCs/>
        </w:rPr>
        <w:t xml:space="preserve">Meeting adjourned at </w:t>
      </w:r>
      <w:r w:rsidR="009A0A88">
        <w:rPr>
          <w:bCs/>
        </w:rPr>
        <w:t>4:30 p</w:t>
      </w:r>
      <w:r>
        <w:rPr>
          <w:bCs/>
        </w:rPr>
        <w:t xml:space="preserve">.m.   </w:t>
      </w:r>
    </w:p>
    <w:p w14:paraId="2BE19121" w14:textId="3A6F8E40" w:rsidR="00281517" w:rsidRDefault="00281517" w:rsidP="009F41D8">
      <w:pPr>
        <w:keepNext/>
        <w:keepLines/>
        <w:jc w:val="both"/>
        <w:rPr>
          <w:bCs/>
        </w:rPr>
      </w:pPr>
    </w:p>
    <w:p w14:paraId="64B110FA" w14:textId="6654EFFC" w:rsidR="00E374F9" w:rsidRDefault="00E374F9" w:rsidP="009F41D8">
      <w:pPr>
        <w:keepNext/>
        <w:keepLines/>
        <w:jc w:val="both"/>
        <w:rPr>
          <w:bCs/>
        </w:rPr>
      </w:pPr>
    </w:p>
    <w:p w14:paraId="63878404" w14:textId="77777777" w:rsidR="002712BB" w:rsidRDefault="002712BB" w:rsidP="009F41D8">
      <w:pPr>
        <w:keepNext/>
        <w:keepLines/>
        <w:jc w:val="both"/>
        <w:rPr>
          <w:bCs/>
        </w:rPr>
      </w:pPr>
    </w:p>
    <w:p w14:paraId="56B1F6D9" w14:textId="677EE171" w:rsidR="002238CD" w:rsidRDefault="008C7654" w:rsidP="009F41D8">
      <w:pPr>
        <w:keepNext/>
        <w:keepLines/>
        <w:jc w:val="both"/>
        <w:rPr>
          <w:u w:val="single"/>
        </w:rPr>
      </w:pPr>
      <w:r w:rsidRPr="00E64133">
        <w:rPr>
          <w:bCs/>
        </w:rPr>
        <w:t>Approved</w:t>
      </w:r>
      <w:r w:rsidRPr="00E64133">
        <w:t>:</w:t>
      </w:r>
      <w:r>
        <w:t xml:space="preserve">  </w:t>
      </w:r>
      <w:r>
        <w:rPr>
          <w:u w:val="single"/>
        </w:rPr>
        <w:tab/>
      </w:r>
      <w:r>
        <w:rPr>
          <w:u w:val="single"/>
        </w:rPr>
        <w:tab/>
      </w:r>
      <w:r>
        <w:rPr>
          <w:u w:val="single"/>
        </w:rPr>
        <w:tab/>
      </w:r>
      <w:r>
        <w:rPr>
          <w:u w:val="single"/>
        </w:rPr>
        <w:tab/>
      </w:r>
      <w:r>
        <w:rPr>
          <w:u w:val="single"/>
        </w:rPr>
        <w:tab/>
      </w:r>
    </w:p>
    <w:p w14:paraId="099BAA29" w14:textId="10550089" w:rsidR="00277B40" w:rsidRPr="00277B40" w:rsidRDefault="008C7654" w:rsidP="009F41D8">
      <w:pPr>
        <w:keepNext/>
        <w:keepLines/>
        <w:tabs>
          <w:tab w:val="left" w:pos="1080"/>
        </w:tabs>
        <w:jc w:val="both"/>
      </w:pPr>
      <w:r>
        <w:tab/>
        <w:t xml:space="preserve"> Sherry Laier</w:t>
      </w:r>
      <w:bookmarkEnd w:id="0"/>
    </w:p>
    <w:sectPr w:rsidR="00277B40" w:rsidRPr="00277B40" w:rsidSect="0091360A">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E4365" w14:textId="77777777" w:rsidR="00CD457C" w:rsidRDefault="008C7654">
      <w:r>
        <w:separator/>
      </w:r>
    </w:p>
  </w:endnote>
  <w:endnote w:type="continuationSeparator" w:id="0">
    <w:p w14:paraId="57B351FE" w14:textId="77777777" w:rsidR="00CD457C" w:rsidRDefault="008C7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E31F2" w14:textId="64422549" w:rsidR="00D4600B" w:rsidRDefault="008C7654" w:rsidP="00160362">
    <w:pPr>
      <w:pStyle w:val="Footer"/>
    </w:pPr>
    <w:r w:rsidRPr="005D2D16">
      <w:rPr>
        <w:rStyle w:val="PageNumber"/>
        <w:i/>
        <w:sz w:val="20"/>
        <w:szCs w:val="20"/>
      </w:rPr>
      <w:t xml:space="preserve">Santa Clara City </w:t>
    </w:r>
    <w:r w:rsidR="00761A7B">
      <w:rPr>
        <w:rStyle w:val="PageNumber"/>
        <w:i/>
        <w:sz w:val="20"/>
        <w:szCs w:val="20"/>
      </w:rPr>
      <w:t xml:space="preserve">Heritage Commission </w:t>
    </w:r>
    <w:r w:rsidRPr="005D2D16">
      <w:rPr>
        <w:rStyle w:val="PageNumber"/>
        <w:i/>
        <w:sz w:val="20"/>
        <w:szCs w:val="20"/>
      </w:rPr>
      <w:t xml:space="preserve">Meeting – </w:t>
    </w:r>
    <w:r w:rsidR="00A251D8">
      <w:rPr>
        <w:rStyle w:val="PageNumber"/>
        <w:i/>
        <w:sz w:val="20"/>
        <w:szCs w:val="20"/>
      </w:rPr>
      <w:t>0</w:t>
    </w:r>
    <w:r w:rsidR="009A0A88">
      <w:rPr>
        <w:rStyle w:val="PageNumber"/>
        <w:i/>
        <w:sz w:val="20"/>
        <w:szCs w:val="20"/>
      </w:rPr>
      <w:t>9</w:t>
    </w:r>
    <w:r>
      <w:rPr>
        <w:rStyle w:val="PageNumber"/>
        <w:i/>
        <w:sz w:val="20"/>
        <w:szCs w:val="20"/>
      </w:rPr>
      <w:t>/</w:t>
    </w:r>
    <w:r w:rsidR="00A251D8">
      <w:rPr>
        <w:rStyle w:val="PageNumber"/>
        <w:i/>
        <w:sz w:val="20"/>
        <w:szCs w:val="20"/>
      </w:rPr>
      <w:t>0</w:t>
    </w:r>
    <w:r w:rsidR="009A0A88">
      <w:rPr>
        <w:rStyle w:val="PageNumber"/>
        <w:i/>
        <w:sz w:val="20"/>
        <w:szCs w:val="20"/>
      </w:rPr>
      <w:t>1</w:t>
    </w:r>
    <w:r>
      <w:rPr>
        <w:rStyle w:val="PageNumber"/>
        <w:i/>
        <w:sz w:val="20"/>
        <w:szCs w:val="20"/>
      </w:rPr>
      <w:t>/</w:t>
    </w:r>
    <w:r w:rsidR="00A251D8">
      <w:rPr>
        <w:rStyle w:val="PageNumber"/>
        <w:i/>
        <w:sz w:val="20"/>
        <w:szCs w:val="20"/>
      </w:rPr>
      <w:t>22</w:t>
    </w:r>
    <w:r>
      <w:rPr>
        <w:rStyle w:val="PageNumber"/>
      </w:rPr>
      <w:tab/>
    </w:r>
    <w:r w:rsidRPr="00550F59">
      <w:rPr>
        <w:rStyle w:val="PageNumber"/>
        <w:sz w:val="20"/>
        <w:szCs w:val="20"/>
      </w:rPr>
      <w:fldChar w:fldCharType="begin"/>
    </w:r>
    <w:r w:rsidRPr="00550F59">
      <w:rPr>
        <w:rStyle w:val="PageNumber"/>
        <w:sz w:val="20"/>
        <w:szCs w:val="20"/>
      </w:rPr>
      <w:instrText xml:space="preserve"> PAGE   \* MERGEFORMAT </w:instrText>
    </w:r>
    <w:r w:rsidRPr="00550F59">
      <w:rPr>
        <w:rStyle w:val="PageNumber"/>
        <w:sz w:val="20"/>
        <w:szCs w:val="20"/>
      </w:rPr>
      <w:fldChar w:fldCharType="separate"/>
    </w:r>
    <w:r w:rsidR="00C35AAD">
      <w:rPr>
        <w:rStyle w:val="PageNumber"/>
        <w:noProof/>
        <w:sz w:val="20"/>
        <w:szCs w:val="20"/>
      </w:rPr>
      <w:t>1</w:t>
    </w:r>
    <w:r w:rsidRPr="00550F59">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13E92" w14:textId="77777777" w:rsidR="00CD457C" w:rsidRDefault="008C7654">
      <w:r>
        <w:separator/>
      </w:r>
    </w:p>
  </w:footnote>
  <w:footnote w:type="continuationSeparator" w:id="0">
    <w:p w14:paraId="2CE5A416" w14:textId="77777777" w:rsidR="00CD457C" w:rsidRDefault="008C76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C3454"/>
    <w:multiLevelType w:val="hybridMultilevel"/>
    <w:tmpl w:val="B97C396E"/>
    <w:lvl w:ilvl="0" w:tplc="3CD08A20">
      <w:start w:val="1"/>
      <w:numFmt w:val="decimal"/>
      <w:lvlText w:val="%1."/>
      <w:lvlJc w:val="left"/>
      <w:pPr>
        <w:ind w:left="1800" w:hanging="360"/>
      </w:pPr>
      <w:rPr>
        <w:rFonts w:hint="default"/>
      </w:rPr>
    </w:lvl>
    <w:lvl w:ilvl="1" w:tplc="8A28B60E" w:tentative="1">
      <w:start w:val="1"/>
      <w:numFmt w:val="lowerLetter"/>
      <w:lvlText w:val="%2."/>
      <w:lvlJc w:val="left"/>
      <w:pPr>
        <w:ind w:left="2520" w:hanging="360"/>
      </w:pPr>
    </w:lvl>
    <w:lvl w:ilvl="2" w:tplc="C89A4852" w:tentative="1">
      <w:start w:val="1"/>
      <w:numFmt w:val="lowerRoman"/>
      <w:lvlText w:val="%3."/>
      <w:lvlJc w:val="right"/>
      <w:pPr>
        <w:ind w:left="3240" w:hanging="180"/>
      </w:pPr>
    </w:lvl>
    <w:lvl w:ilvl="3" w:tplc="E5523282" w:tentative="1">
      <w:start w:val="1"/>
      <w:numFmt w:val="decimal"/>
      <w:lvlText w:val="%4."/>
      <w:lvlJc w:val="left"/>
      <w:pPr>
        <w:ind w:left="3960" w:hanging="360"/>
      </w:pPr>
    </w:lvl>
    <w:lvl w:ilvl="4" w:tplc="23E4341A" w:tentative="1">
      <w:start w:val="1"/>
      <w:numFmt w:val="lowerLetter"/>
      <w:lvlText w:val="%5."/>
      <w:lvlJc w:val="left"/>
      <w:pPr>
        <w:ind w:left="4680" w:hanging="360"/>
      </w:pPr>
    </w:lvl>
    <w:lvl w:ilvl="5" w:tplc="20E204AA" w:tentative="1">
      <w:start w:val="1"/>
      <w:numFmt w:val="lowerRoman"/>
      <w:lvlText w:val="%6."/>
      <w:lvlJc w:val="right"/>
      <w:pPr>
        <w:ind w:left="5400" w:hanging="180"/>
      </w:pPr>
    </w:lvl>
    <w:lvl w:ilvl="6" w:tplc="35905D06" w:tentative="1">
      <w:start w:val="1"/>
      <w:numFmt w:val="decimal"/>
      <w:lvlText w:val="%7."/>
      <w:lvlJc w:val="left"/>
      <w:pPr>
        <w:ind w:left="6120" w:hanging="360"/>
      </w:pPr>
    </w:lvl>
    <w:lvl w:ilvl="7" w:tplc="18CEED46" w:tentative="1">
      <w:start w:val="1"/>
      <w:numFmt w:val="lowerLetter"/>
      <w:lvlText w:val="%8."/>
      <w:lvlJc w:val="left"/>
      <w:pPr>
        <w:ind w:left="6840" w:hanging="360"/>
      </w:pPr>
    </w:lvl>
    <w:lvl w:ilvl="8" w:tplc="31E475E4" w:tentative="1">
      <w:start w:val="1"/>
      <w:numFmt w:val="lowerRoman"/>
      <w:lvlText w:val="%9."/>
      <w:lvlJc w:val="right"/>
      <w:pPr>
        <w:ind w:left="7560" w:hanging="180"/>
      </w:pPr>
    </w:lvl>
  </w:abstractNum>
  <w:abstractNum w:abstractNumId="1" w15:restartNumberingAfterBreak="0">
    <w:nsid w:val="06274454"/>
    <w:multiLevelType w:val="hybridMultilevel"/>
    <w:tmpl w:val="1E3C533E"/>
    <w:lvl w:ilvl="0" w:tplc="04CEB6CE">
      <w:start w:val="1"/>
      <w:numFmt w:val="decimal"/>
      <w:lvlText w:val="%1."/>
      <w:lvlJc w:val="left"/>
      <w:pPr>
        <w:ind w:left="780" w:hanging="360"/>
      </w:pPr>
    </w:lvl>
    <w:lvl w:ilvl="1" w:tplc="886C2CF2" w:tentative="1">
      <w:start w:val="1"/>
      <w:numFmt w:val="lowerLetter"/>
      <w:lvlText w:val="%2."/>
      <w:lvlJc w:val="left"/>
      <w:pPr>
        <w:ind w:left="1500" w:hanging="360"/>
      </w:pPr>
    </w:lvl>
    <w:lvl w:ilvl="2" w:tplc="AC92D88E" w:tentative="1">
      <w:start w:val="1"/>
      <w:numFmt w:val="lowerRoman"/>
      <w:lvlText w:val="%3."/>
      <w:lvlJc w:val="right"/>
      <w:pPr>
        <w:ind w:left="2220" w:hanging="180"/>
      </w:pPr>
    </w:lvl>
    <w:lvl w:ilvl="3" w:tplc="597EB1DC" w:tentative="1">
      <w:start w:val="1"/>
      <w:numFmt w:val="decimal"/>
      <w:lvlText w:val="%4."/>
      <w:lvlJc w:val="left"/>
      <w:pPr>
        <w:ind w:left="2940" w:hanging="360"/>
      </w:pPr>
    </w:lvl>
    <w:lvl w:ilvl="4" w:tplc="CF20B5C6" w:tentative="1">
      <w:start w:val="1"/>
      <w:numFmt w:val="lowerLetter"/>
      <w:lvlText w:val="%5."/>
      <w:lvlJc w:val="left"/>
      <w:pPr>
        <w:ind w:left="3660" w:hanging="360"/>
      </w:pPr>
    </w:lvl>
    <w:lvl w:ilvl="5" w:tplc="15BE6680" w:tentative="1">
      <w:start w:val="1"/>
      <w:numFmt w:val="lowerRoman"/>
      <w:lvlText w:val="%6."/>
      <w:lvlJc w:val="right"/>
      <w:pPr>
        <w:ind w:left="4380" w:hanging="180"/>
      </w:pPr>
    </w:lvl>
    <w:lvl w:ilvl="6" w:tplc="CE4A86B0" w:tentative="1">
      <w:start w:val="1"/>
      <w:numFmt w:val="decimal"/>
      <w:lvlText w:val="%7."/>
      <w:lvlJc w:val="left"/>
      <w:pPr>
        <w:ind w:left="5100" w:hanging="360"/>
      </w:pPr>
    </w:lvl>
    <w:lvl w:ilvl="7" w:tplc="7ACEB202" w:tentative="1">
      <w:start w:val="1"/>
      <w:numFmt w:val="lowerLetter"/>
      <w:lvlText w:val="%8."/>
      <w:lvlJc w:val="left"/>
      <w:pPr>
        <w:ind w:left="5820" w:hanging="360"/>
      </w:pPr>
    </w:lvl>
    <w:lvl w:ilvl="8" w:tplc="7F0ECC40" w:tentative="1">
      <w:start w:val="1"/>
      <w:numFmt w:val="lowerRoman"/>
      <w:lvlText w:val="%9."/>
      <w:lvlJc w:val="right"/>
      <w:pPr>
        <w:ind w:left="6540" w:hanging="180"/>
      </w:pPr>
    </w:lvl>
  </w:abstractNum>
  <w:abstractNum w:abstractNumId="2" w15:restartNumberingAfterBreak="0">
    <w:nsid w:val="0644078B"/>
    <w:multiLevelType w:val="hybridMultilevel"/>
    <w:tmpl w:val="1F4AC5DC"/>
    <w:lvl w:ilvl="0" w:tplc="4B883238">
      <w:start w:val="1"/>
      <w:numFmt w:val="decimal"/>
      <w:lvlText w:val="%1."/>
      <w:lvlJc w:val="left"/>
      <w:pPr>
        <w:tabs>
          <w:tab w:val="num" w:pos="720"/>
        </w:tabs>
        <w:ind w:left="720" w:hanging="720"/>
      </w:pPr>
      <w:rPr>
        <w:rFonts w:hint="default"/>
        <w:b/>
        <w:i w:val="0"/>
      </w:rPr>
    </w:lvl>
    <w:lvl w:ilvl="1" w:tplc="0BC0FEAA">
      <w:start w:val="1"/>
      <w:numFmt w:val="lowerLetter"/>
      <w:lvlText w:val="%2."/>
      <w:lvlJc w:val="left"/>
      <w:pPr>
        <w:tabs>
          <w:tab w:val="num" w:pos="1440"/>
        </w:tabs>
        <w:ind w:left="1440" w:hanging="360"/>
      </w:pPr>
    </w:lvl>
    <w:lvl w:ilvl="2" w:tplc="6860ADC4" w:tentative="1">
      <w:start w:val="1"/>
      <w:numFmt w:val="lowerRoman"/>
      <w:lvlText w:val="%3."/>
      <w:lvlJc w:val="right"/>
      <w:pPr>
        <w:tabs>
          <w:tab w:val="num" w:pos="2160"/>
        </w:tabs>
        <w:ind w:left="2160" w:hanging="180"/>
      </w:pPr>
    </w:lvl>
    <w:lvl w:ilvl="3" w:tplc="C44E5D32" w:tentative="1">
      <w:start w:val="1"/>
      <w:numFmt w:val="decimal"/>
      <w:lvlText w:val="%4."/>
      <w:lvlJc w:val="left"/>
      <w:pPr>
        <w:tabs>
          <w:tab w:val="num" w:pos="2880"/>
        </w:tabs>
        <w:ind w:left="2880" w:hanging="360"/>
      </w:pPr>
    </w:lvl>
    <w:lvl w:ilvl="4" w:tplc="C86A1092" w:tentative="1">
      <w:start w:val="1"/>
      <w:numFmt w:val="lowerLetter"/>
      <w:lvlText w:val="%5."/>
      <w:lvlJc w:val="left"/>
      <w:pPr>
        <w:tabs>
          <w:tab w:val="num" w:pos="3600"/>
        </w:tabs>
        <w:ind w:left="3600" w:hanging="360"/>
      </w:pPr>
    </w:lvl>
    <w:lvl w:ilvl="5" w:tplc="2796300E" w:tentative="1">
      <w:start w:val="1"/>
      <w:numFmt w:val="lowerRoman"/>
      <w:lvlText w:val="%6."/>
      <w:lvlJc w:val="right"/>
      <w:pPr>
        <w:tabs>
          <w:tab w:val="num" w:pos="4320"/>
        </w:tabs>
        <w:ind w:left="4320" w:hanging="180"/>
      </w:pPr>
    </w:lvl>
    <w:lvl w:ilvl="6" w:tplc="13C48D8C" w:tentative="1">
      <w:start w:val="1"/>
      <w:numFmt w:val="decimal"/>
      <w:lvlText w:val="%7."/>
      <w:lvlJc w:val="left"/>
      <w:pPr>
        <w:tabs>
          <w:tab w:val="num" w:pos="5040"/>
        </w:tabs>
        <w:ind w:left="5040" w:hanging="360"/>
      </w:pPr>
    </w:lvl>
    <w:lvl w:ilvl="7" w:tplc="DB144E30" w:tentative="1">
      <w:start w:val="1"/>
      <w:numFmt w:val="lowerLetter"/>
      <w:lvlText w:val="%8."/>
      <w:lvlJc w:val="left"/>
      <w:pPr>
        <w:tabs>
          <w:tab w:val="num" w:pos="5760"/>
        </w:tabs>
        <w:ind w:left="5760" w:hanging="360"/>
      </w:pPr>
    </w:lvl>
    <w:lvl w:ilvl="8" w:tplc="E028F86E" w:tentative="1">
      <w:start w:val="1"/>
      <w:numFmt w:val="lowerRoman"/>
      <w:lvlText w:val="%9."/>
      <w:lvlJc w:val="right"/>
      <w:pPr>
        <w:tabs>
          <w:tab w:val="num" w:pos="6480"/>
        </w:tabs>
        <w:ind w:left="6480" w:hanging="180"/>
      </w:pPr>
    </w:lvl>
  </w:abstractNum>
  <w:abstractNum w:abstractNumId="3" w15:restartNumberingAfterBreak="0">
    <w:nsid w:val="07E63C93"/>
    <w:multiLevelType w:val="hybridMultilevel"/>
    <w:tmpl w:val="97983290"/>
    <w:lvl w:ilvl="0" w:tplc="C93EC72C">
      <w:start w:val="1"/>
      <w:numFmt w:val="upperLetter"/>
      <w:lvlText w:val="%1."/>
      <w:lvlJc w:val="left"/>
      <w:pPr>
        <w:ind w:left="1080" w:hanging="360"/>
      </w:pPr>
      <w:rPr>
        <w:rFonts w:hint="default"/>
        <w:b/>
      </w:rPr>
    </w:lvl>
    <w:lvl w:ilvl="1" w:tplc="A134ED3A">
      <w:start w:val="1"/>
      <w:numFmt w:val="lowerLetter"/>
      <w:lvlText w:val="%2."/>
      <w:lvlJc w:val="left"/>
      <w:pPr>
        <w:ind w:left="1800" w:hanging="360"/>
      </w:pPr>
    </w:lvl>
    <w:lvl w:ilvl="2" w:tplc="840E76F2">
      <w:start w:val="1"/>
      <w:numFmt w:val="decimal"/>
      <w:lvlText w:val="%3."/>
      <w:lvlJc w:val="left"/>
      <w:pPr>
        <w:ind w:left="3060" w:hanging="720"/>
      </w:pPr>
      <w:rPr>
        <w:rFonts w:hint="default"/>
      </w:rPr>
    </w:lvl>
    <w:lvl w:ilvl="3" w:tplc="BB7AC622" w:tentative="1">
      <w:start w:val="1"/>
      <w:numFmt w:val="decimal"/>
      <w:lvlText w:val="%4."/>
      <w:lvlJc w:val="left"/>
      <w:pPr>
        <w:ind w:left="3240" w:hanging="360"/>
      </w:pPr>
    </w:lvl>
    <w:lvl w:ilvl="4" w:tplc="9084B164" w:tentative="1">
      <w:start w:val="1"/>
      <w:numFmt w:val="lowerLetter"/>
      <w:lvlText w:val="%5."/>
      <w:lvlJc w:val="left"/>
      <w:pPr>
        <w:ind w:left="3960" w:hanging="360"/>
      </w:pPr>
    </w:lvl>
    <w:lvl w:ilvl="5" w:tplc="F5D6DC08" w:tentative="1">
      <w:start w:val="1"/>
      <w:numFmt w:val="lowerRoman"/>
      <w:lvlText w:val="%6."/>
      <w:lvlJc w:val="right"/>
      <w:pPr>
        <w:ind w:left="4680" w:hanging="180"/>
      </w:pPr>
    </w:lvl>
    <w:lvl w:ilvl="6" w:tplc="DA9E90AE" w:tentative="1">
      <w:start w:val="1"/>
      <w:numFmt w:val="decimal"/>
      <w:lvlText w:val="%7."/>
      <w:lvlJc w:val="left"/>
      <w:pPr>
        <w:ind w:left="5400" w:hanging="360"/>
      </w:pPr>
    </w:lvl>
    <w:lvl w:ilvl="7" w:tplc="EF3ED31C" w:tentative="1">
      <w:start w:val="1"/>
      <w:numFmt w:val="lowerLetter"/>
      <w:lvlText w:val="%8."/>
      <w:lvlJc w:val="left"/>
      <w:pPr>
        <w:ind w:left="6120" w:hanging="360"/>
      </w:pPr>
    </w:lvl>
    <w:lvl w:ilvl="8" w:tplc="9740D93E" w:tentative="1">
      <w:start w:val="1"/>
      <w:numFmt w:val="lowerRoman"/>
      <w:lvlText w:val="%9."/>
      <w:lvlJc w:val="right"/>
      <w:pPr>
        <w:ind w:left="6840" w:hanging="180"/>
      </w:pPr>
    </w:lvl>
  </w:abstractNum>
  <w:abstractNum w:abstractNumId="4" w15:restartNumberingAfterBreak="0">
    <w:nsid w:val="0A965767"/>
    <w:multiLevelType w:val="hybridMultilevel"/>
    <w:tmpl w:val="ED36F322"/>
    <w:lvl w:ilvl="0" w:tplc="ABEADF2A">
      <w:start w:val="1"/>
      <w:numFmt w:val="decimal"/>
      <w:lvlText w:val="%1."/>
      <w:lvlJc w:val="left"/>
      <w:pPr>
        <w:ind w:left="720" w:hanging="360"/>
      </w:pPr>
      <w:rPr>
        <w:rFonts w:hint="default"/>
      </w:rPr>
    </w:lvl>
    <w:lvl w:ilvl="1" w:tplc="126C320C" w:tentative="1">
      <w:start w:val="1"/>
      <w:numFmt w:val="lowerLetter"/>
      <w:lvlText w:val="%2."/>
      <w:lvlJc w:val="left"/>
      <w:pPr>
        <w:ind w:left="1440" w:hanging="360"/>
      </w:pPr>
    </w:lvl>
    <w:lvl w:ilvl="2" w:tplc="7846A27A" w:tentative="1">
      <w:start w:val="1"/>
      <w:numFmt w:val="lowerRoman"/>
      <w:lvlText w:val="%3."/>
      <w:lvlJc w:val="right"/>
      <w:pPr>
        <w:ind w:left="2160" w:hanging="180"/>
      </w:pPr>
    </w:lvl>
    <w:lvl w:ilvl="3" w:tplc="8FEA87CA" w:tentative="1">
      <w:start w:val="1"/>
      <w:numFmt w:val="decimal"/>
      <w:lvlText w:val="%4."/>
      <w:lvlJc w:val="left"/>
      <w:pPr>
        <w:ind w:left="2880" w:hanging="360"/>
      </w:pPr>
    </w:lvl>
    <w:lvl w:ilvl="4" w:tplc="D2DCDD88" w:tentative="1">
      <w:start w:val="1"/>
      <w:numFmt w:val="lowerLetter"/>
      <w:lvlText w:val="%5."/>
      <w:lvlJc w:val="left"/>
      <w:pPr>
        <w:ind w:left="3600" w:hanging="360"/>
      </w:pPr>
    </w:lvl>
    <w:lvl w:ilvl="5" w:tplc="5D1A1A78" w:tentative="1">
      <w:start w:val="1"/>
      <w:numFmt w:val="lowerRoman"/>
      <w:lvlText w:val="%6."/>
      <w:lvlJc w:val="right"/>
      <w:pPr>
        <w:ind w:left="4320" w:hanging="180"/>
      </w:pPr>
    </w:lvl>
    <w:lvl w:ilvl="6" w:tplc="D1D69522" w:tentative="1">
      <w:start w:val="1"/>
      <w:numFmt w:val="decimal"/>
      <w:lvlText w:val="%7."/>
      <w:lvlJc w:val="left"/>
      <w:pPr>
        <w:ind w:left="5040" w:hanging="360"/>
      </w:pPr>
    </w:lvl>
    <w:lvl w:ilvl="7" w:tplc="B0264C24" w:tentative="1">
      <w:start w:val="1"/>
      <w:numFmt w:val="lowerLetter"/>
      <w:lvlText w:val="%8."/>
      <w:lvlJc w:val="left"/>
      <w:pPr>
        <w:ind w:left="5760" w:hanging="360"/>
      </w:pPr>
    </w:lvl>
    <w:lvl w:ilvl="8" w:tplc="7CAC3D9E" w:tentative="1">
      <w:start w:val="1"/>
      <w:numFmt w:val="lowerRoman"/>
      <w:lvlText w:val="%9."/>
      <w:lvlJc w:val="right"/>
      <w:pPr>
        <w:ind w:left="6480" w:hanging="180"/>
      </w:pPr>
    </w:lvl>
  </w:abstractNum>
  <w:abstractNum w:abstractNumId="5" w15:restartNumberingAfterBreak="0">
    <w:nsid w:val="13E973F3"/>
    <w:multiLevelType w:val="hybridMultilevel"/>
    <w:tmpl w:val="1292AD8E"/>
    <w:lvl w:ilvl="0" w:tplc="8412328E">
      <w:start w:val="1"/>
      <w:numFmt w:val="decimal"/>
      <w:lvlText w:val="%1."/>
      <w:lvlJc w:val="left"/>
      <w:pPr>
        <w:ind w:left="840" w:hanging="360"/>
      </w:pPr>
    </w:lvl>
    <w:lvl w:ilvl="1" w:tplc="B94C3DA8" w:tentative="1">
      <w:start w:val="1"/>
      <w:numFmt w:val="lowerLetter"/>
      <w:lvlText w:val="%2."/>
      <w:lvlJc w:val="left"/>
      <w:pPr>
        <w:ind w:left="1560" w:hanging="360"/>
      </w:pPr>
    </w:lvl>
    <w:lvl w:ilvl="2" w:tplc="A6E05AA6" w:tentative="1">
      <w:start w:val="1"/>
      <w:numFmt w:val="lowerRoman"/>
      <w:lvlText w:val="%3."/>
      <w:lvlJc w:val="right"/>
      <w:pPr>
        <w:ind w:left="2280" w:hanging="180"/>
      </w:pPr>
    </w:lvl>
    <w:lvl w:ilvl="3" w:tplc="2FF418B8" w:tentative="1">
      <w:start w:val="1"/>
      <w:numFmt w:val="decimal"/>
      <w:lvlText w:val="%4."/>
      <w:lvlJc w:val="left"/>
      <w:pPr>
        <w:ind w:left="3000" w:hanging="360"/>
      </w:pPr>
    </w:lvl>
    <w:lvl w:ilvl="4" w:tplc="CC10FEDA" w:tentative="1">
      <w:start w:val="1"/>
      <w:numFmt w:val="lowerLetter"/>
      <w:lvlText w:val="%5."/>
      <w:lvlJc w:val="left"/>
      <w:pPr>
        <w:ind w:left="3720" w:hanging="360"/>
      </w:pPr>
    </w:lvl>
    <w:lvl w:ilvl="5" w:tplc="964EB724" w:tentative="1">
      <w:start w:val="1"/>
      <w:numFmt w:val="lowerRoman"/>
      <w:lvlText w:val="%6."/>
      <w:lvlJc w:val="right"/>
      <w:pPr>
        <w:ind w:left="4440" w:hanging="180"/>
      </w:pPr>
    </w:lvl>
    <w:lvl w:ilvl="6" w:tplc="99664F94" w:tentative="1">
      <w:start w:val="1"/>
      <w:numFmt w:val="decimal"/>
      <w:lvlText w:val="%7."/>
      <w:lvlJc w:val="left"/>
      <w:pPr>
        <w:ind w:left="5160" w:hanging="360"/>
      </w:pPr>
    </w:lvl>
    <w:lvl w:ilvl="7" w:tplc="43A6B522" w:tentative="1">
      <w:start w:val="1"/>
      <w:numFmt w:val="lowerLetter"/>
      <w:lvlText w:val="%8."/>
      <w:lvlJc w:val="left"/>
      <w:pPr>
        <w:ind w:left="5880" w:hanging="360"/>
      </w:pPr>
    </w:lvl>
    <w:lvl w:ilvl="8" w:tplc="8028EB70" w:tentative="1">
      <w:start w:val="1"/>
      <w:numFmt w:val="lowerRoman"/>
      <w:lvlText w:val="%9."/>
      <w:lvlJc w:val="right"/>
      <w:pPr>
        <w:ind w:left="6600" w:hanging="180"/>
      </w:pPr>
    </w:lvl>
  </w:abstractNum>
  <w:abstractNum w:abstractNumId="6" w15:restartNumberingAfterBreak="0">
    <w:nsid w:val="173B6508"/>
    <w:multiLevelType w:val="hybridMultilevel"/>
    <w:tmpl w:val="D2B4F35A"/>
    <w:lvl w:ilvl="0" w:tplc="9D60FC82">
      <w:start w:val="1"/>
      <w:numFmt w:val="decimal"/>
      <w:lvlText w:val="%1."/>
      <w:lvlJc w:val="left"/>
      <w:pPr>
        <w:ind w:left="720" w:hanging="360"/>
      </w:pPr>
    </w:lvl>
    <w:lvl w:ilvl="1" w:tplc="9F86431C">
      <w:start w:val="1"/>
      <w:numFmt w:val="lowerLetter"/>
      <w:lvlText w:val="%2."/>
      <w:lvlJc w:val="left"/>
      <w:pPr>
        <w:ind w:left="1440" w:hanging="360"/>
      </w:pPr>
    </w:lvl>
    <w:lvl w:ilvl="2" w:tplc="EF788216">
      <w:start w:val="1"/>
      <w:numFmt w:val="lowerRoman"/>
      <w:lvlText w:val="%3."/>
      <w:lvlJc w:val="right"/>
      <w:pPr>
        <w:ind w:left="2160" w:hanging="180"/>
      </w:pPr>
    </w:lvl>
    <w:lvl w:ilvl="3" w:tplc="2F52A99C">
      <w:start w:val="1"/>
      <w:numFmt w:val="decimal"/>
      <w:lvlText w:val="%4."/>
      <w:lvlJc w:val="left"/>
      <w:pPr>
        <w:ind w:left="2880" w:hanging="360"/>
      </w:pPr>
    </w:lvl>
    <w:lvl w:ilvl="4" w:tplc="66EE1F1E">
      <w:start w:val="1"/>
      <w:numFmt w:val="lowerLetter"/>
      <w:lvlText w:val="%5."/>
      <w:lvlJc w:val="left"/>
      <w:pPr>
        <w:ind w:left="3600" w:hanging="360"/>
      </w:pPr>
    </w:lvl>
    <w:lvl w:ilvl="5" w:tplc="1FCC5A5A">
      <w:start w:val="1"/>
      <w:numFmt w:val="lowerRoman"/>
      <w:lvlText w:val="%6."/>
      <w:lvlJc w:val="right"/>
      <w:pPr>
        <w:ind w:left="4320" w:hanging="180"/>
      </w:pPr>
    </w:lvl>
    <w:lvl w:ilvl="6" w:tplc="BA2005B4">
      <w:start w:val="1"/>
      <w:numFmt w:val="decimal"/>
      <w:lvlText w:val="%7."/>
      <w:lvlJc w:val="left"/>
      <w:pPr>
        <w:ind w:left="5040" w:hanging="360"/>
      </w:pPr>
    </w:lvl>
    <w:lvl w:ilvl="7" w:tplc="4B849D4A">
      <w:start w:val="1"/>
      <w:numFmt w:val="lowerLetter"/>
      <w:lvlText w:val="%8."/>
      <w:lvlJc w:val="left"/>
      <w:pPr>
        <w:ind w:left="5760" w:hanging="360"/>
      </w:pPr>
    </w:lvl>
    <w:lvl w:ilvl="8" w:tplc="8CD43998">
      <w:start w:val="1"/>
      <w:numFmt w:val="lowerRoman"/>
      <w:lvlText w:val="%9."/>
      <w:lvlJc w:val="right"/>
      <w:pPr>
        <w:ind w:left="6480" w:hanging="180"/>
      </w:pPr>
    </w:lvl>
  </w:abstractNum>
  <w:abstractNum w:abstractNumId="7" w15:restartNumberingAfterBreak="0">
    <w:nsid w:val="1ABA0B81"/>
    <w:multiLevelType w:val="hybridMultilevel"/>
    <w:tmpl w:val="2E3ACA10"/>
    <w:lvl w:ilvl="0" w:tplc="AF08330E">
      <w:start w:val="1"/>
      <w:numFmt w:val="bullet"/>
      <w:lvlText w:val=""/>
      <w:lvlJc w:val="left"/>
      <w:pPr>
        <w:ind w:left="720" w:hanging="360"/>
      </w:pPr>
      <w:rPr>
        <w:rFonts w:ascii="Symbol" w:hAnsi="Symbol" w:hint="default"/>
      </w:rPr>
    </w:lvl>
    <w:lvl w:ilvl="1" w:tplc="1564FFC4" w:tentative="1">
      <w:start w:val="1"/>
      <w:numFmt w:val="bullet"/>
      <w:lvlText w:val="o"/>
      <w:lvlJc w:val="left"/>
      <w:pPr>
        <w:ind w:left="1440" w:hanging="360"/>
      </w:pPr>
      <w:rPr>
        <w:rFonts w:ascii="Courier New" w:hAnsi="Courier New" w:cs="Courier New" w:hint="default"/>
      </w:rPr>
    </w:lvl>
    <w:lvl w:ilvl="2" w:tplc="B9D23D98" w:tentative="1">
      <w:start w:val="1"/>
      <w:numFmt w:val="bullet"/>
      <w:lvlText w:val=""/>
      <w:lvlJc w:val="left"/>
      <w:pPr>
        <w:ind w:left="2160" w:hanging="360"/>
      </w:pPr>
      <w:rPr>
        <w:rFonts w:ascii="Wingdings" w:hAnsi="Wingdings" w:hint="default"/>
      </w:rPr>
    </w:lvl>
    <w:lvl w:ilvl="3" w:tplc="7F381EF4" w:tentative="1">
      <w:start w:val="1"/>
      <w:numFmt w:val="bullet"/>
      <w:lvlText w:val=""/>
      <w:lvlJc w:val="left"/>
      <w:pPr>
        <w:ind w:left="2880" w:hanging="360"/>
      </w:pPr>
      <w:rPr>
        <w:rFonts w:ascii="Symbol" w:hAnsi="Symbol" w:hint="default"/>
      </w:rPr>
    </w:lvl>
    <w:lvl w:ilvl="4" w:tplc="F5207C78" w:tentative="1">
      <w:start w:val="1"/>
      <w:numFmt w:val="bullet"/>
      <w:lvlText w:val="o"/>
      <w:lvlJc w:val="left"/>
      <w:pPr>
        <w:ind w:left="3600" w:hanging="360"/>
      </w:pPr>
      <w:rPr>
        <w:rFonts w:ascii="Courier New" w:hAnsi="Courier New" w:cs="Courier New" w:hint="default"/>
      </w:rPr>
    </w:lvl>
    <w:lvl w:ilvl="5" w:tplc="82EE83B4" w:tentative="1">
      <w:start w:val="1"/>
      <w:numFmt w:val="bullet"/>
      <w:lvlText w:val=""/>
      <w:lvlJc w:val="left"/>
      <w:pPr>
        <w:ind w:left="4320" w:hanging="360"/>
      </w:pPr>
      <w:rPr>
        <w:rFonts w:ascii="Wingdings" w:hAnsi="Wingdings" w:hint="default"/>
      </w:rPr>
    </w:lvl>
    <w:lvl w:ilvl="6" w:tplc="37D06F5A" w:tentative="1">
      <w:start w:val="1"/>
      <w:numFmt w:val="bullet"/>
      <w:lvlText w:val=""/>
      <w:lvlJc w:val="left"/>
      <w:pPr>
        <w:ind w:left="5040" w:hanging="360"/>
      </w:pPr>
      <w:rPr>
        <w:rFonts w:ascii="Symbol" w:hAnsi="Symbol" w:hint="default"/>
      </w:rPr>
    </w:lvl>
    <w:lvl w:ilvl="7" w:tplc="6FB037AA" w:tentative="1">
      <w:start w:val="1"/>
      <w:numFmt w:val="bullet"/>
      <w:lvlText w:val="o"/>
      <w:lvlJc w:val="left"/>
      <w:pPr>
        <w:ind w:left="5760" w:hanging="360"/>
      </w:pPr>
      <w:rPr>
        <w:rFonts w:ascii="Courier New" w:hAnsi="Courier New" w:cs="Courier New" w:hint="default"/>
      </w:rPr>
    </w:lvl>
    <w:lvl w:ilvl="8" w:tplc="073251F8" w:tentative="1">
      <w:start w:val="1"/>
      <w:numFmt w:val="bullet"/>
      <w:lvlText w:val=""/>
      <w:lvlJc w:val="left"/>
      <w:pPr>
        <w:ind w:left="6480" w:hanging="360"/>
      </w:pPr>
      <w:rPr>
        <w:rFonts w:ascii="Wingdings" w:hAnsi="Wingdings" w:hint="default"/>
      </w:rPr>
    </w:lvl>
  </w:abstractNum>
  <w:abstractNum w:abstractNumId="8" w15:restartNumberingAfterBreak="0">
    <w:nsid w:val="272864AD"/>
    <w:multiLevelType w:val="hybridMultilevel"/>
    <w:tmpl w:val="E248642C"/>
    <w:lvl w:ilvl="0" w:tplc="70A27804">
      <w:numFmt w:val="bullet"/>
      <w:lvlText w:val=""/>
      <w:lvlJc w:val="left"/>
      <w:pPr>
        <w:ind w:left="720" w:hanging="360"/>
      </w:pPr>
      <w:rPr>
        <w:rFonts w:ascii="Symbol" w:eastAsia="Times New Roman" w:hAnsi="Symbol" w:cs="Times New Roman" w:hint="default"/>
      </w:rPr>
    </w:lvl>
    <w:lvl w:ilvl="1" w:tplc="ACC0B69E" w:tentative="1">
      <w:start w:val="1"/>
      <w:numFmt w:val="bullet"/>
      <w:lvlText w:val="o"/>
      <w:lvlJc w:val="left"/>
      <w:pPr>
        <w:ind w:left="1440" w:hanging="360"/>
      </w:pPr>
      <w:rPr>
        <w:rFonts w:ascii="Courier New" w:hAnsi="Courier New" w:cs="Courier New" w:hint="default"/>
      </w:rPr>
    </w:lvl>
    <w:lvl w:ilvl="2" w:tplc="660656C8" w:tentative="1">
      <w:start w:val="1"/>
      <w:numFmt w:val="bullet"/>
      <w:lvlText w:val=""/>
      <w:lvlJc w:val="left"/>
      <w:pPr>
        <w:ind w:left="2160" w:hanging="360"/>
      </w:pPr>
      <w:rPr>
        <w:rFonts w:ascii="Wingdings" w:hAnsi="Wingdings" w:hint="default"/>
      </w:rPr>
    </w:lvl>
    <w:lvl w:ilvl="3" w:tplc="CB1EB4E2" w:tentative="1">
      <w:start w:val="1"/>
      <w:numFmt w:val="bullet"/>
      <w:lvlText w:val=""/>
      <w:lvlJc w:val="left"/>
      <w:pPr>
        <w:ind w:left="2880" w:hanging="360"/>
      </w:pPr>
      <w:rPr>
        <w:rFonts w:ascii="Symbol" w:hAnsi="Symbol" w:hint="default"/>
      </w:rPr>
    </w:lvl>
    <w:lvl w:ilvl="4" w:tplc="DE5E55DC" w:tentative="1">
      <w:start w:val="1"/>
      <w:numFmt w:val="bullet"/>
      <w:lvlText w:val="o"/>
      <w:lvlJc w:val="left"/>
      <w:pPr>
        <w:ind w:left="3600" w:hanging="360"/>
      </w:pPr>
      <w:rPr>
        <w:rFonts w:ascii="Courier New" w:hAnsi="Courier New" w:cs="Courier New" w:hint="default"/>
      </w:rPr>
    </w:lvl>
    <w:lvl w:ilvl="5" w:tplc="5E24E8F0" w:tentative="1">
      <w:start w:val="1"/>
      <w:numFmt w:val="bullet"/>
      <w:lvlText w:val=""/>
      <w:lvlJc w:val="left"/>
      <w:pPr>
        <w:ind w:left="4320" w:hanging="360"/>
      </w:pPr>
      <w:rPr>
        <w:rFonts w:ascii="Wingdings" w:hAnsi="Wingdings" w:hint="default"/>
      </w:rPr>
    </w:lvl>
    <w:lvl w:ilvl="6" w:tplc="ED427BDE" w:tentative="1">
      <w:start w:val="1"/>
      <w:numFmt w:val="bullet"/>
      <w:lvlText w:val=""/>
      <w:lvlJc w:val="left"/>
      <w:pPr>
        <w:ind w:left="5040" w:hanging="360"/>
      </w:pPr>
      <w:rPr>
        <w:rFonts w:ascii="Symbol" w:hAnsi="Symbol" w:hint="default"/>
      </w:rPr>
    </w:lvl>
    <w:lvl w:ilvl="7" w:tplc="90AA6F10" w:tentative="1">
      <w:start w:val="1"/>
      <w:numFmt w:val="bullet"/>
      <w:lvlText w:val="o"/>
      <w:lvlJc w:val="left"/>
      <w:pPr>
        <w:ind w:left="5760" w:hanging="360"/>
      </w:pPr>
      <w:rPr>
        <w:rFonts w:ascii="Courier New" w:hAnsi="Courier New" w:cs="Courier New" w:hint="default"/>
      </w:rPr>
    </w:lvl>
    <w:lvl w:ilvl="8" w:tplc="548E4582" w:tentative="1">
      <w:start w:val="1"/>
      <w:numFmt w:val="bullet"/>
      <w:lvlText w:val=""/>
      <w:lvlJc w:val="left"/>
      <w:pPr>
        <w:ind w:left="6480" w:hanging="360"/>
      </w:pPr>
      <w:rPr>
        <w:rFonts w:ascii="Wingdings" w:hAnsi="Wingdings" w:hint="default"/>
      </w:rPr>
    </w:lvl>
  </w:abstractNum>
  <w:abstractNum w:abstractNumId="9" w15:restartNumberingAfterBreak="0">
    <w:nsid w:val="2B0E04F3"/>
    <w:multiLevelType w:val="hybridMultilevel"/>
    <w:tmpl w:val="396AFDD8"/>
    <w:lvl w:ilvl="0" w:tplc="427E58C8">
      <w:start w:val="1"/>
      <w:numFmt w:val="decimal"/>
      <w:lvlText w:val="%1."/>
      <w:lvlJc w:val="left"/>
      <w:pPr>
        <w:ind w:left="720" w:hanging="360"/>
      </w:pPr>
    </w:lvl>
    <w:lvl w:ilvl="1" w:tplc="4208C230">
      <w:start w:val="1"/>
      <w:numFmt w:val="decimal"/>
      <w:lvlText w:val="%2."/>
      <w:lvlJc w:val="left"/>
      <w:pPr>
        <w:ind w:left="1440" w:hanging="1080"/>
      </w:pPr>
    </w:lvl>
    <w:lvl w:ilvl="2" w:tplc="564C3C3C">
      <w:start w:val="1"/>
      <w:numFmt w:val="decimal"/>
      <w:lvlText w:val="%3."/>
      <w:lvlJc w:val="left"/>
      <w:pPr>
        <w:ind w:left="2160" w:hanging="1980"/>
      </w:pPr>
    </w:lvl>
    <w:lvl w:ilvl="3" w:tplc="2E0ABDAC">
      <w:start w:val="1"/>
      <w:numFmt w:val="decimal"/>
      <w:lvlText w:val="%4."/>
      <w:lvlJc w:val="left"/>
      <w:pPr>
        <w:ind w:left="2880" w:hanging="2520"/>
      </w:pPr>
    </w:lvl>
    <w:lvl w:ilvl="4" w:tplc="F5764230">
      <w:start w:val="1"/>
      <w:numFmt w:val="decimal"/>
      <w:lvlText w:val="%5."/>
      <w:lvlJc w:val="left"/>
      <w:pPr>
        <w:ind w:left="3600" w:hanging="3240"/>
      </w:pPr>
    </w:lvl>
    <w:lvl w:ilvl="5" w:tplc="982C5B3E">
      <w:start w:val="1"/>
      <w:numFmt w:val="decimal"/>
      <w:lvlText w:val="%6."/>
      <w:lvlJc w:val="left"/>
      <w:pPr>
        <w:ind w:left="4320" w:hanging="4140"/>
      </w:pPr>
    </w:lvl>
    <w:lvl w:ilvl="6" w:tplc="F444611A">
      <w:start w:val="1"/>
      <w:numFmt w:val="decimal"/>
      <w:lvlText w:val="%7."/>
      <w:lvlJc w:val="left"/>
      <w:pPr>
        <w:ind w:left="5040" w:hanging="4680"/>
      </w:pPr>
    </w:lvl>
    <w:lvl w:ilvl="7" w:tplc="8A66EF90">
      <w:start w:val="1"/>
      <w:numFmt w:val="decimal"/>
      <w:lvlText w:val="%8."/>
      <w:lvlJc w:val="left"/>
      <w:pPr>
        <w:ind w:left="5760" w:hanging="5400"/>
      </w:pPr>
    </w:lvl>
    <w:lvl w:ilvl="8" w:tplc="FF0E87F4">
      <w:start w:val="1"/>
      <w:numFmt w:val="decimal"/>
      <w:lvlText w:val="%9."/>
      <w:lvlJc w:val="left"/>
      <w:pPr>
        <w:ind w:left="6480" w:hanging="6300"/>
      </w:pPr>
    </w:lvl>
  </w:abstractNum>
  <w:abstractNum w:abstractNumId="10" w15:restartNumberingAfterBreak="0">
    <w:nsid w:val="32D13603"/>
    <w:multiLevelType w:val="hybridMultilevel"/>
    <w:tmpl w:val="AFE45F84"/>
    <w:lvl w:ilvl="0" w:tplc="EC9CAC4A">
      <w:start w:val="1"/>
      <w:numFmt w:val="upperLetter"/>
      <w:lvlText w:val="%1."/>
      <w:lvlJc w:val="left"/>
      <w:pPr>
        <w:ind w:left="1080" w:hanging="360"/>
      </w:pPr>
      <w:rPr>
        <w:rFonts w:hint="default"/>
        <w:b/>
      </w:rPr>
    </w:lvl>
    <w:lvl w:ilvl="1" w:tplc="437447C0" w:tentative="1">
      <w:start w:val="1"/>
      <w:numFmt w:val="lowerLetter"/>
      <w:lvlText w:val="%2."/>
      <w:lvlJc w:val="left"/>
      <w:pPr>
        <w:ind w:left="1800" w:hanging="360"/>
      </w:pPr>
    </w:lvl>
    <w:lvl w:ilvl="2" w:tplc="208C044C" w:tentative="1">
      <w:start w:val="1"/>
      <w:numFmt w:val="lowerRoman"/>
      <w:lvlText w:val="%3."/>
      <w:lvlJc w:val="right"/>
      <w:pPr>
        <w:ind w:left="2520" w:hanging="180"/>
      </w:pPr>
    </w:lvl>
    <w:lvl w:ilvl="3" w:tplc="252C4E08" w:tentative="1">
      <w:start w:val="1"/>
      <w:numFmt w:val="decimal"/>
      <w:lvlText w:val="%4."/>
      <w:lvlJc w:val="left"/>
      <w:pPr>
        <w:ind w:left="3240" w:hanging="360"/>
      </w:pPr>
    </w:lvl>
    <w:lvl w:ilvl="4" w:tplc="0130FED4" w:tentative="1">
      <w:start w:val="1"/>
      <w:numFmt w:val="lowerLetter"/>
      <w:lvlText w:val="%5."/>
      <w:lvlJc w:val="left"/>
      <w:pPr>
        <w:ind w:left="3960" w:hanging="360"/>
      </w:pPr>
    </w:lvl>
    <w:lvl w:ilvl="5" w:tplc="B5BC9D40" w:tentative="1">
      <w:start w:val="1"/>
      <w:numFmt w:val="lowerRoman"/>
      <w:lvlText w:val="%6."/>
      <w:lvlJc w:val="right"/>
      <w:pPr>
        <w:ind w:left="4680" w:hanging="180"/>
      </w:pPr>
    </w:lvl>
    <w:lvl w:ilvl="6" w:tplc="184EC71C" w:tentative="1">
      <w:start w:val="1"/>
      <w:numFmt w:val="decimal"/>
      <w:lvlText w:val="%7."/>
      <w:lvlJc w:val="left"/>
      <w:pPr>
        <w:ind w:left="5400" w:hanging="360"/>
      </w:pPr>
    </w:lvl>
    <w:lvl w:ilvl="7" w:tplc="10E6A218" w:tentative="1">
      <w:start w:val="1"/>
      <w:numFmt w:val="lowerLetter"/>
      <w:lvlText w:val="%8."/>
      <w:lvlJc w:val="left"/>
      <w:pPr>
        <w:ind w:left="6120" w:hanging="360"/>
      </w:pPr>
    </w:lvl>
    <w:lvl w:ilvl="8" w:tplc="22D00E3E" w:tentative="1">
      <w:start w:val="1"/>
      <w:numFmt w:val="lowerRoman"/>
      <w:lvlText w:val="%9."/>
      <w:lvlJc w:val="right"/>
      <w:pPr>
        <w:ind w:left="6840" w:hanging="180"/>
      </w:pPr>
    </w:lvl>
  </w:abstractNum>
  <w:abstractNum w:abstractNumId="11" w15:restartNumberingAfterBreak="0">
    <w:nsid w:val="33E100B2"/>
    <w:multiLevelType w:val="hybridMultilevel"/>
    <w:tmpl w:val="AFE45F84"/>
    <w:lvl w:ilvl="0" w:tplc="099ADCF2">
      <w:start w:val="1"/>
      <w:numFmt w:val="upperLetter"/>
      <w:lvlText w:val="%1."/>
      <w:lvlJc w:val="left"/>
      <w:pPr>
        <w:ind w:left="1080" w:hanging="360"/>
      </w:pPr>
      <w:rPr>
        <w:rFonts w:hint="default"/>
        <w:b/>
      </w:rPr>
    </w:lvl>
    <w:lvl w:ilvl="1" w:tplc="E0F838D6" w:tentative="1">
      <w:start w:val="1"/>
      <w:numFmt w:val="lowerLetter"/>
      <w:lvlText w:val="%2."/>
      <w:lvlJc w:val="left"/>
      <w:pPr>
        <w:ind w:left="1800" w:hanging="360"/>
      </w:pPr>
    </w:lvl>
    <w:lvl w:ilvl="2" w:tplc="E7902320" w:tentative="1">
      <w:start w:val="1"/>
      <w:numFmt w:val="lowerRoman"/>
      <w:lvlText w:val="%3."/>
      <w:lvlJc w:val="right"/>
      <w:pPr>
        <w:ind w:left="2520" w:hanging="180"/>
      </w:pPr>
    </w:lvl>
    <w:lvl w:ilvl="3" w:tplc="CC80EB4A" w:tentative="1">
      <w:start w:val="1"/>
      <w:numFmt w:val="decimal"/>
      <w:lvlText w:val="%4."/>
      <w:lvlJc w:val="left"/>
      <w:pPr>
        <w:ind w:left="3240" w:hanging="360"/>
      </w:pPr>
    </w:lvl>
    <w:lvl w:ilvl="4" w:tplc="097AE560" w:tentative="1">
      <w:start w:val="1"/>
      <w:numFmt w:val="lowerLetter"/>
      <w:lvlText w:val="%5."/>
      <w:lvlJc w:val="left"/>
      <w:pPr>
        <w:ind w:left="3960" w:hanging="360"/>
      </w:pPr>
    </w:lvl>
    <w:lvl w:ilvl="5" w:tplc="1F6489D0" w:tentative="1">
      <w:start w:val="1"/>
      <w:numFmt w:val="lowerRoman"/>
      <w:lvlText w:val="%6."/>
      <w:lvlJc w:val="right"/>
      <w:pPr>
        <w:ind w:left="4680" w:hanging="180"/>
      </w:pPr>
    </w:lvl>
    <w:lvl w:ilvl="6" w:tplc="84728320" w:tentative="1">
      <w:start w:val="1"/>
      <w:numFmt w:val="decimal"/>
      <w:lvlText w:val="%7."/>
      <w:lvlJc w:val="left"/>
      <w:pPr>
        <w:ind w:left="5400" w:hanging="360"/>
      </w:pPr>
    </w:lvl>
    <w:lvl w:ilvl="7" w:tplc="01C2DE16" w:tentative="1">
      <w:start w:val="1"/>
      <w:numFmt w:val="lowerLetter"/>
      <w:lvlText w:val="%8."/>
      <w:lvlJc w:val="left"/>
      <w:pPr>
        <w:ind w:left="6120" w:hanging="360"/>
      </w:pPr>
    </w:lvl>
    <w:lvl w:ilvl="8" w:tplc="6FDE10CE" w:tentative="1">
      <w:start w:val="1"/>
      <w:numFmt w:val="lowerRoman"/>
      <w:lvlText w:val="%9."/>
      <w:lvlJc w:val="right"/>
      <w:pPr>
        <w:ind w:left="6840" w:hanging="180"/>
      </w:pPr>
    </w:lvl>
  </w:abstractNum>
  <w:abstractNum w:abstractNumId="12" w15:restartNumberingAfterBreak="0">
    <w:nsid w:val="3B032B04"/>
    <w:multiLevelType w:val="hybridMultilevel"/>
    <w:tmpl w:val="B97C396E"/>
    <w:lvl w:ilvl="0" w:tplc="6FEACDC8">
      <w:start w:val="1"/>
      <w:numFmt w:val="decimal"/>
      <w:lvlText w:val="%1."/>
      <w:lvlJc w:val="left"/>
      <w:pPr>
        <w:ind w:left="1800" w:hanging="360"/>
      </w:pPr>
      <w:rPr>
        <w:rFonts w:hint="default"/>
      </w:rPr>
    </w:lvl>
    <w:lvl w:ilvl="1" w:tplc="181641FE" w:tentative="1">
      <w:start w:val="1"/>
      <w:numFmt w:val="lowerLetter"/>
      <w:lvlText w:val="%2."/>
      <w:lvlJc w:val="left"/>
      <w:pPr>
        <w:ind w:left="2520" w:hanging="360"/>
      </w:pPr>
    </w:lvl>
    <w:lvl w:ilvl="2" w:tplc="05DC1A52" w:tentative="1">
      <w:start w:val="1"/>
      <w:numFmt w:val="lowerRoman"/>
      <w:lvlText w:val="%3."/>
      <w:lvlJc w:val="right"/>
      <w:pPr>
        <w:ind w:left="3240" w:hanging="180"/>
      </w:pPr>
    </w:lvl>
    <w:lvl w:ilvl="3" w:tplc="1E6C5D3E" w:tentative="1">
      <w:start w:val="1"/>
      <w:numFmt w:val="decimal"/>
      <w:lvlText w:val="%4."/>
      <w:lvlJc w:val="left"/>
      <w:pPr>
        <w:ind w:left="3960" w:hanging="360"/>
      </w:pPr>
    </w:lvl>
    <w:lvl w:ilvl="4" w:tplc="96746FEA" w:tentative="1">
      <w:start w:val="1"/>
      <w:numFmt w:val="lowerLetter"/>
      <w:lvlText w:val="%5."/>
      <w:lvlJc w:val="left"/>
      <w:pPr>
        <w:ind w:left="4680" w:hanging="360"/>
      </w:pPr>
    </w:lvl>
    <w:lvl w:ilvl="5" w:tplc="DAF0E4FC" w:tentative="1">
      <w:start w:val="1"/>
      <w:numFmt w:val="lowerRoman"/>
      <w:lvlText w:val="%6."/>
      <w:lvlJc w:val="right"/>
      <w:pPr>
        <w:ind w:left="5400" w:hanging="180"/>
      </w:pPr>
    </w:lvl>
    <w:lvl w:ilvl="6" w:tplc="4DD8EF1A" w:tentative="1">
      <w:start w:val="1"/>
      <w:numFmt w:val="decimal"/>
      <w:lvlText w:val="%7."/>
      <w:lvlJc w:val="left"/>
      <w:pPr>
        <w:ind w:left="6120" w:hanging="360"/>
      </w:pPr>
    </w:lvl>
    <w:lvl w:ilvl="7" w:tplc="665EAE02" w:tentative="1">
      <w:start w:val="1"/>
      <w:numFmt w:val="lowerLetter"/>
      <w:lvlText w:val="%8."/>
      <w:lvlJc w:val="left"/>
      <w:pPr>
        <w:ind w:left="6840" w:hanging="360"/>
      </w:pPr>
    </w:lvl>
    <w:lvl w:ilvl="8" w:tplc="19CC2CAA" w:tentative="1">
      <w:start w:val="1"/>
      <w:numFmt w:val="lowerRoman"/>
      <w:lvlText w:val="%9."/>
      <w:lvlJc w:val="right"/>
      <w:pPr>
        <w:ind w:left="7560" w:hanging="180"/>
      </w:pPr>
    </w:lvl>
  </w:abstractNum>
  <w:abstractNum w:abstractNumId="13" w15:restartNumberingAfterBreak="0">
    <w:nsid w:val="45311C11"/>
    <w:multiLevelType w:val="hybridMultilevel"/>
    <w:tmpl w:val="0F688FE4"/>
    <w:lvl w:ilvl="0" w:tplc="04A6C57C">
      <w:start w:val="1"/>
      <w:numFmt w:val="decimal"/>
      <w:lvlText w:val="%1."/>
      <w:lvlJc w:val="left"/>
      <w:pPr>
        <w:ind w:left="720" w:hanging="360"/>
      </w:pPr>
      <w:rPr>
        <w:rFonts w:hint="default"/>
      </w:rPr>
    </w:lvl>
    <w:lvl w:ilvl="1" w:tplc="AC6C210C" w:tentative="1">
      <w:start w:val="1"/>
      <w:numFmt w:val="lowerLetter"/>
      <w:lvlText w:val="%2."/>
      <w:lvlJc w:val="left"/>
      <w:pPr>
        <w:ind w:left="1440" w:hanging="360"/>
      </w:pPr>
    </w:lvl>
    <w:lvl w:ilvl="2" w:tplc="15E8E768" w:tentative="1">
      <w:start w:val="1"/>
      <w:numFmt w:val="lowerRoman"/>
      <w:lvlText w:val="%3."/>
      <w:lvlJc w:val="right"/>
      <w:pPr>
        <w:ind w:left="2160" w:hanging="180"/>
      </w:pPr>
    </w:lvl>
    <w:lvl w:ilvl="3" w:tplc="33046C6A" w:tentative="1">
      <w:start w:val="1"/>
      <w:numFmt w:val="decimal"/>
      <w:lvlText w:val="%4."/>
      <w:lvlJc w:val="left"/>
      <w:pPr>
        <w:ind w:left="2880" w:hanging="360"/>
      </w:pPr>
    </w:lvl>
    <w:lvl w:ilvl="4" w:tplc="A3C2DF44" w:tentative="1">
      <w:start w:val="1"/>
      <w:numFmt w:val="lowerLetter"/>
      <w:lvlText w:val="%5."/>
      <w:lvlJc w:val="left"/>
      <w:pPr>
        <w:ind w:left="3600" w:hanging="360"/>
      </w:pPr>
    </w:lvl>
    <w:lvl w:ilvl="5" w:tplc="F21A5690" w:tentative="1">
      <w:start w:val="1"/>
      <w:numFmt w:val="lowerRoman"/>
      <w:lvlText w:val="%6."/>
      <w:lvlJc w:val="right"/>
      <w:pPr>
        <w:ind w:left="4320" w:hanging="180"/>
      </w:pPr>
    </w:lvl>
    <w:lvl w:ilvl="6" w:tplc="64989B94" w:tentative="1">
      <w:start w:val="1"/>
      <w:numFmt w:val="decimal"/>
      <w:lvlText w:val="%7."/>
      <w:lvlJc w:val="left"/>
      <w:pPr>
        <w:ind w:left="5040" w:hanging="360"/>
      </w:pPr>
    </w:lvl>
    <w:lvl w:ilvl="7" w:tplc="20140ABA" w:tentative="1">
      <w:start w:val="1"/>
      <w:numFmt w:val="lowerLetter"/>
      <w:lvlText w:val="%8."/>
      <w:lvlJc w:val="left"/>
      <w:pPr>
        <w:ind w:left="5760" w:hanging="360"/>
      </w:pPr>
    </w:lvl>
    <w:lvl w:ilvl="8" w:tplc="0264004C" w:tentative="1">
      <w:start w:val="1"/>
      <w:numFmt w:val="lowerRoman"/>
      <w:lvlText w:val="%9."/>
      <w:lvlJc w:val="right"/>
      <w:pPr>
        <w:ind w:left="6480" w:hanging="180"/>
      </w:pPr>
    </w:lvl>
  </w:abstractNum>
  <w:abstractNum w:abstractNumId="14" w15:restartNumberingAfterBreak="0">
    <w:nsid w:val="464931D9"/>
    <w:multiLevelType w:val="hybridMultilevel"/>
    <w:tmpl w:val="764A68EA"/>
    <w:lvl w:ilvl="0" w:tplc="62E44E18">
      <w:start w:val="4"/>
      <w:numFmt w:val="bullet"/>
      <w:lvlText w:val=""/>
      <w:lvlJc w:val="left"/>
      <w:pPr>
        <w:ind w:left="720" w:hanging="360"/>
      </w:pPr>
      <w:rPr>
        <w:rFonts w:ascii="Symbol" w:eastAsia="Times New Roman" w:hAnsi="Symbol" w:cs="Times New Roman" w:hint="default"/>
      </w:rPr>
    </w:lvl>
    <w:lvl w:ilvl="1" w:tplc="84645F68" w:tentative="1">
      <w:start w:val="1"/>
      <w:numFmt w:val="bullet"/>
      <w:lvlText w:val="o"/>
      <w:lvlJc w:val="left"/>
      <w:pPr>
        <w:ind w:left="1440" w:hanging="360"/>
      </w:pPr>
      <w:rPr>
        <w:rFonts w:ascii="Courier New" w:hAnsi="Courier New" w:cs="Courier New" w:hint="default"/>
      </w:rPr>
    </w:lvl>
    <w:lvl w:ilvl="2" w:tplc="B6DC8C76" w:tentative="1">
      <w:start w:val="1"/>
      <w:numFmt w:val="bullet"/>
      <w:lvlText w:val=""/>
      <w:lvlJc w:val="left"/>
      <w:pPr>
        <w:ind w:left="2160" w:hanging="360"/>
      </w:pPr>
      <w:rPr>
        <w:rFonts w:ascii="Wingdings" w:hAnsi="Wingdings" w:hint="default"/>
      </w:rPr>
    </w:lvl>
    <w:lvl w:ilvl="3" w:tplc="FBC67346" w:tentative="1">
      <w:start w:val="1"/>
      <w:numFmt w:val="bullet"/>
      <w:lvlText w:val=""/>
      <w:lvlJc w:val="left"/>
      <w:pPr>
        <w:ind w:left="2880" w:hanging="360"/>
      </w:pPr>
      <w:rPr>
        <w:rFonts w:ascii="Symbol" w:hAnsi="Symbol" w:hint="default"/>
      </w:rPr>
    </w:lvl>
    <w:lvl w:ilvl="4" w:tplc="9DE610E8" w:tentative="1">
      <w:start w:val="1"/>
      <w:numFmt w:val="bullet"/>
      <w:lvlText w:val="o"/>
      <w:lvlJc w:val="left"/>
      <w:pPr>
        <w:ind w:left="3600" w:hanging="360"/>
      </w:pPr>
      <w:rPr>
        <w:rFonts w:ascii="Courier New" w:hAnsi="Courier New" w:cs="Courier New" w:hint="default"/>
      </w:rPr>
    </w:lvl>
    <w:lvl w:ilvl="5" w:tplc="DDB293C0" w:tentative="1">
      <w:start w:val="1"/>
      <w:numFmt w:val="bullet"/>
      <w:lvlText w:val=""/>
      <w:lvlJc w:val="left"/>
      <w:pPr>
        <w:ind w:left="4320" w:hanging="360"/>
      </w:pPr>
      <w:rPr>
        <w:rFonts w:ascii="Wingdings" w:hAnsi="Wingdings" w:hint="default"/>
      </w:rPr>
    </w:lvl>
    <w:lvl w:ilvl="6" w:tplc="91E468A6" w:tentative="1">
      <w:start w:val="1"/>
      <w:numFmt w:val="bullet"/>
      <w:lvlText w:val=""/>
      <w:lvlJc w:val="left"/>
      <w:pPr>
        <w:ind w:left="5040" w:hanging="360"/>
      </w:pPr>
      <w:rPr>
        <w:rFonts w:ascii="Symbol" w:hAnsi="Symbol" w:hint="default"/>
      </w:rPr>
    </w:lvl>
    <w:lvl w:ilvl="7" w:tplc="1FF0BD76" w:tentative="1">
      <w:start w:val="1"/>
      <w:numFmt w:val="bullet"/>
      <w:lvlText w:val="o"/>
      <w:lvlJc w:val="left"/>
      <w:pPr>
        <w:ind w:left="5760" w:hanging="360"/>
      </w:pPr>
      <w:rPr>
        <w:rFonts w:ascii="Courier New" w:hAnsi="Courier New" w:cs="Courier New" w:hint="default"/>
      </w:rPr>
    </w:lvl>
    <w:lvl w:ilvl="8" w:tplc="FF5ACD1E" w:tentative="1">
      <w:start w:val="1"/>
      <w:numFmt w:val="bullet"/>
      <w:lvlText w:val=""/>
      <w:lvlJc w:val="left"/>
      <w:pPr>
        <w:ind w:left="6480" w:hanging="360"/>
      </w:pPr>
      <w:rPr>
        <w:rFonts w:ascii="Wingdings" w:hAnsi="Wingdings" w:hint="default"/>
      </w:rPr>
    </w:lvl>
  </w:abstractNum>
  <w:abstractNum w:abstractNumId="15" w15:restartNumberingAfterBreak="0">
    <w:nsid w:val="59E90A85"/>
    <w:multiLevelType w:val="hybridMultilevel"/>
    <w:tmpl w:val="013EF492"/>
    <w:lvl w:ilvl="0" w:tplc="316E9408">
      <w:start w:val="1"/>
      <w:numFmt w:val="decimal"/>
      <w:lvlText w:val="%1)"/>
      <w:lvlJc w:val="left"/>
      <w:pPr>
        <w:ind w:left="720" w:hanging="360"/>
      </w:pPr>
      <w:rPr>
        <w:rFonts w:hint="default"/>
      </w:rPr>
    </w:lvl>
    <w:lvl w:ilvl="1" w:tplc="7C485000" w:tentative="1">
      <w:start w:val="1"/>
      <w:numFmt w:val="lowerLetter"/>
      <w:lvlText w:val="%2."/>
      <w:lvlJc w:val="left"/>
      <w:pPr>
        <w:ind w:left="1440" w:hanging="360"/>
      </w:pPr>
    </w:lvl>
    <w:lvl w:ilvl="2" w:tplc="9F6EB806" w:tentative="1">
      <w:start w:val="1"/>
      <w:numFmt w:val="lowerRoman"/>
      <w:lvlText w:val="%3."/>
      <w:lvlJc w:val="right"/>
      <w:pPr>
        <w:ind w:left="2160" w:hanging="180"/>
      </w:pPr>
    </w:lvl>
    <w:lvl w:ilvl="3" w:tplc="6D3027D4" w:tentative="1">
      <w:start w:val="1"/>
      <w:numFmt w:val="decimal"/>
      <w:lvlText w:val="%4."/>
      <w:lvlJc w:val="left"/>
      <w:pPr>
        <w:ind w:left="2880" w:hanging="360"/>
      </w:pPr>
    </w:lvl>
    <w:lvl w:ilvl="4" w:tplc="4A98102C" w:tentative="1">
      <w:start w:val="1"/>
      <w:numFmt w:val="lowerLetter"/>
      <w:lvlText w:val="%5."/>
      <w:lvlJc w:val="left"/>
      <w:pPr>
        <w:ind w:left="3600" w:hanging="360"/>
      </w:pPr>
    </w:lvl>
    <w:lvl w:ilvl="5" w:tplc="DEA86052" w:tentative="1">
      <w:start w:val="1"/>
      <w:numFmt w:val="lowerRoman"/>
      <w:lvlText w:val="%6."/>
      <w:lvlJc w:val="right"/>
      <w:pPr>
        <w:ind w:left="4320" w:hanging="180"/>
      </w:pPr>
    </w:lvl>
    <w:lvl w:ilvl="6" w:tplc="B074DA26" w:tentative="1">
      <w:start w:val="1"/>
      <w:numFmt w:val="decimal"/>
      <w:lvlText w:val="%7."/>
      <w:lvlJc w:val="left"/>
      <w:pPr>
        <w:ind w:left="5040" w:hanging="360"/>
      </w:pPr>
    </w:lvl>
    <w:lvl w:ilvl="7" w:tplc="A47E0E7C" w:tentative="1">
      <w:start w:val="1"/>
      <w:numFmt w:val="lowerLetter"/>
      <w:lvlText w:val="%8."/>
      <w:lvlJc w:val="left"/>
      <w:pPr>
        <w:ind w:left="5760" w:hanging="360"/>
      </w:pPr>
    </w:lvl>
    <w:lvl w:ilvl="8" w:tplc="F18E7C4A" w:tentative="1">
      <w:start w:val="1"/>
      <w:numFmt w:val="lowerRoman"/>
      <w:lvlText w:val="%9."/>
      <w:lvlJc w:val="right"/>
      <w:pPr>
        <w:ind w:left="6480" w:hanging="180"/>
      </w:pPr>
    </w:lvl>
  </w:abstractNum>
  <w:abstractNum w:abstractNumId="16" w15:restartNumberingAfterBreak="0">
    <w:nsid w:val="5CB01149"/>
    <w:multiLevelType w:val="hybridMultilevel"/>
    <w:tmpl w:val="7A44F47A"/>
    <w:lvl w:ilvl="0" w:tplc="93ACA740">
      <w:start w:val="1"/>
      <w:numFmt w:val="bullet"/>
      <w:lvlText w:val=""/>
      <w:lvlJc w:val="left"/>
      <w:pPr>
        <w:ind w:left="720" w:hanging="360"/>
      </w:pPr>
      <w:rPr>
        <w:rFonts w:ascii="Symbol" w:eastAsia="Times New Roman" w:hAnsi="Symbol" w:cs="Times New Roman" w:hint="default"/>
        <w:sz w:val="24"/>
      </w:rPr>
    </w:lvl>
    <w:lvl w:ilvl="1" w:tplc="CCDA3FC6" w:tentative="1">
      <w:start w:val="1"/>
      <w:numFmt w:val="bullet"/>
      <w:lvlText w:val="o"/>
      <w:lvlJc w:val="left"/>
      <w:pPr>
        <w:ind w:left="1440" w:hanging="360"/>
      </w:pPr>
      <w:rPr>
        <w:rFonts w:ascii="Courier New" w:hAnsi="Courier New" w:cs="Courier New" w:hint="default"/>
      </w:rPr>
    </w:lvl>
    <w:lvl w:ilvl="2" w:tplc="E1F4E12E" w:tentative="1">
      <w:start w:val="1"/>
      <w:numFmt w:val="bullet"/>
      <w:lvlText w:val=""/>
      <w:lvlJc w:val="left"/>
      <w:pPr>
        <w:ind w:left="2160" w:hanging="360"/>
      </w:pPr>
      <w:rPr>
        <w:rFonts w:ascii="Wingdings" w:hAnsi="Wingdings" w:hint="default"/>
      </w:rPr>
    </w:lvl>
    <w:lvl w:ilvl="3" w:tplc="37CC13C2" w:tentative="1">
      <w:start w:val="1"/>
      <w:numFmt w:val="bullet"/>
      <w:lvlText w:val=""/>
      <w:lvlJc w:val="left"/>
      <w:pPr>
        <w:ind w:left="2880" w:hanging="360"/>
      </w:pPr>
      <w:rPr>
        <w:rFonts w:ascii="Symbol" w:hAnsi="Symbol" w:hint="default"/>
      </w:rPr>
    </w:lvl>
    <w:lvl w:ilvl="4" w:tplc="40AA26D8" w:tentative="1">
      <w:start w:val="1"/>
      <w:numFmt w:val="bullet"/>
      <w:lvlText w:val="o"/>
      <w:lvlJc w:val="left"/>
      <w:pPr>
        <w:ind w:left="3600" w:hanging="360"/>
      </w:pPr>
      <w:rPr>
        <w:rFonts w:ascii="Courier New" w:hAnsi="Courier New" w:cs="Courier New" w:hint="default"/>
      </w:rPr>
    </w:lvl>
    <w:lvl w:ilvl="5" w:tplc="9C0AAF98" w:tentative="1">
      <w:start w:val="1"/>
      <w:numFmt w:val="bullet"/>
      <w:lvlText w:val=""/>
      <w:lvlJc w:val="left"/>
      <w:pPr>
        <w:ind w:left="4320" w:hanging="360"/>
      </w:pPr>
      <w:rPr>
        <w:rFonts w:ascii="Wingdings" w:hAnsi="Wingdings" w:hint="default"/>
      </w:rPr>
    </w:lvl>
    <w:lvl w:ilvl="6" w:tplc="F52E6E40" w:tentative="1">
      <w:start w:val="1"/>
      <w:numFmt w:val="bullet"/>
      <w:lvlText w:val=""/>
      <w:lvlJc w:val="left"/>
      <w:pPr>
        <w:ind w:left="5040" w:hanging="360"/>
      </w:pPr>
      <w:rPr>
        <w:rFonts w:ascii="Symbol" w:hAnsi="Symbol" w:hint="default"/>
      </w:rPr>
    </w:lvl>
    <w:lvl w:ilvl="7" w:tplc="FF7A85C2" w:tentative="1">
      <w:start w:val="1"/>
      <w:numFmt w:val="bullet"/>
      <w:lvlText w:val="o"/>
      <w:lvlJc w:val="left"/>
      <w:pPr>
        <w:ind w:left="5760" w:hanging="360"/>
      </w:pPr>
      <w:rPr>
        <w:rFonts w:ascii="Courier New" w:hAnsi="Courier New" w:cs="Courier New" w:hint="default"/>
      </w:rPr>
    </w:lvl>
    <w:lvl w:ilvl="8" w:tplc="00D2BE4E" w:tentative="1">
      <w:start w:val="1"/>
      <w:numFmt w:val="bullet"/>
      <w:lvlText w:val=""/>
      <w:lvlJc w:val="left"/>
      <w:pPr>
        <w:ind w:left="6480" w:hanging="360"/>
      </w:pPr>
      <w:rPr>
        <w:rFonts w:ascii="Wingdings" w:hAnsi="Wingdings" w:hint="default"/>
      </w:rPr>
    </w:lvl>
  </w:abstractNum>
  <w:abstractNum w:abstractNumId="17" w15:restartNumberingAfterBreak="0">
    <w:nsid w:val="69047F9B"/>
    <w:multiLevelType w:val="hybridMultilevel"/>
    <w:tmpl w:val="14265010"/>
    <w:lvl w:ilvl="0" w:tplc="DA1CFB9A">
      <w:start w:val="1"/>
      <w:numFmt w:val="bullet"/>
      <w:lvlText w:val=""/>
      <w:lvlJc w:val="left"/>
      <w:pPr>
        <w:ind w:left="720" w:hanging="360"/>
      </w:pPr>
      <w:rPr>
        <w:rFonts w:ascii="Symbol" w:hAnsi="Symbol" w:hint="default"/>
      </w:rPr>
    </w:lvl>
    <w:lvl w:ilvl="1" w:tplc="F998CA44" w:tentative="1">
      <w:start w:val="1"/>
      <w:numFmt w:val="bullet"/>
      <w:lvlText w:val="o"/>
      <w:lvlJc w:val="left"/>
      <w:pPr>
        <w:ind w:left="1440" w:hanging="360"/>
      </w:pPr>
      <w:rPr>
        <w:rFonts w:ascii="Courier New" w:hAnsi="Courier New" w:cs="Courier New" w:hint="default"/>
      </w:rPr>
    </w:lvl>
    <w:lvl w:ilvl="2" w:tplc="1DCA380A" w:tentative="1">
      <w:start w:val="1"/>
      <w:numFmt w:val="bullet"/>
      <w:lvlText w:val=""/>
      <w:lvlJc w:val="left"/>
      <w:pPr>
        <w:ind w:left="2160" w:hanging="360"/>
      </w:pPr>
      <w:rPr>
        <w:rFonts w:ascii="Wingdings" w:hAnsi="Wingdings" w:hint="default"/>
      </w:rPr>
    </w:lvl>
    <w:lvl w:ilvl="3" w:tplc="60480984" w:tentative="1">
      <w:start w:val="1"/>
      <w:numFmt w:val="bullet"/>
      <w:lvlText w:val=""/>
      <w:lvlJc w:val="left"/>
      <w:pPr>
        <w:ind w:left="2880" w:hanging="360"/>
      </w:pPr>
      <w:rPr>
        <w:rFonts w:ascii="Symbol" w:hAnsi="Symbol" w:hint="default"/>
      </w:rPr>
    </w:lvl>
    <w:lvl w:ilvl="4" w:tplc="6EA40E64" w:tentative="1">
      <w:start w:val="1"/>
      <w:numFmt w:val="bullet"/>
      <w:lvlText w:val="o"/>
      <w:lvlJc w:val="left"/>
      <w:pPr>
        <w:ind w:left="3600" w:hanging="360"/>
      </w:pPr>
      <w:rPr>
        <w:rFonts w:ascii="Courier New" w:hAnsi="Courier New" w:cs="Courier New" w:hint="default"/>
      </w:rPr>
    </w:lvl>
    <w:lvl w:ilvl="5" w:tplc="963C2B78" w:tentative="1">
      <w:start w:val="1"/>
      <w:numFmt w:val="bullet"/>
      <w:lvlText w:val=""/>
      <w:lvlJc w:val="left"/>
      <w:pPr>
        <w:ind w:left="4320" w:hanging="360"/>
      </w:pPr>
      <w:rPr>
        <w:rFonts w:ascii="Wingdings" w:hAnsi="Wingdings" w:hint="default"/>
      </w:rPr>
    </w:lvl>
    <w:lvl w:ilvl="6" w:tplc="18DC17FE" w:tentative="1">
      <w:start w:val="1"/>
      <w:numFmt w:val="bullet"/>
      <w:lvlText w:val=""/>
      <w:lvlJc w:val="left"/>
      <w:pPr>
        <w:ind w:left="5040" w:hanging="360"/>
      </w:pPr>
      <w:rPr>
        <w:rFonts w:ascii="Symbol" w:hAnsi="Symbol" w:hint="default"/>
      </w:rPr>
    </w:lvl>
    <w:lvl w:ilvl="7" w:tplc="C56E8CC2" w:tentative="1">
      <w:start w:val="1"/>
      <w:numFmt w:val="bullet"/>
      <w:lvlText w:val="o"/>
      <w:lvlJc w:val="left"/>
      <w:pPr>
        <w:ind w:left="5760" w:hanging="360"/>
      </w:pPr>
      <w:rPr>
        <w:rFonts w:ascii="Courier New" w:hAnsi="Courier New" w:cs="Courier New" w:hint="default"/>
      </w:rPr>
    </w:lvl>
    <w:lvl w:ilvl="8" w:tplc="83720BF0" w:tentative="1">
      <w:start w:val="1"/>
      <w:numFmt w:val="bullet"/>
      <w:lvlText w:val=""/>
      <w:lvlJc w:val="left"/>
      <w:pPr>
        <w:ind w:left="6480" w:hanging="360"/>
      </w:pPr>
      <w:rPr>
        <w:rFonts w:ascii="Wingdings" w:hAnsi="Wingdings" w:hint="default"/>
      </w:rPr>
    </w:lvl>
  </w:abstractNum>
  <w:abstractNum w:abstractNumId="18" w15:restartNumberingAfterBreak="0">
    <w:nsid w:val="6F991586"/>
    <w:multiLevelType w:val="hybridMultilevel"/>
    <w:tmpl w:val="947E337A"/>
    <w:lvl w:ilvl="0" w:tplc="9C6429D0">
      <w:start w:val="1"/>
      <w:numFmt w:val="decimal"/>
      <w:lvlText w:val="%1."/>
      <w:lvlJc w:val="left"/>
      <w:pPr>
        <w:ind w:left="720" w:hanging="360"/>
      </w:pPr>
      <w:rPr>
        <w:rFonts w:hint="default"/>
      </w:rPr>
    </w:lvl>
    <w:lvl w:ilvl="1" w:tplc="7C928E42" w:tentative="1">
      <w:start w:val="1"/>
      <w:numFmt w:val="lowerLetter"/>
      <w:lvlText w:val="%2."/>
      <w:lvlJc w:val="left"/>
      <w:pPr>
        <w:ind w:left="1440" w:hanging="360"/>
      </w:pPr>
    </w:lvl>
    <w:lvl w:ilvl="2" w:tplc="035AEF98" w:tentative="1">
      <w:start w:val="1"/>
      <w:numFmt w:val="lowerRoman"/>
      <w:lvlText w:val="%3."/>
      <w:lvlJc w:val="right"/>
      <w:pPr>
        <w:ind w:left="2160" w:hanging="180"/>
      </w:pPr>
    </w:lvl>
    <w:lvl w:ilvl="3" w:tplc="3A122082" w:tentative="1">
      <w:start w:val="1"/>
      <w:numFmt w:val="decimal"/>
      <w:lvlText w:val="%4."/>
      <w:lvlJc w:val="left"/>
      <w:pPr>
        <w:ind w:left="2880" w:hanging="360"/>
      </w:pPr>
    </w:lvl>
    <w:lvl w:ilvl="4" w:tplc="79DA13D2" w:tentative="1">
      <w:start w:val="1"/>
      <w:numFmt w:val="lowerLetter"/>
      <w:lvlText w:val="%5."/>
      <w:lvlJc w:val="left"/>
      <w:pPr>
        <w:ind w:left="3600" w:hanging="360"/>
      </w:pPr>
    </w:lvl>
    <w:lvl w:ilvl="5" w:tplc="9E4C488A" w:tentative="1">
      <w:start w:val="1"/>
      <w:numFmt w:val="lowerRoman"/>
      <w:lvlText w:val="%6."/>
      <w:lvlJc w:val="right"/>
      <w:pPr>
        <w:ind w:left="4320" w:hanging="180"/>
      </w:pPr>
    </w:lvl>
    <w:lvl w:ilvl="6" w:tplc="431297EE" w:tentative="1">
      <w:start w:val="1"/>
      <w:numFmt w:val="decimal"/>
      <w:lvlText w:val="%7."/>
      <w:lvlJc w:val="left"/>
      <w:pPr>
        <w:ind w:left="5040" w:hanging="360"/>
      </w:pPr>
    </w:lvl>
    <w:lvl w:ilvl="7" w:tplc="078E3CE0" w:tentative="1">
      <w:start w:val="1"/>
      <w:numFmt w:val="lowerLetter"/>
      <w:lvlText w:val="%8."/>
      <w:lvlJc w:val="left"/>
      <w:pPr>
        <w:ind w:left="5760" w:hanging="360"/>
      </w:pPr>
    </w:lvl>
    <w:lvl w:ilvl="8" w:tplc="BE3C86C8" w:tentative="1">
      <w:start w:val="1"/>
      <w:numFmt w:val="lowerRoman"/>
      <w:lvlText w:val="%9."/>
      <w:lvlJc w:val="right"/>
      <w:pPr>
        <w:ind w:left="6480" w:hanging="180"/>
      </w:pPr>
    </w:lvl>
  </w:abstractNum>
  <w:abstractNum w:abstractNumId="19" w15:restartNumberingAfterBreak="0">
    <w:nsid w:val="7F901860"/>
    <w:multiLevelType w:val="hybridMultilevel"/>
    <w:tmpl w:val="557A83FA"/>
    <w:lvl w:ilvl="0" w:tplc="059C99E2">
      <w:start w:val="1"/>
      <w:numFmt w:val="upperLetter"/>
      <w:lvlText w:val="%1."/>
      <w:lvlJc w:val="left"/>
      <w:pPr>
        <w:ind w:left="1080" w:hanging="360"/>
      </w:pPr>
      <w:rPr>
        <w:rFonts w:hint="default"/>
      </w:rPr>
    </w:lvl>
    <w:lvl w:ilvl="1" w:tplc="124C5A8A" w:tentative="1">
      <w:start w:val="1"/>
      <w:numFmt w:val="lowerLetter"/>
      <w:lvlText w:val="%2."/>
      <w:lvlJc w:val="left"/>
      <w:pPr>
        <w:ind w:left="1800" w:hanging="360"/>
      </w:pPr>
    </w:lvl>
    <w:lvl w:ilvl="2" w:tplc="E35A873A" w:tentative="1">
      <w:start w:val="1"/>
      <w:numFmt w:val="lowerRoman"/>
      <w:lvlText w:val="%3."/>
      <w:lvlJc w:val="right"/>
      <w:pPr>
        <w:ind w:left="2520" w:hanging="180"/>
      </w:pPr>
    </w:lvl>
    <w:lvl w:ilvl="3" w:tplc="28BE50A8" w:tentative="1">
      <w:start w:val="1"/>
      <w:numFmt w:val="decimal"/>
      <w:lvlText w:val="%4."/>
      <w:lvlJc w:val="left"/>
      <w:pPr>
        <w:ind w:left="3240" w:hanging="360"/>
      </w:pPr>
    </w:lvl>
    <w:lvl w:ilvl="4" w:tplc="BCDE157E" w:tentative="1">
      <w:start w:val="1"/>
      <w:numFmt w:val="lowerLetter"/>
      <w:lvlText w:val="%5."/>
      <w:lvlJc w:val="left"/>
      <w:pPr>
        <w:ind w:left="3960" w:hanging="360"/>
      </w:pPr>
    </w:lvl>
    <w:lvl w:ilvl="5" w:tplc="EA8EF79E" w:tentative="1">
      <w:start w:val="1"/>
      <w:numFmt w:val="lowerRoman"/>
      <w:lvlText w:val="%6."/>
      <w:lvlJc w:val="right"/>
      <w:pPr>
        <w:ind w:left="4680" w:hanging="180"/>
      </w:pPr>
    </w:lvl>
    <w:lvl w:ilvl="6" w:tplc="2968F2D0" w:tentative="1">
      <w:start w:val="1"/>
      <w:numFmt w:val="decimal"/>
      <w:lvlText w:val="%7."/>
      <w:lvlJc w:val="left"/>
      <w:pPr>
        <w:ind w:left="5400" w:hanging="360"/>
      </w:pPr>
    </w:lvl>
    <w:lvl w:ilvl="7" w:tplc="DFF8B7BE" w:tentative="1">
      <w:start w:val="1"/>
      <w:numFmt w:val="lowerLetter"/>
      <w:lvlText w:val="%8."/>
      <w:lvlJc w:val="left"/>
      <w:pPr>
        <w:ind w:left="6120" w:hanging="360"/>
      </w:pPr>
    </w:lvl>
    <w:lvl w:ilvl="8" w:tplc="8B5A67DA" w:tentative="1">
      <w:start w:val="1"/>
      <w:numFmt w:val="lowerRoman"/>
      <w:lvlText w:val="%9."/>
      <w:lvlJc w:val="right"/>
      <w:pPr>
        <w:ind w:left="6840" w:hanging="180"/>
      </w:pPr>
    </w:lvl>
  </w:abstractNum>
  <w:num w:numId="1" w16cid:durableId="1564179872">
    <w:abstractNumId w:val="2"/>
  </w:num>
  <w:num w:numId="2" w16cid:durableId="1448817653">
    <w:abstractNumId w:val="3"/>
  </w:num>
  <w:num w:numId="3" w16cid:durableId="404686961">
    <w:abstractNumId w:val="0"/>
  </w:num>
  <w:num w:numId="4" w16cid:durableId="45495420">
    <w:abstractNumId w:val="10"/>
  </w:num>
  <w:num w:numId="5" w16cid:durableId="1167283136">
    <w:abstractNumId w:val="19"/>
  </w:num>
  <w:num w:numId="6" w16cid:durableId="659700234">
    <w:abstractNumId w:val="17"/>
  </w:num>
  <w:num w:numId="7" w16cid:durableId="1247113458">
    <w:abstractNumId w:val="7"/>
  </w:num>
  <w:num w:numId="8" w16cid:durableId="1846358116">
    <w:abstractNumId w:val="11"/>
  </w:num>
  <w:num w:numId="9" w16cid:durableId="191382441">
    <w:abstractNumId w:val="9"/>
  </w:num>
  <w:num w:numId="10" w16cid:durableId="1483085120">
    <w:abstractNumId w:val="8"/>
  </w:num>
  <w:num w:numId="11" w16cid:durableId="609435766">
    <w:abstractNumId w:val="12"/>
  </w:num>
  <w:num w:numId="12" w16cid:durableId="1377463861">
    <w:abstractNumId w:val="15"/>
  </w:num>
  <w:num w:numId="13" w16cid:durableId="1566529921">
    <w:abstractNumId w:val="16"/>
  </w:num>
  <w:num w:numId="14" w16cid:durableId="35274729">
    <w:abstractNumId w:val="14"/>
  </w:num>
  <w:num w:numId="15" w16cid:durableId="837186654">
    <w:abstractNumId w:val="1"/>
  </w:num>
  <w:num w:numId="16" w16cid:durableId="1464348064">
    <w:abstractNumId w:val="4"/>
  </w:num>
  <w:num w:numId="17" w16cid:durableId="1250432309">
    <w:abstractNumId w:val="13"/>
  </w:num>
  <w:num w:numId="18" w16cid:durableId="1438207911">
    <w:abstractNumId w:val="18"/>
  </w:num>
  <w:num w:numId="19" w16cid:durableId="8693368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83701895">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E2sjA3NrEwA7IszZR0lIJTi4sz8/NACgwNagG4tuzVLQAAAA=="/>
  </w:docVars>
  <w:rsids>
    <w:rsidRoot w:val="00AB295D"/>
    <w:rsid w:val="0000167E"/>
    <w:rsid w:val="00005198"/>
    <w:rsid w:val="000200F3"/>
    <w:rsid w:val="00024282"/>
    <w:rsid w:val="000300CA"/>
    <w:rsid w:val="000326BE"/>
    <w:rsid w:val="00033A24"/>
    <w:rsid w:val="00036A45"/>
    <w:rsid w:val="00045E60"/>
    <w:rsid w:val="000468AA"/>
    <w:rsid w:val="00046C7D"/>
    <w:rsid w:val="00050E96"/>
    <w:rsid w:val="00051288"/>
    <w:rsid w:val="00051748"/>
    <w:rsid w:val="00052433"/>
    <w:rsid w:val="00054FA1"/>
    <w:rsid w:val="00055402"/>
    <w:rsid w:val="00056AE1"/>
    <w:rsid w:val="000577CF"/>
    <w:rsid w:val="000719F6"/>
    <w:rsid w:val="00075C80"/>
    <w:rsid w:val="0007631E"/>
    <w:rsid w:val="000774E8"/>
    <w:rsid w:val="00084ABC"/>
    <w:rsid w:val="00085F09"/>
    <w:rsid w:val="000868A7"/>
    <w:rsid w:val="00086F51"/>
    <w:rsid w:val="00090C2D"/>
    <w:rsid w:val="00090E54"/>
    <w:rsid w:val="000932E8"/>
    <w:rsid w:val="000936ED"/>
    <w:rsid w:val="000942F4"/>
    <w:rsid w:val="00094BE0"/>
    <w:rsid w:val="000A0C12"/>
    <w:rsid w:val="000A11DD"/>
    <w:rsid w:val="000A3DD9"/>
    <w:rsid w:val="000B1808"/>
    <w:rsid w:val="000B6EAC"/>
    <w:rsid w:val="000C2A7A"/>
    <w:rsid w:val="000C34EC"/>
    <w:rsid w:val="000D0965"/>
    <w:rsid w:val="000D39E5"/>
    <w:rsid w:val="000D659B"/>
    <w:rsid w:val="000E0AF9"/>
    <w:rsid w:val="000E2405"/>
    <w:rsid w:val="000E3EED"/>
    <w:rsid w:val="000E6B61"/>
    <w:rsid w:val="000E77CD"/>
    <w:rsid w:val="000F22F3"/>
    <w:rsid w:val="000F5108"/>
    <w:rsid w:val="000F5DFF"/>
    <w:rsid w:val="000F5F04"/>
    <w:rsid w:val="000F68E6"/>
    <w:rsid w:val="00101A21"/>
    <w:rsid w:val="00106CEF"/>
    <w:rsid w:val="00110E83"/>
    <w:rsid w:val="001111E3"/>
    <w:rsid w:val="00114C9A"/>
    <w:rsid w:val="00123887"/>
    <w:rsid w:val="00125A83"/>
    <w:rsid w:val="00126681"/>
    <w:rsid w:val="00130F4F"/>
    <w:rsid w:val="00132F00"/>
    <w:rsid w:val="00134A9B"/>
    <w:rsid w:val="00134D80"/>
    <w:rsid w:val="001367CA"/>
    <w:rsid w:val="0014383F"/>
    <w:rsid w:val="00144F9D"/>
    <w:rsid w:val="00147DCC"/>
    <w:rsid w:val="00152203"/>
    <w:rsid w:val="00152F5D"/>
    <w:rsid w:val="00157602"/>
    <w:rsid w:val="00160362"/>
    <w:rsid w:val="00160ACD"/>
    <w:rsid w:val="00161B9F"/>
    <w:rsid w:val="00162EC2"/>
    <w:rsid w:val="0017155F"/>
    <w:rsid w:val="00172916"/>
    <w:rsid w:val="00181AAE"/>
    <w:rsid w:val="00181D6F"/>
    <w:rsid w:val="001831CD"/>
    <w:rsid w:val="00183FF7"/>
    <w:rsid w:val="00184C4C"/>
    <w:rsid w:val="0018599C"/>
    <w:rsid w:val="00186E6E"/>
    <w:rsid w:val="00192280"/>
    <w:rsid w:val="00193137"/>
    <w:rsid w:val="00193AEA"/>
    <w:rsid w:val="001A11D5"/>
    <w:rsid w:val="001A2934"/>
    <w:rsid w:val="001A429C"/>
    <w:rsid w:val="001A5B22"/>
    <w:rsid w:val="001A6EEB"/>
    <w:rsid w:val="001B23E6"/>
    <w:rsid w:val="001B4006"/>
    <w:rsid w:val="001B410D"/>
    <w:rsid w:val="001B79D6"/>
    <w:rsid w:val="001C006A"/>
    <w:rsid w:val="001C0B4B"/>
    <w:rsid w:val="001C3EEA"/>
    <w:rsid w:val="001C4F3E"/>
    <w:rsid w:val="001C6085"/>
    <w:rsid w:val="001D0016"/>
    <w:rsid w:val="001D02B2"/>
    <w:rsid w:val="001D0A4B"/>
    <w:rsid w:val="001D1ED0"/>
    <w:rsid w:val="001D1FB0"/>
    <w:rsid w:val="001D57B1"/>
    <w:rsid w:val="001E3E4D"/>
    <w:rsid w:val="001E4AF6"/>
    <w:rsid w:val="001F0081"/>
    <w:rsid w:val="001F07AC"/>
    <w:rsid w:val="001F2ADC"/>
    <w:rsid w:val="001F2C38"/>
    <w:rsid w:val="002000BA"/>
    <w:rsid w:val="0020110C"/>
    <w:rsid w:val="0020151C"/>
    <w:rsid w:val="00201E65"/>
    <w:rsid w:val="00202A91"/>
    <w:rsid w:val="002035BF"/>
    <w:rsid w:val="00204AB7"/>
    <w:rsid w:val="00204C22"/>
    <w:rsid w:val="0021575C"/>
    <w:rsid w:val="0022328E"/>
    <w:rsid w:val="002238CD"/>
    <w:rsid w:val="00223FFF"/>
    <w:rsid w:val="0022420B"/>
    <w:rsid w:val="002245BC"/>
    <w:rsid w:val="00224720"/>
    <w:rsid w:val="002330B4"/>
    <w:rsid w:val="00236E20"/>
    <w:rsid w:val="002440DD"/>
    <w:rsid w:val="002442C3"/>
    <w:rsid w:val="00245E56"/>
    <w:rsid w:val="00247DE2"/>
    <w:rsid w:val="00253E8F"/>
    <w:rsid w:val="00255B6D"/>
    <w:rsid w:val="00262CAA"/>
    <w:rsid w:val="00264876"/>
    <w:rsid w:val="002712BB"/>
    <w:rsid w:val="00274061"/>
    <w:rsid w:val="00274A63"/>
    <w:rsid w:val="00277B40"/>
    <w:rsid w:val="00281517"/>
    <w:rsid w:val="00281CC4"/>
    <w:rsid w:val="0028336C"/>
    <w:rsid w:val="00283F3A"/>
    <w:rsid w:val="00284038"/>
    <w:rsid w:val="0028437A"/>
    <w:rsid w:val="00290A6A"/>
    <w:rsid w:val="00292ACB"/>
    <w:rsid w:val="00292AFF"/>
    <w:rsid w:val="00294192"/>
    <w:rsid w:val="0029424A"/>
    <w:rsid w:val="00295153"/>
    <w:rsid w:val="002A0252"/>
    <w:rsid w:val="002A0BE3"/>
    <w:rsid w:val="002A2780"/>
    <w:rsid w:val="002A337F"/>
    <w:rsid w:val="002A5F34"/>
    <w:rsid w:val="002B57E3"/>
    <w:rsid w:val="002C19F0"/>
    <w:rsid w:val="002C1C0C"/>
    <w:rsid w:val="002C4407"/>
    <w:rsid w:val="002C4690"/>
    <w:rsid w:val="002C6E97"/>
    <w:rsid w:val="002C7A75"/>
    <w:rsid w:val="002D0A71"/>
    <w:rsid w:val="002D6ECC"/>
    <w:rsid w:val="002D7666"/>
    <w:rsid w:val="002E1789"/>
    <w:rsid w:val="002E465E"/>
    <w:rsid w:val="002F0609"/>
    <w:rsid w:val="002F26DF"/>
    <w:rsid w:val="002F29B6"/>
    <w:rsid w:val="002F3FE0"/>
    <w:rsid w:val="002F4EA0"/>
    <w:rsid w:val="002F6027"/>
    <w:rsid w:val="002F6197"/>
    <w:rsid w:val="00301A19"/>
    <w:rsid w:val="00301F67"/>
    <w:rsid w:val="00302B75"/>
    <w:rsid w:val="00302E23"/>
    <w:rsid w:val="00302ED7"/>
    <w:rsid w:val="00306813"/>
    <w:rsid w:val="00306F9F"/>
    <w:rsid w:val="00312524"/>
    <w:rsid w:val="00313784"/>
    <w:rsid w:val="00314AF9"/>
    <w:rsid w:val="00315413"/>
    <w:rsid w:val="0031745C"/>
    <w:rsid w:val="003175CC"/>
    <w:rsid w:val="003176BD"/>
    <w:rsid w:val="00317A77"/>
    <w:rsid w:val="00322708"/>
    <w:rsid w:val="00324CA6"/>
    <w:rsid w:val="0032627E"/>
    <w:rsid w:val="00331030"/>
    <w:rsid w:val="003311E6"/>
    <w:rsid w:val="00334883"/>
    <w:rsid w:val="00335509"/>
    <w:rsid w:val="003449A1"/>
    <w:rsid w:val="0035242D"/>
    <w:rsid w:val="0035541C"/>
    <w:rsid w:val="00355CA9"/>
    <w:rsid w:val="003647BC"/>
    <w:rsid w:val="00365DC7"/>
    <w:rsid w:val="003661DE"/>
    <w:rsid w:val="0037363D"/>
    <w:rsid w:val="00374881"/>
    <w:rsid w:val="003764C9"/>
    <w:rsid w:val="00380760"/>
    <w:rsid w:val="00380955"/>
    <w:rsid w:val="00380ED1"/>
    <w:rsid w:val="003874D7"/>
    <w:rsid w:val="003915CF"/>
    <w:rsid w:val="00395514"/>
    <w:rsid w:val="003A1649"/>
    <w:rsid w:val="003A2AFD"/>
    <w:rsid w:val="003A6714"/>
    <w:rsid w:val="003B1812"/>
    <w:rsid w:val="003B3655"/>
    <w:rsid w:val="003B50E8"/>
    <w:rsid w:val="003B5F92"/>
    <w:rsid w:val="003C0F31"/>
    <w:rsid w:val="003C367B"/>
    <w:rsid w:val="003C6AA0"/>
    <w:rsid w:val="003D08EE"/>
    <w:rsid w:val="003D0BBB"/>
    <w:rsid w:val="003D3BDB"/>
    <w:rsid w:val="003D62EE"/>
    <w:rsid w:val="003E037B"/>
    <w:rsid w:val="003E068F"/>
    <w:rsid w:val="003E22AC"/>
    <w:rsid w:val="003E3CB2"/>
    <w:rsid w:val="003F0EA0"/>
    <w:rsid w:val="003F2088"/>
    <w:rsid w:val="00414F11"/>
    <w:rsid w:val="00416415"/>
    <w:rsid w:val="004176B2"/>
    <w:rsid w:val="004204F9"/>
    <w:rsid w:val="00420A18"/>
    <w:rsid w:val="00421047"/>
    <w:rsid w:val="00421C8E"/>
    <w:rsid w:val="00426616"/>
    <w:rsid w:val="004304B4"/>
    <w:rsid w:val="004309F8"/>
    <w:rsid w:val="0043459A"/>
    <w:rsid w:val="004402A4"/>
    <w:rsid w:val="00440954"/>
    <w:rsid w:val="004468D6"/>
    <w:rsid w:val="00451301"/>
    <w:rsid w:val="00453890"/>
    <w:rsid w:val="00454F8C"/>
    <w:rsid w:val="00463A84"/>
    <w:rsid w:val="0047088B"/>
    <w:rsid w:val="004712EC"/>
    <w:rsid w:val="0047452F"/>
    <w:rsid w:val="00476157"/>
    <w:rsid w:val="0047689A"/>
    <w:rsid w:val="004779BA"/>
    <w:rsid w:val="00480F7E"/>
    <w:rsid w:val="00484971"/>
    <w:rsid w:val="00495071"/>
    <w:rsid w:val="004967A9"/>
    <w:rsid w:val="00496D7D"/>
    <w:rsid w:val="004A2916"/>
    <w:rsid w:val="004A352D"/>
    <w:rsid w:val="004A35C5"/>
    <w:rsid w:val="004A500B"/>
    <w:rsid w:val="004A5CFB"/>
    <w:rsid w:val="004A77BC"/>
    <w:rsid w:val="004B28A5"/>
    <w:rsid w:val="004B6712"/>
    <w:rsid w:val="004C0274"/>
    <w:rsid w:val="004C1FF1"/>
    <w:rsid w:val="004C5668"/>
    <w:rsid w:val="004C7B71"/>
    <w:rsid w:val="004D2C5E"/>
    <w:rsid w:val="004D3D08"/>
    <w:rsid w:val="004D6FC6"/>
    <w:rsid w:val="004E147F"/>
    <w:rsid w:val="004E23A3"/>
    <w:rsid w:val="004E7136"/>
    <w:rsid w:val="004E74CA"/>
    <w:rsid w:val="004E76E0"/>
    <w:rsid w:val="004F03FF"/>
    <w:rsid w:val="004F2DF5"/>
    <w:rsid w:val="004F6AA3"/>
    <w:rsid w:val="004F7A97"/>
    <w:rsid w:val="00500D3E"/>
    <w:rsid w:val="00503849"/>
    <w:rsid w:val="0050458B"/>
    <w:rsid w:val="00504A33"/>
    <w:rsid w:val="005115C7"/>
    <w:rsid w:val="00512E51"/>
    <w:rsid w:val="00513054"/>
    <w:rsid w:val="0051317A"/>
    <w:rsid w:val="00513E70"/>
    <w:rsid w:val="00520377"/>
    <w:rsid w:val="00520B39"/>
    <w:rsid w:val="00523BE5"/>
    <w:rsid w:val="00524332"/>
    <w:rsid w:val="0053094B"/>
    <w:rsid w:val="005336AB"/>
    <w:rsid w:val="00534CF3"/>
    <w:rsid w:val="00540C13"/>
    <w:rsid w:val="00540D5D"/>
    <w:rsid w:val="005415A9"/>
    <w:rsid w:val="0054524A"/>
    <w:rsid w:val="00550F59"/>
    <w:rsid w:val="0055461A"/>
    <w:rsid w:val="0055479A"/>
    <w:rsid w:val="005559D0"/>
    <w:rsid w:val="00560B50"/>
    <w:rsid w:val="00561FB9"/>
    <w:rsid w:val="00562E70"/>
    <w:rsid w:val="005718A8"/>
    <w:rsid w:val="005733BE"/>
    <w:rsid w:val="00573EF7"/>
    <w:rsid w:val="0058014F"/>
    <w:rsid w:val="0058563C"/>
    <w:rsid w:val="005877C3"/>
    <w:rsid w:val="00587902"/>
    <w:rsid w:val="00591142"/>
    <w:rsid w:val="005911B3"/>
    <w:rsid w:val="00593217"/>
    <w:rsid w:val="00593F1C"/>
    <w:rsid w:val="005A018F"/>
    <w:rsid w:val="005A0254"/>
    <w:rsid w:val="005A2928"/>
    <w:rsid w:val="005A4426"/>
    <w:rsid w:val="005A498D"/>
    <w:rsid w:val="005B4B67"/>
    <w:rsid w:val="005B5D02"/>
    <w:rsid w:val="005B60B1"/>
    <w:rsid w:val="005C2F78"/>
    <w:rsid w:val="005D1E84"/>
    <w:rsid w:val="005D1FA1"/>
    <w:rsid w:val="005D2D16"/>
    <w:rsid w:val="005D3A83"/>
    <w:rsid w:val="005D43C7"/>
    <w:rsid w:val="005D4F13"/>
    <w:rsid w:val="005E2024"/>
    <w:rsid w:val="005E2B2D"/>
    <w:rsid w:val="005E4007"/>
    <w:rsid w:val="005F4D94"/>
    <w:rsid w:val="005F4F57"/>
    <w:rsid w:val="005F5A09"/>
    <w:rsid w:val="0060059B"/>
    <w:rsid w:val="00604238"/>
    <w:rsid w:val="006043AC"/>
    <w:rsid w:val="006059BA"/>
    <w:rsid w:val="006104F9"/>
    <w:rsid w:val="00621ACC"/>
    <w:rsid w:val="00630588"/>
    <w:rsid w:val="00632FB1"/>
    <w:rsid w:val="00635880"/>
    <w:rsid w:val="00635CCD"/>
    <w:rsid w:val="006377F6"/>
    <w:rsid w:val="00645C6E"/>
    <w:rsid w:val="00645C72"/>
    <w:rsid w:val="00645E87"/>
    <w:rsid w:val="00651816"/>
    <w:rsid w:val="00653CB6"/>
    <w:rsid w:val="00657BDC"/>
    <w:rsid w:val="006601DB"/>
    <w:rsid w:val="00661469"/>
    <w:rsid w:val="006646E7"/>
    <w:rsid w:val="00683995"/>
    <w:rsid w:val="006857A6"/>
    <w:rsid w:val="00687EA3"/>
    <w:rsid w:val="0069163E"/>
    <w:rsid w:val="0069513C"/>
    <w:rsid w:val="006965FD"/>
    <w:rsid w:val="006A07FB"/>
    <w:rsid w:val="006A1279"/>
    <w:rsid w:val="006A4D48"/>
    <w:rsid w:val="006A52FB"/>
    <w:rsid w:val="006A62DB"/>
    <w:rsid w:val="006B2324"/>
    <w:rsid w:val="006B2CEB"/>
    <w:rsid w:val="006B31CB"/>
    <w:rsid w:val="006B50A6"/>
    <w:rsid w:val="006B6613"/>
    <w:rsid w:val="006C0BF3"/>
    <w:rsid w:val="006C33A2"/>
    <w:rsid w:val="006C3538"/>
    <w:rsid w:val="006C3ED1"/>
    <w:rsid w:val="006C6C29"/>
    <w:rsid w:val="006D241C"/>
    <w:rsid w:val="006D52F2"/>
    <w:rsid w:val="006D661A"/>
    <w:rsid w:val="006D66F2"/>
    <w:rsid w:val="006D6B40"/>
    <w:rsid w:val="006D7F6C"/>
    <w:rsid w:val="006E04CA"/>
    <w:rsid w:val="006E181E"/>
    <w:rsid w:val="006E4ED4"/>
    <w:rsid w:val="006E754C"/>
    <w:rsid w:val="006F24B5"/>
    <w:rsid w:val="006F28F7"/>
    <w:rsid w:val="006F2B25"/>
    <w:rsid w:val="006F39A8"/>
    <w:rsid w:val="006F3BAD"/>
    <w:rsid w:val="006F4715"/>
    <w:rsid w:val="006F4D8B"/>
    <w:rsid w:val="006F5631"/>
    <w:rsid w:val="006F7176"/>
    <w:rsid w:val="00704DB3"/>
    <w:rsid w:val="00705218"/>
    <w:rsid w:val="00707542"/>
    <w:rsid w:val="00713989"/>
    <w:rsid w:val="007152FD"/>
    <w:rsid w:val="007223E8"/>
    <w:rsid w:val="007250B0"/>
    <w:rsid w:val="00725BCC"/>
    <w:rsid w:val="0073096E"/>
    <w:rsid w:val="00732B11"/>
    <w:rsid w:val="007338F0"/>
    <w:rsid w:val="00734701"/>
    <w:rsid w:val="00734C30"/>
    <w:rsid w:val="0074273A"/>
    <w:rsid w:val="00743812"/>
    <w:rsid w:val="007444E2"/>
    <w:rsid w:val="0074603A"/>
    <w:rsid w:val="007502D7"/>
    <w:rsid w:val="007523B1"/>
    <w:rsid w:val="007531EF"/>
    <w:rsid w:val="00753CD8"/>
    <w:rsid w:val="00761A7B"/>
    <w:rsid w:val="00765F2D"/>
    <w:rsid w:val="00770207"/>
    <w:rsid w:val="00772807"/>
    <w:rsid w:val="00774E76"/>
    <w:rsid w:val="00775112"/>
    <w:rsid w:val="00775A10"/>
    <w:rsid w:val="0077622A"/>
    <w:rsid w:val="00777B8E"/>
    <w:rsid w:val="00790F1B"/>
    <w:rsid w:val="007976FE"/>
    <w:rsid w:val="007A06F6"/>
    <w:rsid w:val="007A1421"/>
    <w:rsid w:val="007A2456"/>
    <w:rsid w:val="007A4DA9"/>
    <w:rsid w:val="007A6D07"/>
    <w:rsid w:val="007A78E5"/>
    <w:rsid w:val="007B047D"/>
    <w:rsid w:val="007B2626"/>
    <w:rsid w:val="007C639D"/>
    <w:rsid w:val="007D0F77"/>
    <w:rsid w:val="007D3782"/>
    <w:rsid w:val="007D5829"/>
    <w:rsid w:val="007D693A"/>
    <w:rsid w:val="007E065C"/>
    <w:rsid w:val="007E2154"/>
    <w:rsid w:val="007E65E3"/>
    <w:rsid w:val="007F2609"/>
    <w:rsid w:val="007F2B13"/>
    <w:rsid w:val="007F4CE5"/>
    <w:rsid w:val="007F79D0"/>
    <w:rsid w:val="008028C2"/>
    <w:rsid w:val="008071EB"/>
    <w:rsid w:val="008129A1"/>
    <w:rsid w:val="00814647"/>
    <w:rsid w:val="00816CA9"/>
    <w:rsid w:val="00817444"/>
    <w:rsid w:val="008204EF"/>
    <w:rsid w:val="008209C8"/>
    <w:rsid w:val="00821296"/>
    <w:rsid w:val="00823162"/>
    <w:rsid w:val="0082396D"/>
    <w:rsid w:val="00826051"/>
    <w:rsid w:val="0082641A"/>
    <w:rsid w:val="0082656C"/>
    <w:rsid w:val="0082721D"/>
    <w:rsid w:val="0082743E"/>
    <w:rsid w:val="00831337"/>
    <w:rsid w:val="00833254"/>
    <w:rsid w:val="00841B09"/>
    <w:rsid w:val="008423BE"/>
    <w:rsid w:val="008437B6"/>
    <w:rsid w:val="00845A15"/>
    <w:rsid w:val="00845C43"/>
    <w:rsid w:val="008502E1"/>
    <w:rsid w:val="008504BB"/>
    <w:rsid w:val="008557AF"/>
    <w:rsid w:val="00860B6B"/>
    <w:rsid w:val="0086311F"/>
    <w:rsid w:val="00863B5E"/>
    <w:rsid w:val="00863CA2"/>
    <w:rsid w:val="0086435E"/>
    <w:rsid w:val="008660B9"/>
    <w:rsid w:val="008671ED"/>
    <w:rsid w:val="008739D5"/>
    <w:rsid w:val="0087440A"/>
    <w:rsid w:val="00874EE2"/>
    <w:rsid w:val="008757EE"/>
    <w:rsid w:val="008770AD"/>
    <w:rsid w:val="008909EB"/>
    <w:rsid w:val="00890A4C"/>
    <w:rsid w:val="00890BA0"/>
    <w:rsid w:val="0089213F"/>
    <w:rsid w:val="00893030"/>
    <w:rsid w:val="008937D2"/>
    <w:rsid w:val="00893801"/>
    <w:rsid w:val="00894D60"/>
    <w:rsid w:val="0089581E"/>
    <w:rsid w:val="0089594B"/>
    <w:rsid w:val="00896513"/>
    <w:rsid w:val="008A3DEA"/>
    <w:rsid w:val="008A60AB"/>
    <w:rsid w:val="008A6327"/>
    <w:rsid w:val="008B232E"/>
    <w:rsid w:val="008B380C"/>
    <w:rsid w:val="008B43ED"/>
    <w:rsid w:val="008B6ACC"/>
    <w:rsid w:val="008C01C0"/>
    <w:rsid w:val="008C0576"/>
    <w:rsid w:val="008C1629"/>
    <w:rsid w:val="008C54AB"/>
    <w:rsid w:val="008C54C4"/>
    <w:rsid w:val="008C7654"/>
    <w:rsid w:val="008E2079"/>
    <w:rsid w:val="008E3140"/>
    <w:rsid w:val="008E61BF"/>
    <w:rsid w:val="008E6A7D"/>
    <w:rsid w:val="008E6E3A"/>
    <w:rsid w:val="008F03E5"/>
    <w:rsid w:val="008F08E2"/>
    <w:rsid w:val="008F1587"/>
    <w:rsid w:val="008F1ADD"/>
    <w:rsid w:val="008F35C4"/>
    <w:rsid w:val="008F654B"/>
    <w:rsid w:val="0090083C"/>
    <w:rsid w:val="0090599E"/>
    <w:rsid w:val="00905F92"/>
    <w:rsid w:val="00906DDB"/>
    <w:rsid w:val="0091360A"/>
    <w:rsid w:val="00920642"/>
    <w:rsid w:val="00920E7D"/>
    <w:rsid w:val="00921A15"/>
    <w:rsid w:val="0092211C"/>
    <w:rsid w:val="0092267D"/>
    <w:rsid w:val="00924598"/>
    <w:rsid w:val="0092469D"/>
    <w:rsid w:val="009253E1"/>
    <w:rsid w:val="0093244B"/>
    <w:rsid w:val="00935F05"/>
    <w:rsid w:val="00936B4D"/>
    <w:rsid w:val="00940E01"/>
    <w:rsid w:val="00945778"/>
    <w:rsid w:val="00953673"/>
    <w:rsid w:val="009553F8"/>
    <w:rsid w:val="0095586C"/>
    <w:rsid w:val="00963F2C"/>
    <w:rsid w:val="0096518C"/>
    <w:rsid w:val="00974EB3"/>
    <w:rsid w:val="009760AF"/>
    <w:rsid w:val="0098199C"/>
    <w:rsid w:val="0098369B"/>
    <w:rsid w:val="00983CAA"/>
    <w:rsid w:val="009A0A88"/>
    <w:rsid w:val="009A139E"/>
    <w:rsid w:val="009A3684"/>
    <w:rsid w:val="009A3AA7"/>
    <w:rsid w:val="009B2FF8"/>
    <w:rsid w:val="009B3C07"/>
    <w:rsid w:val="009B3EEF"/>
    <w:rsid w:val="009B4585"/>
    <w:rsid w:val="009B63B3"/>
    <w:rsid w:val="009B6DA0"/>
    <w:rsid w:val="009B7CDC"/>
    <w:rsid w:val="009C3A92"/>
    <w:rsid w:val="009C5C71"/>
    <w:rsid w:val="009C5CD7"/>
    <w:rsid w:val="009D0823"/>
    <w:rsid w:val="009D096E"/>
    <w:rsid w:val="009E4B44"/>
    <w:rsid w:val="009F1990"/>
    <w:rsid w:val="009F1B08"/>
    <w:rsid w:val="009F41D8"/>
    <w:rsid w:val="009F6C84"/>
    <w:rsid w:val="00A00DEC"/>
    <w:rsid w:val="00A0319D"/>
    <w:rsid w:val="00A06267"/>
    <w:rsid w:val="00A12162"/>
    <w:rsid w:val="00A16343"/>
    <w:rsid w:val="00A16705"/>
    <w:rsid w:val="00A200B5"/>
    <w:rsid w:val="00A2072D"/>
    <w:rsid w:val="00A21842"/>
    <w:rsid w:val="00A21BBA"/>
    <w:rsid w:val="00A251D8"/>
    <w:rsid w:val="00A2534E"/>
    <w:rsid w:val="00A35D53"/>
    <w:rsid w:val="00A3635C"/>
    <w:rsid w:val="00A376E2"/>
    <w:rsid w:val="00A401E3"/>
    <w:rsid w:val="00A408A3"/>
    <w:rsid w:val="00A41308"/>
    <w:rsid w:val="00A422A5"/>
    <w:rsid w:val="00A4372E"/>
    <w:rsid w:val="00A470AC"/>
    <w:rsid w:val="00A47ADD"/>
    <w:rsid w:val="00A510EB"/>
    <w:rsid w:val="00A522A1"/>
    <w:rsid w:val="00A60F15"/>
    <w:rsid w:val="00A616CB"/>
    <w:rsid w:val="00A64078"/>
    <w:rsid w:val="00A65EBA"/>
    <w:rsid w:val="00A67F6A"/>
    <w:rsid w:val="00A71A92"/>
    <w:rsid w:val="00A72AD8"/>
    <w:rsid w:val="00A73374"/>
    <w:rsid w:val="00A75D69"/>
    <w:rsid w:val="00A7749B"/>
    <w:rsid w:val="00A82119"/>
    <w:rsid w:val="00A835C1"/>
    <w:rsid w:val="00A877F1"/>
    <w:rsid w:val="00A907EA"/>
    <w:rsid w:val="00A920A4"/>
    <w:rsid w:val="00AA021B"/>
    <w:rsid w:val="00AA1CAB"/>
    <w:rsid w:val="00AB0AAC"/>
    <w:rsid w:val="00AB0B45"/>
    <w:rsid w:val="00AB0CCE"/>
    <w:rsid w:val="00AB2312"/>
    <w:rsid w:val="00AB295D"/>
    <w:rsid w:val="00AB4237"/>
    <w:rsid w:val="00AB46FC"/>
    <w:rsid w:val="00AB652C"/>
    <w:rsid w:val="00AB6BE5"/>
    <w:rsid w:val="00AB7855"/>
    <w:rsid w:val="00AC0160"/>
    <w:rsid w:val="00AC36F7"/>
    <w:rsid w:val="00AC5A19"/>
    <w:rsid w:val="00AC6321"/>
    <w:rsid w:val="00AD12DC"/>
    <w:rsid w:val="00AD29FF"/>
    <w:rsid w:val="00AD50D0"/>
    <w:rsid w:val="00AD6B07"/>
    <w:rsid w:val="00AE1435"/>
    <w:rsid w:val="00AE17DD"/>
    <w:rsid w:val="00AE2712"/>
    <w:rsid w:val="00AE3DC3"/>
    <w:rsid w:val="00AF03BC"/>
    <w:rsid w:val="00AF0579"/>
    <w:rsid w:val="00AF521E"/>
    <w:rsid w:val="00B00229"/>
    <w:rsid w:val="00B00952"/>
    <w:rsid w:val="00B02189"/>
    <w:rsid w:val="00B03299"/>
    <w:rsid w:val="00B03C89"/>
    <w:rsid w:val="00B03E36"/>
    <w:rsid w:val="00B0552B"/>
    <w:rsid w:val="00B06DC6"/>
    <w:rsid w:val="00B1005B"/>
    <w:rsid w:val="00B11EA0"/>
    <w:rsid w:val="00B16396"/>
    <w:rsid w:val="00B17F11"/>
    <w:rsid w:val="00B21CA2"/>
    <w:rsid w:val="00B24072"/>
    <w:rsid w:val="00B2664F"/>
    <w:rsid w:val="00B32C6B"/>
    <w:rsid w:val="00B370B4"/>
    <w:rsid w:val="00B3734E"/>
    <w:rsid w:val="00B37429"/>
    <w:rsid w:val="00B4296C"/>
    <w:rsid w:val="00B43EC1"/>
    <w:rsid w:val="00B475C7"/>
    <w:rsid w:val="00B51309"/>
    <w:rsid w:val="00B52B4A"/>
    <w:rsid w:val="00B549B0"/>
    <w:rsid w:val="00B56DB8"/>
    <w:rsid w:val="00B60943"/>
    <w:rsid w:val="00B609EA"/>
    <w:rsid w:val="00B700E0"/>
    <w:rsid w:val="00B71E07"/>
    <w:rsid w:val="00B737D6"/>
    <w:rsid w:val="00B73D15"/>
    <w:rsid w:val="00B743AA"/>
    <w:rsid w:val="00B76BF7"/>
    <w:rsid w:val="00B77519"/>
    <w:rsid w:val="00B81122"/>
    <w:rsid w:val="00B86069"/>
    <w:rsid w:val="00B8685B"/>
    <w:rsid w:val="00BA15A6"/>
    <w:rsid w:val="00BA2E48"/>
    <w:rsid w:val="00BA7EDC"/>
    <w:rsid w:val="00BB7A3D"/>
    <w:rsid w:val="00BC073B"/>
    <w:rsid w:val="00BD2446"/>
    <w:rsid w:val="00BD3E18"/>
    <w:rsid w:val="00BE11F1"/>
    <w:rsid w:val="00BE5C08"/>
    <w:rsid w:val="00BF1974"/>
    <w:rsid w:val="00BF1F01"/>
    <w:rsid w:val="00BF2517"/>
    <w:rsid w:val="00BF41D5"/>
    <w:rsid w:val="00C00F68"/>
    <w:rsid w:val="00C0676F"/>
    <w:rsid w:val="00C07D3C"/>
    <w:rsid w:val="00C10E1A"/>
    <w:rsid w:val="00C16943"/>
    <w:rsid w:val="00C23E74"/>
    <w:rsid w:val="00C27131"/>
    <w:rsid w:val="00C27417"/>
    <w:rsid w:val="00C30962"/>
    <w:rsid w:val="00C3145A"/>
    <w:rsid w:val="00C35AAD"/>
    <w:rsid w:val="00C4269C"/>
    <w:rsid w:val="00C47F45"/>
    <w:rsid w:val="00C5031F"/>
    <w:rsid w:val="00C50CB6"/>
    <w:rsid w:val="00C512B6"/>
    <w:rsid w:val="00C52E16"/>
    <w:rsid w:val="00C5414A"/>
    <w:rsid w:val="00C55122"/>
    <w:rsid w:val="00C55269"/>
    <w:rsid w:val="00C5593A"/>
    <w:rsid w:val="00C6112D"/>
    <w:rsid w:val="00C650E4"/>
    <w:rsid w:val="00C73DFB"/>
    <w:rsid w:val="00C75711"/>
    <w:rsid w:val="00C857BB"/>
    <w:rsid w:val="00C85A4D"/>
    <w:rsid w:val="00C941A6"/>
    <w:rsid w:val="00C943E7"/>
    <w:rsid w:val="00CA1C48"/>
    <w:rsid w:val="00CA2549"/>
    <w:rsid w:val="00CA3417"/>
    <w:rsid w:val="00CA37F4"/>
    <w:rsid w:val="00CA711E"/>
    <w:rsid w:val="00CA7E48"/>
    <w:rsid w:val="00CB0E73"/>
    <w:rsid w:val="00CB422D"/>
    <w:rsid w:val="00CC251A"/>
    <w:rsid w:val="00CD457C"/>
    <w:rsid w:val="00CD4D0C"/>
    <w:rsid w:val="00CD71BD"/>
    <w:rsid w:val="00CD7EA5"/>
    <w:rsid w:val="00CE1A1E"/>
    <w:rsid w:val="00CE728A"/>
    <w:rsid w:val="00CF11BC"/>
    <w:rsid w:val="00CF1ED5"/>
    <w:rsid w:val="00CF2C8F"/>
    <w:rsid w:val="00CF3BE4"/>
    <w:rsid w:val="00D031E0"/>
    <w:rsid w:val="00D03CF0"/>
    <w:rsid w:val="00D07725"/>
    <w:rsid w:val="00D10857"/>
    <w:rsid w:val="00D123B2"/>
    <w:rsid w:val="00D1259C"/>
    <w:rsid w:val="00D1405C"/>
    <w:rsid w:val="00D14704"/>
    <w:rsid w:val="00D147CD"/>
    <w:rsid w:val="00D14E6B"/>
    <w:rsid w:val="00D2030F"/>
    <w:rsid w:val="00D2143E"/>
    <w:rsid w:val="00D24486"/>
    <w:rsid w:val="00D25AC9"/>
    <w:rsid w:val="00D3341B"/>
    <w:rsid w:val="00D35C20"/>
    <w:rsid w:val="00D37DA3"/>
    <w:rsid w:val="00D37F88"/>
    <w:rsid w:val="00D40BA4"/>
    <w:rsid w:val="00D42527"/>
    <w:rsid w:val="00D43A3C"/>
    <w:rsid w:val="00D4600B"/>
    <w:rsid w:val="00D46F44"/>
    <w:rsid w:val="00D534AF"/>
    <w:rsid w:val="00D539E8"/>
    <w:rsid w:val="00D56320"/>
    <w:rsid w:val="00D60CAB"/>
    <w:rsid w:val="00D62398"/>
    <w:rsid w:val="00D6280E"/>
    <w:rsid w:val="00D639B8"/>
    <w:rsid w:val="00D64649"/>
    <w:rsid w:val="00D674D6"/>
    <w:rsid w:val="00D70A72"/>
    <w:rsid w:val="00D72C4C"/>
    <w:rsid w:val="00D80441"/>
    <w:rsid w:val="00D834FA"/>
    <w:rsid w:val="00D875AA"/>
    <w:rsid w:val="00D91400"/>
    <w:rsid w:val="00D9439E"/>
    <w:rsid w:val="00D94E18"/>
    <w:rsid w:val="00D96E66"/>
    <w:rsid w:val="00D96FCE"/>
    <w:rsid w:val="00DA2B58"/>
    <w:rsid w:val="00DA3210"/>
    <w:rsid w:val="00DA60D5"/>
    <w:rsid w:val="00DA75F0"/>
    <w:rsid w:val="00DA76D3"/>
    <w:rsid w:val="00DB09E6"/>
    <w:rsid w:val="00DB1A01"/>
    <w:rsid w:val="00DB4AB7"/>
    <w:rsid w:val="00DB7227"/>
    <w:rsid w:val="00DC067D"/>
    <w:rsid w:val="00DC2E09"/>
    <w:rsid w:val="00DC33C9"/>
    <w:rsid w:val="00DC3A09"/>
    <w:rsid w:val="00DC4015"/>
    <w:rsid w:val="00DC4679"/>
    <w:rsid w:val="00DC58AA"/>
    <w:rsid w:val="00DD4740"/>
    <w:rsid w:val="00DD5184"/>
    <w:rsid w:val="00DE16BF"/>
    <w:rsid w:val="00DE224A"/>
    <w:rsid w:val="00DE3D33"/>
    <w:rsid w:val="00DE6346"/>
    <w:rsid w:val="00DE7334"/>
    <w:rsid w:val="00DE768C"/>
    <w:rsid w:val="00DF138C"/>
    <w:rsid w:val="00DF7C2F"/>
    <w:rsid w:val="00E01030"/>
    <w:rsid w:val="00E0491F"/>
    <w:rsid w:val="00E04DCA"/>
    <w:rsid w:val="00E06B61"/>
    <w:rsid w:val="00E113B2"/>
    <w:rsid w:val="00E113D2"/>
    <w:rsid w:val="00E12D68"/>
    <w:rsid w:val="00E247A4"/>
    <w:rsid w:val="00E249BD"/>
    <w:rsid w:val="00E26A61"/>
    <w:rsid w:val="00E338AE"/>
    <w:rsid w:val="00E3493D"/>
    <w:rsid w:val="00E374F9"/>
    <w:rsid w:val="00E42788"/>
    <w:rsid w:val="00E43C12"/>
    <w:rsid w:val="00E44619"/>
    <w:rsid w:val="00E47915"/>
    <w:rsid w:val="00E50927"/>
    <w:rsid w:val="00E50FE9"/>
    <w:rsid w:val="00E55924"/>
    <w:rsid w:val="00E56415"/>
    <w:rsid w:val="00E64133"/>
    <w:rsid w:val="00E642DD"/>
    <w:rsid w:val="00E66C1C"/>
    <w:rsid w:val="00E66F0B"/>
    <w:rsid w:val="00E6721A"/>
    <w:rsid w:val="00E72CA8"/>
    <w:rsid w:val="00E730D4"/>
    <w:rsid w:val="00E76A2A"/>
    <w:rsid w:val="00E8298B"/>
    <w:rsid w:val="00E84045"/>
    <w:rsid w:val="00E85E93"/>
    <w:rsid w:val="00E90053"/>
    <w:rsid w:val="00E914C9"/>
    <w:rsid w:val="00E92046"/>
    <w:rsid w:val="00E97985"/>
    <w:rsid w:val="00EA069A"/>
    <w:rsid w:val="00EA0E29"/>
    <w:rsid w:val="00EB0A29"/>
    <w:rsid w:val="00EB13DA"/>
    <w:rsid w:val="00EB1495"/>
    <w:rsid w:val="00EB2A1D"/>
    <w:rsid w:val="00EB6E11"/>
    <w:rsid w:val="00EC15D4"/>
    <w:rsid w:val="00EC3B4C"/>
    <w:rsid w:val="00EC450E"/>
    <w:rsid w:val="00EC7F8C"/>
    <w:rsid w:val="00ED03EE"/>
    <w:rsid w:val="00EE1B68"/>
    <w:rsid w:val="00EE2661"/>
    <w:rsid w:val="00EE54BD"/>
    <w:rsid w:val="00EE5F06"/>
    <w:rsid w:val="00EF05F3"/>
    <w:rsid w:val="00EF27E9"/>
    <w:rsid w:val="00EF425A"/>
    <w:rsid w:val="00EF4AF6"/>
    <w:rsid w:val="00EF58DA"/>
    <w:rsid w:val="00F003E6"/>
    <w:rsid w:val="00F06E27"/>
    <w:rsid w:val="00F115B8"/>
    <w:rsid w:val="00F11B95"/>
    <w:rsid w:val="00F17294"/>
    <w:rsid w:val="00F207F6"/>
    <w:rsid w:val="00F21100"/>
    <w:rsid w:val="00F24D2A"/>
    <w:rsid w:val="00F25341"/>
    <w:rsid w:val="00F30370"/>
    <w:rsid w:val="00F30F35"/>
    <w:rsid w:val="00F41805"/>
    <w:rsid w:val="00F44E39"/>
    <w:rsid w:val="00F4720C"/>
    <w:rsid w:val="00F53223"/>
    <w:rsid w:val="00F601CE"/>
    <w:rsid w:val="00F605CA"/>
    <w:rsid w:val="00F61B3C"/>
    <w:rsid w:val="00F67CD3"/>
    <w:rsid w:val="00F71A10"/>
    <w:rsid w:val="00F74121"/>
    <w:rsid w:val="00F74AD8"/>
    <w:rsid w:val="00F77A01"/>
    <w:rsid w:val="00F80CE0"/>
    <w:rsid w:val="00F852C1"/>
    <w:rsid w:val="00F9396A"/>
    <w:rsid w:val="00F95128"/>
    <w:rsid w:val="00F969F1"/>
    <w:rsid w:val="00FA04E9"/>
    <w:rsid w:val="00FA0F46"/>
    <w:rsid w:val="00FA4326"/>
    <w:rsid w:val="00FA4798"/>
    <w:rsid w:val="00FA696E"/>
    <w:rsid w:val="00FA6BB3"/>
    <w:rsid w:val="00FB08E9"/>
    <w:rsid w:val="00FB2BD9"/>
    <w:rsid w:val="00FB310E"/>
    <w:rsid w:val="00FB31C7"/>
    <w:rsid w:val="00FB6B26"/>
    <w:rsid w:val="00FB7CFA"/>
    <w:rsid w:val="00FC348F"/>
    <w:rsid w:val="00FC44DD"/>
    <w:rsid w:val="00FD06CB"/>
    <w:rsid w:val="00FD2CB6"/>
    <w:rsid w:val="00FD7672"/>
    <w:rsid w:val="00FE0F42"/>
    <w:rsid w:val="00FE150D"/>
    <w:rsid w:val="00FE1E8D"/>
    <w:rsid w:val="00FE25D5"/>
    <w:rsid w:val="00FE2C5D"/>
    <w:rsid w:val="00FE3B39"/>
    <w:rsid w:val="00FE7A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6E915F"/>
  <w15:docId w15:val="{B83CD6DF-5400-4960-BCFD-87FF0A4B3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59FC"/>
    <w:rPr>
      <w:sz w:val="24"/>
      <w:szCs w:val="24"/>
    </w:rPr>
  </w:style>
  <w:style w:type="paragraph" w:styleId="Heading1">
    <w:name w:val="heading 1"/>
    <w:basedOn w:val="Normal"/>
    <w:next w:val="Normal"/>
    <w:qFormat/>
    <w:pPr>
      <w:keepNext/>
      <w:outlineLvl w:val="0"/>
    </w:pPr>
    <w:rPr>
      <w:b/>
      <w:bCs/>
      <w:u w:val="single"/>
    </w:rPr>
  </w:style>
  <w:style w:type="paragraph" w:styleId="Heading2">
    <w:name w:val="heading 2"/>
    <w:basedOn w:val="Normal"/>
    <w:next w:val="Normal"/>
    <w:qFormat/>
    <w:pPr>
      <w:keepNext/>
      <w:outlineLvl w:val="1"/>
    </w:pPr>
    <w:rPr>
      <w:b/>
      <w:bCs/>
    </w:rPr>
  </w:style>
  <w:style w:type="paragraph" w:styleId="Heading3">
    <w:name w:val="heading 3"/>
    <w:basedOn w:val="Normal"/>
    <w:next w:val="Normal"/>
    <w:link w:val="Heading3Char"/>
    <w:uiPriority w:val="9"/>
    <w:unhideWhenUsed/>
    <w:qFormat/>
    <w:rsid w:val="00421B66"/>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
    <w:name w:val="Body Text"/>
    <w:basedOn w:val="Normal"/>
    <w:semiHidden/>
    <w:pPr>
      <w:spacing w:line="360" w:lineRule="auto"/>
    </w:pPr>
    <w:rPr>
      <w:b/>
      <w:bCs/>
    </w:rPr>
  </w:style>
  <w:style w:type="character" w:styleId="LineNumber">
    <w:name w:val="line number"/>
    <w:basedOn w:val="DefaultParagraphFont"/>
    <w:semiHidden/>
  </w:style>
  <w:style w:type="paragraph" w:styleId="ListParagraph">
    <w:name w:val="List Paragraph"/>
    <w:basedOn w:val="Normal"/>
    <w:uiPriority w:val="34"/>
    <w:qFormat/>
    <w:rsid w:val="00D57099"/>
    <w:pPr>
      <w:ind w:left="720"/>
    </w:pPr>
  </w:style>
  <w:style w:type="character" w:styleId="Hyperlink">
    <w:name w:val="Hyperlink"/>
    <w:uiPriority w:val="99"/>
    <w:unhideWhenUsed/>
    <w:rsid w:val="009D5F21"/>
    <w:rPr>
      <w:color w:val="0000FF"/>
      <w:u w:val="single"/>
    </w:rPr>
  </w:style>
  <w:style w:type="paragraph" w:customStyle="1" w:styleId="ecxmsonormal">
    <w:name w:val="ecxmsonormal"/>
    <w:basedOn w:val="Normal"/>
    <w:rsid w:val="005122EF"/>
    <w:pPr>
      <w:spacing w:before="100" w:beforeAutospacing="1" w:after="100" w:afterAutospacing="1"/>
    </w:pPr>
  </w:style>
  <w:style w:type="character" w:styleId="Strong">
    <w:name w:val="Strong"/>
    <w:uiPriority w:val="22"/>
    <w:qFormat/>
    <w:rsid w:val="005122EF"/>
    <w:rPr>
      <w:b/>
      <w:bCs/>
    </w:rPr>
  </w:style>
  <w:style w:type="paragraph" w:styleId="DocumentMap">
    <w:name w:val="Document Map"/>
    <w:basedOn w:val="Normal"/>
    <w:link w:val="DocumentMapChar"/>
    <w:uiPriority w:val="99"/>
    <w:semiHidden/>
    <w:unhideWhenUsed/>
    <w:rsid w:val="002D5481"/>
    <w:rPr>
      <w:rFonts w:ascii="Tahoma" w:hAnsi="Tahoma" w:cs="Tahoma"/>
      <w:sz w:val="16"/>
      <w:szCs w:val="16"/>
    </w:rPr>
  </w:style>
  <w:style w:type="character" w:customStyle="1" w:styleId="DocumentMapChar">
    <w:name w:val="Document Map Char"/>
    <w:link w:val="DocumentMap"/>
    <w:uiPriority w:val="99"/>
    <w:semiHidden/>
    <w:rsid w:val="002D5481"/>
    <w:rPr>
      <w:rFonts w:ascii="Tahoma" w:hAnsi="Tahoma" w:cs="Tahoma"/>
      <w:sz w:val="16"/>
      <w:szCs w:val="16"/>
    </w:rPr>
  </w:style>
  <w:style w:type="character" w:customStyle="1" w:styleId="Heading3Char">
    <w:name w:val="Heading 3 Char"/>
    <w:link w:val="Heading3"/>
    <w:uiPriority w:val="9"/>
    <w:rsid w:val="00421B66"/>
    <w:rPr>
      <w:rFonts w:ascii="Cambria" w:eastAsia="Times New Roman" w:hAnsi="Cambria" w:cs="Times New Roman"/>
      <w:b/>
      <w:bCs/>
      <w:sz w:val="26"/>
      <w:szCs w:val="26"/>
    </w:rPr>
  </w:style>
  <w:style w:type="character" w:styleId="SubtleEmphasis">
    <w:name w:val="Subtle Emphasis"/>
    <w:uiPriority w:val="19"/>
    <w:qFormat/>
    <w:rsid w:val="00DD7E63"/>
    <w:rPr>
      <w:i/>
      <w:iCs/>
      <w:color w:val="808080"/>
    </w:rPr>
  </w:style>
  <w:style w:type="character" w:styleId="CommentReference">
    <w:name w:val="annotation reference"/>
    <w:uiPriority w:val="99"/>
    <w:semiHidden/>
    <w:unhideWhenUsed/>
    <w:rsid w:val="007823A4"/>
    <w:rPr>
      <w:sz w:val="16"/>
      <w:szCs w:val="16"/>
    </w:rPr>
  </w:style>
  <w:style w:type="paragraph" w:styleId="CommentText">
    <w:name w:val="annotation text"/>
    <w:basedOn w:val="Normal"/>
    <w:link w:val="CommentTextChar"/>
    <w:uiPriority w:val="99"/>
    <w:semiHidden/>
    <w:unhideWhenUsed/>
    <w:rsid w:val="007823A4"/>
    <w:rPr>
      <w:sz w:val="20"/>
      <w:szCs w:val="20"/>
    </w:rPr>
  </w:style>
  <w:style w:type="character" w:customStyle="1" w:styleId="CommentTextChar">
    <w:name w:val="Comment Text Char"/>
    <w:basedOn w:val="DefaultParagraphFont"/>
    <w:link w:val="CommentText"/>
    <w:uiPriority w:val="99"/>
    <w:semiHidden/>
    <w:rsid w:val="007823A4"/>
  </w:style>
  <w:style w:type="paragraph" w:styleId="CommentSubject">
    <w:name w:val="annotation subject"/>
    <w:basedOn w:val="CommentText"/>
    <w:next w:val="CommentText"/>
    <w:link w:val="CommentSubjectChar"/>
    <w:uiPriority w:val="99"/>
    <w:semiHidden/>
    <w:unhideWhenUsed/>
    <w:rsid w:val="007823A4"/>
    <w:rPr>
      <w:b/>
      <w:bCs/>
    </w:rPr>
  </w:style>
  <w:style w:type="character" w:customStyle="1" w:styleId="CommentSubjectChar">
    <w:name w:val="Comment Subject Char"/>
    <w:link w:val="CommentSubject"/>
    <w:uiPriority w:val="99"/>
    <w:semiHidden/>
    <w:rsid w:val="007823A4"/>
    <w:rPr>
      <w:b/>
      <w:bCs/>
    </w:rPr>
  </w:style>
  <w:style w:type="paragraph" w:styleId="BalloonText">
    <w:name w:val="Balloon Text"/>
    <w:basedOn w:val="Normal"/>
    <w:link w:val="BalloonTextChar"/>
    <w:uiPriority w:val="99"/>
    <w:semiHidden/>
    <w:unhideWhenUsed/>
    <w:rsid w:val="007823A4"/>
    <w:rPr>
      <w:rFonts w:ascii="Segoe UI" w:hAnsi="Segoe UI" w:cs="Segoe UI"/>
      <w:sz w:val="18"/>
      <w:szCs w:val="18"/>
    </w:rPr>
  </w:style>
  <w:style w:type="character" w:customStyle="1" w:styleId="BalloonTextChar">
    <w:name w:val="Balloon Text Char"/>
    <w:link w:val="BalloonText"/>
    <w:uiPriority w:val="99"/>
    <w:semiHidden/>
    <w:rsid w:val="007823A4"/>
    <w:rPr>
      <w:rFonts w:ascii="Segoe UI" w:hAnsi="Segoe UI" w:cs="Segoe UI"/>
      <w:sz w:val="18"/>
      <w:szCs w:val="18"/>
    </w:rPr>
  </w:style>
  <w:style w:type="paragraph" w:styleId="BodyText2">
    <w:name w:val="Body Text 2"/>
    <w:basedOn w:val="Normal"/>
    <w:link w:val="BodyText2Char"/>
    <w:uiPriority w:val="99"/>
    <w:unhideWhenUsed/>
    <w:rsid w:val="00517ADC"/>
    <w:pPr>
      <w:spacing w:after="120" w:line="480" w:lineRule="auto"/>
    </w:pPr>
  </w:style>
  <w:style w:type="character" w:customStyle="1" w:styleId="BodyText2Char">
    <w:name w:val="Body Text 2 Char"/>
    <w:link w:val="BodyText2"/>
    <w:uiPriority w:val="99"/>
    <w:rsid w:val="00517ADC"/>
    <w:rPr>
      <w:sz w:val="24"/>
      <w:szCs w:val="24"/>
    </w:rPr>
  </w:style>
  <w:style w:type="paragraph" w:styleId="NoSpacing">
    <w:name w:val="No Spacing"/>
    <w:uiPriority w:val="1"/>
    <w:qFormat/>
    <w:rsid w:val="005D5D88"/>
    <w:rPr>
      <w:sz w:val="24"/>
      <w:szCs w:val="24"/>
    </w:rPr>
  </w:style>
  <w:style w:type="paragraph" w:styleId="NormalWeb">
    <w:name w:val="Normal (Web)"/>
    <w:basedOn w:val="Normal"/>
    <w:uiPriority w:val="99"/>
    <w:unhideWhenUsed/>
    <w:rsid w:val="0029707C"/>
    <w:pPr>
      <w:spacing w:before="100" w:beforeAutospacing="1" w:after="100" w:afterAutospacing="1"/>
    </w:pPr>
  </w:style>
  <w:style w:type="character" w:customStyle="1" w:styleId="HeaderChar">
    <w:name w:val="Header Char"/>
    <w:basedOn w:val="DefaultParagraphFont"/>
    <w:link w:val="Header"/>
    <w:semiHidden/>
    <w:rsid w:val="005D2D16"/>
    <w:rPr>
      <w:sz w:val="24"/>
      <w:szCs w:val="24"/>
    </w:rPr>
  </w:style>
  <w:style w:type="character" w:styleId="IntenseEmphasis">
    <w:name w:val="Intense Emphasis"/>
    <w:basedOn w:val="DefaultParagraphFont"/>
    <w:uiPriority w:val="21"/>
    <w:qFormat/>
    <w:rsid w:val="000E2D48"/>
    <w:rPr>
      <w:i/>
      <w:iCs/>
      <w:color w:val="5B9BD5"/>
    </w:rPr>
  </w:style>
  <w:style w:type="paragraph" w:customStyle="1" w:styleId="Default">
    <w:name w:val="Default"/>
    <w:rsid w:val="00401AEF"/>
    <w:pPr>
      <w:autoSpaceDE w:val="0"/>
      <w:autoSpaceDN w:val="0"/>
      <w:adjustRightInd w:val="0"/>
    </w:pPr>
    <w:rPr>
      <w:rFonts w:ascii="Arial" w:hAnsi="Arial" w:cs="Arial"/>
      <w:color w:val="000000"/>
      <w:sz w:val="24"/>
      <w:szCs w:val="24"/>
    </w:rPr>
  </w:style>
  <w:style w:type="paragraph" w:styleId="Title">
    <w:name w:val="Title"/>
    <w:basedOn w:val="Normal"/>
    <w:pPr>
      <w:spacing w:after="300"/>
    </w:pPr>
    <w:rPr>
      <w:color w:val="17365D"/>
      <w:sz w:val="52"/>
    </w:rPr>
  </w:style>
  <w:style w:type="paragraph" w:styleId="Subtitle">
    <w:name w:val="Subtitle"/>
    <w:basedOn w:val="Normal"/>
    <w:rPr>
      <w:i/>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9C25FB-860A-4DE3-9159-7A379A02C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1371</Words>
  <Characters>7050</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Present:</vt:lpstr>
    </vt:vector>
  </TitlesOfParts>
  <Company>Microsoft</Company>
  <LinksUpToDate>false</LinksUpToDate>
  <CharactersWithSpaces>8405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Present:</dc:title>
  <dc:creator>Forbes Family</dc:creator>
  <cp:lastModifiedBy>Sherry Laier</cp:lastModifiedBy>
  <cp:revision>2</cp:revision>
  <cp:lastPrinted>2016-09-29T22:59:00Z</cp:lastPrinted>
  <dcterms:created xsi:type="dcterms:W3CDTF">2022-09-08T13:53:00Z</dcterms:created>
  <dcterms:modified xsi:type="dcterms:W3CDTF">2022-09-08T13:53:00Z</dcterms:modified>
</cp:coreProperties>
</file>