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20C0E" w14:textId="77777777" w:rsidR="0043272C" w:rsidRDefault="0043272C" w:rsidP="0043272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1D555320" w14:textId="7ED4D78C" w:rsidR="0043272C" w:rsidRDefault="0043272C" w:rsidP="0043272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March 29</w:t>
      </w:r>
      <w:r>
        <w:rPr>
          <w:sz w:val="40"/>
          <w:szCs w:val="40"/>
        </w:rPr>
        <w:t>, 2023</w:t>
      </w:r>
    </w:p>
    <w:p w14:paraId="6D62A486" w14:textId="77777777" w:rsidR="0043272C" w:rsidRDefault="0043272C" w:rsidP="0043272C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7:00 PM  </w:t>
      </w:r>
    </w:p>
    <w:p w14:paraId="7C4EA7D4" w14:textId="77777777" w:rsidR="0043272C" w:rsidRPr="00797E2E" w:rsidRDefault="0043272C" w:rsidP="0043272C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708979A8" w14:textId="77777777" w:rsidR="0043272C" w:rsidRDefault="0043272C" w:rsidP="0043272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650D15CB" w14:textId="77777777" w:rsidR="0043272C" w:rsidRDefault="0043272C" w:rsidP="0043272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4209FF03" w14:textId="77777777" w:rsidR="0043272C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1488F002" w14:textId="77777777" w:rsidR="0043272C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46C2F00" w14:textId="77777777" w:rsidR="0043272C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25540EA2" w14:textId="77777777" w:rsidR="0043272C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4C22B74" w14:textId="77777777" w:rsidR="0043272C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4809C95F" w14:textId="77777777" w:rsidR="0043272C" w:rsidRDefault="0043272C" w:rsidP="0043272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A7F1F3F" w14:textId="77777777" w:rsidR="0043272C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DE96A5" w14:textId="77777777" w:rsidR="0043272C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B45FADB" w14:textId="3DE32A07" w:rsidR="0043272C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23BDFCDC" w14:textId="77777777" w:rsidR="0043272C" w:rsidRDefault="0043272C" w:rsidP="0043272C">
      <w:pPr>
        <w:pStyle w:val="ListParagraph"/>
        <w:rPr>
          <w:iCs/>
          <w:sz w:val="32"/>
          <w:szCs w:val="32"/>
        </w:rPr>
      </w:pPr>
    </w:p>
    <w:p w14:paraId="4ED02F93" w14:textId="73F09854" w:rsidR="0043272C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Review Ordinance Modifications</w:t>
      </w:r>
    </w:p>
    <w:p w14:paraId="4D0B7ADE" w14:textId="77777777" w:rsidR="0043272C" w:rsidRDefault="0043272C" w:rsidP="0043272C">
      <w:pPr>
        <w:pStyle w:val="ListParagraph"/>
        <w:rPr>
          <w:iCs/>
          <w:sz w:val="32"/>
          <w:szCs w:val="32"/>
        </w:rPr>
      </w:pPr>
    </w:p>
    <w:p w14:paraId="7010BC0F" w14:textId="6C3C3538" w:rsidR="0043272C" w:rsidRPr="006F6D01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P&amp;Z Secretary</w:t>
      </w:r>
    </w:p>
    <w:p w14:paraId="36B55EE7" w14:textId="77777777" w:rsidR="0043272C" w:rsidRDefault="0043272C" w:rsidP="0043272C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6706985C" w14:textId="77777777" w:rsidR="0043272C" w:rsidRPr="00A943FC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030FF677" w14:textId="77777777" w:rsidR="0043272C" w:rsidRDefault="0043272C" w:rsidP="0043272C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166EDC12" w14:textId="77777777" w:rsidR="0043272C" w:rsidRPr="00746959" w:rsidRDefault="0043272C" w:rsidP="0043272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5FD51CB" w14:textId="77777777" w:rsidR="0043272C" w:rsidRPr="00E34CED" w:rsidRDefault="0043272C" w:rsidP="0043272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237AC84" w14:textId="77777777" w:rsidR="0043272C" w:rsidRDefault="0043272C" w:rsidP="0043272C"/>
    <w:p w14:paraId="3CE220A4" w14:textId="77777777" w:rsidR="0043272C" w:rsidRDefault="0043272C" w:rsidP="0043272C"/>
    <w:p w14:paraId="4A0B0181" w14:textId="77777777" w:rsidR="0043272C" w:rsidRDefault="0043272C" w:rsidP="0043272C"/>
    <w:p w14:paraId="2345881C" w14:textId="77777777" w:rsidR="0043272C" w:rsidRDefault="0043272C" w:rsidP="0043272C"/>
    <w:p w14:paraId="4F214F90" w14:textId="77777777" w:rsidR="00831720" w:rsidRDefault="0043272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95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2C"/>
    <w:rsid w:val="0043272C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F14AE"/>
  <w15:chartTrackingRefBased/>
  <w15:docId w15:val="{65FFFBFD-CBBB-441A-83BD-AF64902E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7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272C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2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cp:lastPrinted>2023-03-22T01:40:00Z</cp:lastPrinted>
  <dcterms:created xsi:type="dcterms:W3CDTF">2023-03-22T01:37:00Z</dcterms:created>
  <dcterms:modified xsi:type="dcterms:W3CDTF">2023-03-22T01:41:00Z</dcterms:modified>
</cp:coreProperties>
</file>