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116D" w14:textId="77777777" w:rsidR="00474774" w:rsidRDefault="0022058B"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74A79B42" wp14:editId="5CFC22FE">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00C26176" w14:textId="77777777" w:rsidR="00474774" w:rsidRDefault="00474774" w:rsidP="00BE1C8C">
      <w:pPr>
        <w:tabs>
          <w:tab w:val="left" w:pos="720"/>
          <w:tab w:val="left" w:pos="810"/>
          <w:tab w:val="left" w:pos="1440"/>
          <w:tab w:val="left" w:pos="1548"/>
          <w:tab w:val="left" w:pos="1800"/>
          <w:tab w:val="left" w:pos="2132"/>
        </w:tabs>
        <w:jc w:val="both"/>
        <w:rPr>
          <w:b/>
          <w:u w:val="single"/>
        </w:rPr>
      </w:pPr>
    </w:p>
    <w:p w14:paraId="3C219DD8" w14:textId="77777777" w:rsidR="002A0117" w:rsidRPr="008F52B7" w:rsidRDefault="0022058B" w:rsidP="002A0117">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6F4F80">
        <w:rPr>
          <w:b/>
          <w:u w:val="single"/>
        </w:rPr>
        <w:t xml:space="preserve">MARCH 6, 2023,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Pr="008F52B7">
        <w:rPr>
          <w:b/>
          <w:u w:val="single"/>
        </w:rPr>
        <w:t xml:space="preserve">THE MEETING WAS CONDUCTED </w:t>
      </w:r>
      <w:r>
        <w:rPr>
          <w:b/>
          <w:u w:val="single"/>
        </w:rPr>
        <w:t xml:space="preserve">BOTH IN-PERSON AND VIRTUALLY VIA ZOOM.  THE ANCHOR LOCATION WAS </w:t>
      </w:r>
      <w:r w:rsidR="005F7AD8">
        <w:rPr>
          <w:b/>
          <w:u w:val="single"/>
        </w:rPr>
        <w:t>MILLCREEK CITY HALL</w:t>
      </w:r>
    </w:p>
    <w:p w14:paraId="70B1473A" w14:textId="77777777" w:rsidR="000C1E67" w:rsidRPr="008F52B7" w:rsidRDefault="000C1E67" w:rsidP="00BE1C8C">
      <w:pPr>
        <w:tabs>
          <w:tab w:val="left" w:pos="720"/>
          <w:tab w:val="left" w:pos="810"/>
          <w:tab w:val="left" w:pos="1440"/>
          <w:tab w:val="left" w:pos="1548"/>
          <w:tab w:val="left" w:pos="1800"/>
          <w:tab w:val="left" w:pos="2132"/>
        </w:tabs>
        <w:jc w:val="both"/>
      </w:pPr>
    </w:p>
    <w:p w14:paraId="5C06669E" w14:textId="77777777" w:rsidR="00152065" w:rsidRPr="007740DE" w:rsidRDefault="0022058B" w:rsidP="00BF6D17">
      <w:pPr>
        <w:tabs>
          <w:tab w:val="left" w:pos="720"/>
          <w:tab w:val="left" w:pos="1440"/>
          <w:tab w:val="left" w:pos="2160"/>
        </w:tabs>
        <w:ind w:left="2160" w:hanging="2160"/>
        <w:jc w:val="both"/>
      </w:pPr>
      <w:r>
        <w:rPr>
          <w:b/>
        </w:rPr>
        <w:t>Board Members</w:t>
      </w:r>
      <w:r w:rsidRPr="008F52B7">
        <w:rPr>
          <w:b/>
        </w:rPr>
        <w:t xml:space="preserve">:  </w:t>
      </w:r>
      <w:r w:rsidRPr="00685938">
        <w:rPr>
          <w:bCs/>
          <w:i/>
          <w:iCs/>
        </w:rPr>
        <w:tab/>
      </w:r>
      <w:r w:rsidRPr="007740DE">
        <w:t>Chair Christopher F. Robinson</w:t>
      </w:r>
    </w:p>
    <w:p w14:paraId="7C9BA0A0" w14:textId="77777777" w:rsidR="00A872DA" w:rsidRPr="007740DE" w:rsidRDefault="0022058B" w:rsidP="00C234FF">
      <w:pPr>
        <w:tabs>
          <w:tab w:val="left" w:pos="720"/>
          <w:tab w:val="left" w:pos="1440"/>
          <w:tab w:val="left" w:pos="2160"/>
        </w:tabs>
        <w:ind w:left="2160" w:hanging="2160"/>
        <w:jc w:val="both"/>
      </w:pPr>
      <w:r w:rsidRPr="007740DE">
        <w:tab/>
      </w:r>
      <w:r w:rsidRPr="007740DE">
        <w:tab/>
      </w:r>
      <w:r w:rsidRPr="007740DE">
        <w:tab/>
        <w:t>Mayor Jeff Silvestrini</w:t>
      </w:r>
    </w:p>
    <w:p w14:paraId="796E032C" w14:textId="77777777" w:rsidR="00243529" w:rsidRPr="007740DE" w:rsidRDefault="0022058B" w:rsidP="00DB6130">
      <w:pPr>
        <w:tabs>
          <w:tab w:val="left" w:pos="720"/>
          <w:tab w:val="left" w:pos="1440"/>
          <w:tab w:val="left" w:pos="2160"/>
        </w:tabs>
        <w:ind w:left="2160" w:hanging="2160"/>
        <w:jc w:val="both"/>
      </w:pPr>
      <w:r w:rsidRPr="007740DE">
        <w:tab/>
      </w:r>
      <w:r w:rsidRPr="007740DE">
        <w:tab/>
      </w:r>
      <w:r w:rsidRPr="007740DE">
        <w:tab/>
        <w:t>Mayor Monica Zoltanski</w:t>
      </w:r>
    </w:p>
    <w:p w14:paraId="0C7CA24D" w14:textId="77777777" w:rsidR="00FF4362" w:rsidRPr="007740DE" w:rsidRDefault="0022058B" w:rsidP="00FF4362">
      <w:pPr>
        <w:tabs>
          <w:tab w:val="left" w:pos="720"/>
          <w:tab w:val="left" w:pos="1440"/>
          <w:tab w:val="left" w:pos="2160"/>
        </w:tabs>
        <w:ind w:left="2160" w:hanging="2160"/>
        <w:jc w:val="both"/>
      </w:pPr>
      <w:r w:rsidRPr="007740DE">
        <w:tab/>
      </w:r>
      <w:r w:rsidRPr="007740DE">
        <w:tab/>
      </w:r>
      <w:r w:rsidRPr="007740DE">
        <w:tab/>
        <w:t>Mayor Erin Mendenhall</w:t>
      </w:r>
    </w:p>
    <w:p w14:paraId="246B2C6E" w14:textId="77777777" w:rsidR="00243529" w:rsidRPr="007740DE" w:rsidRDefault="0022058B" w:rsidP="00FF4362">
      <w:pPr>
        <w:tabs>
          <w:tab w:val="left" w:pos="720"/>
          <w:tab w:val="left" w:pos="1440"/>
          <w:tab w:val="left" w:pos="2160"/>
        </w:tabs>
        <w:ind w:left="2160" w:hanging="2160"/>
        <w:jc w:val="both"/>
      </w:pPr>
      <w:r w:rsidRPr="007740DE">
        <w:tab/>
      </w:r>
      <w:r w:rsidRPr="007740DE">
        <w:tab/>
      </w:r>
      <w:r w:rsidRPr="007740DE">
        <w:tab/>
        <w:t>Mayor Roger Bourke</w:t>
      </w:r>
    </w:p>
    <w:p w14:paraId="3E94443D" w14:textId="77777777" w:rsidR="00243529" w:rsidRPr="007740DE" w:rsidRDefault="0022058B" w:rsidP="00243529">
      <w:pPr>
        <w:tabs>
          <w:tab w:val="left" w:pos="720"/>
          <w:tab w:val="left" w:pos="1440"/>
          <w:tab w:val="left" w:pos="2160"/>
        </w:tabs>
        <w:ind w:left="2160" w:hanging="2160"/>
        <w:jc w:val="both"/>
      </w:pPr>
      <w:r w:rsidRPr="007740DE">
        <w:tab/>
      </w:r>
      <w:r w:rsidRPr="007740DE">
        <w:tab/>
      </w:r>
      <w:r w:rsidRPr="007740DE">
        <w:tab/>
        <w:t>Mayor Dan Knopp</w:t>
      </w:r>
    </w:p>
    <w:p w14:paraId="590AAE8D" w14:textId="77777777" w:rsidR="00243529" w:rsidRDefault="0022058B" w:rsidP="00243529">
      <w:pPr>
        <w:tabs>
          <w:tab w:val="left" w:pos="720"/>
          <w:tab w:val="left" w:pos="1440"/>
          <w:tab w:val="left" w:pos="2160"/>
        </w:tabs>
        <w:ind w:left="2160" w:hanging="2160"/>
        <w:jc w:val="both"/>
      </w:pPr>
      <w:r w:rsidRPr="007740DE">
        <w:tab/>
      </w:r>
      <w:r w:rsidRPr="007740DE">
        <w:tab/>
      </w:r>
      <w:r w:rsidRPr="007740DE">
        <w:tab/>
      </w:r>
      <w:r w:rsidR="0067764B" w:rsidRPr="007740DE">
        <w:t>Dave Whittekiend</w:t>
      </w:r>
      <w:r w:rsidR="00CF1769">
        <w:t>, Ex</w:t>
      </w:r>
      <w:r w:rsidR="0077014F">
        <w:t xml:space="preserve"> </w:t>
      </w:r>
      <w:r w:rsidR="00CF1769">
        <w:t xml:space="preserve">Officio </w:t>
      </w:r>
    </w:p>
    <w:p w14:paraId="09D741A0" w14:textId="77777777" w:rsidR="003218C0" w:rsidRPr="007740DE" w:rsidRDefault="0022058B" w:rsidP="00243529">
      <w:pPr>
        <w:tabs>
          <w:tab w:val="left" w:pos="720"/>
          <w:tab w:val="left" w:pos="1440"/>
          <w:tab w:val="left" w:pos="2160"/>
        </w:tabs>
        <w:ind w:left="2160" w:hanging="2160"/>
        <w:jc w:val="both"/>
      </w:pPr>
      <w:r>
        <w:tab/>
      </w:r>
      <w:r>
        <w:tab/>
      </w:r>
      <w:r>
        <w:tab/>
      </w:r>
      <w:r w:rsidRPr="007740DE">
        <w:t>Annalee Munsey</w:t>
      </w:r>
      <w:r>
        <w:t>, Ex</w:t>
      </w:r>
      <w:r w:rsidR="0077014F">
        <w:t xml:space="preserve"> </w:t>
      </w:r>
      <w:r>
        <w:t>Officio</w:t>
      </w:r>
    </w:p>
    <w:p w14:paraId="21FD47E8" w14:textId="77777777" w:rsidR="0067764B" w:rsidRDefault="0022058B" w:rsidP="0067764B">
      <w:pPr>
        <w:tabs>
          <w:tab w:val="left" w:pos="720"/>
          <w:tab w:val="left" w:pos="1440"/>
          <w:tab w:val="left" w:pos="2160"/>
        </w:tabs>
        <w:ind w:left="2160" w:hanging="2160"/>
        <w:jc w:val="both"/>
      </w:pPr>
      <w:r w:rsidRPr="007740DE">
        <w:tab/>
      </w:r>
      <w:r w:rsidRPr="007740DE">
        <w:tab/>
      </w:r>
      <w:r w:rsidRPr="007740DE">
        <w:tab/>
      </w:r>
    </w:p>
    <w:p w14:paraId="0CBC4C47" w14:textId="77777777" w:rsidR="00200608" w:rsidRPr="007740DE" w:rsidRDefault="0022058B" w:rsidP="0067764B">
      <w:pPr>
        <w:tabs>
          <w:tab w:val="left" w:pos="720"/>
          <w:tab w:val="left" w:pos="1440"/>
          <w:tab w:val="left" w:pos="2160"/>
        </w:tabs>
        <w:ind w:left="2160" w:hanging="2160"/>
        <w:jc w:val="both"/>
      </w:pPr>
      <w:r w:rsidRPr="008F52B7">
        <w:rPr>
          <w:b/>
        </w:rPr>
        <w:t>Staff:</w:t>
      </w:r>
      <w:r w:rsidRPr="008F52B7">
        <w:tab/>
      </w:r>
      <w:r w:rsidRPr="008F52B7">
        <w:tab/>
      </w:r>
      <w:r w:rsidR="0067764B" w:rsidRPr="007740DE">
        <w:tab/>
      </w:r>
      <w:r w:rsidRPr="007740DE">
        <w:t>Blake Perez, Executive Director of Administration</w:t>
      </w:r>
    </w:p>
    <w:p w14:paraId="2EC6EDBA" w14:textId="77777777" w:rsidR="00200608" w:rsidRPr="007740DE" w:rsidRDefault="0022058B" w:rsidP="00200608">
      <w:pPr>
        <w:tabs>
          <w:tab w:val="left" w:pos="1440"/>
          <w:tab w:val="left" w:pos="2160"/>
        </w:tabs>
        <w:ind w:left="3600" w:hanging="3600"/>
        <w:jc w:val="both"/>
      </w:pPr>
      <w:r w:rsidRPr="007740DE">
        <w:tab/>
      </w:r>
      <w:r w:rsidRPr="007740DE">
        <w:tab/>
        <w:t>Lindsey Nielsen, Executive Director of Policy</w:t>
      </w:r>
    </w:p>
    <w:p w14:paraId="209AB950" w14:textId="77777777" w:rsidR="00170E41" w:rsidRPr="007740DE" w:rsidRDefault="0022058B" w:rsidP="00200608">
      <w:pPr>
        <w:tabs>
          <w:tab w:val="left" w:pos="1440"/>
          <w:tab w:val="left" w:pos="2160"/>
        </w:tabs>
        <w:ind w:left="3600" w:hanging="3600"/>
        <w:jc w:val="both"/>
      </w:pPr>
      <w:r w:rsidRPr="007740DE">
        <w:tab/>
      </w:r>
      <w:r w:rsidRPr="007740DE">
        <w:tab/>
      </w:r>
      <w:r w:rsidR="007740DE" w:rsidRPr="007740DE">
        <w:t>Ell</w:t>
      </w:r>
      <w:r w:rsidR="00600037">
        <w:t>a</w:t>
      </w:r>
      <w:r w:rsidR="007740DE" w:rsidRPr="007740DE">
        <w:t xml:space="preserve"> Warnick</w:t>
      </w:r>
      <w:r w:rsidRPr="007740DE">
        <w:t xml:space="preserve">, </w:t>
      </w:r>
      <w:r w:rsidR="00DB6130" w:rsidRPr="007740DE">
        <w:t xml:space="preserve">Community Engagement </w:t>
      </w:r>
      <w:r w:rsidRPr="007740DE">
        <w:t>Intern</w:t>
      </w:r>
    </w:p>
    <w:p w14:paraId="6AC3E323" w14:textId="77777777" w:rsidR="00FF4362" w:rsidRPr="007740DE" w:rsidRDefault="0022058B" w:rsidP="00200608">
      <w:pPr>
        <w:tabs>
          <w:tab w:val="left" w:pos="1440"/>
          <w:tab w:val="left" w:pos="2160"/>
        </w:tabs>
        <w:ind w:left="3600" w:hanging="3600"/>
        <w:jc w:val="both"/>
      </w:pPr>
      <w:r w:rsidRPr="007740DE">
        <w:tab/>
      </w:r>
      <w:r w:rsidRPr="007740DE">
        <w:tab/>
        <w:t>Shane Topham, CWC Legal Counsel</w:t>
      </w:r>
    </w:p>
    <w:p w14:paraId="77EDB4F1" w14:textId="77777777" w:rsidR="006D1D64" w:rsidRDefault="0022058B" w:rsidP="00C234FF">
      <w:pPr>
        <w:tabs>
          <w:tab w:val="left" w:pos="1440"/>
          <w:tab w:val="left" w:pos="2160"/>
        </w:tabs>
        <w:ind w:left="2160" w:hanging="2160"/>
        <w:jc w:val="both"/>
      </w:pPr>
      <w:r w:rsidRPr="007740DE">
        <w:tab/>
      </w:r>
      <w:r w:rsidRPr="00E43491">
        <w:tab/>
      </w:r>
    </w:p>
    <w:p w14:paraId="75436BB9" w14:textId="77777777" w:rsidR="00FF4362" w:rsidRPr="007740DE" w:rsidRDefault="0022058B" w:rsidP="009423E0">
      <w:pPr>
        <w:tabs>
          <w:tab w:val="left" w:pos="720"/>
          <w:tab w:val="left" w:pos="1440"/>
          <w:tab w:val="left" w:pos="2160"/>
        </w:tabs>
        <w:ind w:left="2160" w:hanging="2160"/>
        <w:jc w:val="both"/>
      </w:pPr>
      <w:r>
        <w:rPr>
          <w:b/>
          <w:bCs/>
        </w:rPr>
        <w:t>Others</w:t>
      </w:r>
      <w:r w:rsidRPr="008F52B7">
        <w:rPr>
          <w:b/>
          <w:bCs/>
        </w:rPr>
        <w:t>:</w:t>
      </w:r>
      <w:r w:rsidR="00933A4B">
        <w:rPr>
          <w:b/>
          <w:bCs/>
        </w:rPr>
        <w:tab/>
      </w:r>
      <w:r w:rsidR="0067764B" w:rsidRPr="007740DE">
        <w:tab/>
        <w:t>Will McCarvill</w:t>
      </w:r>
    </w:p>
    <w:p w14:paraId="368880E2" w14:textId="77777777" w:rsidR="0067764B" w:rsidRPr="007740DE" w:rsidRDefault="0022058B" w:rsidP="0067764B">
      <w:pPr>
        <w:tabs>
          <w:tab w:val="left" w:pos="720"/>
          <w:tab w:val="left" w:pos="1440"/>
          <w:tab w:val="left" w:pos="2160"/>
        </w:tabs>
        <w:ind w:left="2160" w:hanging="2160"/>
        <w:jc w:val="both"/>
      </w:pPr>
      <w:r w:rsidRPr="007740DE">
        <w:tab/>
      </w:r>
      <w:r w:rsidRPr="007740DE">
        <w:tab/>
      </w:r>
      <w:r w:rsidRPr="007740DE">
        <w:tab/>
        <w:t>Barbara Cameron</w:t>
      </w:r>
    </w:p>
    <w:p w14:paraId="2DC52E80" w14:textId="77777777" w:rsidR="00FF4362" w:rsidRDefault="0022058B" w:rsidP="0067764B">
      <w:pPr>
        <w:tabs>
          <w:tab w:val="left" w:pos="720"/>
          <w:tab w:val="left" w:pos="1440"/>
          <w:tab w:val="left" w:pos="2160"/>
        </w:tabs>
        <w:ind w:left="2160" w:hanging="2160"/>
        <w:jc w:val="both"/>
      </w:pPr>
      <w:r w:rsidRPr="007740DE">
        <w:tab/>
      </w:r>
      <w:r w:rsidRPr="007740DE">
        <w:tab/>
      </w:r>
      <w:r w:rsidRPr="007740DE">
        <w:tab/>
        <w:t>Kurt Hansen</w:t>
      </w:r>
    </w:p>
    <w:p w14:paraId="0095BA86" w14:textId="77777777" w:rsidR="0006758B" w:rsidRDefault="0022058B" w:rsidP="0067764B">
      <w:pPr>
        <w:tabs>
          <w:tab w:val="left" w:pos="720"/>
          <w:tab w:val="left" w:pos="1440"/>
          <w:tab w:val="left" w:pos="2160"/>
        </w:tabs>
        <w:ind w:left="2160" w:hanging="2160"/>
        <w:jc w:val="both"/>
      </w:pPr>
      <w:r>
        <w:tab/>
      </w:r>
      <w:r>
        <w:tab/>
      </w:r>
      <w:r>
        <w:tab/>
        <w:t>Patrick Shea</w:t>
      </w:r>
    </w:p>
    <w:p w14:paraId="0B2147E0" w14:textId="77777777" w:rsidR="00A05C74" w:rsidRPr="007740DE" w:rsidRDefault="0022058B" w:rsidP="0067764B">
      <w:pPr>
        <w:tabs>
          <w:tab w:val="left" w:pos="720"/>
          <w:tab w:val="left" w:pos="1440"/>
          <w:tab w:val="left" w:pos="2160"/>
        </w:tabs>
        <w:ind w:left="2160" w:hanging="2160"/>
        <w:jc w:val="both"/>
      </w:pPr>
      <w:r>
        <w:tab/>
      </w:r>
      <w:r>
        <w:tab/>
      </w:r>
      <w:r>
        <w:tab/>
        <w:t xml:space="preserve">Carl Fisher </w:t>
      </w:r>
    </w:p>
    <w:p w14:paraId="16CF21C3" w14:textId="77777777" w:rsidR="00814E49" w:rsidRPr="008C260B" w:rsidRDefault="00814E49" w:rsidP="006D026D">
      <w:pPr>
        <w:tabs>
          <w:tab w:val="left" w:pos="720"/>
          <w:tab w:val="left" w:pos="1440"/>
          <w:tab w:val="left" w:pos="2160"/>
        </w:tabs>
        <w:jc w:val="both"/>
      </w:pPr>
    </w:p>
    <w:p w14:paraId="234EFC76" w14:textId="77777777" w:rsidR="0069265B" w:rsidRPr="0069265B" w:rsidRDefault="0022058B" w:rsidP="00BF6D17">
      <w:pPr>
        <w:tabs>
          <w:tab w:val="left" w:pos="720"/>
          <w:tab w:val="left" w:pos="1440"/>
          <w:tab w:val="left" w:pos="2160"/>
        </w:tabs>
        <w:ind w:left="2160" w:hanging="2160"/>
        <w:jc w:val="both"/>
        <w:rPr>
          <w:b/>
          <w:bCs/>
          <w:u w:val="single"/>
        </w:rPr>
      </w:pPr>
      <w:r>
        <w:rPr>
          <w:b/>
          <w:bCs/>
          <w:u w:val="single"/>
        </w:rPr>
        <w:t>OPENING</w:t>
      </w:r>
    </w:p>
    <w:p w14:paraId="2838090E" w14:textId="77777777" w:rsidR="0069265B" w:rsidRPr="005C6C5E" w:rsidRDefault="0069265B" w:rsidP="00BF6D17">
      <w:pPr>
        <w:tabs>
          <w:tab w:val="left" w:pos="720"/>
          <w:tab w:val="left" w:pos="1440"/>
          <w:tab w:val="left" w:pos="2160"/>
        </w:tabs>
        <w:ind w:left="2160" w:hanging="2160"/>
        <w:jc w:val="both"/>
      </w:pPr>
    </w:p>
    <w:p w14:paraId="08C0398A" w14:textId="77777777" w:rsidR="0069265B" w:rsidRPr="0075423A" w:rsidRDefault="0022058B" w:rsidP="00894B80">
      <w:pPr>
        <w:pStyle w:val="ListParagraph"/>
        <w:numPr>
          <w:ilvl w:val="0"/>
          <w:numId w:val="1"/>
        </w:numPr>
        <w:tabs>
          <w:tab w:val="left" w:pos="720"/>
          <w:tab w:val="left" w:pos="1440"/>
          <w:tab w:val="left" w:pos="2160"/>
        </w:tabs>
        <w:ind w:hanging="720"/>
        <w:jc w:val="both"/>
        <w:rPr>
          <w:bCs/>
        </w:rPr>
      </w:pPr>
      <w:r w:rsidRPr="0075423A">
        <w:rPr>
          <w:b/>
          <w:bCs/>
          <w:u w:val="single"/>
        </w:rPr>
        <w:t xml:space="preserve">Chair of the Board </w:t>
      </w:r>
      <w:r w:rsidR="003F4691" w:rsidRPr="0075423A">
        <w:rPr>
          <w:b/>
          <w:u w:val="single"/>
        </w:rPr>
        <w:t xml:space="preserve">Christopher F. Robinson will </w:t>
      </w:r>
      <w:r w:rsidRPr="0075423A">
        <w:rPr>
          <w:b/>
          <w:u w:val="single"/>
        </w:rPr>
        <w:t>Open the CWC Board Meeting</w:t>
      </w:r>
      <w:r w:rsidR="0075423A">
        <w:rPr>
          <w:b/>
          <w:u w:val="single"/>
        </w:rPr>
        <w:t>.</w:t>
      </w:r>
    </w:p>
    <w:p w14:paraId="516C1DFD" w14:textId="77777777" w:rsidR="0075423A" w:rsidRDefault="0075423A" w:rsidP="00BE1C8C">
      <w:pPr>
        <w:tabs>
          <w:tab w:val="left" w:pos="720"/>
          <w:tab w:val="left" w:pos="2160"/>
        </w:tabs>
        <w:jc w:val="both"/>
        <w:rPr>
          <w:bCs/>
        </w:rPr>
      </w:pPr>
    </w:p>
    <w:p w14:paraId="3BC7539B" w14:textId="77777777" w:rsidR="007F2571" w:rsidRPr="008F52B7" w:rsidRDefault="0022058B" w:rsidP="00BE1C8C">
      <w:pPr>
        <w:tabs>
          <w:tab w:val="left" w:pos="720"/>
          <w:tab w:val="left" w:pos="2160"/>
        </w:tabs>
        <w:jc w:val="both"/>
        <w:rPr>
          <w:bCs/>
        </w:rPr>
      </w:pPr>
      <w:r w:rsidRPr="00513FB2">
        <w:rPr>
          <w:bCs/>
        </w:rPr>
        <w:t xml:space="preserve">Chair Chris Robinson called the </w:t>
      </w:r>
      <w:r w:rsidR="00033797">
        <w:rPr>
          <w:bCs/>
        </w:rPr>
        <w:t>Central Wasatch Commission M</w:t>
      </w:r>
      <w:r w:rsidRPr="00513FB2">
        <w:rPr>
          <w:bCs/>
        </w:rPr>
        <w:t xml:space="preserve">eeting to </w:t>
      </w:r>
      <w:r w:rsidR="005F3CFB" w:rsidRPr="00513FB2">
        <w:rPr>
          <w:bCs/>
        </w:rPr>
        <w:t xml:space="preserve">order </w:t>
      </w:r>
      <w:r w:rsidRPr="00513FB2">
        <w:rPr>
          <w:bCs/>
        </w:rPr>
        <w:t xml:space="preserve">at </w:t>
      </w:r>
      <w:r w:rsidR="00850730" w:rsidRPr="00513FB2">
        <w:rPr>
          <w:bCs/>
        </w:rPr>
        <w:t>3:3</w:t>
      </w:r>
      <w:r w:rsidR="005C66AF">
        <w:rPr>
          <w:bCs/>
        </w:rPr>
        <w:t>2</w:t>
      </w:r>
      <w:r w:rsidR="00FC7FD2" w:rsidRPr="00513FB2">
        <w:rPr>
          <w:bCs/>
        </w:rPr>
        <w:t xml:space="preserve"> </w:t>
      </w:r>
      <w:r w:rsidRPr="00513FB2">
        <w:rPr>
          <w:bCs/>
        </w:rPr>
        <w:t>p.m.</w:t>
      </w:r>
      <w:r w:rsidRPr="008F52B7">
        <w:rPr>
          <w:bCs/>
        </w:rPr>
        <w:t xml:space="preserve">  </w:t>
      </w:r>
    </w:p>
    <w:p w14:paraId="68DF37A0" w14:textId="77777777" w:rsidR="007F2571" w:rsidRPr="008F52B7" w:rsidRDefault="007F2571" w:rsidP="00BE1C8C">
      <w:pPr>
        <w:tabs>
          <w:tab w:val="left" w:pos="1440"/>
          <w:tab w:val="left" w:pos="2160"/>
        </w:tabs>
        <w:jc w:val="both"/>
        <w:rPr>
          <w:b/>
          <w:bCs/>
          <w:u w:val="single"/>
        </w:rPr>
      </w:pPr>
    </w:p>
    <w:p w14:paraId="5665D88E" w14:textId="77777777" w:rsidR="000F5B9B" w:rsidRPr="00B85983" w:rsidRDefault="0022058B" w:rsidP="0069265B">
      <w:pPr>
        <w:pStyle w:val="ListParagraph"/>
        <w:numPr>
          <w:ilvl w:val="0"/>
          <w:numId w:val="1"/>
        </w:numPr>
        <w:tabs>
          <w:tab w:val="left" w:pos="1440"/>
          <w:tab w:val="left" w:pos="2160"/>
        </w:tabs>
        <w:ind w:hanging="720"/>
        <w:jc w:val="both"/>
      </w:pPr>
      <w:r>
        <w:rPr>
          <w:b/>
          <w:bCs/>
          <w:u w:val="single"/>
        </w:rPr>
        <w:t>(Action) The Board will Consider Approving the Minutes of the</w:t>
      </w:r>
      <w:r w:rsidR="00B85983">
        <w:rPr>
          <w:b/>
          <w:bCs/>
          <w:u w:val="single"/>
        </w:rPr>
        <w:t xml:space="preserve"> </w:t>
      </w:r>
      <w:r w:rsidR="00033797">
        <w:rPr>
          <w:b/>
          <w:bCs/>
          <w:u w:val="single"/>
        </w:rPr>
        <w:t>CWC</w:t>
      </w:r>
      <w:r w:rsidR="00A725AE">
        <w:rPr>
          <w:b/>
          <w:bCs/>
          <w:u w:val="single"/>
        </w:rPr>
        <w:t xml:space="preserve"> Board Meeting from</w:t>
      </w:r>
      <w:r w:rsidR="00B85983">
        <w:rPr>
          <w:b/>
          <w:bCs/>
          <w:u w:val="single"/>
        </w:rPr>
        <w:t xml:space="preserve"> </w:t>
      </w:r>
      <w:r w:rsidR="00A725AE">
        <w:rPr>
          <w:b/>
          <w:bCs/>
          <w:u w:val="single"/>
        </w:rPr>
        <w:t>January 9</w:t>
      </w:r>
      <w:r w:rsidR="00B85983">
        <w:rPr>
          <w:b/>
          <w:bCs/>
          <w:u w:val="single"/>
        </w:rPr>
        <w:t>, 202</w:t>
      </w:r>
      <w:r w:rsidR="00A725AE">
        <w:rPr>
          <w:b/>
          <w:bCs/>
          <w:u w:val="single"/>
        </w:rPr>
        <w:t>3</w:t>
      </w:r>
      <w:r>
        <w:rPr>
          <w:b/>
          <w:bCs/>
          <w:u w:val="single"/>
        </w:rPr>
        <w:t>.</w:t>
      </w:r>
    </w:p>
    <w:p w14:paraId="1C319ADA" w14:textId="77777777" w:rsidR="00B85983" w:rsidRPr="0075423A" w:rsidRDefault="00B85983" w:rsidP="00B85983">
      <w:pPr>
        <w:tabs>
          <w:tab w:val="left" w:pos="1440"/>
          <w:tab w:val="left" w:pos="2160"/>
        </w:tabs>
        <w:jc w:val="both"/>
      </w:pPr>
    </w:p>
    <w:p w14:paraId="360E59D0" w14:textId="77777777" w:rsidR="000F5B9B" w:rsidRDefault="0022058B" w:rsidP="000F5B9B">
      <w:pPr>
        <w:tabs>
          <w:tab w:val="left" w:pos="1440"/>
          <w:tab w:val="left" w:pos="2160"/>
        </w:tabs>
        <w:jc w:val="both"/>
      </w:pPr>
      <w:r>
        <w:rPr>
          <w:b/>
          <w:bCs/>
        </w:rPr>
        <w:t xml:space="preserve">MOTION:  </w:t>
      </w:r>
      <w:r>
        <w:t xml:space="preserve">Mayor Silvestrini moved to APPROVE the </w:t>
      </w:r>
      <w:r w:rsidR="007E09F4">
        <w:t>CWC Board Meeting Minutes from</w:t>
      </w:r>
      <w:r>
        <w:t xml:space="preserve"> </w:t>
      </w:r>
      <w:r w:rsidR="00EF04E5">
        <w:t>January</w:t>
      </w:r>
      <w:r w:rsidR="00642408">
        <w:t> </w:t>
      </w:r>
      <w:r w:rsidR="00EF04E5">
        <w:t>9, 2023</w:t>
      </w:r>
      <w:r>
        <w:t xml:space="preserve">.  Mayor </w:t>
      </w:r>
      <w:r w:rsidR="003C2529">
        <w:t>Knopp</w:t>
      </w:r>
      <w:r>
        <w:t xml:space="preserve"> seconded the motion.  The motion passed with the unanimous consent of the Board.  </w:t>
      </w:r>
    </w:p>
    <w:p w14:paraId="5F985860" w14:textId="77777777" w:rsidR="00DD3BDC" w:rsidRDefault="00DD3BDC" w:rsidP="0057774D">
      <w:pPr>
        <w:tabs>
          <w:tab w:val="left" w:pos="1440"/>
          <w:tab w:val="left" w:pos="2160"/>
        </w:tabs>
        <w:jc w:val="both"/>
      </w:pPr>
    </w:p>
    <w:p w14:paraId="72835694" w14:textId="77777777" w:rsidR="00DD3BDC" w:rsidRDefault="0022058B" w:rsidP="00642408">
      <w:pPr>
        <w:keepNext/>
        <w:keepLines/>
        <w:tabs>
          <w:tab w:val="left" w:pos="1440"/>
          <w:tab w:val="left" w:pos="2160"/>
        </w:tabs>
        <w:jc w:val="both"/>
        <w:rPr>
          <w:b/>
          <w:bCs/>
          <w:u w:val="single"/>
        </w:rPr>
      </w:pPr>
      <w:r>
        <w:rPr>
          <w:b/>
          <w:bCs/>
          <w:u w:val="single"/>
        </w:rPr>
        <w:t>ACTION ITEMS</w:t>
      </w:r>
    </w:p>
    <w:p w14:paraId="339D67B3" w14:textId="77777777" w:rsidR="0075423A" w:rsidRDefault="0075423A" w:rsidP="00642408">
      <w:pPr>
        <w:keepNext/>
        <w:keepLines/>
        <w:tabs>
          <w:tab w:val="left" w:pos="1440"/>
          <w:tab w:val="left" w:pos="2160"/>
        </w:tabs>
        <w:jc w:val="both"/>
        <w:rPr>
          <w:b/>
          <w:bCs/>
          <w:u w:val="single"/>
        </w:rPr>
      </w:pPr>
    </w:p>
    <w:p w14:paraId="38A0024A" w14:textId="77777777" w:rsidR="00646BB4" w:rsidRDefault="0022058B" w:rsidP="00642408">
      <w:pPr>
        <w:pStyle w:val="ListParagraph"/>
        <w:keepNext/>
        <w:keepLines/>
        <w:numPr>
          <w:ilvl w:val="0"/>
          <w:numId w:val="12"/>
        </w:numPr>
        <w:tabs>
          <w:tab w:val="left" w:pos="1440"/>
          <w:tab w:val="left" w:pos="2160"/>
        </w:tabs>
        <w:ind w:hanging="720"/>
        <w:jc w:val="both"/>
        <w:rPr>
          <w:b/>
          <w:bCs/>
          <w:u w:val="single"/>
        </w:rPr>
      </w:pPr>
      <w:r w:rsidRPr="00646BB4">
        <w:rPr>
          <w:b/>
          <w:bCs/>
          <w:u w:val="single"/>
        </w:rPr>
        <w:t>Consideration of Resolution 2023-05</w:t>
      </w:r>
      <w:r w:rsidR="00F34990">
        <w:rPr>
          <w:b/>
          <w:bCs/>
          <w:u w:val="single"/>
        </w:rPr>
        <w:t xml:space="preserve"> - </w:t>
      </w:r>
      <w:r w:rsidRPr="00646BB4">
        <w:rPr>
          <w:b/>
          <w:bCs/>
          <w:u w:val="single"/>
        </w:rPr>
        <w:t xml:space="preserve">Approving and </w:t>
      </w:r>
      <w:r>
        <w:rPr>
          <w:b/>
          <w:bCs/>
          <w:u w:val="single"/>
        </w:rPr>
        <w:t>R</w:t>
      </w:r>
      <w:r w:rsidRPr="00646BB4">
        <w:rPr>
          <w:b/>
          <w:bCs/>
          <w:u w:val="single"/>
        </w:rPr>
        <w:t xml:space="preserve">atifying </w:t>
      </w:r>
      <w:r>
        <w:rPr>
          <w:b/>
          <w:bCs/>
          <w:u w:val="single"/>
        </w:rPr>
        <w:t>E</w:t>
      </w:r>
      <w:r w:rsidRPr="00646BB4">
        <w:rPr>
          <w:b/>
          <w:bCs/>
          <w:u w:val="single"/>
        </w:rPr>
        <w:t xml:space="preserve">ntry into an </w:t>
      </w:r>
      <w:r>
        <w:rPr>
          <w:b/>
          <w:bCs/>
          <w:u w:val="single"/>
        </w:rPr>
        <w:t>E</w:t>
      </w:r>
      <w:r w:rsidRPr="00646BB4">
        <w:rPr>
          <w:b/>
          <w:bCs/>
          <w:u w:val="single"/>
        </w:rPr>
        <w:t xml:space="preserve">mployment </w:t>
      </w:r>
      <w:r>
        <w:rPr>
          <w:b/>
          <w:bCs/>
          <w:u w:val="single"/>
        </w:rPr>
        <w:t>A</w:t>
      </w:r>
      <w:r w:rsidRPr="00646BB4">
        <w:rPr>
          <w:b/>
          <w:bCs/>
          <w:u w:val="single"/>
        </w:rPr>
        <w:t xml:space="preserve">greement with Ella Warnick. </w:t>
      </w:r>
    </w:p>
    <w:p w14:paraId="6D849690" w14:textId="77777777" w:rsidR="00646BB4" w:rsidRDefault="00646BB4" w:rsidP="00646BB4">
      <w:pPr>
        <w:tabs>
          <w:tab w:val="left" w:pos="1440"/>
          <w:tab w:val="left" w:pos="2160"/>
        </w:tabs>
        <w:jc w:val="both"/>
      </w:pPr>
    </w:p>
    <w:p w14:paraId="12910FAC" w14:textId="77777777" w:rsidR="00646BB4" w:rsidRDefault="0022058B" w:rsidP="00646BB4">
      <w:pPr>
        <w:tabs>
          <w:tab w:val="left" w:pos="1440"/>
          <w:tab w:val="left" w:pos="2160"/>
        </w:tabs>
        <w:jc w:val="both"/>
      </w:pPr>
      <w:r>
        <w:t xml:space="preserve">Community Engagement Intern, Ella </w:t>
      </w:r>
      <w:r>
        <w:t>Warnick, introduced herself to the CWC Board</w:t>
      </w:r>
      <w:r w:rsidR="00642408">
        <w:t xml:space="preserve"> and state that she is </w:t>
      </w:r>
      <w:r>
        <w:t xml:space="preserve">a student at the University of Utah.  </w:t>
      </w:r>
      <w:r w:rsidR="005B43E7">
        <w:t xml:space="preserve">Chair Robinson </w:t>
      </w:r>
      <w:r w:rsidR="00642408">
        <w:t xml:space="preserve">reported </w:t>
      </w:r>
      <w:r w:rsidR="005B43E7">
        <w:t xml:space="preserve">that Resolution 2023-05 </w:t>
      </w:r>
      <w:r w:rsidR="00642408">
        <w:t xml:space="preserve">will </w:t>
      </w:r>
      <w:r w:rsidR="005B43E7">
        <w:lastRenderedPageBreak/>
        <w:t xml:space="preserve">approve and ratify her position.  The start date, according to the contract line, was February 1, 2023.  </w:t>
      </w:r>
      <w:r w:rsidR="00AC37DF">
        <w:t xml:space="preserve">She would be with the organization for at least five months and work on outreach.  </w:t>
      </w:r>
    </w:p>
    <w:p w14:paraId="6212E89D" w14:textId="77777777" w:rsidR="00646BB4" w:rsidRDefault="00646BB4" w:rsidP="00646BB4">
      <w:pPr>
        <w:tabs>
          <w:tab w:val="left" w:pos="1440"/>
          <w:tab w:val="left" w:pos="2160"/>
        </w:tabs>
        <w:jc w:val="both"/>
      </w:pPr>
    </w:p>
    <w:p w14:paraId="0A72B28B" w14:textId="77777777" w:rsidR="009423E0" w:rsidRDefault="0022058B" w:rsidP="009423E0">
      <w:pPr>
        <w:tabs>
          <w:tab w:val="left" w:pos="1440"/>
          <w:tab w:val="left" w:pos="2160"/>
        </w:tabs>
        <w:jc w:val="both"/>
      </w:pPr>
      <w:r>
        <w:rPr>
          <w:b/>
          <w:bCs/>
        </w:rPr>
        <w:t xml:space="preserve">MOTION:  </w:t>
      </w:r>
      <w:r>
        <w:t xml:space="preserve">Mayor Silvestrini moved to APPROVE </w:t>
      </w:r>
      <w:r w:rsidR="009F0357">
        <w:t>Resolution 2023-05 – Approving and Ratifying Entry into an Employment Agreement with Ella Warnick</w:t>
      </w:r>
      <w:r>
        <w:t xml:space="preserve">.  Mayor </w:t>
      </w:r>
      <w:r w:rsidR="002A3FA6">
        <w:t>Knopp</w:t>
      </w:r>
      <w:r>
        <w:t xml:space="preserve"> seconded the motion.  The motion passed with the unanimous consent of the Board.  </w:t>
      </w:r>
    </w:p>
    <w:p w14:paraId="6D383A5D" w14:textId="77777777" w:rsidR="00646BB4" w:rsidRPr="00646BB4" w:rsidRDefault="00646BB4" w:rsidP="00646BB4">
      <w:pPr>
        <w:tabs>
          <w:tab w:val="left" w:pos="1440"/>
          <w:tab w:val="left" w:pos="2160"/>
        </w:tabs>
        <w:jc w:val="both"/>
      </w:pPr>
    </w:p>
    <w:p w14:paraId="2123E0A6" w14:textId="77777777" w:rsidR="00F33710" w:rsidRPr="00646BB4" w:rsidRDefault="0022058B" w:rsidP="00646BB4">
      <w:pPr>
        <w:pStyle w:val="ListParagraph"/>
        <w:numPr>
          <w:ilvl w:val="0"/>
          <w:numId w:val="12"/>
        </w:numPr>
        <w:tabs>
          <w:tab w:val="left" w:pos="1440"/>
          <w:tab w:val="left" w:pos="2160"/>
        </w:tabs>
        <w:ind w:hanging="720"/>
        <w:jc w:val="both"/>
        <w:rPr>
          <w:b/>
          <w:bCs/>
          <w:u w:val="single"/>
        </w:rPr>
      </w:pPr>
      <w:r w:rsidRPr="00646BB4">
        <w:rPr>
          <w:b/>
          <w:bCs/>
          <w:u w:val="single"/>
        </w:rPr>
        <w:t>Consideration of Resolution 2023-06</w:t>
      </w:r>
      <w:r w:rsidR="00656AE6">
        <w:rPr>
          <w:b/>
          <w:bCs/>
          <w:u w:val="single"/>
        </w:rPr>
        <w:t xml:space="preserve"> - </w:t>
      </w:r>
      <w:r>
        <w:rPr>
          <w:b/>
          <w:bCs/>
          <w:u w:val="single"/>
        </w:rPr>
        <w:t>A</w:t>
      </w:r>
      <w:r w:rsidRPr="00646BB4">
        <w:rPr>
          <w:b/>
          <w:bCs/>
          <w:u w:val="single"/>
        </w:rPr>
        <w:t xml:space="preserve"> </w:t>
      </w:r>
      <w:r>
        <w:rPr>
          <w:b/>
          <w:bCs/>
          <w:u w:val="single"/>
        </w:rPr>
        <w:t>R</w:t>
      </w:r>
      <w:r w:rsidRPr="00646BB4">
        <w:rPr>
          <w:b/>
          <w:bCs/>
          <w:u w:val="single"/>
        </w:rPr>
        <w:t xml:space="preserve">esolution </w:t>
      </w:r>
      <w:r>
        <w:rPr>
          <w:b/>
          <w:bCs/>
          <w:u w:val="single"/>
        </w:rPr>
        <w:t>A</w:t>
      </w:r>
      <w:r w:rsidRPr="00646BB4">
        <w:rPr>
          <w:b/>
          <w:bCs/>
          <w:u w:val="single"/>
        </w:rPr>
        <w:t xml:space="preserve">mending the CWC </w:t>
      </w:r>
      <w:r>
        <w:rPr>
          <w:b/>
          <w:bCs/>
          <w:u w:val="single"/>
        </w:rPr>
        <w:t>B</w:t>
      </w:r>
      <w:r w:rsidRPr="00646BB4">
        <w:rPr>
          <w:b/>
          <w:bCs/>
          <w:u w:val="single"/>
        </w:rPr>
        <w:t>y-</w:t>
      </w:r>
      <w:r>
        <w:rPr>
          <w:b/>
          <w:bCs/>
          <w:u w:val="single"/>
        </w:rPr>
        <w:t>L</w:t>
      </w:r>
      <w:r w:rsidRPr="00646BB4">
        <w:rPr>
          <w:b/>
          <w:bCs/>
          <w:u w:val="single"/>
        </w:rPr>
        <w:t>aws.</w:t>
      </w:r>
    </w:p>
    <w:p w14:paraId="786DF247" w14:textId="77777777" w:rsidR="00F33710" w:rsidRPr="00646BB4" w:rsidRDefault="00F33710" w:rsidP="00646BB4">
      <w:pPr>
        <w:pStyle w:val="ListParagraph"/>
        <w:tabs>
          <w:tab w:val="left" w:pos="1440"/>
          <w:tab w:val="left" w:pos="2160"/>
        </w:tabs>
        <w:jc w:val="both"/>
        <w:rPr>
          <w:b/>
          <w:bCs/>
          <w:u w:val="single"/>
        </w:rPr>
      </w:pPr>
    </w:p>
    <w:p w14:paraId="2CF493EB" w14:textId="77777777" w:rsidR="00F33710" w:rsidRPr="00F33710" w:rsidRDefault="0022058B" w:rsidP="00F33710">
      <w:pPr>
        <w:tabs>
          <w:tab w:val="left" w:pos="1440"/>
          <w:tab w:val="left" w:pos="2160"/>
        </w:tabs>
        <w:jc w:val="both"/>
      </w:pPr>
      <w:r>
        <w:t xml:space="preserve">Chair Robinson reported that Resolution 2023-06 </w:t>
      </w:r>
      <w:r w:rsidR="00A54BE3">
        <w:t xml:space="preserve">pertained </w:t>
      </w:r>
      <w:r w:rsidR="005943EB">
        <w:t xml:space="preserve">to an amendment to the CWC </w:t>
      </w:r>
      <w:r w:rsidR="00A54BE3">
        <w:t>B</w:t>
      </w:r>
      <w:r w:rsidR="005943EB">
        <w:t xml:space="preserve">ylaws.  </w:t>
      </w:r>
      <w:r w:rsidR="005F57E1">
        <w:t xml:space="preserve">Based on the redline information </w:t>
      </w:r>
      <w:r w:rsidR="00A93938">
        <w:t xml:space="preserve">included in the </w:t>
      </w:r>
      <w:r w:rsidR="00A54BE3">
        <w:t>p</w:t>
      </w:r>
      <w:r w:rsidR="00A93938">
        <w:t>acket</w:t>
      </w:r>
      <w:r w:rsidR="005F57E1">
        <w:t xml:space="preserve">, the </w:t>
      </w:r>
      <w:r w:rsidR="005166DE">
        <w:t xml:space="preserve">amendment related to voting.  If there was a virtual vote </w:t>
      </w:r>
      <w:r w:rsidR="00C74A20">
        <w:t>that was not</w:t>
      </w:r>
      <w:r w:rsidR="005166DE">
        <w:t xml:space="preserve"> unanimous, there needed to be a roll call vote.  </w:t>
      </w:r>
      <w:r w:rsidR="005637FE">
        <w:t xml:space="preserve">CWC Legal Counsel, Shane Topham confirmed the proposed amendment.  </w:t>
      </w:r>
      <w:r w:rsidR="00855924">
        <w:t xml:space="preserve">It </w:t>
      </w:r>
      <w:r w:rsidR="00A54BE3">
        <w:t>i</w:t>
      </w:r>
      <w:r w:rsidR="00855924">
        <w:t xml:space="preserve">s based on House Bill (“H.B.”) </w:t>
      </w:r>
      <w:r w:rsidR="00274A31">
        <w:t xml:space="preserve">22 </w:t>
      </w:r>
      <w:r w:rsidR="00154502">
        <w:t>from</w:t>
      </w:r>
      <w:r w:rsidR="00274A31">
        <w:t xml:space="preserve"> the 2022 Utah Legislat</w:t>
      </w:r>
      <w:r w:rsidR="00A54BE3">
        <w:t>ive Session</w:t>
      </w:r>
      <w:r w:rsidR="00274A31">
        <w:t xml:space="preserve">.  </w:t>
      </w:r>
      <w:r w:rsidR="006460BA">
        <w:t xml:space="preserve">That bill made amendments to the Open and Public Meetings Act.  Those </w:t>
      </w:r>
      <w:r w:rsidR="006B743F">
        <w:t xml:space="preserve">amendments </w:t>
      </w:r>
      <w:r w:rsidR="006460BA">
        <w:t xml:space="preserve">largely related to electronic meetings.  It </w:t>
      </w:r>
      <w:r w:rsidR="00A54BE3">
        <w:t>i</w:t>
      </w:r>
      <w:r w:rsidR="006460BA">
        <w:t xml:space="preserve">s now required that all non-unanimous votes during an electronic meeting be done by roll call.  </w:t>
      </w:r>
    </w:p>
    <w:p w14:paraId="3DDB573E" w14:textId="77777777" w:rsidR="00F33710" w:rsidRPr="00F33710" w:rsidRDefault="00F33710" w:rsidP="00BE1C8C">
      <w:pPr>
        <w:tabs>
          <w:tab w:val="left" w:pos="1440"/>
          <w:tab w:val="left" w:pos="2160"/>
        </w:tabs>
        <w:jc w:val="both"/>
      </w:pPr>
    </w:p>
    <w:p w14:paraId="22AEBA32" w14:textId="77777777" w:rsidR="00F33710" w:rsidRPr="00F33710" w:rsidRDefault="0022058B" w:rsidP="00BE1C8C">
      <w:pPr>
        <w:tabs>
          <w:tab w:val="left" w:pos="1440"/>
          <w:tab w:val="left" w:pos="2160"/>
        </w:tabs>
        <w:jc w:val="both"/>
      </w:pPr>
      <w:r>
        <w:rPr>
          <w:b/>
          <w:bCs/>
        </w:rPr>
        <w:t xml:space="preserve">MOTION:  </w:t>
      </w:r>
      <w:r>
        <w:t>Mayor Silvestrini moved to APPROVE</w:t>
      </w:r>
      <w:r w:rsidR="00D2745F">
        <w:t xml:space="preserve"> Resolution 2023-06 – A Resolution Amending the CWC By-Laws.</w:t>
      </w:r>
      <w:r w:rsidR="007D7909">
        <w:t xml:space="preserve">  </w:t>
      </w:r>
      <w:r>
        <w:t xml:space="preserve">Mayor </w:t>
      </w:r>
      <w:r w:rsidR="00BE36F4">
        <w:t>Mendenhall</w:t>
      </w:r>
      <w:r>
        <w:t xml:space="preserve"> seconded the motion.  The motion passed with the unanimous consent of the Board.  </w:t>
      </w:r>
    </w:p>
    <w:p w14:paraId="2429CD62" w14:textId="77777777" w:rsidR="00F33710" w:rsidRPr="00F33710" w:rsidRDefault="00F33710" w:rsidP="00BE1C8C">
      <w:pPr>
        <w:tabs>
          <w:tab w:val="left" w:pos="1440"/>
          <w:tab w:val="left" w:pos="2160"/>
        </w:tabs>
        <w:jc w:val="both"/>
      </w:pPr>
    </w:p>
    <w:p w14:paraId="72B8EB6F" w14:textId="77777777" w:rsidR="00646BB4" w:rsidRDefault="0022058B" w:rsidP="00F52912">
      <w:pPr>
        <w:tabs>
          <w:tab w:val="left" w:pos="1440"/>
          <w:tab w:val="left" w:pos="2160"/>
        </w:tabs>
        <w:jc w:val="both"/>
        <w:rPr>
          <w:b/>
          <w:bCs/>
          <w:u w:val="single"/>
        </w:rPr>
      </w:pPr>
      <w:r>
        <w:rPr>
          <w:b/>
          <w:bCs/>
          <w:u w:val="single"/>
        </w:rPr>
        <w:t xml:space="preserve">FUELS </w:t>
      </w:r>
      <w:r>
        <w:rPr>
          <w:b/>
          <w:bCs/>
          <w:u w:val="single"/>
        </w:rPr>
        <w:t>MITIGATION FUNDING</w:t>
      </w:r>
    </w:p>
    <w:p w14:paraId="3B2D026D" w14:textId="77777777" w:rsidR="00646BB4" w:rsidRDefault="00646BB4" w:rsidP="00F52912">
      <w:pPr>
        <w:tabs>
          <w:tab w:val="left" w:pos="1440"/>
          <w:tab w:val="left" w:pos="2160"/>
        </w:tabs>
        <w:jc w:val="both"/>
        <w:rPr>
          <w:b/>
          <w:bCs/>
          <w:u w:val="single"/>
        </w:rPr>
      </w:pPr>
    </w:p>
    <w:p w14:paraId="48C2E83D" w14:textId="77777777" w:rsidR="00646BB4" w:rsidRDefault="0022058B" w:rsidP="00D65506">
      <w:pPr>
        <w:pStyle w:val="ListParagraph"/>
        <w:numPr>
          <w:ilvl w:val="0"/>
          <w:numId w:val="22"/>
        </w:numPr>
        <w:tabs>
          <w:tab w:val="left" w:pos="1440"/>
          <w:tab w:val="left" w:pos="2160"/>
        </w:tabs>
        <w:ind w:hanging="720"/>
        <w:jc w:val="both"/>
        <w:rPr>
          <w:b/>
          <w:bCs/>
          <w:u w:val="single"/>
        </w:rPr>
      </w:pPr>
      <w:r w:rsidRPr="00D65506">
        <w:rPr>
          <w:b/>
          <w:bCs/>
          <w:u w:val="single"/>
        </w:rPr>
        <w:t xml:space="preserve">United States Forest Service will </w:t>
      </w:r>
      <w:r w:rsidR="00DF5E0E">
        <w:rPr>
          <w:b/>
          <w:bCs/>
          <w:u w:val="single"/>
        </w:rPr>
        <w:t>P</w:t>
      </w:r>
      <w:r w:rsidRPr="00D65506">
        <w:rPr>
          <w:b/>
          <w:bCs/>
          <w:u w:val="single"/>
        </w:rPr>
        <w:t xml:space="preserve">rovide a </w:t>
      </w:r>
      <w:r>
        <w:rPr>
          <w:b/>
          <w:bCs/>
          <w:u w:val="single"/>
        </w:rPr>
        <w:t>B</w:t>
      </w:r>
      <w:r w:rsidRPr="00D65506">
        <w:rPr>
          <w:b/>
          <w:bCs/>
          <w:u w:val="single"/>
        </w:rPr>
        <w:t xml:space="preserve">riefing to the CWC Board </w:t>
      </w:r>
      <w:r>
        <w:rPr>
          <w:b/>
          <w:bCs/>
          <w:u w:val="single"/>
        </w:rPr>
        <w:t>R</w:t>
      </w:r>
      <w:r w:rsidRPr="00D65506">
        <w:rPr>
          <w:b/>
          <w:bCs/>
          <w:u w:val="single"/>
        </w:rPr>
        <w:t xml:space="preserve">egarding </w:t>
      </w:r>
      <w:r>
        <w:rPr>
          <w:b/>
          <w:bCs/>
          <w:u w:val="single"/>
        </w:rPr>
        <w:t>R</w:t>
      </w:r>
      <w:r w:rsidRPr="00D65506">
        <w:rPr>
          <w:b/>
          <w:bCs/>
          <w:u w:val="single"/>
        </w:rPr>
        <w:t xml:space="preserve">ecent </w:t>
      </w:r>
      <w:r>
        <w:rPr>
          <w:b/>
          <w:bCs/>
          <w:u w:val="single"/>
        </w:rPr>
        <w:t>F</w:t>
      </w:r>
      <w:r w:rsidRPr="00D65506">
        <w:rPr>
          <w:b/>
          <w:bCs/>
          <w:u w:val="single"/>
        </w:rPr>
        <w:t xml:space="preserve">ederal </w:t>
      </w:r>
      <w:r>
        <w:rPr>
          <w:b/>
          <w:bCs/>
          <w:u w:val="single"/>
        </w:rPr>
        <w:t>F</w:t>
      </w:r>
      <w:r w:rsidRPr="00D65506">
        <w:rPr>
          <w:b/>
          <w:bCs/>
          <w:u w:val="single"/>
        </w:rPr>
        <w:t xml:space="preserve">unding for </w:t>
      </w:r>
      <w:r>
        <w:rPr>
          <w:b/>
          <w:bCs/>
          <w:u w:val="single"/>
        </w:rPr>
        <w:t>F</w:t>
      </w:r>
      <w:r w:rsidRPr="00D65506">
        <w:rPr>
          <w:b/>
          <w:bCs/>
          <w:u w:val="single"/>
        </w:rPr>
        <w:t xml:space="preserve">uels </w:t>
      </w:r>
      <w:r>
        <w:rPr>
          <w:b/>
          <w:bCs/>
          <w:u w:val="single"/>
        </w:rPr>
        <w:t>M</w:t>
      </w:r>
      <w:r w:rsidRPr="00D65506">
        <w:rPr>
          <w:b/>
          <w:bCs/>
          <w:u w:val="single"/>
        </w:rPr>
        <w:t>itigation in the Uinta-Wasatch-Cache.</w:t>
      </w:r>
    </w:p>
    <w:p w14:paraId="7854416D" w14:textId="77777777" w:rsidR="00D65506" w:rsidRDefault="00D65506" w:rsidP="00D65506">
      <w:pPr>
        <w:tabs>
          <w:tab w:val="left" w:pos="1440"/>
          <w:tab w:val="left" w:pos="2160"/>
        </w:tabs>
        <w:jc w:val="both"/>
      </w:pPr>
    </w:p>
    <w:p w14:paraId="535EE78F" w14:textId="77777777" w:rsidR="003B082C" w:rsidRDefault="0022058B" w:rsidP="00D65506">
      <w:pPr>
        <w:tabs>
          <w:tab w:val="left" w:pos="1440"/>
          <w:tab w:val="left" w:pos="2160"/>
        </w:tabs>
        <w:jc w:val="both"/>
      </w:pPr>
      <w:r>
        <w:t xml:space="preserve">Ex Officio Member, Dave Whittekiend </w:t>
      </w:r>
      <w:r w:rsidR="00E12654">
        <w:t xml:space="preserve">shared information related to fuels mitigation funding.  </w:t>
      </w:r>
      <w:r w:rsidR="00162A4A">
        <w:t xml:space="preserve">A few months ago, Secretary of Agriculture, Tom </w:t>
      </w:r>
      <w:r w:rsidR="00D13EC1">
        <w:t>Vilsack</w:t>
      </w:r>
      <w:r w:rsidR="003E4BD9">
        <w:t xml:space="preserve">, </w:t>
      </w:r>
      <w:r w:rsidR="00D13EC1">
        <w:t xml:space="preserve">and the U.S. Forest Service Chief, Randy </w:t>
      </w:r>
      <w:r w:rsidR="00F60114">
        <w:t xml:space="preserve">Moore, announced </w:t>
      </w:r>
      <w:r w:rsidR="00272EAD">
        <w:t xml:space="preserve">that </w:t>
      </w:r>
      <w:r>
        <w:t xml:space="preserve">efforts and funding would be dedicated </w:t>
      </w:r>
      <w:r w:rsidR="00C5243D">
        <w:t>to</w:t>
      </w:r>
      <w:r>
        <w:t xml:space="preserve"> new landscapes as part of the </w:t>
      </w:r>
      <w:r w:rsidR="00DC4D3F">
        <w:t>Wildfire</w:t>
      </w:r>
      <w:r>
        <w:t xml:space="preserve"> Crisis Strategy.  </w:t>
      </w:r>
      <w:r w:rsidR="00791BFB">
        <w:t>Uinta</w:t>
      </w:r>
      <w:r w:rsidR="00F40AD1">
        <w:t xml:space="preserve">-Wasatch-Cache was one of the selected landscapes.  The funding was coming from the Bipartisan Infrastructure Law and the Inflation Reduction Act. </w:t>
      </w:r>
      <w:r w:rsidR="00A04F24">
        <w:t xml:space="preserve"> Funding would also be provided to</w:t>
      </w:r>
      <w:r w:rsidR="00AD404E">
        <w:t xml:space="preserve"> the </w:t>
      </w:r>
      <w:r w:rsidR="000A2F28">
        <w:t xml:space="preserve">Dixie National Forest </w:t>
      </w:r>
      <w:r w:rsidR="00C54D8B">
        <w:t xml:space="preserve">for work in the </w:t>
      </w:r>
      <w:r w:rsidR="00E60C43">
        <w:t xml:space="preserve">Pine Valley Mountains.  </w:t>
      </w:r>
      <w:r w:rsidR="00B90D53">
        <w:t xml:space="preserve">However, the information shared at the CWC Board Meeting would be focused on the </w:t>
      </w:r>
      <w:r w:rsidR="00791BFB">
        <w:t>Uinta</w:t>
      </w:r>
      <w:r w:rsidR="00B90D53">
        <w:t>-Wasatch-Cache.</w:t>
      </w:r>
    </w:p>
    <w:p w14:paraId="7AE6479D" w14:textId="77777777" w:rsidR="00BB582B" w:rsidRDefault="00BB582B" w:rsidP="00D65506">
      <w:pPr>
        <w:tabs>
          <w:tab w:val="left" w:pos="1440"/>
          <w:tab w:val="left" w:pos="2160"/>
        </w:tabs>
        <w:jc w:val="both"/>
      </w:pPr>
    </w:p>
    <w:p w14:paraId="6F565D19" w14:textId="77777777" w:rsidR="00081B7A" w:rsidRDefault="0022058B" w:rsidP="00D65506">
      <w:pPr>
        <w:tabs>
          <w:tab w:val="left" w:pos="1440"/>
          <w:tab w:val="left" w:pos="2160"/>
        </w:tabs>
        <w:jc w:val="both"/>
      </w:pPr>
      <w:r>
        <w:t xml:space="preserve">Mr. </w:t>
      </w:r>
      <w:r w:rsidR="00BB582B">
        <w:t xml:space="preserve">Whittekiend </w:t>
      </w:r>
      <w:r w:rsidR="00791BFB">
        <w:t>reported that for Fiscal Year 2023, approximately $18.2 million was received to handle fuel reduction work in the Uinta-</w:t>
      </w:r>
      <w:r w:rsidR="00EA0DBA">
        <w:t>Wasatch-Cache</w:t>
      </w:r>
      <w:r w:rsidR="00467EF6">
        <w:t xml:space="preserve">.  It was anticipated that there would be $21 million in Fiscal Year 2024 to handle that work.  The Uinta-Wasatch-Cache landscape </w:t>
      </w:r>
      <w:r w:rsidR="000A445F">
        <w:t>had 1.1 million acres identified</w:t>
      </w:r>
      <w:r w:rsidR="0066518E">
        <w:t xml:space="preserve">.  The goal was to reduce the risk of wildfire to communities and natural resources by restoring </w:t>
      </w:r>
      <w:r w:rsidR="00455693">
        <w:t xml:space="preserve">and maintaining healthy and resilient </w:t>
      </w:r>
      <w:r w:rsidR="00C04AD1">
        <w:t xml:space="preserve">fire-adapted forests.  </w:t>
      </w:r>
    </w:p>
    <w:p w14:paraId="5F3E8D14" w14:textId="77777777" w:rsidR="00081B7A" w:rsidRDefault="00081B7A" w:rsidP="00D65506">
      <w:pPr>
        <w:tabs>
          <w:tab w:val="left" w:pos="1440"/>
          <w:tab w:val="left" w:pos="2160"/>
        </w:tabs>
        <w:jc w:val="both"/>
      </w:pPr>
    </w:p>
    <w:p w14:paraId="7DB721FC" w14:textId="77777777" w:rsidR="00BB582B" w:rsidRDefault="0022058B" w:rsidP="00D65506">
      <w:pPr>
        <w:tabs>
          <w:tab w:val="left" w:pos="1440"/>
          <w:tab w:val="left" w:pos="2160"/>
        </w:tabs>
        <w:jc w:val="both"/>
      </w:pPr>
      <w:r>
        <w:t>Approximately 382,000</w:t>
      </w:r>
      <w:r w:rsidR="0068047A">
        <w:t xml:space="preserve"> acres of the Uinta-Wasatch-Cache landscape were classified as</w:t>
      </w:r>
      <w:r w:rsidR="009675C9">
        <w:t xml:space="preserve"> a</w:t>
      </w:r>
      <w:r w:rsidR="0068047A">
        <w:t xml:space="preserve"> high or very high fire hazard, which pose</w:t>
      </w:r>
      <w:r w:rsidR="00A54BE3">
        <w:t>s</w:t>
      </w:r>
      <w:r w:rsidR="0068047A">
        <w:t xml:space="preserve"> a considerable risk to the function of watersheds, </w:t>
      </w:r>
      <w:r w:rsidR="004011B0">
        <w:t>plant and wildlife habitat, recreation</w:t>
      </w:r>
      <w:r w:rsidR="004B139F">
        <w:t xml:space="preserve"> opportunities, and private property.  </w:t>
      </w:r>
      <w:r w:rsidR="00220461">
        <w:t xml:space="preserve">Within the Uinta-Wasatch-Cache project area, </w:t>
      </w:r>
      <w:r w:rsidR="0047528F">
        <w:t xml:space="preserve">there </w:t>
      </w:r>
      <w:r w:rsidR="00A54BE3">
        <w:t>a</w:t>
      </w:r>
      <w:r w:rsidR="0047528F">
        <w:t xml:space="preserve">re 92 communities identified to be at risk.  Those communities </w:t>
      </w:r>
      <w:r w:rsidR="00A54BE3">
        <w:t>a</w:t>
      </w:r>
      <w:r w:rsidR="0047528F">
        <w:t xml:space="preserve">re either within or adjacent to the project area.  </w:t>
      </w:r>
      <w:r w:rsidR="005E4C55">
        <w:t xml:space="preserve">There were critical watersheds to consider as well.  </w:t>
      </w:r>
      <w:r w:rsidR="00A54BE3">
        <w:t>Mr. Whittekiend</w:t>
      </w:r>
      <w:r w:rsidR="005E4C55">
        <w:t xml:space="preserve"> </w:t>
      </w:r>
      <w:r w:rsidR="00703B86">
        <w:t xml:space="preserve">informed the CWC Board that the watersheds provided water for over </w:t>
      </w:r>
      <w:r w:rsidR="00A54BE3">
        <w:t>two</w:t>
      </w:r>
      <w:r w:rsidR="00703B86">
        <w:t xml:space="preserve"> million people in the Central Wasatch and the State of Utah.  </w:t>
      </w:r>
      <w:r w:rsidR="00003314">
        <w:t>The watershed</w:t>
      </w:r>
      <w:r w:rsidR="009675C9">
        <w:t xml:space="preserve"> </w:t>
      </w:r>
      <w:r w:rsidR="00A54BE3">
        <w:t xml:space="preserve">is </w:t>
      </w:r>
      <w:r w:rsidR="00003314">
        <w:t xml:space="preserve">also critical for the Great Salt Lake.  Much of the water that </w:t>
      </w:r>
      <w:r w:rsidR="00003314">
        <w:lastRenderedPageBreak/>
        <w:t>flow</w:t>
      </w:r>
      <w:r w:rsidR="00A54BE3">
        <w:t>s</w:t>
      </w:r>
      <w:r w:rsidR="00003314">
        <w:t xml:space="preserve"> off the Uinta-Wasatch-Cache</w:t>
      </w:r>
      <w:r w:rsidR="004B63AF">
        <w:t xml:space="preserve"> </w:t>
      </w:r>
      <w:r w:rsidR="00081B7A">
        <w:t>flowed</w:t>
      </w:r>
      <w:r w:rsidR="004B63AF">
        <w:t xml:space="preserve"> into the Great Salt Lake.  It was important to protect those watersheds </w:t>
      </w:r>
      <w:r w:rsidR="0053016E">
        <w:t>to</w:t>
      </w:r>
      <w:r w:rsidR="004B63AF">
        <w:t xml:space="preserve"> make sure there </w:t>
      </w:r>
      <w:r w:rsidR="00A54BE3">
        <w:t>i</w:t>
      </w:r>
      <w:r w:rsidR="004B63AF">
        <w:t>s a continuous and stable water supply.</w:t>
      </w:r>
    </w:p>
    <w:p w14:paraId="759FCC0F" w14:textId="77777777" w:rsidR="004B63AF" w:rsidRDefault="004B63AF" w:rsidP="00D65506">
      <w:pPr>
        <w:tabs>
          <w:tab w:val="left" w:pos="1440"/>
          <w:tab w:val="left" w:pos="2160"/>
        </w:tabs>
        <w:jc w:val="both"/>
      </w:pPr>
    </w:p>
    <w:p w14:paraId="0E64640C" w14:textId="77777777" w:rsidR="004B63AF" w:rsidRDefault="0022058B" w:rsidP="00D65506">
      <w:pPr>
        <w:tabs>
          <w:tab w:val="left" w:pos="1440"/>
          <w:tab w:val="left" w:pos="2160"/>
        </w:tabs>
        <w:jc w:val="both"/>
      </w:pPr>
      <w:r>
        <w:t>Mr. Whittekiend</w:t>
      </w:r>
      <w:r w:rsidR="00391162">
        <w:t xml:space="preserve"> reported that there </w:t>
      </w:r>
      <w:r>
        <w:t>a</w:t>
      </w:r>
      <w:r w:rsidR="00391162">
        <w:t xml:space="preserve">re </w:t>
      </w:r>
      <w:r w:rsidR="00D003EC">
        <w:t>over 300 miles of regionally significant energy infrastructure in the project area</w:t>
      </w:r>
      <w:r w:rsidR="00DD59E4">
        <w:t>.  R</w:t>
      </w:r>
      <w:r w:rsidR="00623ADF">
        <w:t>ecreational values and infrastructure supported over 13 million visitors per year.</w:t>
      </w:r>
      <w:r w:rsidR="00391162">
        <w:t xml:space="preserve">  T</w:t>
      </w:r>
      <w:r w:rsidR="00F454E6">
        <w:t xml:space="preserve">he </w:t>
      </w:r>
      <w:r w:rsidR="009803A6">
        <w:t>strategies</w:t>
      </w:r>
      <w:r w:rsidR="00F454E6">
        <w:t xml:space="preserve"> to reduce </w:t>
      </w:r>
      <w:r w:rsidR="00536A14">
        <w:t>long-term wildfire risk included</w:t>
      </w:r>
      <w:r w:rsidR="00BD57DC">
        <w:t xml:space="preserve"> c</w:t>
      </w:r>
      <w:r w:rsidR="00536A14">
        <w:t>ross-boundary mechanical treatments</w:t>
      </w:r>
      <w:r w:rsidR="00BD57DC">
        <w:t xml:space="preserve"> to reduce t</w:t>
      </w:r>
      <w:r w:rsidR="00A00C1F">
        <w:t>he risk to private property and infrastructure, strengthen</w:t>
      </w:r>
      <w:r w:rsidR="003B7E32">
        <w:t xml:space="preserve">ing strategic fuel breaks, </w:t>
      </w:r>
      <w:r w:rsidR="002A61AF">
        <w:t>restoration treatments to reduce hazardous fuel loading</w:t>
      </w:r>
      <w:r w:rsidR="003B54DD">
        <w:t xml:space="preserve"> and </w:t>
      </w:r>
      <w:r w:rsidR="00871265">
        <w:t>increase</w:t>
      </w:r>
      <w:r w:rsidR="002A61AF">
        <w:t xml:space="preserve"> the resiliency </w:t>
      </w:r>
      <w:r w:rsidR="00806E63">
        <w:t>of the forest</w:t>
      </w:r>
      <w:r w:rsidR="00243BBD">
        <w:t xml:space="preserve"> and protect </w:t>
      </w:r>
      <w:r w:rsidR="00806E63">
        <w:t xml:space="preserve">the critical watershed.  </w:t>
      </w:r>
      <w:r w:rsidR="00272B7D">
        <w:t xml:space="preserve">Work </w:t>
      </w:r>
      <w:r w:rsidR="00C21741">
        <w:t xml:space="preserve">would be </w:t>
      </w:r>
      <w:r w:rsidR="00272B7D">
        <w:t xml:space="preserve">done across boundaries </w:t>
      </w:r>
      <w:r w:rsidR="006D3877">
        <w:t xml:space="preserve">with several different partners as the projects were implemented.  </w:t>
      </w:r>
      <w:r>
        <w:t>Mr. Whittekiend</w:t>
      </w:r>
      <w:r w:rsidR="00E4795B">
        <w:t xml:space="preserve"> </w:t>
      </w:r>
      <w:r w:rsidR="00BB455D">
        <w:t>shared notable projects with the CWC Board</w:t>
      </w:r>
      <w:r w:rsidR="00127E80">
        <w:t xml:space="preserve"> such as Parleys Watershed Restoration</w:t>
      </w:r>
      <w:r w:rsidR="007C1A8D">
        <w:t>.  The Forest Service had been working in Parleys Canyon for several years</w:t>
      </w:r>
      <w:r w:rsidR="004E5B4F">
        <w:t xml:space="preserve">.  </w:t>
      </w:r>
      <w:r w:rsidR="00FD181C">
        <w:t xml:space="preserve">A diverse group of stakeholders collaborated on that work.  He noted that </w:t>
      </w:r>
      <w:r w:rsidR="00391162">
        <w:t xml:space="preserve">the </w:t>
      </w:r>
      <w:r w:rsidR="00FD181C">
        <w:t xml:space="preserve">work had been done across boundaries </w:t>
      </w:r>
      <w:r w:rsidR="00487E9D">
        <w:t xml:space="preserve">and there had been collaboration </w:t>
      </w:r>
      <w:r w:rsidR="00456E55">
        <w:t xml:space="preserve">with Utah Forestry, Fire, and State Lands as well as the Utah Division of Wildlife Resources, Summit County, </w:t>
      </w:r>
      <w:r w:rsidR="002E566F">
        <w:t>and a number of other non-governmental organizations.</w:t>
      </w:r>
      <w:r w:rsidR="00FD57A1">
        <w:t xml:space="preserve">  </w:t>
      </w:r>
      <w:r w:rsidR="009E5194">
        <w:t xml:space="preserve">Work would continue to be done </w:t>
      </w:r>
      <w:r w:rsidR="006B5D53">
        <w:t>in the Parleys watershed</w:t>
      </w:r>
      <w:r w:rsidR="00FD57A1">
        <w:t xml:space="preserve"> and </w:t>
      </w:r>
      <w:r w:rsidR="006B409C">
        <w:t>that work would</w:t>
      </w:r>
      <w:r w:rsidR="00377552">
        <w:t xml:space="preserve"> keep</w:t>
      </w:r>
      <w:r w:rsidR="00FD57A1">
        <w:t xml:space="preserve"> the environment in mind.</w:t>
      </w:r>
    </w:p>
    <w:p w14:paraId="3C5ED8EE" w14:textId="77777777" w:rsidR="00F06B63" w:rsidRDefault="00F06B63" w:rsidP="00D65506">
      <w:pPr>
        <w:tabs>
          <w:tab w:val="left" w:pos="1440"/>
          <w:tab w:val="left" w:pos="2160"/>
        </w:tabs>
        <w:jc w:val="both"/>
      </w:pPr>
    </w:p>
    <w:p w14:paraId="1DB5019F" w14:textId="77777777" w:rsidR="003B082C" w:rsidRDefault="0022058B" w:rsidP="00D65506">
      <w:pPr>
        <w:tabs>
          <w:tab w:val="left" w:pos="1440"/>
          <w:tab w:val="left" w:pos="2160"/>
        </w:tabs>
        <w:jc w:val="both"/>
      </w:pPr>
      <w:r>
        <w:t>Mr. W</w:t>
      </w:r>
      <w:r>
        <w:t>hittekiend</w:t>
      </w:r>
      <w:r w:rsidR="00592AAA">
        <w:t xml:space="preserve"> </w:t>
      </w:r>
      <w:r w:rsidR="000A54E0">
        <w:t>shared information about</w:t>
      </w:r>
      <w:r w:rsidR="00592AAA">
        <w:t xml:space="preserve"> Millcreek Canyon.  </w:t>
      </w:r>
      <w:r w:rsidR="00C615B7">
        <w:t xml:space="preserve">The </w:t>
      </w:r>
      <w:r w:rsidR="008301B4">
        <w:t xml:space="preserve">National </w:t>
      </w:r>
      <w:r w:rsidR="000A54E0">
        <w:t xml:space="preserve">Environmental </w:t>
      </w:r>
      <w:r w:rsidR="00BD1738">
        <w:t xml:space="preserve">Policy Act </w:t>
      </w:r>
      <w:r w:rsidR="000A54E0">
        <w:t xml:space="preserve">(“NEPA”) </w:t>
      </w:r>
      <w:r w:rsidR="00C615B7">
        <w:t>was</w:t>
      </w:r>
      <w:r w:rsidR="00045377">
        <w:t xml:space="preserve"> completed for projects there.  As a result, risk reduction work would be done in </w:t>
      </w:r>
      <w:r w:rsidR="002F40E6">
        <w:t>the canyon moving forward</w:t>
      </w:r>
      <w:r w:rsidR="00045377">
        <w:t xml:space="preserve">.  </w:t>
      </w:r>
      <w:r w:rsidR="007B1481">
        <w:t>The l</w:t>
      </w:r>
      <w:r w:rsidR="0027148D">
        <w:t xml:space="preserve">op and scatter of conifers would be done for approximately 522 acres.  There would be some cutting, piling, and burning for approximately 1,000 acres.  </w:t>
      </w:r>
      <w:r w:rsidR="00176B28">
        <w:t>He noted that there would also be invasive species management for noxious weeds</w:t>
      </w:r>
      <w:r w:rsidR="00352E0A">
        <w:t xml:space="preserve"> and watershed work.  </w:t>
      </w:r>
      <w:r>
        <w:t>Mr.</w:t>
      </w:r>
      <w:r>
        <w:t> Whittekiend</w:t>
      </w:r>
      <w:r w:rsidR="008B7DCB">
        <w:t xml:space="preserve"> reported that work would also move into Big Cottonwood Canyon.  The planning process was underway for that.  </w:t>
      </w:r>
      <w:r w:rsidR="00021462">
        <w:t>He explained that work</w:t>
      </w:r>
      <w:r w:rsidR="008B7DCB">
        <w:t xml:space="preserve"> was being done with partners </w:t>
      </w:r>
      <w:r w:rsidR="00A46F28">
        <w:t xml:space="preserve">to determine how to analyze Big Cottonwood Canyon under NEPA.  The Forest Service drafted proposed actions.  </w:t>
      </w:r>
    </w:p>
    <w:p w14:paraId="440BFE76" w14:textId="77777777" w:rsidR="00A46F28" w:rsidRDefault="00A46F28" w:rsidP="00D65506">
      <w:pPr>
        <w:tabs>
          <w:tab w:val="left" w:pos="1440"/>
          <w:tab w:val="left" w:pos="2160"/>
        </w:tabs>
        <w:jc w:val="both"/>
      </w:pPr>
    </w:p>
    <w:p w14:paraId="1B2DDC92" w14:textId="77777777" w:rsidR="00A46F28" w:rsidRDefault="0022058B" w:rsidP="00D65506">
      <w:pPr>
        <w:tabs>
          <w:tab w:val="left" w:pos="1440"/>
          <w:tab w:val="left" w:pos="2160"/>
        </w:tabs>
        <w:jc w:val="both"/>
      </w:pPr>
      <w:r>
        <w:t xml:space="preserve">Information was shared about prescribed fire.  </w:t>
      </w:r>
      <w:r w:rsidR="00A54BE3">
        <w:t>Mr. Whittekiend</w:t>
      </w:r>
      <w:r>
        <w:t xml:space="preserve"> explained that more was being learned about this approach.  It </w:t>
      </w:r>
      <w:r w:rsidR="004563D9">
        <w:t>i</w:t>
      </w:r>
      <w:r>
        <w:t xml:space="preserve">s possible to do a lot of mechanical work, treat forests, and somewhat reduce the risks but there </w:t>
      </w:r>
      <w:r w:rsidR="004563D9">
        <w:t>i</w:t>
      </w:r>
      <w:r>
        <w:t>s</w:t>
      </w:r>
      <w:r>
        <w:t xml:space="preserve"> also a need to do prescribed fire to make the treatments truly effective.  </w:t>
      </w:r>
      <w:r w:rsidR="00755C89">
        <w:t xml:space="preserve">That was challenging in the Wasatch Front due to air quality issues and the population.  He hoped it would be possible to successfully implement a more aggressive prescribed fire program.  That program would need to take </w:t>
      </w:r>
      <w:r w:rsidR="00316B77">
        <w:t xml:space="preserve">air quality into account.  </w:t>
      </w:r>
      <w:r w:rsidR="00A54BE3">
        <w:t>Mr. Whittekiend</w:t>
      </w:r>
      <w:r w:rsidR="00D23A44">
        <w:t xml:space="preserve"> reported that the Fiscal Year 2023 program was set but </w:t>
      </w:r>
      <w:r w:rsidR="00504D42">
        <w:t>in this instance, the</w:t>
      </w:r>
      <w:r w:rsidR="00D23A44">
        <w:t xml:space="preserve"> Forest Service received all of the necessary funding</w:t>
      </w:r>
      <w:r w:rsidR="00533C89">
        <w:t xml:space="preserve"> for </w:t>
      </w:r>
      <w:r w:rsidR="00C60EF2">
        <w:t xml:space="preserve">the </w:t>
      </w:r>
      <w:r w:rsidR="00533C89">
        <w:t>mitigation</w:t>
      </w:r>
      <w:r w:rsidR="008F7457">
        <w:t xml:space="preserve"> work</w:t>
      </w:r>
      <w:r w:rsidR="00533C89">
        <w:t xml:space="preserve">.  </w:t>
      </w:r>
      <w:r w:rsidR="00D757F4">
        <w:t xml:space="preserve">He </w:t>
      </w:r>
      <w:r w:rsidR="004563D9">
        <w:t xml:space="preserve">expected </w:t>
      </w:r>
      <w:r w:rsidR="00D757F4">
        <w:t xml:space="preserve">the same </w:t>
      </w:r>
      <w:r w:rsidR="004563D9">
        <w:t xml:space="preserve">to be </w:t>
      </w:r>
      <w:r w:rsidR="00D757F4">
        <w:t>true next year</w:t>
      </w:r>
      <w:r w:rsidR="00C0783A">
        <w:t>.</w:t>
      </w:r>
    </w:p>
    <w:p w14:paraId="49738F80" w14:textId="77777777" w:rsidR="002613D7" w:rsidRDefault="002613D7" w:rsidP="00D65506">
      <w:pPr>
        <w:tabs>
          <w:tab w:val="left" w:pos="1440"/>
          <w:tab w:val="left" w:pos="2160"/>
        </w:tabs>
        <w:jc w:val="both"/>
      </w:pPr>
    </w:p>
    <w:p w14:paraId="7154FFC2" w14:textId="77777777" w:rsidR="00183C3E" w:rsidRDefault="0022058B" w:rsidP="00D65506">
      <w:pPr>
        <w:tabs>
          <w:tab w:val="left" w:pos="1440"/>
          <w:tab w:val="left" w:pos="2160"/>
        </w:tabs>
        <w:jc w:val="both"/>
      </w:pPr>
      <w:r>
        <w:t xml:space="preserve">Mayor Silvestrini </w:t>
      </w:r>
      <w:r w:rsidR="00B66BF1">
        <w:t xml:space="preserve">felt it was commendable that </w:t>
      </w:r>
      <w:r w:rsidR="0008648F">
        <w:t xml:space="preserve">one of the first projects </w:t>
      </w:r>
      <w:r w:rsidR="00C0783A">
        <w:t>related to</w:t>
      </w:r>
      <w:r w:rsidR="0008648F">
        <w:t xml:space="preserve"> </w:t>
      </w:r>
      <w:r w:rsidR="00EF5966">
        <w:t xml:space="preserve">Parleys Canyon.  </w:t>
      </w:r>
      <w:r w:rsidR="004B6E95">
        <w:t xml:space="preserve">He referenced </w:t>
      </w:r>
      <w:r w:rsidR="00715B10">
        <w:t>H.B.</w:t>
      </w:r>
      <w:r w:rsidR="001D2398">
        <w:t xml:space="preserve"> 527</w:t>
      </w:r>
      <w:r w:rsidR="004B6E95">
        <w:t xml:space="preserve"> </w:t>
      </w:r>
      <w:r w:rsidR="007767AA">
        <w:t xml:space="preserve">from the recent Legislative Session.  That bill </w:t>
      </w:r>
      <w:r w:rsidR="009C39EA">
        <w:t xml:space="preserve">did not </w:t>
      </w:r>
      <w:r w:rsidR="005F3CB3">
        <w:t>advance</w:t>
      </w:r>
      <w:r w:rsidR="00F44AD4">
        <w:t xml:space="preserve"> but </w:t>
      </w:r>
      <w:r w:rsidR="005F3CB3">
        <w:t xml:space="preserve">would have </w:t>
      </w:r>
      <w:r w:rsidR="005366BD">
        <w:t xml:space="preserve">essentially usurped the </w:t>
      </w:r>
      <w:r w:rsidR="00623036">
        <w:t xml:space="preserve">County’s zoning authority with respect to mining claims.  </w:t>
      </w:r>
      <w:r w:rsidR="0091727E">
        <w:t xml:space="preserve">It would have expanded the definition of an existing claim.  </w:t>
      </w:r>
      <w:r w:rsidR="00417756">
        <w:t>The sponsor of th</w:t>
      </w:r>
      <w:r w:rsidR="004563D9">
        <w:t>e</w:t>
      </w:r>
      <w:r w:rsidR="00417756">
        <w:t xml:space="preserve"> bill also offered another </w:t>
      </w:r>
      <w:r w:rsidR="00E856C4">
        <w:t xml:space="preserve">bill that would have authorized </w:t>
      </w:r>
      <w:r w:rsidR="00FD5F97">
        <w:t>the preparation of a Resource Management Plan for Provo Canyon.  Mayor Silvestrini reported that he sent an email to Mayor</w:t>
      </w:r>
      <w:r w:rsidR="004563D9">
        <w:t>s</w:t>
      </w:r>
      <w:r w:rsidR="00FD5F97">
        <w:t xml:space="preserve"> Mendenhall and Wilson </w:t>
      </w:r>
      <w:r w:rsidR="00EB6834">
        <w:t xml:space="preserve">about that.  He felt Parleys Canyon </w:t>
      </w:r>
      <w:r w:rsidR="004563D9">
        <w:t>i</w:t>
      </w:r>
      <w:r w:rsidR="00EB6834">
        <w:t xml:space="preserve">s a resource that had been neglected.  There </w:t>
      </w:r>
      <w:r w:rsidR="004563D9">
        <w:t>a</w:t>
      </w:r>
      <w:r w:rsidR="00EB6834">
        <w:t xml:space="preserve">re incredible wildlife resources </w:t>
      </w:r>
      <w:r w:rsidR="00C56794">
        <w:t xml:space="preserve">in that canyon.  </w:t>
      </w:r>
      <w:r w:rsidR="003A4C58">
        <w:t xml:space="preserve">It </w:t>
      </w:r>
      <w:r w:rsidR="004563D9">
        <w:t>i</w:t>
      </w:r>
      <w:r w:rsidR="003A4C58">
        <w:t xml:space="preserve">s important to focus more on Parleys Canyon and </w:t>
      </w:r>
      <w:r w:rsidR="0071032D">
        <w:t>publicize</w:t>
      </w:r>
      <w:r w:rsidR="003A4C58">
        <w:t xml:space="preserve"> </w:t>
      </w:r>
      <w:r w:rsidR="001A4619">
        <w:t xml:space="preserve">what </w:t>
      </w:r>
      <w:r w:rsidR="004563D9">
        <w:t>i</w:t>
      </w:r>
      <w:r w:rsidR="001A4619">
        <w:t>s available there.</w:t>
      </w:r>
      <w:r w:rsidR="00D86191">
        <w:t xml:space="preserve">  There </w:t>
      </w:r>
      <w:r w:rsidR="004563D9">
        <w:t>i</w:t>
      </w:r>
      <w:r w:rsidR="00D86191">
        <w:t>s a climbing area and an important watershed</w:t>
      </w:r>
      <w:r w:rsidR="002F2731">
        <w:t xml:space="preserve"> and wildlife </w:t>
      </w:r>
      <w:r w:rsidR="00FD32CF">
        <w:t>habitat</w:t>
      </w:r>
      <w:r w:rsidR="00D205E4">
        <w:t xml:space="preserve"> area</w:t>
      </w:r>
      <w:r w:rsidR="00FD32CF">
        <w:t>.</w:t>
      </w:r>
      <w:r w:rsidR="008F76FE">
        <w:t xml:space="preserve">  </w:t>
      </w:r>
      <w:r w:rsidR="00A54BE3">
        <w:t>Mr. Whittekiend</w:t>
      </w:r>
      <w:r>
        <w:t xml:space="preserve"> shared additional comments </w:t>
      </w:r>
      <w:r w:rsidR="00AC1521">
        <w:t xml:space="preserve">regarding </w:t>
      </w:r>
      <w:r>
        <w:t xml:space="preserve">Parleys Canyon.  The proximity to the interstate meant that </w:t>
      </w:r>
      <w:r w:rsidR="00A34767">
        <w:t xml:space="preserve">if a wildfire broke out, there would be immediate impacts.  </w:t>
      </w:r>
    </w:p>
    <w:p w14:paraId="64E4A2A5" w14:textId="77777777" w:rsidR="00422D22" w:rsidRDefault="00422D22" w:rsidP="00D65506">
      <w:pPr>
        <w:tabs>
          <w:tab w:val="left" w:pos="1440"/>
          <w:tab w:val="left" w:pos="2160"/>
        </w:tabs>
        <w:jc w:val="both"/>
      </w:pPr>
    </w:p>
    <w:p w14:paraId="324086CF" w14:textId="77777777" w:rsidR="00D65506" w:rsidRDefault="0022058B" w:rsidP="00D65506">
      <w:pPr>
        <w:tabs>
          <w:tab w:val="left" w:pos="1440"/>
          <w:tab w:val="left" w:pos="2160"/>
        </w:tabs>
        <w:jc w:val="both"/>
      </w:pPr>
      <w:r>
        <w:lastRenderedPageBreak/>
        <w:t xml:space="preserve">Chair Robinson </w:t>
      </w:r>
      <w:r w:rsidR="00526F11">
        <w:t xml:space="preserve">wondered how much of the </w:t>
      </w:r>
      <w:r w:rsidR="00F07038">
        <w:t xml:space="preserve">funding would be spent in the Central Wasatch.  </w:t>
      </w:r>
      <w:r w:rsidR="00A54BE3">
        <w:t>Mr. Whittekiend</w:t>
      </w:r>
      <w:r w:rsidR="00042875">
        <w:t xml:space="preserve"> did not have a complete breakdown.  He explained that there would be implementation in Parleys Canyon and Millcreek Canyon</w:t>
      </w:r>
      <w:r w:rsidR="001D0D9C">
        <w:t xml:space="preserve">.  Some of the funding would be spent on planning in Big Cottonwood Canyon.  </w:t>
      </w:r>
      <w:r w:rsidR="003C7330">
        <w:t xml:space="preserve">The </w:t>
      </w:r>
      <w:r w:rsidR="004C4902">
        <w:t>money received</w:t>
      </w:r>
      <w:r w:rsidR="003C7330">
        <w:t xml:space="preserve"> ensured that the planned projects would be fully funded</w:t>
      </w:r>
      <w:r w:rsidR="00AA62D6">
        <w:t xml:space="preserve">.  He was not sure exactly how much would be allocated to each </w:t>
      </w:r>
      <w:r w:rsidR="00984190">
        <w:t xml:space="preserve">project.  </w:t>
      </w:r>
    </w:p>
    <w:p w14:paraId="70807821" w14:textId="77777777" w:rsidR="00213233" w:rsidRDefault="00213233" w:rsidP="00D65506">
      <w:pPr>
        <w:tabs>
          <w:tab w:val="left" w:pos="1440"/>
          <w:tab w:val="left" w:pos="2160"/>
        </w:tabs>
        <w:jc w:val="both"/>
      </w:pPr>
    </w:p>
    <w:p w14:paraId="0B8D8E64" w14:textId="77777777" w:rsidR="00213233" w:rsidRDefault="0022058B" w:rsidP="00D65506">
      <w:pPr>
        <w:tabs>
          <w:tab w:val="left" w:pos="1440"/>
          <w:tab w:val="left" w:pos="2160"/>
        </w:tabs>
        <w:jc w:val="both"/>
      </w:pPr>
      <w:r>
        <w:t>Execut</w:t>
      </w:r>
      <w:r>
        <w:t xml:space="preserve">ive Director of Policy, Lindsey Nielsen noted that there was a question left </w:t>
      </w:r>
      <w:r w:rsidR="00C832BF">
        <w:t xml:space="preserve">in the chat box from </w:t>
      </w:r>
      <w:r>
        <w:t>Carl Fisher.</w:t>
      </w:r>
      <w:r w:rsidR="004C6423">
        <w:t xml:space="preserve">  </w:t>
      </w:r>
      <w:r w:rsidR="00D6077D">
        <w:t xml:space="preserve">Chair Robinson read the question aloud.  </w:t>
      </w:r>
      <w:r w:rsidR="00A54BE3">
        <w:t>Mr. Whittekiend</w:t>
      </w:r>
      <w:r w:rsidR="000300CA">
        <w:t xml:space="preserve"> believed Mr. Fisher </w:t>
      </w:r>
      <w:r w:rsidR="00F33D86">
        <w:t xml:space="preserve">wanted to understand how to be engaged in the process.  </w:t>
      </w:r>
      <w:r w:rsidR="00582E57">
        <w:t xml:space="preserve">He assumed work would continue with the same </w:t>
      </w:r>
      <w:r w:rsidR="00BA4705">
        <w:t xml:space="preserve">collaborative groups and organizations.  </w:t>
      </w:r>
      <w:r w:rsidR="00C80674">
        <w:t xml:space="preserve">Mr. Fisher could reach out to the district and </w:t>
      </w:r>
      <w:r w:rsidR="0061452B">
        <w:t xml:space="preserve">express interest.  </w:t>
      </w:r>
      <w:r w:rsidR="005B4A5F">
        <w:t>He clarified that the</w:t>
      </w:r>
      <w:r w:rsidR="0061452B">
        <w:t xml:space="preserve"> projects for Big Cottonwood Canyon were still in the planning </w:t>
      </w:r>
      <w:r w:rsidR="00553216">
        <w:t>stage</w:t>
      </w:r>
      <w:r w:rsidR="0061452B">
        <w:t xml:space="preserve"> and no formal NEPA process had taken place</w:t>
      </w:r>
      <w:r w:rsidR="0097431A">
        <w:t xml:space="preserve"> to date</w:t>
      </w:r>
      <w:r w:rsidR="00474899">
        <w:t>.</w:t>
      </w:r>
    </w:p>
    <w:p w14:paraId="509C444E" w14:textId="77777777" w:rsidR="00F40AD1" w:rsidRDefault="00F40AD1" w:rsidP="00D65506">
      <w:pPr>
        <w:tabs>
          <w:tab w:val="left" w:pos="1440"/>
          <w:tab w:val="left" w:pos="2160"/>
        </w:tabs>
        <w:jc w:val="both"/>
      </w:pPr>
    </w:p>
    <w:p w14:paraId="15F54419" w14:textId="77777777" w:rsidR="00D65506" w:rsidRPr="00D65506" w:rsidRDefault="0022058B" w:rsidP="00D65506">
      <w:pPr>
        <w:tabs>
          <w:tab w:val="left" w:pos="1440"/>
          <w:tab w:val="left" w:pos="2160"/>
        </w:tabs>
        <w:jc w:val="both"/>
        <w:rPr>
          <w:b/>
          <w:bCs/>
          <w:u w:val="single"/>
        </w:rPr>
      </w:pPr>
      <w:r>
        <w:rPr>
          <w:b/>
          <w:bCs/>
          <w:u w:val="single"/>
        </w:rPr>
        <w:t>CGI REPORT AND 2022 STRATEGIC PLAN</w:t>
      </w:r>
    </w:p>
    <w:p w14:paraId="7D422BCD" w14:textId="77777777" w:rsidR="00D65506" w:rsidRDefault="00D65506" w:rsidP="00D65506">
      <w:pPr>
        <w:tabs>
          <w:tab w:val="left" w:pos="1440"/>
          <w:tab w:val="left" w:pos="2160"/>
        </w:tabs>
        <w:jc w:val="both"/>
        <w:rPr>
          <w:b/>
          <w:bCs/>
          <w:u w:val="single"/>
        </w:rPr>
      </w:pPr>
    </w:p>
    <w:p w14:paraId="6E974491" w14:textId="77777777" w:rsidR="008E1015" w:rsidRDefault="0022058B" w:rsidP="008E1015">
      <w:pPr>
        <w:pStyle w:val="ListParagraph"/>
        <w:numPr>
          <w:ilvl w:val="0"/>
          <w:numId w:val="23"/>
        </w:numPr>
        <w:tabs>
          <w:tab w:val="left" w:pos="1440"/>
          <w:tab w:val="left" w:pos="2160"/>
        </w:tabs>
        <w:ind w:hanging="720"/>
        <w:jc w:val="both"/>
        <w:rPr>
          <w:b/>
          <w:bCs/>
          <w:u w:val="single"/>
        </w:rPr>
      </w:pPr>
      <w:r w:rsidRPr="008E1015">
        <w:rPr>
          <w:b/>
          <w:bCs/>
          <w:u w:val="single"/>
        </w:rPr>
        <w:t xml:space="preserve">CWC </w:t>
      </w:r>
      <w:r>
        <w:rPr>
          <w:b/>
          <w:bCs/>
          <w:u w:val="single"/>
        </w:rPr>
        <w:t>S</w:t>
      </w:r>
      <w:r w:rsidRPr="008E1015">
        <w:rPr>
          <w:b/>
          <w:bCs/>
          <w:u w:val="single"/>
        </w:rPr>
        <w:t xml:space="preserve">taff and Chair Robinson will </w:t>
      </w:r>
      <w:r>
        <w:rPr>
          <w:b/>
          <w:bCs/>
          <w:u w:val="single"/>
        </w:rPr>
        <w:t>P</w:t>
      </w:r>
      <w:r w:rsidRPr="008E1015">
        <w:rPr>
          <w:b/>
          <w:bCs/>
          <w:u w:val="single"/>
        </w:rPr>
        <w:t xml:space="preserve">rovide an </w:t>
      </w:r>
      <w:r>
        <w:rPr>
          <w:b/>
          <w:bCs/>
          <w:u w:val="single"/>
        </w:rPr>
        <w:t>U</w:t>
      </w:r>
      <w:r w:rsidRPr="008E1015">
        <w:rPr>
          <w:b/>
          <w:bCs/>
          <w:u w:val="single"/>
        </w:rPr>
        <w:t xml:space="preserve">pdate to the 2022 CGI </w:t>
      </w:r>
      <w:r>
        <w:rPr>
          <w:b/>
          <w:bCs/>
          <w:u w:val="single"/>
        </w:rPr>
        <w:t>R</w:t>
      </w:r>
      <w:r w:rsidRPr="008E1015">
        <w:rPr>
          <w:b/>
          <w:bCs/>
          <w:u w:val="single"/>
        </w:rPr>
        <w:t xml:space="preserve">eport and 2022 </w:t>
      </w:r>
      <w:r>
        <w:rPr>
          <w:b/>
          <w:bCs/>
          <w:u w:val="single"/>
        </w:rPr>
        <w:t>S</w:t>
      </w:r>
      <w:r w:rsidRPr="008E1015">
        <w:rPr>
          <w:b/>
          <w:bCs/>
          <w:u w:val="single"/>
        </w:rPr>
        <w:t xml:space="preserve">trategic </w:t>
      </w:r>
      <w:r>
        <w:rPr>
          <w:b/>
          <w:bCs/>
          <w:u w:val="single"/>
        </w:rPr>
        <w:t>P</w:t>
      </w:r>
      <w:r w:rsidRPr="008E1015">
        <w:rPr>
          <w:b/>
          <w:bCs/>
          <w:u w:val="single"/>
        </w:rPr>
        <w:t xml:space="preserve">lan. </w:t>
      </w:r>
    </w:p>
    <w:p w14:paraId="3C2E5A80" w14:textId="77777777" w:rsidR="00937409" w:rsidRPr="008E1015" w:rsidRDefault="00937409" w:rsidP="008E1015">
      <w:pPr>
        <w:tabs>
          <w:tab w:val="left" w:pos="1440"/>
          <w:tab w:val="left" w:pos="2160"/>
        </w:tabs>
        <w:jc w:val="both"/>
      </w:pPr>
    </w:p>
    <w:p w14:paraId="5952A2A9" w14:textId="77777777" w:rsidR="00D65506" w:rsidRDefault="0022058B" w:rsidP="008E1015">
      <w:pPr>
        <w:pStyle w:val="ListParagraph"/>
        <w:numPr>
          <w:ilvl w:val="0"/>
          <w:numId w:val="23"/>
        </w:numPr>
        <w:tabs>
          <w:tab w:val="left" w:pos="1440"/>
          <w:tab w:val="left" w:pos="2160"/>
        </w:tabs>
        <w:ind w:hanging="720"/>
        <w:jc w:val="both"/>
        <w:rPr>
          <w:b/>
          <w:bCs/>
          <w:u w:val="single"/>
        </w:rPr>
      </w:pPr>
      <w:r w:rsidRPr="008E1015">
        <w:rPr>
          <w:b/>
          <w:bCs/>
          <w:u w:val="single"/>
        </w:rPr>
        <w:t xml:space="preserve">Chair Robinson will </w:t>
      </w:r>
      <w:r>
        <w:rPr>
          <w:b/>
          <w:bCs/>
          <w:u w:val="single"/>
        </w:rPr>
        <w:t>R</w:t>
      </w:r>
      <w:r w:rsidRPr="008E1015">
        <w:rPr>
          <w:b/>
          <w:bCs/>
          <w:u w:val="single"/>
        </w:rPr>
        <w:t xml:space="preserve">ecommend </w:t>
      </w:r>
      <w:r>
        <w:rPr>
          <w:b/>
          <w:bCs/>
          <w:u w:val="single"/>
        </w:rPr>
        <w:t>C</w:t>
      </w:r>
      <w:r w:rsidRPr="008E1015">
        <w:rPr>
          <w:b/>
          <w:bCs/>
          <w:u w:val="single"/>
        </w:rPr>
        <w:t xml:space="preserve">onsolidating, </w:t>
      </w:r>
      <w:r>
        <w:rPr>
          <w:b/>
          <w:bCs/>
          <w:u w:val="single"/>
        </w:rPr>
        <w:t>C</w:t>
      </w:r>
      <w:r w:rsidRPr="008E1015">
        <w:rPr>
          <w:b/>
          <w:bCs/>
          <w:u w:val="single"/>
        </w:rPr>
        <w:t>losing</w:t>
      </w:r>
      <w:r w:rsidR="007376BF">
        <w:rPr>
          <w:b/>
          <w:bCs/>
          <w:u w:val="single"/>
        </w:rPr>
        <w:t xml:space="preserve"> </w:t>
      </w:r>
      <w:r>
        <w:rPr>
          <w:b/>
          <w:bCs/>
          <w:u w:val="single"/>
        </w:rPr>
        <w:t>O</w:t>
      </w:r>
      <w:r w:rsidRPr="008E1015">
        <w:rPr>
          <w:b/>
          <w:bCs/>
          <w:u w:val="single"/>
        </w:rPr>
        <w:t xml:space="preserve">ut, and </w:t>
      </w:r>
      <w:r>
        <w:rPr>
          <w:b/>
          <w:bCs/>
          <w:u w:val="single"/>
        </w:rPr>
        <w:t>C</w:t>
      </w:r>
      <w:r w:rsidRPr="008E1015">
        <w:rPr>
          <w:b/>
          <w:bCs/>
          <w:u w:val="single"/>
        </w:rPr>
        <w:t xml:space="preserve">arrying </w:t>
      </w:r>
      <w:r>
        <w:rPr>
          <w:b/>
          <w:bCs/>
          <w:u w:val="single"/>
        </w:rPr>
        <w:t>O</w:t>
      </w:r>
      <w:r w:rsidRPr="008E1015">
        <w:rPr>
          <w:b/>
          <w:bCs/>
          <w:u w:val="single"/>
        </w:rPr>
        <w:t xml:space="preserve">ver </w:t>
      </w:r>
      <w:r>
        <w:rPr>
          <w:b/>
          <w:bCs/>
          <w:u w:val="single"/>
        </w:rPr>
        <w:t>A</w:t>
      </w:r>
      <w:r w:rsidRPr="008E1015">
        <w:rPr>
          <w:b/>
          <w:bCs/>
          <w:u w:val="single"/>
        </w:rPr>
        <w:t xml:space="preserve">ny </w:t>
      </w:r>
      <w:r>
        <w:rPr>
          <w:b/>
          <w:bCs/>
          <w:u w:val="single"/>
        </w:rPr>
        <w:t>O</w:t>
      </w:r>
      <w:r w:rsidRPr="008E1015">
        <w:rPr>
          <w:b/>
          <w:bCs/>
          <w:u w:val="single"/>
        </w:rPr>
        <w:t xml:space="preserve">utstanding </w:t>
      </w:r>
      <w:r>
        <w:rPr>
          <w:b/>
          <w:bCs/>
          <w:u w:val="single"/>
        </w:rPr>
        <w:t>A</w:t>
      </w:r>
      <w:r w:rsidRPr="008E1015">
        <w:rPr>
          <w:b/>
          <w:bCs/>
          <w:u w:val="single"/>
        </w:rPr>
        <w:t xml:space="preserve">ction </w:t>
      </w:r>
      <w:r>
        <w:rPr>
          <w:b/>
          <w:bCs/>
          <w:u w:val="single"/>
        </w:rPr>
        <w:t>I</w:t>
      </w:r>
      <w:r w:rsidRPr="008E1015">
        <w:rPr>
          <w:b/>
          <w:bCs/>
          <w:u w:val="single"/>
        </w:rPr>
        <w:t>tems.</w:t>
      </w:r>
    </w:p>
    <w:p w14:paraId="52371625" w14:textId="77777777" w:rsidR="008E1015" w:rsidRDefault="008E1015" w:rsidP="008E1015">
      <w:pPr>
        <w:tabs>
          <w:tab w:val="left" w:pos="1440"/>
          <w:tab w:val="left" w:pos="2160"/>
        </w:tabs>
        <w:jc w:val="both"/>
      </w:pPr>
    </w:p>
    <w:p w14:paraId="265960BC" w14:textId="77777777" w:rsidR="003A6D2E" w:rsidRDefault="0022058B" w:rsidP="003A6D2E">
      <w:pPr>
        <w:tabs>
          <w:tab w:val="left" w:pos="1440"/>
          <w:tab w:val="left" w:pos="2160"/>
        </w:tabs>
        <w:jc w:val="both"/>
      </w:pPr>
      <w:r>
        <w:t xml:space="preserve">Chair Robinson reminded </w:t>
      </w:r>
      <w:r w:rsidR="00E71AED">
        <w:t xml:space="preserve">the </w:t>
      </w:r>
      <w:r>
        <w:t xml:space="preserve">Board Members that the CWC worked with </w:t>
      </w:r>
      <w:r w:rsidR="00E71AED">
        <w:t xml:space="preserve">the </w:t>
      </w:r>
      <w:r>
        <w:t xml:space="preserve">Common Ground Institute (“CGI”) in 2022.  A Situational Assessment was </w:t>
      </w:r>
      <w:r>
        <w:t>created at that time</w:t>
      </w:r>
      <w:r w:rsidR="00E71AED">
        <w:t xml:space="preserve"> that </w:t>
      </w:r>
      <w:r w:rsidR="007376BF">
        <w:t>included</w:t>
      </w:r>
      <w:r>
        <w:t xml:space="preserve"> several action items.  The majority of tasks outlined in the 2022 CGI Report had been completed.  For instance, </w:t>
      </w:r>
      <w:r w:rsidR="004A4BA3">
        <w:t xml:space="preserve">appointing </w:t>
      </w:r>
      <w:r>
        <w:t>an Ex Officio Member from the Forest Service, having Stakeholders Council leadership participate i</w:t>
      </w:r>
      <w:r>
        <w:t xml:space="preserve">n the Executive/Budget/Audit Committee Meetings, transitioning to the new CWC Staff structure with the Executive Directors, </w:t>
      </w:r>
      <w:r w:rsidR="000F1917">
        <w:t>as well as</w:t>
      </w:r>
      <w:r>
        <w:t xml:space="preserve"> improving time management and expectations for members.  There were a few outstanding items, which were included in the m</w:t>
      </w:r>
      <w:r>
        <w:t xml:space="preserve">emo.  </w:t>
      </w:r>
    </w:p>
    <w:p w14:paraId="4DE0D73A" w14:textId="77777777" w:rsidR="003A6D2E" w:rsidRDefault="003A6D2E" w:rsidP="003A6D2E">
      <w:pPr>
        <w:tabs>
          <w:tab w:val="left" w:pos="1440"/>
          <w:tab w:val="left" w:pos="2160"/>
        </w:tabs>
        <w:jc w:val="both"/>
      </w:pPr>
    </w:p>
    <w:p w14:paraId="45AD981F" w14:textId="77777777" w:rsidR="003A6D2E" w:rsidRDefault="0022058B" w:rsidP="003A6D2E">
      <w:pPr>
        <w:tabs>
          <w:tab w:val="left" w:pos="1440"/>
          <w:tab w:val="left" w:pos="2160"/>
        </w:tabs>
        <w:jc w:val="both"/>
      </w:pPr>
      <w:r>
        <w:t xml:space="preserve">Executive Director of Administration, Blake Perez shared the items that were </w:t>
      </w:r>
      <w:r w:rsidR="0009171A">
        <w:t xml:space="preserve">either </w:t>
      </w:r>
      <w:r>
        <w:t>tabled or not completed.  The first was The Central Wasatch Compact.  He explained that the intention was to carry that over, but have the item remain tabled for th</w:t>
      </w:r>
      <w:r>
        <w:t xml:space="preserve">e time being.  There could be further discussion about </w:t>
      </w:r>
      <w:r w:rsidR="00542748">
        <w:t>that</w:t>
      </w:r>
      <w:r>
        <w:t xml:space="preserve"> in the future.  </w:t>
      </w:r>
      <w:r w:rsidR="00542748">
        <w:t xml:space="preserve">The next item listed on the memo related to the </w:t>
      </w:r>
      <w:r>
        <w:t>Mountain Accord action items</w:t>
      </w:r>
      <w:r w:rsidR="00542748">
        <w:t xml:space="preserve">.  Those would be carried over and pursued </w:t>
      </w:r>
      <w:r>
        <w:t>as appropriate.  The development of an updated vision, missio</w:t>
      </w:r>
      <w:r>
        <w:t xml:space="preserve">n and purpose statement for the CWC was also listed.  Chair Robinson suggested that the Executive/Budget/Audit Committee and CWC Staff work on that over the summer and present </w:t>
      </w:r>
      <w:r w:rsidR="00542748">
        <w:t>something</w:t>
      </w:r>
      <w:r>
        <w:t xml:space="preserve"> to the CWC Board in late summer or early fall.  In terms of engagement</w:t>
      </w:r>
      <w:r>
        <w:t xml:space="preserve"> with the State of Utah and Salt Lake County, several scenarios </w:t>
      </w:r>
      <w:r w:rsidR="00F173B2">
        <w:t>were</w:t>
      </w:r>
      <w:r>
        <w:t xml:space="preserve"> discussed.  This included potential Ex Officio Members </w:t>
      </w:r>
      <w:r w:rsidR="004F5A1B">
        <w:t>and</w:t>
      </w:r>
      <w:r>
        <w:t xml:space="preserve"> </w:t>
      </w:r>
      <w:r w:rsidR="00614004">
        <w:t xml:space="preserve">sharing organizational updates with </w:t>
      </w:r>
      <w:r>
        <w:t>the Salt Lake County Council</w:t>
      </w:r>
      <w:r w:rsidR="00916D0C">
        <w:t>.</w:t>
      </w:r>
    </w:p>
    <w:p w14:paraId="2FB1C51D" w14:textId="77777777" w:rsidR="003A6D2E" w:rsidRDefault="003A6D2E" w:rsidP="003A6D2E">
      <w:pPr>
        <w:tabs>
          <w:tab w:val="left" w:pos="1440"/>
          <w:tab w:val="left" w:pos="2160"/>
        </w:tabs>
        <w:jc w:val="both"/>
      </w:pPr>
    </w:p>
    <w:p w14:paraId="51E3B9EF" w14:textId="77777777" w:rsidR="008E1015" w:rsidRDefault="0022058B" w:rsidP="008E1015">
      <w:pPr>
        <w:tabs>
          <w:tab w:val="left" w:pos="1440"/>
          <w:tab w:val="left" w:pos="2160"/>
        </w:tabs>
        <w:jc w:val="both"/>
      </w:pPr>
      <w:r>
        <w:t>Mr. Perez referenced the Development Plan.  He explained that</w:t>
      </w:r>
      <w:r>
        <w:t xml:space="preserve"> </w:t>
      </w:r>
      <w:r w:rsidR="0046145D">
        <w:t>it</w:t>
      </w:r>
      <w:r w:rsidR="00916D0C">
        <w:t xml:space="preserve"> </w:t>
      </w:r>
      <w:r>
        <w:t>was an ongoing initiative for CWC Staff.  There was also a</w:t>
      </w:r>
      <w:r w:rsidR="00E21557">
        <w:t xml:space="preserve">n item related to </w:t>
      </w:r>
      <w:r>
        <w:t xml:space="preserve">CWC Staff and Board Members </w:t>
      </w:r>
      <w:r w:rsidR="00AC053C">
        <w:t xml:space="preserve">participating </w:t>
      </w:r>
      <w:r>
        <w:t>in relevant Boards and Commissions.  As opportunities ar</w:t>
      </w:r>
      <w:r w:rsidR="000502DA">
        <w:t>i</w:t>
      </w:r>
      <w:r>
        <w:t xml:space="preserve">se, </w:t>
      </w:r>
      <w:r w:rsidR="000502DA">
        <w:t xml:space="preserve">it would </w:t>
      </w:r>
      <w:r>
        <w:t>be possible for</w:t>
      </w:r>
      <w:r w:rsidR="00EA65BE">
        <w:t xml:space="preserve"> members </w:t>
      </w:r>
      <w:r>
        <w:t xml:space="preserve">to serve.  Chair Robinson </w:t>
      </w:r>
      <w:r w:rsidR="00A62CD0">
        <w:t>reported</w:t>
      </w:r>
      <w:r>
        <w:t xml:space="preserve"> that </w:t>
      </w:r>
      <w:r>
        <w:t>there was a desire to close out the 2022 CGI Report</w:t>
      </w:r>
      <w:r w:rsidR="0023168C">
        <w:t xml:space="preserve"> and move forward</w:t>
      </w:r>
      <w:r>
        <w:t xml:space="preserve">.  </w:t>
      </w:r>
      <w:r w:rsidR="0007344B">
        <w:t>He reiterated that some</w:t>
      </w:r>
      <w:r>
        <w:t xml:space="preserve"> action items had been completed and some would be </w:t>
      </w:r>
      <w:r w:rsidR="005B2A8A">
        <w:t>carried over</w:t>
      </w:r>
      <w:r>
        <w:t xml:space="preserve">. </w:t>
      </w:r>
    </w:p>
    <w:p w14:paraId="2860DBD8" w14:textId="77777777" w:rsidR="008E1015" w:rsidRDefault="008E1015" w:rsidP="008E1015">
      <w:pPr>
        <w:tabs>
          <w:tab w:val="left" w:pos="1440"/>
          <w:tab w:val="left" w:pos="2160"/>
        </w:tabs>
        <w:jc w:val="both"/>
      </w:pPr>
    </w:p>
    <w:p w14:paraId="26DEB507" w14:textId="77777777" w:rsidR="008E1015" w:rsidRDefault="0022058B" w:rsidP="0022058B">
      <w:pPr>
        <w:keepNext/>
        <w:keepLines/>
        <w:tabs>
          <w:tab w:val="left" w:pos="1440"/>
          <w:tab w:val="left" w:pos="2160"/>
        </w:tabs>
        <w:jc w:val="both"/>
        <w:rPr>
          <w:b/>
          <w:bCs/>
          <w:u w:val="single"/>
        </w:rPr>
      </w:pPr>
      <w:r>
        <w:rPr>
          <w:b/>
          <w:bCs/>
          <w:u w:val="single"/>
        </w:rPr>
        <w:lastRenderedPageBreak/>
        <w:t>STAKEHOLDERS COUNCIL UPDATE AND REPORT</w:t>
      </w:r>
    </w:p>
    <w:p w14:paraId="48D392ED" w14:textId="77777777" w:rsidR="008E1015" w:rsidRDefault="008E1015" w:rsidP="0022058B">
      <w:pPr>
        <w:keepNext/>
        <w:keepLines/>
        <w:tabs>
          <w:tab w:val="left" w:pos="1440"/>
          <w:tab w:val="left" w:pos="2160"/>
        </w:tabs>
        <w:jc w:val="both"/>
        <w:rPr>
          <w:b/>
          <w:bCs/>
          <w:u w:val="single"/>
        </w:rPr>
      </w:pPr>
    </w:p>
    <w:p w14:paraId="77B86F94" w14:textId="77777777" w:rsidR="00232B34" w:rsidRPr="00232B34" w:rsidRDefault="0022058B" w:rsidP="0022058B">
      <w:pPr>
        <w:pStyle w:val="ListParagraph"/>
        <w:keepNext/>
        <w:keepLines/>
        <w:numPr>
          <w:ilvl w:val="0"/>
          <w:numId w:val="24"/>
        </w:numPr>
        <w:tabs>
          <w:tab w:val="left" w:pos="1440"/>
          <w:tab w:val="left" w:pos="2160"/>
        </w:tabs>
        <w:ind w:hanging="720"/>
        <w:jc w:val="both"/>
        <w:rPr>
          <w:b/>
          <w:bCs/>
          <w:u w:val="single"/>
        </w:rPr>
      </w:pPr>
      <w:r w:rsidRPr="00232B34">
        <w:rPr>
          <w:b/>
          <w:bCs/>
          <w:u w:val="single"/>
        </w:rPr>
        <w:t xml:space="preserve">William McCarvill and Barbara Cameron will </w:t>
      </w:r>
      <w:r>
        <w:rPr>
          <w:b/>
          <w:bCs/>
          <w:u w:val="single"/>
        </w:rPr>
        <w:t>P</w:t>
      </w:r>
      <w:r w:rsidRPr="00232B34">
        <w:rPr>
          <w:b/>
          <w:bCs/>
          <w:u w:val="single"/>
        </w:rPr>
        <w:t xml:space="preserve">rovide an </w:t>
      </w:r>
      <w:r>
        <w:rPr>
          <w:b/>
          <w:bCs/>
          <w:u w:val="single"/>
        </w:rPr>
        <w:t>U</w:t>
      </w:r>
      <w:r w:rsidRPr="00232B34">
        <w:rPr>
          <w:b/>
          <w:bCs/>
          <w:u w:val="single"/>
        </w:rPr>
        <w:t xml:space="preserve">pdate on </w:t>
      </w:r>
      <w:r>
        <w:rPr>
          <w:b/>
          <w:bCs/>
          <w:u w:val="single"/>
        </w:rPr>
        <w:t>t</w:t>
      </w:r>
      <w:r w:rsidRPr="00232B34">
        <w:rPr>
          <w:b/>
          <w:bCs/>
          <w:u w:val="single"/>
        </w:rPr>
        <w:t xml:space="preserve">he </w:t>
      </w:r>
      <w:r>
        <w:rPr>
          <w:b/>
          <w:bCs/>
          <w:u w:val="single"/>
        </w:rPr>
        <w:t>A</w:t>
      </w:r>
      <w:r w:rsidRPr="00232B34">
        <w:rPr>
          <w:b/>
          <w:bCs/>
          <w:u w:val="single"/>
        </w:rPr>
        <w:t>ctivities of the Stakeholders Council.</w:t>
      </w:r>
    </w:p>
    <w:p w14:paraId="799D66AA" w14:textId="77777777" w:rsidR="00232B34" w:rsidRDefault="00232B34" w:rsidP="008E1015">
      <w:pPr>
        <w:tabs>
          <w:tab w:val="left" w:pos="1440"/>
          <w:tab w:val="left" w:pos="2160"/>
        </w:tabs>
        <w:jc w:val="both"/>
        <w:rPr>
          <w:b/>
          <w:bCs/>
          <w:u w:val="single"/>
        </w:rPr>
      </w:pPr>
    </w:p>
    <w:p w14:paraId="26788929" w14:textId="77777777" w:rsidR="00232B34" w:rsidRDefault="0022058B" w:rsidP="008E1015">
      <w:pPr>
        <w:tabs>
          <w:tab w:val="left" w:pos="1440"/>
          <w:tab w:val="left" w:pos="2160"/>
        </w:tabs>
        <w:jc w:val="both"/>
      </w:pPr>
      <w:r>
        <w:t xml:space="preserve">Stakeholders Council leadership, William McCarvill, and Barbara Cameron were present to share updates with the CWC Board.  </w:t>
      </w:r>
      <w:r w:rsidR="00A2138E">
        <w:t>Ms. Cameron reported that</w:t>
      </w:r>
      <w:r w:rsidR="00353A77">
        <w:t xml:space="preserve"> several Stakeholders Council Members ha</w:t>
      </w:r>
      <w:r w:rsidR="00DD5E70">
        <w:t>ve</w:t>
      </w:r>
      <w:r w:rsidR="00353A77">
        <w:t xml:space="preserve"> terms </w:t>
      </w:r>
      <w:r w:rsidR="00DC0BBD">
        <w:t>expir</w:t>
      </w:r>
      <w:r w:rsidR="00DD5E70">
        <w:t>ing</w:t>
      </w:r>
      <w:r w:rsidR="00353A77">
        <w:t xml:space="preserve"> </w:t>
      </w:r>
      <w:r w:rsidR="00222EC2">
        <w:t xml:space="preserve">on June 30, 2023.  </w:t>
      </w:r>
      <w:r w:rsidR="00BC4951">
        <w:t xml:space="preserve">There </w:t>
      </w:r>
      <w:r w:rsidR="00DD5E70">
        <w:t>a</w:t>
      </w:r>
      <w:r w:rsidR="00BC4951">
        <w:t xml:space="preserve">re 14 Stakeholders Council Members in total with expiring terms.  Stakeholders Council leadership would reach out to those members in April 2023.  After that, there would be a call for </w:t>
      </w:r>
      <w:r w:rsidR="00494EB8">
        <w:t xml:space="preserve">new </w:t>
      </w:r>
      <w:r w:rsidR="00BC4951">
        <w:t xml:space="preserve">applications to replace any members who did not choose to stay on.  </w:t>
      </w:r>
      <w:r w:rsidR="00E910AD">
        <w:t>She asked that a CWC Board Member assist with that</w:t>
      </w:r>
      <w:r w:rsidR="0030585B">
        <w:t xml:space="preserve"> </w:t>
      </w:r>
      <w:r w:rsidR="005711BF">
        <w:t>review</w:t>
      </w:r>
      <w:r w:rsidR="002B4C71">
        <w:t xml:space="preserve"> process</w:t>
      </w:r>
      <w:r w:rsidR="00E910AD">
        <w:t xml:space="preserve">.  </w:t>
      </w:r>
      <w:r w:rsidR="00990735">
        <w:t xml:space="preserve">In May 2023, member recommendations would be presented to the </w:t>
      </w:r>
      <w:r w:rsidR="008734B7">
        <w:t>CWC Board.</w:t>
      </w:r>
      <w:r w:rsidR="00E71A3D">
        <w:t xml:space="preserve">  </w:t>
      </w:r>
    </w:p>
    <w:p w14:paraId="7932B80B" w14:textId="77777777" w:rsidR="00317B02" w:rsidRDefault="00317B02" w:rsidP="008E1015">
      <w:pPr>
        <w:tabs>
          <w:tab w:val="left" w:pos="1440"/>
          <w:tab w:val="left" w:pos="2160"/>
        </w:tabs>
        <w:jc w:val="both"/>
      </w:pPr>
    </w:p>
    <w:p w14:paraId="29CB6925" w14:textId="77777777" w:rsidR="006756DC" w:rsidRDefault="0022058B" w:rsidP="008E1015">
      <w:pPr>
        <w:tabs>
          <w:tab w:val="left" w:pos="1440"/>
          <w:tab w:val="left" w:pos="2160"/>
        </w:tabs>
        <w:jc w:val="both"/>
      </w:pPr>
      <w:r>
        <w:t>Ms. Cameron shared informa</w:t>
      </w:r>
      <w:r>
        <w:t xml:space="preserve">tion related to the Cardiff area conflict.  An update </w:t>
      </w:r>
      <w:r w:rsidR="00110F54">
        <w:t>was</w:t>
      </w:r>
      <w:r>
        <w:t xml:space="preserve"> shared </w:t>
      </w:r>
      <w:r w:rsidR="00110F54">
        <w:t>at</w:t>
      </w:r>
      <w:r>
        <w:t xml:space="preserve"> the latest Stakeholders Council Meeting</w:t>
      </w:r>
      <w:r w:rsidR="00DB6108">
        <w:t xml:space="preserve">.  </w:t>
      </w:r>
      <w:r w:rsidR="00D1210B">
        <w:t>She reported that the</w:t>
      </w:r>
      <w:r w:rsidR="00DB6108">
        <w:t xml:space="preserve"> Forest Service </w:t>
      </w:r>
      <w:r w:rsidR="009B5800">
        <w:t xml:space="preserve">would conduct a mapping study over the summer to clarify private property and public property in the area.  That was something that had been difficult to do in the past but new mapping technology would allow there to be better fact-based discussions </w:t>
      </w:r>
      <w:r w:rsidR="00FD1AB4">
        <w:t>about</w:t>
      </w:r>
      <w:r w:rsidR="00EF1621">
        <w:t xml:space="preserve"> the continued conflict in</w:t>
      </w:r>
      <w:r w:rsidR="002D03CD">
        <w:t xml:space="preserve"> the area.  </w:t>
      </w:r>
    </w:p>
    <w:p w14:paraId="7B8D80B0" w14:textId="77777777" w:rsidR="006756DC" w:rsidRDefault="006756DC" w:rsidP="008E1015">
      <w:pPr>
        <w:tabs>
          <w:tab w:val="left" w:pos="1440"/>
          <w:tab w:val="left" w:pos="2160"/>
        </w:tabs>
        <w:jc w:val="both"/>
      </w:pPr>
    </w:p>
    <w:p w14:paraId="7E8ECE61" w14:textId="77777777" w:rsidR="00735D70" w:rsidRDefault="0022058B" w:rsidP="008E1015">
      <w:pPr>
        <w:tabs>
          <w:tab w:val="left" w:pos="1440"/>
          <w:tab w:val="left" w:pos="2160"/>
        </w:tabs>
        <w:jc w:val="both"/>
      </w:pPr>
      <w:r>
        <w:t>Mr. McCarvill shar</w:t>
      </w:r>
      <w:r w:rsidR="00110F54">
        <w:t>e</w:t>
      </w:r>
      <w:r>
        <w:t xml:space="preserve">d information related to the Big Cottonwood Canyon Mobility Action Plan (“BCC MAP”).  He explained that at the last Stakeholders Council Meeting, there was a BCC MAP update.  </w:t>
      </w:r>
      <w:r w:rsidR="006D12A6">
        <w:t>T</w:t>
      </w:r>
      <w:r w:rsidR="00FB0F91">
        <w:t xml:space="preserve">wo breakout sessions </w:t>
      </w:r>
      <w:r w:rsidR="006D12A6">
        <w:t>were</w:t>
      </w:r>
      <w:r w:rsidR="00325DBD">
        <w:t xml:space="preserve"> </w:t>
      </w:r>
      <w:r w:rsidR="002C3EBB">
        <w:t xml:space="preserve">held </w:t>
      </w:r>
      <w:r w:rsidR="00FB0F91">
        <w:t xml:space="preserve">during </w:t>
      </w:r>
      <w:r w:rsidR="00301F7C">
        <w:t>the</w:t>
      </w:r>
      <w:r w:rsidR="00FB0F91">
        <w:t xml:space="preserve"> meeting.  One focused on the idea of mobility hubs and the other on mobility improvement strategies.  </w:t>
      </w:r>
      <w:r w:rsidR="00325DBD">
        <w:t>I</w:t>
      </w:r>
      <w:r w:rsidR="003C629A">
        <w:t xml:space="preserve">nformation from the breakout sessions would be incorporated into the AECOM </w:t>
      </w:r>
      <w:r w:rsidR="00956483">
        <w:t xml:space="preserve">report.  </w:t>
      </w:r>
      <w:r w:rsidR="00E13ADF">
        <w:t>Mr. McCarvill noted that the breakout room he was in</w:t>
      </w:r>
      <w:r w:rsidR="00E8471D">
        <w:t xml:space="preserve"> had a lot of interesting discussions.  When discussing mobility improvement strategies, someone pointed out that it </w:t>
      </w:r>
      <w:r w:rsidR="00B81308">
        <w:t>was</w:t>
      </w:r>
      <w:r w:rsidR="00E8471D">
        <w:t xml:space="preserve"> impossible to get ahead of demand.  </w:t>
      </w:r>
      <w:r w:rsidR="006F79C5">
        <w:t xml:space="preserve">With </w:t>
      </w:r>
      <w:r w:rsidR="00142682">
        <w:t xml:space="preserve">all of </w:t>
      </w:r>
      <w:r w:rsidR="006F79C5">
        <w:t xml:space="preserve">the growth happening in Utah, it </w:t>
      </w:r>
      <w:r w:rsidR="005E3B3C">
        <w:t>simply was</w:t>
      </w:r>
      <w:r w:rsidR="006F79C5">
        <w:t xml:space="preserve"> not possible to buy a solution to the congestion issues.  As a result, limiting vehicles in the canyon was essential.  This could </w:t>
      </w:r>
      <w:r w:rsidR="00A007E4">
        <w:t>be done through</w:t>
      </w:r>
      <w:r w:rsidR="006F79C5">
        <w:t xml:space="preserve"> fees, tolling, and reservation systems.  </w:t>
      </w:r>
      <w:r w:rsidR="00AF6838">
        <w:t xml:space="preserve">It was important to consider the carrying capacity for vehicles in the canyon and find different ways to manage </w:t>
      </w:r>
      <w:r w:rsidR="00B80253">
        <w:t>access.</w:t>
      </w:r>
      <w:r>
        <w:t xml:space="preserve">  </w:t>
      </w:r>
      <w:r w:rsidR="00FF15B0">
        <w:t xml:space="preserve">Mayor </w:t>
      </w:r>
      <w:r w:rsidR="00F73E4A">
        <w:t xml:space="preserve">Bourke </w:t>
      </w:r>
      <w:r w:rsidR="00F27276">
        <w:t xml:space="preserve">was pleased to hear the observation about limiting vehicles in the canyon.  </w:t>
      </w:r>
      <w:r w:rsidR="00CE1F46">
        <w:t>He hoped that message would be</w:t>
      </w:r>
      <w:r w:rsidR="00145BA4">
        <w:t>come</w:t>
      </w:r>
      <w:r w:rsidR="00CE1F46">
        <w:t xml:space="preserve"> more widely accepted</w:t>
      </w:r>
      <w:r w:rsidR="00C6550B">
        <w:t xml:space="preserve">.  </w:t>
      </w:r>
    </w:p>
    <w:p w14:paraId="4790558D" w14:textId="77777777" w:rsidR="00735D70" w:rsidRDefault="00735D70" w:rsidP="008E1015">
      <w:pPr>
        <w:tabs>
          <w:tab w:val="left" w:pos="1440"/>
          <w:tab w:val="left" w:pos="2160"/>
        </w:tabs>
        <w:jc w:val="both"/>
      </w:pPr>
    </w:p>
    <w:p w14:paraId="072ED4DF" w14:textId="77777777" w:rsidR="004242EC" w:rsidRDefault="0022058B" w:rsidP="008E1015">
      <w:pPr>
        <w:tabs>
          <w:tab w:val="left" w:pos="1440"/>
          <w:tab w:val="left" w:pos="2160"/>
        </w:tabs>
        <w:jc w:val="both"/>
      </w:pPr>
      <w:r>
        <w:t xml:space="preserve">Mayor Zoltanski </w:t>
      </w:r>
      <w:r w:rsidR="0008388B">
        <w:t xml:space="preserve">shared information about Sandy </w:t>
      </w:r>
      <w:r w:rsidR="00300616">
        <w:t xml:space="preserve">as it </w:t>
      </w:r>
      <w:r w:rsidR="00451189">
        <w:t xml:space="preserve">related to closure days.  </w:t>
      </w:r>
      <w:r w:rsidR="004B53A5">
        <w:t xml:space="preserve">She reported that a Traffic Summit </w:t>
      </w:r>
      <w:r w:rsidR="000A0AE9">
        <w:t xml:space="preserve">was held </w:t>
      </w:r>
      <w:r w:rsidR="004B53A5">
        <w:t xml:space="preserve">approximately three weeks ago.  </w:t>
      </w:r>
      <w:r w:rsidR="00FD2404">
        <w:t>Many representatives from Sandy, Cottonwood Heights, Unified Police Department (“UPD”)</w:t>
      </w:r>
      <w:r w:rsidR="004F3525">
        <w:t>, Utah Highway Patrol (“UHP”), Utah Department of Transportation (“UDOT”), and Utah Transit Authority (“UTA”)</w:t>
      </w:r>
      <w:r w:rsidR="000E6B1C">
        <w:t xml:space="preserve"> </w:t>
      </w:r>
      <w:r w:rsidR="00062CC8">
        <w:t>participated</w:t>
      </w:r>
      <w:r w:rsidR="004F3525">
        <w:t xml:space="preserve">.  The meeting was well attended. </w:t>
      </w:r>
      <w:r w:rsidR="00530F54">
        <w:t xml:space="preserve"> Mayor Zoltanski </w:t>
      </w:r>
      <w:r w:rsidR="00A179DE">
        <w:t xml:space="preserve">reported that traffic </w:t>
      </w:r>
      <w:r w:rsidR="00A007E4">
        <w:t>back</w:t>
      </w:r>
      <w:r w:rsidR="00062CC8">
        <w:t>s</w:t>
      </w:r>
      <w:r w:rsidR="00A179DE">
        <w:t xml:space="preserve"> up on Little Cottonwood Road</w:t>
      </w:r>
      <w:r w:rsidR="00062CC8">
        <w:t xml:space="preserve"> and prevents </w:t>
      </w:r>
      <w:r w:rsidR="00A179DE">
        <w:t xml:space="preserve">emergency vehicles and school buses from </w:t>
      </w:r>
      <w:r w:rsidR="00C504AC">
        <w:t>turn</w:t>
      </w:r>
      <w:r w:rsidR="00062CC8">
        <w:t>ing</w:t>
      </w:r>
      <w:r w:rsidR="00C504AC">
        <w:t xml:space="preserve"> </w:t>
      </w:r>
      <w:r w:rsidR="00A179DE">
        <w:t>into neighborhoods.</w:t>
      </w:r>
      <w:r w:rsidR="00D87410">
        <w:t xml:space="preserve">  </w:t>
      </w:r>
      <w:r w:rsidR="00F13E2B">
        <w:t xml:space="preserve">The snowfall had been beneficial </w:t>
      </w:r>
      <w:r w:rsidR="006D2E30">
        <w:t xml:space="preserve">for recreationists this year but </w:t>
      </w:r>
      <w:r w:rsidR="00DF7025">
        <w:t xml:space="preserve">imposed another level of pressure </w:t>
      </w:r>
      <w:r w:rsidR="00AA2122">
        <w:t xml:space="preserve">on the neighborhoods adjacent to the canyon.  </w:t>
      </w:r>
      <w:r w:rsidR="00CE2DB1">
        <w:t>A</w:t>
      </w:r>
      <w:r w:rsidR="003C3CD8">
        <w:t>s a result, a</w:t>
      </w:r>
      <w:r w:rsidR="00CE2DB1">
        <w:t xml:space="preserve"> plan </w:t>
      </w:r>
      <w:r w:rsidR="00062CC8">
        <w:t>was</w:t>
      </w:r>
      <w:r w:rsidR="00CE2DB1">
        <w:t xml:space="preserve"> created to divert traffic down Wasatch Boulevard and </w:t>
      </w:r>
      <w:r w:rsidR="0057459C">
        <w:t>no</w:t>
      </w:r>
      <w:r w:rsidR="00CE2DB1">
        <w:t xml:space="preserve"> longer permit traffic queuing on Little Cottonwood Road.  </w:t>
      </w:r>
      <w:r w:rsidR="001F61D3">
        <w:t xml:space="preserve">She explained that Little Cottonwood Road </w:t>
      </w:r>
      <w:r w:rsidR="00062CC8">
        <w:t xml:space="preserve">does </w:t>
      </w:r>
      <w:r w:rsidR="001F61D3">
        <w:t xml:space="preserve">not have </w:t>
      </w:r>
      <w:r w:rsidR="00062CC8">
        <w:t>a</w:t>
      </w:r>
      <w:r w:rsidR="001F61D3">
        <w:t xml:space="preserve"> shoulder </w:t>
      </w:r>
      <w:r w:rsidR="00062CC8">
        <w:t xml:space="preserve">like </w:t>
      </w:r>
      <w:r w:rsidR="001F61D3">
        <w:t xml:space="preserve">Wasatch Boulevard.  </w:t>
      </w:r>
      <w:r w:rsidR="00062CC8">
        <w:t>In a</w:t>
      </w:r>
      <w:r w:rsidR="001F61D3">
        <w:t>ddition, Little Cottonwood Road ha</w:t>
      </w:r>
      <w:r w:rsidR="00062CC8">
        <w:t>s</w:t>
      </w:r>
      <w:r w:rsidR="001F61D3">
        <w:t xml:space="preserve"> more neighborhood access points.</w:t>
      </w:r>
      <w:r w:rsidR="00FE2131">
        <w:t xml:space="preserve">  </w:t>
      </w:r>
    </w:p>
    <w:p w14:paraId="2AA92FE7" w14:textId="77777777" w:rsidR="004242EC" w:rsidRDefault="004242EC" w:rsidP="008E1015">
      <w:pPr>
        <w:tabs>
          <w:tab w:val="left" w:pos="1440"/>
          <w:tab w:val="left" w:pos="2160"/>
        </w:tabs>
        <w:jc w:val="both"/>
      </w:pPr>
    </w:p>
    <w:p w14:paraId="379F6FEF" w14:textId="77777777" w:rsidR="00343E94" w:rsidRDefault="0022058B" w:rsidP="008E1015">
      <w:pPr>
        <w:tabs>
          <w:tab w:val="left" w:pos="1440"/>
          <w:tab w:val="left" w:pos="2160"/>
        </w:tabs>
        <w:jc w:val="both"/>
      </w:pPr>
      <w:r>
        <w:t xml:space="preserve">Mayor Zoltanski </w:t>
      </w:r>
      <w:r w:rsidR="00511A24">
        <w:t xml:space="preserve">reported that the plan </w:t>
      </w:r>
      <w:r w:rsidR="00FA081C">
        <w:t>had been</w:t>
      </w:r>
      <w:r w:rsidR="00511A24">
        <w:t xml:space="preserve"> successful so far.  </w:t>
      </w:r>
      <w:r w:rsidR="003C3CD8">
        <w:t xml:space="preserve">She spoke to </w:t>
      </w:r>
      <w:r w:rsidR="00062CC8">
        <w:t>R</w:t>
      </w:r>
      <w:r w:rsidR="003C3CD8">
        <w:t xml:space="preserve">esort </w:t>
      </w:r>
      <w:r w:rsidR="00062CC8">
        <w:t>M</w:t>
      </w:r>
      <w:r w:rsidR="003C3CD8">
        <w:t>anagers at Snowbird and Alta</w:t>
      </w:r>
      <w:r w:rsidR="00062CC8">
        <w:t xml:space="preserve"> who indicated that</w:t>
      </w:r>
      <w:r w:rsidR="00C64351">
        <w:t xml:space="preserve"> there </w:t>
      </w:r>
      <w:r w:rsidR="003C3CD8">
        <w:t xml:space="preserve">had been positive responses </w:t>
      </w:r>
      <w:r w:rsidR="00C64351">
        <w:t>about the</w:t>
      </w:r>
      <w:r w:rsidR="003C3CD8">
        <w:t xml:space="preserve"> new queuing </w:t>
      </w:r>
      <w:r w:rsidR="00A36AC7">
        <w:t xml:space="preserve">system.  </w:t>
      </w:r>
      <w:r w:rsidR="00241973">
        <w:t xml:space="preserve">She felt </w:t>
      </w:r>
      <w:r w:rsidR="00062CC8">
        <w:t xml:space="preserve">that </w:t>
      </w:r>
      <w:r w:rsidR="00241973">
        <w:t>a notable difference had been made</w:t>
      </w:r>
      <w:r w:rsidR="00C64351">
        <w:t xml:space="preserve">.  Mayor Zoltanski </w:t>
      </w:r>
      <w:r w:rsidR="00522F49">
        <w:t xml:space="preserve">shared information about the queuing system.  </w:t>
      </w:r>
      <w:r w:rsidR="002D6A1E">
        <w:t xml:space="preserve">On a moderate day, there </w:t>
      </w:r>
      <w:r w:rsidR="00062CC8">
        <w:t>a</w:t>
      </w:r>
      <w:r w:rsidR="002D6A1E">
        <w:t xml:space="preserve">re 600 to 700 vehicles queued.  </w:t>
      </w:r>
      <w:r w:rsidR="008B759E">
        <w:t xml:space="preserve">Once the canyon </w:t>
      </w:r>
      <w:r w:rsidR="008B759E">
        <w:lastRenderedPageBreak/>
        <w:t>open</w:t>
      </w:r>
      <w:r w:rsidR="00062CC8">
        <w:t>s</w:t>
      </w:r>
      <w:r w:rsidR="008B759E">
        <w:t xml:space="preserve">, the first vehicles </w:t>
      </w:r>
      <w:r w:rsidR="00062CC8">
        <w:t>a</w:t>
      </w:r>
      <w:r w:rsidR="008B759E">
        <w:t xml:space="preserve">re the ski buses that </w:t>
      </w:r>
      <w:r w:rsidR="00062CC8">
        <w:t>a</w:t>
      </w:r>
      <w:r w:rsidR="008B759E">
        <w:t xml:space="preserve">re escorted to the mouth of the canyon.  </w:t>
      </w:r>
      <w:r w:rsidR="00062CC8">
        <w:t xml:space="preserve">They are </w:t>
      </w:r>
      <w:r w:rsidR="008B759E">
        <w:t>followed by the Salt Lake shuttles and employee shuttles for the resorts</w:t>
      </w:r>
      <w:r w:rsidR="00FC70DB">
        <w:t xml:space="preserve">.  </w:t>
      </w:r>
    </w:p>
    <w:p w14:paraId="7A95F472" w14:textId="77777777" w:rsidR="00343E94" w:rsidRDefault="00343E94" w:rsidP="008E1015">
      <w:pPr>
        <w:tabs>
          <w:tab w:val="left" w:pos="1440"/>
          <w:tab w:val="left" w:pos="2160"/>
        </w:tabs>
        <w:jc w:val="both"/>
      </w:pPr>
    </w:p>
    <w:p w14:paraId="65CFA456" w14:textId="77777777" w:rsidR="00333427" w:rsidRDefault="0022058B" w:rsidP="008E1015">
      <w:pPr>
        <w:tabs>
          <w:tab w:val="left" w:pos="1440"/>
          <w:tab w:val="left" w:pos="2160"/>
        </w:tabs>
        <w:jc w:val="both"/>
      </w:pPr>
      <w:r>
        <w:t xml:space="preserve">The </w:t>
      </w:r>
      <w:r w:rsidR="00343E94">
        <w:t xml:space="preserve">Sandy City Police Department </w:t>
      </w:r>
      <w:r w:rsidR="005051FF">
        <w:t xml:space="preserve">has been </w:t>
      </w:r>
      <w:r>
        <w:t xml:space="preserve">monitoring southbound and eastbound </w:t>
      </w:r>
      <w:r w:rsidR="005051FF">
        <w:t xml:space="preserve">traffic </w:t>
      </w:r>
      <w:r>
        <w:t xml:space="preserve">off Little Cottonwood Road. </w:t>
      </w:r>
      <w:r w:rsidR="00343E94">
        <w:t xml:space="preserve"> So far, </w:t>
      </w:r>
      <w:r w:rsidR="00402481">
        <w:t xml:space="preserve">the </w:t>
      </w:r>
      <w:r w:rsidR="00343E94">
        <w:t>new queuing system</w:t>
      </w:r>
      <w:r w:rsidR="00402481">
        <w:t xml:space="preserve"> ha</w:t>
      </w:r>
      <w:r w:rsidR="005051FF">
        <w:t>s</w:t>
      </w:r>
      <w:r w:rsidR="00402481">
        <w:t xml:space="preserve"> made the neighborhoods </w:t>
      </w:r>
      <w:r w:rsidR="005051FF">
        <w:t xml:space="preserve">much </w:t>
      </w:r>
      <w:r w:rsidR="00402481">
        <w:t xml:space="preserve">safer.  </w:t>
      </w:r>
      <w:r w:rsidR="00343E94">
        <w:t>Mayor Zoltanski noted that</w:t>
      </w:r>
      <w:r w:rsidR="00144549">
        <w:t xml:space="preserve"> single-occupancy vehicles </w:t>
      </w:r>
      <w:r w:rsidR="005051FF">
        <w:t>a</w:t>
      </w:r>
      <w:r w:rsidR="00144549">
        <w:t>re the bulk of the vehicles waiting in line</w:t>
      </w:r>
      <w:r w:rsidR="00533423">
        <w:t xml:space="preserve">.  There </w:t>
      </w:r>
      <w:r w:rsidR="005051FF">
        <w:t>i</w:t>
      </w:r>
      <w:r w:rsidR="00533423">
        <w:t>s an opportunity for the CWC</w:t>
      </w:r>
      <w:r w:rsidR="00416968">
        <w:t xml:space="preserve"> to </w:t>
      </w:r>
      <w:r w:rsidR="005051FF">
        <w:t xml:space="preserve">conduct </w:t>
      </w:r>
      <w:r w:rsidR="00416968">
        <w:t xml:space="preserve">a traffic study on the ratio of single occupancy versus multiple-occupancy vehicles.  </w:t>
      </w:r>
      <w:r w:rsidR="00CB58F2">
        <w:t xml:space="preserve">She felt it would be worthwhile to collect that kind of information.  </w:t>
      </w:r>
      <w:r w:rsidR="00CE2CE7">
        <w:t>There</w:t>
      </w:r>
      <w:r w:rsidR="002E1E55">
        <w:t xml:space="preserve"> would be an additional Traffic Summit</w:t>
      </w:r>
      <w:r w:rsidR="00CE2CE7">
        <w:t xml:space="preserve"> on March 15, 2023, at 2:00 p.m.  Mayor Zoltanski invited CWC Board Members to attend</w:t>
      </w:r>
      <w:r w:rsidR="002E1E55">
        <w:t>.</w:t>
      </w:r>
      <w:r w:rsidR="00E31ECD">
        <w:t xml:space="preserve">  She could send the relevant information to those interested.</w:t>
      </w:r>
    </w:p>
    <w:p w14:paraId="69E058DF" w14:textId="77777777" w:rsidR="00B3551D" w:rsidRDefault="00B3551D" w:rsidP="008E1015">
      <w:pPr>
        <w:tabs>
          <w:tab w:val="left" w:pos="1440"/>
          <w:tab w:val="left" w:pos="2160"/>
        </w:tabs>
        <w:jc w:val="both"/>
      </w:pPr>
    </w:p>
    <w:p w14:paraId="5EBE56D9" w14:textId="77777777" w:rsidR="007D4109" w:rsidRDefault="0022058B" w:rsidP="008E1015">
      <w:pPr>
        <w:tabs>
          <w:tab w:val="left" w:pos="1440"/>
          <w:tab w:val="left" w:pos="2160"/>
        </w:tabs>
        <w:jc w:val="both"/>
      </w:pPr>
      <w:r>
        <w:t xml:space="preserve">Ms. Cameron </w:t>
      </w:r>
      <w:r w:rsidR="00F85450">
        <w:t xml:space="preserve">noted that the Visitor Use Study </w:t>
      </w:r>
      <w:r w:rsidR="00B43DB8">
        <w:t xml:space="preserve">included </w:t>
      </w:r>
      <w:r w:rsidR="00F85450">
        <w:t xml:space="preserve">georeferencing of hiking patterns.  She wondered </w:t>
      </w:r>
      <w:r w:rsidR="00B43DB8">
        <w:t xml:space="preserve">if </w:t>
      </w:r>
      <w:r w:rsidR="00F85450">
        <w:t xml:space="preserve">UDOT might have some information about vehicle occupancy.  </w:t>
      </w:r>
      <w:r w:rsidR="00C2459D">
        <w:t>It</w:t>
      </w:r>
      <w:r w:rsidR="00F85450">
        <w:t xml:space="preserve"> might be possible to track the number of cell phones in </w:t>
      </w:r>
      <w:r w:rsidR="00C2459D">
        <w:t>each</w:t>
      </w:r>
      <w:r w:rsidR="00F85450">
        <w:t xml:space="preserve"> vehicle.  Mayor Zoltanski </w:t>
      </w:r>
      <w:r w:rsidR="00ED090C">
        <w:t xml:space="preserve">liked the suggestion and </w:t>
      </w:r>
      <w:r w:rsidR="00F85450">
        <w:t>offered to look into that</w:t>
      </w:r>
      <w:r w:rsidR="00B81542">
        <w:t xml:space="preserve"> further.  She </w:t>
      </w:r>
      <w:r w:rsidR="00ED090C">
        <w:t>acknowledged</w:t>
      </w:r>
      <w:r w:rsidR="00B81542">
        <w:t xml:space="preserve"> that the CWC assisted Sandy </w:t>
      </w:r>
      <w:r w:rsidR="00B43DB8">
        <w:t xml:space="preserve">in </w:t>
      </w:r>
      <w:r w:rsidR="006A7235">
        <w:t>funding the extra</w:t>
      </w:r>
      <w:r w:rsidR="00B81542">
        <w:t xml:space="preserve"> enforcement.  </w:t>
      </w:r>
      <w:r w:rsidR="00ED090C">
        <w:t>The diversion of traffic</w:t>
      </w:r>
      <w:r w:rsidR="00B81542">
        <w:t xml:space="preserve"> require</w:t>
      </w:r>
      <w:r w:rsidR="00B43DB8">
        <w:t>s</w:t>
      </w:r>
      <w:r w:rsidR="00B81542">
        <w:t xml:space="preserve"> a lot of overtime hours.  She expressed support for the organization.  </w:t>
      </w:r>
      <w:r w:rsidR="008D4A12">
        <w:t xml:space="preserve">Mayor Zoltanski reported that last year there </w:t>
      </w:r>
      <w:r w:rsidR="00B43DB8">
        <w:t xml:space="preserve">were </w:t>
      </w:r>
      <w:r w:rsidR="008D4A12">
        <w:t>two closures</w:t>
      </w:r>
      <w:r w:rsidR="00857E8D">
        <w:t xml:space="preserve">, </w:t>
      </w:r>
      <w:r w:rsidR="00B43DB8">
        <w:t xml:space="preserve">however, </w:t>
      </w:r>
      <w:r w:rsidR="00857E8D">
        <w:t>this year there had been more than 20</w:t>
      </w:r>
      <w:r w:rsidR="00131877">
        <w:t xml:space="preserve">.  </w:t>
      </w:r>
      <w:r w:rsidR="00B43DB8">
        <w:t xml:space="preserve">The </w:t>
      </w:r>
      <w:r w:rsidR="00131877">
        <w:t xml:space="preserve">Board further discussed </w:t>
      </w:r>
      <w:r w:rsidR="00C01B20">
        <w:t xml:space="preserve">the closure numbers, weather conditions, and </w:t>
      </w:r>
      <w:r w:rsidR="00131877">
        <w:t xml:space="preserve">traffic issues in </w:t>
      </w:r>
      <w:r w:rsidR="00733186">
        <w:t xml:space="preserve">Little Cottonwood Canyon.  </w:t>
      </w:r>
    </w:p>
    <w:p w14:paraId="4716BBFE" w14:textId="77777777" w:rsidR="007D4109" w:rsidRDefault="007D4109" w:rsidP="008E1015">
      <w:pPr>
        <w:tabs>
          <w:tab w:val="left" w:pos="1440"/>
          <w:tab w:val="left" w:pos="2160"/>
        </w:tabs>
        <w:jc w:val="both"/>
      </w:pPr>
    </w:p>
    <w:p w14:paraId="4E36CE19" w14:textId="77777777" w:rsidR="00B3551D" w:rsidRDefault="0022058B" w:rsidP="008E1015">
      <w:pPr>
        <w:tabs>
          <w:tab w:val="left" w:pos="1440"/>
          <w:tab w:val="left" w:pos="2160"/>
        </w:tabs>
        <w:jc w:val="both"/>
      </w:pPr>
      <w:r>
        <w:t xml:space="preserve">Mayor Bourke </w:t>
      </w:r>
      <w:r w:rsidR="00ED48DF">
        <w:t xml:space="preserve">believed there might be technological approaches </w:t>
      </w:r>
      <w:r w:rsidR="00C01B20">
        <w:t>that could</w:t>
      </w:r>
      <w:r w:rsidR="00ED48DF">
        <w:t xml:space="preserve"> address </w:t>
      </w:r>
      <w:r w:rsidR="00C01B20">
        <w:t>traffic</w:t>
      </w:r>
      <w:r w:rsidR="00ED48DF">
        <w:t xml:space="preserve"> problem</w:t>
      </w:r>
      <w:r w:rsidR="00C01B20">
        <w:t>s</w:t>
      </w:r>
      <w:r w:rsidR="00ED48DF">
        <w:t>.  He liked the suggestion shared by Ms. Cameron</w:t>
      </w:r>
      <w:r w:rsidR="00230C4E">
        <w:t xml:space="preserve"> and </w:t>
      </w:r>
      <w:r w:rsidR="00ED48DF">
        <w:t xml:space="preserve">wondered </w:t>
      </w:r>
      <w:r w:rsidR="00B43DB8">
        <w:t xml:space="preserve">if </w:t>
      </w:r>
      <w:r w:rsidR="00ED48DF">
        <w:t xml:space="preserve">it </w:t>
      </w:r>
      <w:r w:rsidR="00230C4E">
        <w:t>would</w:t>
      </w:r>
      <w:r w:rsidR="00ED48DF">
        <w:t xml:space="preserve"> be </w:t>
      </w:r>
      <w:r w:rsidR="006E6D8A">
        <w:t xml:space="preserve">possible to look into similar </w:t>
      </w:r>
      <w:r w:rsidR="002A06CF">
        <w:t>alternatives.  Mayor Zoltanski noted that there was demand for ride-share apps</w:t>
      </w:r>
      <w:r w:rsidR="009114C7">
        <w:t xml:space="preserve"> and </w:t>
      </w:r>
      <w:r w:rsidR="002A06CF">
        <w:t>reservations</w:t>
      </w:r>
      <w:r w:rsidR="006F57EC">
        <w:t>.</w:t>
      </w:r>
      <w:r w:rsidR="00DC6F3E">
        <w:t xml:space="preserve">  Unfortunately, there was no collection point or an endorsed </w:t>
      </w:r>
      <w:r w:rsidR="00B75C3B">
        <w:t xml:space="preserve">process.  </w:t>
      </w:r>
      <w:r w:rsidR="001C1C50">
        <w:t xml:space="preserve">If there was some leadership and funding, it might be possible to look into those solutions further.  </w:t>
      </w:r>
      <w:r w:rsidR="00A14510">
        <w:t xml:space="preserve">For instance, a Working Group could discuss and select a few different options.  </w:t>
      </w:r>
      <w:r w:rsidR="00F72AD6">
        <w:t xml:space="preserve">It was noted that </w:t>
      </w:r>
      <w:r w:rsidR="00BA7B33">
        <w:t xml:space="preserve">Patrick Shea </w:t>
      </w:r>
      <w:r w:rsidR="00542467">
        <w:t>left</w:t>
      </w:r>
      <w:r w:rsidR="00BA7B33">
        <w:t xml:space="preserve"> a comment in the chat</w:t>
      </w:r>
      <w:r w:rsidR="002F5004">
        <w:t xml:space="preserve"> box</w:t>
      </w:r>
      <w:r w:rsidR="00BA7B33">
        <w:t xml:space="preserve">.  He felt there should be a reservation system </w:t>
      </w:r>
      <w:r w:rsidR="00A31BF0">
        <w:t xml:space="preserve">with a fee.  The money from the fee </w:t>
      </w:r>
      <w:r w:rsidR="00230C4E">
        <w:t>could</w:t>
      </w:r>
      <w:r w:rsidR="00A31BF0">
        <w:t xml:space="preserve"> be used exclusively for the benefit of the Central Wasatch.</w:t>
      </w:r>
    </w:p>
    <w:p w14:paraId="278D7238" w14:textId="77777777" w:rsidR="00F17047" w:rsidRDefault="00F17047" w:rsidP="008E1015">
      <w:pPr>
        <w:tabs>
          <w:tab w:val="left" w:pos="1440"/>
          <w:tab w:val="left" w:pos="2160"/>
        </w:tabs>
        <w:jc w:val="both"/>
      </w:pPr>
    </w:p>
    <w:p w14:paraId="78639FB6" w14:textId="77777777" w:rsidR="00F17047" w:rsidRPr="004F3525" w:rsidRDefault="0022058B" w:rsidP="008E1015">
      <w:pPr>
        <w:tabs>
          <w:tab w:val="left" w:pos="1440"/>
          <w:tab w:val="left" w:pos="2160"/>
        </w:tabs>
        <w:jc w:val="both"/>
      </w:pPr>
      <w:r>
        <w:t>Mayor Silvestrini thanked CWC Staff</w:t>
      </w:r>
      <w:r w:rsidR="002A2BDD">
        <w:t xml:space="preserve">, </w:t>
      </w:r>
      <w:r w:rsidR="002F5004">
        <w:t>L</w:t>
      </w:r>
      <w:r>
        <w:t>obbyist Casey Hill</w:t>
      </w:r>
      <w:r w:rsidR="002A2BDD">
        <w:t xml:space="preserve">, and Senator </w:t>
      </w:r>
      <w:r w:rsidR="005432B2">
        <w:t>Kirk Cullimore</w:t>
      </w:r>
      <w:r w:rsidR="004E0F93">
        <w:t xml:space="preserve">.  The Legislature </w:t>
      </w:r>
      <w:r w:rsidR="0000154A">
        <w:t>appropriated $193,000 to the CWC</w:t>
      </w:r>
      <w:r w:rsidR="00762A0C">
        <w:t xml:space="preserve">, which would assist the organization.  </w:t>
      </w:r>
      <w:r w:rsidR="0081049D">
        <w:t>During the last session, the Legislature</w:t>
      </w:r>
      <w:r w:rsidR="0054582B">
        <w:t xml:space="preserve"> also</w:t>
      </w:r>
      <w:r w:rsidR="0081049D">
        <w:t xml:space="preserve"> appropriated $150 million to implement enhanced busing and tolling in Little Cottonwood Canyon.  He was not sure </w:t>
      </w:r>
      <w:r w:rsidR="001D53BB">
        <w:t>how much flexibility there would be</w:t>
      </w:r>
      <w:r w:rsidR="009B6459">
        <w:t xml:space="preserve"> with the funds</w:t>
      </w:r>
      <w:r w:rsidR="001D53BB">
        <w:t>,</w:t>
      </w:r>
      <w:r w:rsidR="0081049D">
        <w:t xml:space="preserve"> </w:t>
      </w:r>
      <w:r w:rsidR="00F859C8">
        <w:t>so</w:t>
      </w:r>
      <w:r w:rsidR="0081049D">
        <w:t xml:space="preserve"> </w:t>
      </w:r>
      <w:r w:rsidR="001D53BB">
        <w:t xml:space="preserve">he did not know whether </w:t>
      </w:r>
      <w:r w:rsidR="00A61997">
        <w:t>that would</w:t>
      </w:r>
      <w:r w:rsidR="001D53BB">
        <w:t xml:space="preserve"> address </w:t>
      </w:r>
      <w:r w:rsidR="0081049D">
        <w:t>the concerns expressed by Mayor Zoltanski</w:t>
      </w:r>
      <w:r w:rsidR="00D01462">
        <w:t xml:space="preserve">.  However, </w:t>
      </w:r>
      <w:r w:rsidR="0081049D">
        <w:t xml:space="preserve">he hoped </w:t>
      </w:r>
      <w:r w:rsidR="00230F21">
        <w:t>the</w:t>
      </w:r>
      <w:r w:rsidR="0081049D">
        <w:t xml:space="preserve"> funding </w:t>
      </w:r>
      <w:r w:rsidR="000F4388">
        <w:t>would</w:t>
      </w:r>
      <w:r w:rsidR="0081049D">
        <w:t xml:space="preserve"> </w:t>
      </w:r>
      <w:r w:rsidR="00401F1E">
        <w:t>tackle</w:t>
      </w:r>
      <w:r w:rsidR="0081049D">
        <w:t xml:space="preserve"> </w:t>
      </w:r>
      <w:r w:rsidR="00200205">
        <w:t xml:space="preserve">some of the short-term </w:t>
      </w:r>
      <w:r w:rsidR="0081049D">
        <w:t>traffic issues</w:t>
      </w:r>
      <w:r w:rsidR="00E43EE6">
        <w:t xml:space="preserve"> in Little Cottonwood Canyon.  </w:t>
      </w:r>
    </w:p>
    <w:p w14:paraId="20F3135D" w14:textId="77777777" w:rsidR="00232B34" w:rsidRDefault="00232B34" w:rsidP="008E1015">
      <w:pPr>
        <w:tabs>
          <w:tab w:val="left" w:pos="1440"/>
          <w:tab w:val="left" w:pos="2160"/>
        </w:tabs>
        <w:jc w:val="both"/>
        <w:rPr>
          <w:b/>
          <w:bCs/>
          <w:u w:val="single"/>
        </w:rPr>
      </w:pPr>
    </w:p>
    <w:p w14:paraId="283A8F35" w14:textId="77777777" w:rsidR="00B2286D" w:rsidRPr="00F52912" w:rsidRDefault="0022058B" w:rsidP="00D75690">
      <w:pPr>
        <w:widowControl w:val="0"/>
        <w:tabs>
          <w:tab w:val="left" w:pos="1440"/>
          <w:tab w:val="left" w:pos="2160"/>
        </w:tabs>
        <w:jc w:val="both"/>
        <w:rPr>
          <w:u w:val="single"/>
        </w:rPr>
      </w:pPr>
      <w:r>
        <w:rPr>
          <w:b/>
          <w:bCs/>
          <w:u w:val="single"/>
        </w:rPr>
        <w:t>COMMITTEE UPDATES AND REPORTS</w:t>
      </w:r>
    </w:p>
    <w:p w14:paraId="6994B579" w14:textId="77777777" w:rsidR="005F6346" w:rsidRPr="005F6346" w:rsidRDefault="005F6346" w:rsidP="00D75690">
      <w:pPr>
        <w:widowControl w:val="0"/>
        <w:tabs>
          <w:tab w:val="left" w:pos="1440"/>
          <w:tab w:val="left" w:pos="2160"/>
        </w:tabs>
        <w:jc w:val="both"/>
      </w:pPr>
    </w:p>
    <w:p w14:paraId="0902DF44" w14:textId="77777777" w:rsidR="00677A36" w:rsidRDefault="0022058B" w:rsidP="00D75690">
      <w:pPr>
        <w:pStyle w:val="ListParagraph"/>
        <w:widowControl w:val="0"/>
        <w:numPr>
          <w:ilvl w:val="0"/>
          <w:numId w:val="15"/>
        </w:numPr>
        <w:tabs>
          <w:tab w:val="left" w:pos="1440"/>
          <w:tab w:val="left" w:pos="2160"/>
        </w:tabs>
        <w:ind w:hanging="720"/>
        <w:jc w:val="both"/>
        <w:rPr>
          <w:b/>
          <w:bCs/>
          <w:u w:val="single"/>
        </w:rPr>
      </w:pPr>
      <w:r w:rsidRPr="00677A36">
        <w:rPr>
          <w:b/>
          <w:bCs/>
          <w:u w:val="single"/>
        </w:rPr>
        <w:t xml:space="preserve">The EBAC </w:t>
      </w:r>
      <w:r>
        <w:rPr>
          <w:b/>
          <w:bCs/>
          <w:u w:val="single"/>
        </w:rPr>
        <w:t>M</w:t>
      </w:r>
      <w:r w:rsidRPr="00677A36">
        <w:rPr>
          <w:b/>
          <w:bCs/>
          <w:u w:val="single"/>
        </w:rPr>
        <w:t xml:space="preserve">et on </w:t>
      </w:r>
      <w:r w:rsidR="00EE2D4C">
        <w:rPr>
          <w:b/>
          <w:bCs/>
          <w:u w:val="single"/>
        </w:rPr>
        <w:t xml:space="preserve">February 13, </w:t>
      </w:r>
      <w:r w:rsidR="0065460A">
        <w:rPr>
          <w:b/>
          <w:bCs/>
          <w:u w:val="single"/>
        </w:rPr>
        <w:t>2023</w:t>
      </w:r>
      <w:r w:rsidR="00CB205C">
        <w:rPr>
          <w:b/>
          <w:bCs/>
          <w:u w:val="single"/>
        </w:rPr>
        <w:t xml:space="preserve">.  </w:t>
      </w:r>
      <w:r>
        <w:rPr>
          <w:b/>
          <w:bCs/>
          <w:u w:val="single"/>
        </w:rPr>
        <w:t>M</w:t>
      </w:r>
      <w:r w:rsidRPr="00677A36">
        <w:rPr>
          <w:b/>
          <w:bCs/>
          <w:u w:val="single"/>
        </w:rPr>
        <w:t xml:space="preserve">eeting </w:t>
      </w:r>
      <w:r>
        <w:rPr>
          <w:b/>
          <w:bCs/>
          <w:u w:val="single"/>
        </w:rPr>
        <w:t>M</w:t>
      </w:r>
      <w:r w:rsidRPr="00677A36">
        <w:rPr>
          <w:b/>
          <w:bCs/>
          <w:u w:val="single"/>
        </w:rPr>
        <w:t xml:space="preserve">inutes </w:t>
      </w:r>
      <w:r w:rsidR="00A24BC3">
        <w:rPr>
          <w:b/>
          <w:bCs/>
          <w:u w:val="single"/>
        </w:rPr>
        <w:t>I</w:t>
      </w:r>
      <w:r w:rsidRPr="00677A36">
        <w:rPr>
          <w:b/>
          <w:bCs/>
          <w:u w:val="single"/>
        </w:rPr>
        <w:t xml:space="preserve">ncluded in </w:t>
      </w:r>
      <w:r>
        <w:rPr>
          <w:b/>
          <w:bCs/>
          <w:u w:val="single"/>
        </w:rPr>
        <w:t>M</w:t>
      </w:r>
      <w:r w:rsidRPr="00677A36">
        <w:rPr>
          <w:b/>
          <w:bCs/>
          <w:u w:val="single"/>
        </w:rPr>
        <w:t xml:space="preserve">eeting </w:t>
      </w:r>
      <w:r>
        <w:rPr>
          <w:b/>
          <w:bCs/>
          <w:u w:val="single"/>
        </w:rPr>
        <w:t>M</w:t>
      </w:r>
      <w:r w:rsidRPr="00677A36">
        <w:rPr>
          <w:b/>
          <w:bCs/>
          <w:u w:val="single"/>
        </w:rPr>
        <w:t xml:space="preserve">aterials. </w:t>
      </w:r>
    </w:p>
    <w:p w14:paraId="4E3BF44A" w14:textId="77777777" w:rsidR="009D0D0F" w:rsidRDefault="009D0D0F" w:rsidP="00D75690">
      <w:pPr>
        <w:widowControl w:val="0"/>
        <w:tabs>
          <w:tab w:val="left" w:pos="1440"/>
          <w:tab w:val="left" w:pos="2160"/>
        </w:tabs>
        <w:jc w:val="both"/>
        <w:rPr>
          <w:b/>
          <w:bCs/>
          <w:u w:val="single"/>
        </w:rPr>
      </w:pPr>
    </w:p>
    <w:p w14:paraId="6D17AAC0" w14:textId="77777777" w:rsidR="009A70D9" w:rsidRDefault="0022058B" w:rsidP="00D75690">
      <w:pPr>
        <w:pStyle w:val="ListParagraph"/>
        <w:widowControl w:val="0"/>
        <w:numPr>
          <w:ilvl w:val="0"/>
          <w:numId w:val="20"/>
        </w:numPr>
        <w:tabs>
          <w:tab w:val="left" w:pos="1440"/>
          <w:tab w:val="left" w:pos="2160"/>
        </w:tabs>
        <w:ind w:left="1440" w:hanging="720"/>
        <w:jc w:val="both"/>
        <w:rPr>
          <w:b/>
          <w:bCs/>
          <w:u w:val="single"/>
        </w:rPr>
      </w:pPr>
      <w:r w:rsidRPr="009A70D9">
        <w:rPr>
          <w:b/>
          <w:bCs/>
          <w:u w:val="single"/>
        </w:rPr>
        <w:t xml:space="preserve">Mayor Silvestrini will </w:t>
      </w:r>
      <w:r>
        <w:rPr>
          <w:b/>
          <w:bCs/>
          <w:u w:val="single"/>
        </w:rPr>
        <w:t>B</w:t>
      </w:r>
      <w:r w:rsidRPr="009A70D9">
        <w:rPr>
          <w:b/>
          <w:bCs/>
          <w:u w:val="single"/>
        </w:rPr>
        <w:t xml:space="preserve">rief </w:t>
      </w:r>
      <w:r>
        <w:rPr>
          <w:b/>
          <w:bCs/>
          <w:u w:val="single"/>
        </w:rPr>
        <w:t>t</w:t>
      </w:r>
      <w:r w:rsidRPr="009A70D9">
        <w:rPr>
          <w:b/>
          <w:bCs/>
          <w:u w:val="single"/>
        </w:rPr>
        <w:t xml:space="preserve">he </w:t>
      </w:r>
      <w:r>
        <w:rPr>
          <w:b/>
          <w:bCs/>
          <w:u w:val="single"/>
        </w:rPr>
        <w:t>B</w:t>
      </w:r>
      <w:r w:rsidRPr="009A70D9">
        <w:rPr>
          <w:b/>
          <w:bCs/>
          <w:u w:val="single"/>
        </w:rPr>
        <w:t xml:space="preserve">oard on </w:t>
      </w:r>
      <w:r>
        <w:rPr>
          <w:b/>
          <w:bCs/>
          <w:u w:val="single"/>
        </w:rPr>
        <w:t>R</w:t>
      </w:r>
      <w:r w:rsidRPr="009A70D9">
        <w:rPr>
          <w:b/>
          <w:bCs/>
          <w:u w:val="single"/>
        </w:rPr>
        <w:t xml:space="preserve">ecommended </w:t>
      </w:r>
      <w:r>
        <w:rPr>
          <w:b/>
          <w:bCs/>
          <w:u w:val="single"/>
        </w:rPr>
        <w:t>B</w:t>
      </w:r>
      <w:r w:rsidRPr="009A70D9">
        <w:rPr>
          <w:b/>
          <w:bCs/>
          <w:u w:val="single"/>
        </w:rPr>
        <w:t xml:space="preserve">udget </w:t>
      </w:r>
      <w:r>
        <w:rPr>
          <w:b/>
          <w:bCs/>
          <w:u w:val="single"/>
        </w:rPr>
        <w:t>A</w:t>
      </w:r>
      <w:r w:rsidRPr="009A70D9">
        <w:rPr>
          <w:b/>
          <w:bCs/>
          <w:u w:val="single"/>
        </w:rPr>
        <w:t>djustments for F</w:t>
      </w:r>
      <w:r w:rsidR="00CB205C">
        <w:rPr>
          <w:b/>
          <w:bCs/>
          <w:u w:val="single"/>
        </w:rPr>
        <w:t>iscal Year</w:t>
      </w:r>
      <w:r w:rsidRPr="009A70D9">
        <w:rPr>
          <w:b/>
          <w:bCs/>
          <w:u w:val="single"/>
        </w:rPr>
        <w:t xml:space="preserve"> 2</w:t>
      </w:r>
      <w:r w:rsidR="00CB205C">
        <w:rPr>
          <w:b/>
          <w:bCs/>
          <w:u w:val="single"/>
        </w:rPr>
        <w:t>023</w:t>
      </w:r>
      <w:r w:rsidRPr="009A70D9">
        <w:rPr>
          <w:b/>
          <w:bCs/>
          <w:u w:val="single"/>
        </w:rPr>
        <w:t>/2</w:t>
      </w:r>
      <w:r w:rsidR="00CB205C">
        <w:rPr>
          <w:b/>
          <w:bCs/>
          <w:u w:val="single"/>
        </w:rPr>
        <w:t>02</w:t>
      </w:r>
      <w:r w:rsidRPr="009A70D9">
        <w:rPr>
          <w:b/>
          <w:bCs/>
          <w:u w:val="single"/>
        </w:rPr>
        <w:t xml:space="preserve">4. </w:t>
      </w:r>
    </w:p>
    <w:p w14:paraId="3FFE68DB" w14:textId="77777777" w:rsidR="009A70D9" w:rsidRDefault="009A70D9" w:rsidP="00D75690">
      <w:pPr>
        <w:widowControl w:val="0"/>
        <w:tabs>
          <w:tab w:val="left" w:pos="1440"/>
          <w:tab w:val="left" w:pos="2160"/>
        </w:tabs>
        <w:jc w:val="both"/>
      </w:pPr>
    </w:p>
    <w:p w14:paraId="1E0982FC" w14:textId="77777777" w:rsidR="0051685C" w:rsidRDefault="0022058B" w:rsidP="00D75690">
      <w:pPr>
        <w:widowControl w:val="0"/>
        <w:tabs>
          <w:tab w:val="left" w:pos="1440"/>
          <w:tab w:val="left" w:pos="2160"/>
        </w:tabs>
        <w:jc w:val="both"/>
      </w:pPr>
      <w:r>
        <w:t xml:space="preserve">Mayor Silvestrini </w:t>
      </w:r>
      <w:r w:rsidR="000D6C29">
        <w:t>shared information related to budget adjustments for Fiscal Year 2023/2024</w:t>
      </w:r>
      <w:r w:rsidR="00E934DD">
        <w:t xml:space="preserve">.  </w:t>
      </w:r>
      <w:r w:rsidR="001465D3">
        <w:t>He reported that the</w:t>
      </w:r>
      <w:r w:rsidR="00E934DD">
        <w:t xml:space="preserve"> CWC </w:t>
      </w:r>
      <w:r w:rsidR="001F7DB2">
        <w:t>budgeted $20,000 for the bus bypass service</w:t>
      </w:r>
      <w:r w:rsidR="00B15334">
        <w:t xml:space="preserve"> to cover </w:t>
      </w:r>
      <w:r w:rsidR="001F7DB2">
        <w:t xml:space="preserve">approximately 12 days of service. </w:t>
      </w:r>
      <w:r w:rsidR="00B91CB1">
        <w:t xml:space="preserve"> </w:t>
      </w:r>
      <w:r w:rsidR="00F14023">
        <w:t>However, the</w:t>
      </w:r>
      <w:r w:rsidR="00B91CB1">
        <w:t xml:space="preserve"> CWC recently received the first invoice from the Sandy City Police Department for services between December 11, 2022, and the end of January 2023.  There were 13 days of service </w:t>
      </w:r>
      <w:r w:rsidR="00B00153">
        <w:t xml:space="preserve">listed </w:t>
      </w:r>
      <w:r w:rsidR="00B91CB1">
        <w:t xml:space="preserve">and the total invoice was approximately $22,000.  </w:t>
      </w:r>
      <w:r w:rsidR="00AE4800">
        <w:t xml:space="preserve">It was recommended that </w:t>
      </w:r>
      <w:r w:rsidR="00AE4800">
        <w:lastRenderedPageBreak/>
        <w:t xml:space="preserve">$25,000 be </w:t>
      </w:r>
      <w:r w:rsidR="00D162A4">
        <w:t>dedicated</w:t>
      </w:r>
      <w:r w:rsidR="00AE4800">
        <w:t xml:space="preserve"> to the bus bypass service, which would bring the total budget for the ski bus bypass to $45,000.  After paying the $22,000 invoice</w:t>
      </w:r>
      <w:r w:rsidR="00D75690">
        <w:t xml:space="preserve"> </w:t>
      </w:r>
      <w:r w:rsidR="00AE4800">
        <w:t xml:space="preserve">there would be $23,000 remaining for the rest of the season.  </w:t>
      </w:r>
      <w:r w:rsidR="004C0FDE">
        <w:t xml:space="preserve">Mayor Silvestrini explained that there </w:t>
      </w:r>
      <w:r w:rsidR="00623D9B">
        <w:t xml:space="preserve">had been some savings in other elements of the budget, so it was possible to shift funds around </w:t>
      </w:r>
      <w:r w:rsidR="006E4A8A">
        <w:t>in order to</w:t>
      </w:r>
      <w:r w:rsidR="00623D9B">
        <w:t xml:space="preserve"> cover the </w:t>
      </w:r>
      <w:r w:rsidR="00E16555">
        <w:t xml:space="preserve">shortfall.  As a result, this was a budget adjustment rather than a budget amendment.  </w:t>
      </w:r>
      <w:r w:rsidR="00352496">
        <w:t>He explained that no</w:t>
      </w:r>
      <w:r w:rsidR="00474CD5">
        <w:t xml:space="preserve"> vote was necessary.  </w:t>
      </w:r>
    </w:p>
    <w:p w14:paraId="6DF2C6D3" w14:textId="77777777" w:rsidR="0051685C" w:rsidRDefault="0051685C" w:rsidP="009A70D9">
      <w:pPr>
        <w:tabs>
          <w:tab w:val="left" w:pos="1440"/>
          <w:tab w:val="left" w:pos="2160"/>
        </w:tabs>
        <w:jc w:val="both"/>
      </w:pPr>
    </w:p>
    <w:p w14:paraId="15C27F38" w14:textId="77777777" w:rsidR="009321E9" w:rsidRDefault="0022058B" w:rsidP="009A70D9">
      <w:pPr>
        <w:tabs>
          <w:tab w:val="left" w:pos="1440"/>
          <w:tab w:val="left" w:pos="2160"/>
        </w:tabs>
        <w:jc w:val="both"/>
      </w:pPr>
      <w:r>
        <w:t xml:space="preserve">In addition to the $25,000 for the Sandy </w:t>
      </w:r>
      <w:r w:rsidR="007735E2">
        <w:t xml:space="preserve">City </w:t>
      </w:r>
      <w:r>
        <w:t xml:space="preserve">Police Department, there was a desire to continue to fund the sixth </w:t>
      </w:r>
      <w:r>
        <w:t>element of the Environmental Dashboard.  The total cost was $32,000</w:t>
      </w:r>
      <w:r w:rsidR="0051685C">
        <w:t xml:space="preserve">, which could be spread out over two fiscal years.  There </w:t>
      </w:r>
      <w:r w:rsidR="00D75690">
        <w:t>i</w:t>
      </w:r>
      <w:r w:rsidR="0051685C">
        <w:t xml:space="preserve">s currently $28,480 budgeted and another $18,480 dedicated to annual upkeep for the Environmental Dashboard.  </w:t>
      </w:r>
      <w:r w:rsidR="00C058D4">
        <w:t xml:space="preserve">There was $10,000 remaining that could be used for the </w:t>
      </w:r>
      <w:r w:rsidR="00F52D34">
        <w:t xml:space="preserve">implementation of the </w:t>
      </w:r>
      <w:r w:rsidR="00C058D4">
        <w:t>human element</w:t>
      </w:r>
      <w:r w:rsidR="00F52D34">
        <w:t xml:space="preserve">.  The remaining </w:t>
      </w:r>
      <w:r w:rsidR="00C058D4">
        <w:t>$6,000 could be adjusted from line item 52-4345</w:t>
      </w:r>
      <w:r w:rsidR="00D75690">
        <w:t xml:space="preserve">, </w:t>
      </w:r>
      <w:r w:rsidR="00F52D34">
        <w:t>Grants Disbursed</w:t>
      </w:r>
      <w:r w:rsidR="005A265E">
        <w:t>.</w:t>
      </w:r>
      <w:r w:rsidR="00CF7DBD">
        <w:t xml:space="preserve">  </w:t>
      </w:r>
      <w:r w:rsidR="005A265E">
        <w:t>S</w:t>
      </w:r>
      <w:r w:rsidR="004B1084">
        <w:t xml:space="preserve">ome </w:t>
      </w:r>
      <w:r w:rsidR="002C56C2">
        <w:t>budget adjustments</w:t>
      </w:r>
      <w:r w:rsidR="004B1084">
        <w:t xml:space="preserve"> could be made to fund that need</w:t>
      </w:r>
      <w:r w:rsidR="00377A80">
        <w:t xml:space="preserve">.  </w:t>
      </w:r>
      <w:r w:rsidR="001F08C8">
        <w:t xml:space="preserve">The CWC Board had already authorized the expenditure </w:t>
      </w:r>
      <w:r w:rsidR="00AB3862">
        <w:t>for the sixth element.</w:t>
      </w:r>
    </w:p>
    <w:p w14:paraId="619756D7" w14:textId="77777777" w:rsidR="009A70D9" w:rsidRPr="009A70D9" w:rsidRDefault="009A70D9" w:rsidP="009A70D9">
      <w:pPr>
        <w:tabs>
          <w:tab w:val="left" w:pos="1440"/>
          <w:tab w:val="left" w:pos="2160"/>
        </w:tabs>
        <w:jc w:val="both"/>
      </w:pPr>
    </w:p>
    <w:p w14:paraId="05EB6B99" w14:textId="77777777" w:rsidR="009A70D9" w:rsidRPr="009A70D9" w:rsidRDefault="0022058B" w:rsidP="00EE2D4C">
      <w:pPr>
        <w:pStyle w:val="ListParagraph"/>
        <w:numPr>
          <w:ilvl w:val="0"/>
          <w:numId w:val="20"/>
        </w:numPr>
        <w:tabs>
          <w:tab w:val="left" w:pos="1440"/>
          <w:tab w:val="left" w:pos="2160"/>
        </w:tabs>
        <w:ind w:left="1440" w:hanging="720"/>
        <w:jc w:val="both"/>
        <w:rPr>
          <w:b/>
          <w:bCs/>
          <w:u w:val="single"/>
        </w:rPr>
      </w:pPr>
      <w:r>
        <w:rPr>
          <w:b/>
          <w:bCs/>
          <w:u w:val="single"/>
        </w:rPr>
        <w:t>M</w:t>
      </w:r>
      <w:r w:rsidRPr="009A70D9">
        <w:rPr>
          <w:b/>
          <w:bCs/>
          <w:u w:val="single"/>
        </w:rPr>
        <w:t xml:space="preserve">ayor Silvestrini will </w:t>
      </w:r>
      <w:r w:rsidR="00243EB2">
        <w:rPr>
          <w:b/>
          <w:bCs/>
          <w:u w:val="single"/>
        </w:rPr>
        <w:t>B</w:t>
      </w:r>
      <w:r w:rsidRPr="009A70D9">
        <w:rPr>
          <w:b/>
          <w:bCs/>
          <w:u w:val="single"/>
        </w:rPr>
        <w:t xml:space="preserve">rief the </w:t>
      </w:r>
      <w:r w:rsidR="00243EB2">
        <w:rPr>
          <w:b/>
          <w:bCs/>
          <w:u w:val="single"/>
        </w:rPr>
        <w:t>B</w:t>
      </w:r>
      <w:r w:rsidRPr="009A70D9">
        <w:rPr>
          <w:b/>
          <w:bCs/>
          <w:u w:val="single"/>
        </w:rPr>
        <w:t xml:space="preserve">oard on </w:t>
      </w:r>
      <w:r w:rsidR="005B1C32">
        <w:rPr>
          <w:b/>
          <w:bCs/>
          <w:u w:val="single"/>
        </w:rPr>
        <w:t>W</w:t>
      </w:r>
      <w:r w:rsidRPr="009A70D9">
        <w:rPr>
          <w:b/>
          <w:bCs/>
          <w:u w:val="single"/>
        </w:rPr>
        <w:t xml:space="preserve">ork </w:t>
      </w:r>
      <w:r w:rsidR="005B1C32">
        <w:rPr>
          <w:b/>
          <w:bCs/>
          <w:u w:val="single"/>
        </w:rPr>
        <w:t>D</w:t>
      </w:r>
      <w:r w:rsidRPr="009A70D9">
        <w:rPr>
          <w:b/>
          <w:bCs/>
          <w:u w:val="single"/>
        </w:rPr>
        <w:t xml:space="preserve">one to </w:t>
      </w:r>
      <w:r w:rsidR="005B1C32">
        <w:rPr>
          <w:b/>
          <w:bCs/>
          <w:u w:val="single"/>
        </w:rPr>
        <w:t>D</w:t>
      </w:r>
      <w:r w:rsidRPr="009A70D9">
        <w:rPr>
          <w:b/>
          <w:bCs/>
          <w:u w:val="single"/>
        </w:rPr>
        <w:t xml:space="preserve">ate and </w:t>
      </w:r>
      <w:r w:rsidR="00740C7F">
        <w:rPr>
          <w:b/>
          <w:bCs/>
          <w:u w:val="single"/>
        </w:rPr>
        <w:t>U</w:t>
      </w:r>
      <w:r w:rsidRPr="009A70D9">
        <w:rPr>
          <w:b/>
          <w:bCs/>
          <w:u w:val="single"/>
        </w:rPr>
        <w:t xml:space="preserve">pcoming </w:t>
      </w:r>
      <w:r w:rsidR="001137BC">
        <w:rPr>
          <w:b/>
          <w:bCs/>
          <w:u w:val="single"/>
        </w:rPr>
        <w:t>W</w:t>
      </w:r>
      <w:r w:rsidRPr="009A70D9">
        <w:rPr>
          <w:b/>
          <w:bCs/>
          <w:u w:val="single"/>
        </w:rPr>
        <w:t xml:space="preserve">ork for </w:t>
      </w:r>
      <w:r w:rsidR="00340219">
        <w:rPr>
          <w:b/>
          <w:bCs/>
          <w:u w:val="single"/>
        </w:rPr>
        <w:t>Fiscal Year</w:t>
      </w:r>
      <w:r w:rsidRPr="009A70D9">
        <w:rPr>
          <w:b/>
          <w:bCs/>
          <w:u w:val="single"/>
        </w:rPr>
        <w:t xml:space="preserve"> 2</w:t>
      </w:r>
      <w:r w:rsidR="00340219">
        <w:rPr>
          <w:b/>
          <w:bCs/>
          <w:u w:val="single"/>
        </w:rPr>
        <w:t>02</w:t>
      </w:r>
      <w:r w:rsidRPr="009A70D9">
        <w:rPr>
          <w:b/>
          <w:bCs/>
          <w:u w:val="single"/>
        </w:rPr>
        <w:t>4/2</w:t>
      </w:r>
      <w:r w:rsidR="00340219">
        <w:rPr>
          <w:b/>
          <w:bCs/>
          <w:u w:val="single"/>
        </w:rPr>
        <w:t>02</w:t>
      </w:r>
      <w:r w:rsidRPr="009A70D9">
        <w:rPr>
          <w:b/>
          <w:bCs/>
          <w:u w:val="single"/>
        </w:rPr>
        <w:t>5.</w:t>
      </w:r>
    </w:p>
    <w:p w14:paraId="338B78DE" w14:textId="77777777" w:rsidR="009A70D9" w:rsidRDefault="009A70D9" w:rsidP="009A70D9">
      <w:pPr>
        <w:tabs>
          <w:tab w:val="left" w:pos="1440"/>
          <w:tab w:val="left" w:pos="2160"/>
        </w:tabs>
        <w:jc w:val="both"/>
      </w:pPr>
    </w:p>
    <w:p w14:paraId="08A89D8A" w14:textId="77777777" w:rsidR="009A70D9" w:rsidRDefault="0022058B" w:rsidP="009A70D9">
      <w:pPr>
        <w:tabs>
          <w:tab w:val="left" w:pos="1440"/>
          <w:tab w:val="left" w:pos="2160"/>
        </w:tabs>
        <w:jc w:val="both"/>
      </w:pPr>
      <w:r>
        <w:t xml:space="preserve">Mayor Silvestrini reported that work was being done on the budget for the next fiscal year. </w:t>
      </w:r>
      <w:r w:rsidR="00766A9B">
        <w:t xml:space="preserve"> Mayor Silvestrini and CWC Staff visited with each Board Member to discuss individual contributions.  There was some commitment </w:t>
      </w:r>
      <w:r w:rsidR="00DB77A7">
        <w:t>f</w:t>
      </w:r>
      <w:r w:rsidR="00766A9B">
        <w:t xml:space="preserve">or </w:t>
      </w:r>
      <w:r w:rsidR="00690818">
        <w:t>the next two to three years</w:t>
      </w:r>
      <w:r w:rsidR="00DB77A7">
        <w:t>, which offered additional stability</w:t>
      </w:r>
      <w:r w:rsidR="00690818">
        <w:t xml:space="preserve">.  </w:t>
      </w:r>
      <w:r w:rsidR="00154D6C">
        <w:t xml:space="preserve">The </w:t>
      </w:r>
      <w:r w:rsidR="00D75690">
        <w:t>T</w:t>
      </w:r>
      <w:r w:rsidR="00154D6C">
        <w:t xml:space="preserve">entative </w:t>
      </w:r>
      <w:r w:rsidR="00D75690">
        <w:t>B</w:t>
      </w:r>
      <w:r w:rsidR="00154D6C">
        <w:t xml:space="preserve">udget would be brought forward for discussion during the April 2023 meeting.  </w:t>
      </w:r>
      <w:r w:rsidR="003901B3">
        <w:t xml:space="preserve">The intention was to have the </w:t>
      </w:r>
      <w:r w:rsidR="00D75690">
        <w:t>T</w:t>
      </w:r>
      <w:r w:rsidR="003901B3">
        <w:t xml:space="preserve">entative </w:t>
      </w:r>
      <w:r w:rsidR="00D75690">
        <w:t>B</w:t>
      </w:r>
      <w:r w:rsidR="003901B3">
        <w:t xml:space="preserve">udget approved in May 2023.  </w:t>
      </w:r>
      <w:r w:rsidR="00967C55">
        <w:t>He reported that the</w:t>
      </w:r>
      <w:r w:rsidR="003901B3">
        <w:t xml:space="preserve"> </w:t>
      </w:r>
      <w:r w:rsidR="00D75690">
        <w:t>F</w:t>
      </w:r>
      <w:r w:rsidR="003901B3">
        <w:t xml:space="preserve">inal </w:t>
      </w:r>
      <w:r w:rsidR="00D75690">
        <w:t>B</w:t>
      </w:r>
      <w:r w:rsidR="003901B3">
        <w:t>udget need</w:t>
      </w:r>
      <w:r w:rsidR="00D75690">
        <w:t>s</w:t>
      </w:r>
      <w:r w:rsidR="003901B3">
        <w:t xml:space="preserve"> to be passed </w:t>
      </w:r>
      <w:r w:rsidR="008E5C1D">
        <w:t xml:space="preserve">during the June 2023 CWC Board Meeting. </w:t>
      </w:r>
    </w:p>
    <w:p w14:paraId="47B07626" w14:textId="77777777" w:rsidR="009A70D9" w:rsidRPr="009A70D9" w:rsidRDefault="009A70D9" w:rsidP="009A70D9">
      <w:pPr>
        <w:tabs>
          <w:tab w:val="left" w:pos="1440"/>
          <w:tab w:val="left" w:pos="2160"/>
        </w:tabs>
        <w:jc w:val="both"/>
      </w:pPr>
    </w:p>
    <w:p w14:paraId="57B1606D" w14:textId="77777777" w:rsidR="009A70D9" w:rsidRDefault="0022058B" w:rsidP="009A70D9">
      <w:pPr>
        <w:pStyle w:val="ListParagraph"/>
        <w:numPr>
          <w:ilvl w:val="0"/>
          <w:numId w:val="15"/>
        </w:numPr>
        <w:tabs>
          <w:tab w:val="left" w:pos="1440"/>
          <w:tab w:val="left" w:pos="2160"/>
        </w:tabs>
        <w:ind w:hanging="720"/>
        <w:jc w:val="both"/>
        <w:rPr>
          <w:b/>
          <w:bCs/>
          <w:u w:val="single"/>
        </w:rPr>
      </w:pPr>
      <w:r w:rsidRPr="009A70D9">
        <w:rPr>
          <w:b/>
          <w:bCs/>
          <w:u w:val="single"/>
        </w:rPr>
        <w:t xml:space="preserve">The Transportation Committee </w:t>
      </w:r>
      <w:r>
        <w:rPr>
          <w:b/>
          <w:bCs/>
          <w:u w:val="single"/>
        </w:rPr>
        <w:t>M</w:t>
      </w:r>
      <w:r w:rsidRPr="009A70D9">
        <w:rPr>
          <w:b/>
          <w:bCs/>
          <w:u w:val="single"/>
        </w:rPr>
        <w:t>et on February 16th,</w:t>
      </w:r>
      <w:r w:rsidR="00310427">
        <w:rPr>
          <w:b/>
          <w:bCs/>
          <w:u w:val="single"/>
        </w:rPr>
        <w:t xml:space="preserve"> 2023.</w:t>
      </w:r>
      <w:r w:rsidRPr="009A70D9">
        <w:rPr>
          <w:b/>
          <w:bCs/>
          <w:u w:val="single"/>
        </w:rPr>
        <w:t xml:space="preserve"> </w:t>
      </w:r>
      <w:r w:rsidR="00310427">
        <w:rPr>
          <w:b/>
          <w:bCs/>
          <w:u w:val="single"/>
        </w:rPr>
        <w:t xml:space="preserve"> </w:t>
      </w:r>
      <w:r w:rsidR="007E1E81">
        <w:rPr>
          <w:b/>
          <w:bCs/>
          <w:u w:val="single"/>
        </w:rPr>
        <w:t xml:space="preserve">Transportation Committee </w:t>
      </w:r>
      <w:r>
        <w:rPr>
          <w:b/>
          <w:bCs/>
          <w:u w:val="single"/>
        </w:rPr>
        <w:t>M</w:t>
      </w:r>
      <w:r w:rsidRPr="009A70D9">
        <w:rPr>
          <w:b/>
          <w:bCs/>
          <w:u w:val="single"/>
        </w:rPr>
        <w:t xml:space="preserve">eeting </w:t>
      </w:r>
      <w:r>
        <w:rPr>
          <w:b/>
          <w:bCs/>
          <w:u w:val="single"/>
        </w:rPr>
        <w:t>M</w:t>
      </w:r>
      <w:r w:rsidRPr="009A70D9">
        <w:rPr>
          <w:b/>
          <w:bCs/>
          <w:u w:val="single"/>
        </w:rPr>
        <w:t>inutes</w:t>
      </w:r>
      <w:r w:rsidR="00310427">
        <w:rPr>
          <w:b/>
          <w:bCs/>
          <w:u w:val="single"/>
        </w:rPr>
        <w:t xml:space="preserve"> I</w:t>
      </w:r>
      <w:r w:rsidRPr="009A70D9">
        <w:rPr>
          <w:b/>
          <w:bCs/>
          <w:u w:val="single"/>
        </w:rPr>
        <w:t xml:space="preserve">ncluded in </w:t>
      </w:r>
      <w:r>
        <w:rPr>
          <w:b/>
          <w:bCs/>
          <w:u w:val="single"/>
        </w:rPr>
        <w:t>M</w:t>
      </w:r>
      <w:r w:rsidRPr="009A70D9">
        <w:rPr>
          <w:b/>
          <w:bCs/>
          <w:u w:val="single"/>
        </w:rPr>
        <w:t xml:space="preserve">eeting </w:t>
      </w:r>
      <w:r>
        <w:rPr>
          <w:b/>
          <w:bCs/>
          <w:u w:val="single"/>
        </w:rPr>
        <w:t>M</w:t>
      </w:r>
      <w:r w:rsidRPr="009A70D9">
        <w:rPr>
          <w:b/>
          <w:bCs/>
          <w:u w:val="single"/>
        </w:rPr>
        <w:t xml:space="preserve">aterials. </w:t>
      </w:r>
    </w:p>
    <w:p w14:paraId="4ACD2085" w14:textId="77777777" w:rsidR="009A70D9" w:rsidRDefault="009A70D9" w:rsidP="009A70D9">
      <w:pPr>
        <w:tabs>
          <w:tab w:val="left" w:pos="1440"/>
          <w:tab w:val="left" w:pos="2160"/>
        </w:tabs>
        <w:jc w:val="both"/>
        <w:rPr>
          <w:b/>
          <w:bCs/>
          <w:u w:val="single"/>
        </w:rPr>
      </w:pPr>
    </w:p>
    <w:p w14:paraId="3A656FE0" w14:textId="77777777" w:rsidR="009D0D0F" w:rsidRPr="009A70D9" w:rsidRDefault="0022058B" w:rsidP="009A70D9">
      <w:pPr>
        <w:pStyle w:val="ListParagraph"/>
        <w:numPr>
          <w:ilvl w:val="0"/>
          <w:numId w:val="20"/>
        </w:numPr>
        <w:tabs>
          <w:tab w:val="left" w:pos="1440"/>
          <w:tab w:val="left" w:pos="2160"/>
        </w:tabs>
        <w:ind w:left="1440" w:hanging="720"/>
        <w:jc w:val="both"/>
        <w:rPr>
          <w:b/>
          <w:bCs/>
          <w:u w:val="single"/>
        </w:rPr>
      </w:pPr>
      <w:r w:rsidRPr="009A70D9">
        <w:rPr>
          <w:b/>
          <w:bCs/>
          <w:u w:val="single"/>
        </w:rPr>
        <w:t xml:space="preserve">Commissioner Knopp and CWC </w:t>
      </w:r>
      <w:r w:rsidR="009A70D9">
        <w:rPr>
          <w:b/>
          <w:bCs/>
          <w:u w:val="single"/>
        </w:rPr>
        <w:t>S</w:t>
      </w:r>
      <w:r w:rsidRPr="009A70D9">
        <w:rPr>
          <w:b/>
          <w:bCs/>
          <w:u w:val="single"/>
        </w:rPr>
        <w:t xml:space="preserve">taff will </w:t>
      </w:r>
      <w:r w:rsidR="009A70D9">
        <w:rPr>
          <w:b/>
          <w:bCs/>
          <w:u w:val="single"/>
        </w:rPr>
        <w:t>B</w:t>
      </w:r>
      <w:r w:rsidRPr="009A70D9">
        <w:rPr>
          <w:b/>
          <w:bCs/>
          <w:u w:val="single"/>
        </w:rPr>
        <w:t xml:space="preserve">rief </w:t>
      </w:r>
      <w:r w:rsidR="009A70D9">
        <w:rPr>
          <w:b/>
          <w:bCs/>
          <w:u w:val="single"/>
        </w:rPr>
        <w:t>B</w:t>
      </w:r>
      <w:r w:rsidRPr="009A70D9">
        <w:rPr>
          <w:b/>
          <w:bCs/>
          <w:u w:val="single"/>
        </w:rPr>
        <w:t xml:space="preserve">oard on the </w:t>
      </w:r>
      <w:r w:rsidR="009A70D9">
        <w:rPr>
          <w:b/>
          <w:bCs/>
          <w:u w:val="single"/>
        </w:rPr>
        <w:t>R</w:t>
      </w:r>
      <w:r w:rsidRPr="009A70D9">
        <w:rPr>
          <w:b/>
          <w:bCs/>
          <w:u w:val="single"/>
        </w:rPr>
        <w:t xml:space="preserve">esults from the </w:t>
      </w:r>
      <w:r w:rsidR="009A70D9">
        <w:rPr>
          <w:b/>
          <w:bCs/>
          <w:u w:val="single"/>
        </w:rPr>
        <w:t>R</w:t>
      </w:r>
      <w:r w:rsidRPr="009A70D9">
        <w:rPr>
          <w:b/>
          <w:bCs/>
          <w:u w:val="single"/>
        </w:rPr>
        <w:t xml:space="preserve">ecent BCC MAP </w:t>
      </w:r>
      <w:r w:rsidR="009A70D9">
        <w:rPr>
          <w:b/>
          <w:bCs/>
          <w:u w:val="single"/>
        </w:rPr>
        <w:t>S</w:t>
      </w:r>
      <w:r w:rsidRPr="009A70D9">
        <w:rPr>
          <w:b/>
          <w:bCs/>
          <w:u w:val="single"/>
        </w:rPr>
        <w:t xml:space="preserve">urvey and Stakeholders Council BCC MAP </w:t>
      </w:r>
      <w:r w:rsidR="009A70D9">
        <w:rPr>
          <w:b/>
          <w:bCs/>
          <w:u w:val="single"/>
        </w:rPr>
        <w:t>E</w:t>
      </w:r>
      <w:r w:rsidRPr="009A70D9">
        <w:rPr>
          <w:b/>
          <w:bCs/>
          <w:u w:val="single"/>
        </w:rPr>
        <w:t>ngagement.</w:t>
      </w:r>
    </w:p>
    <w:p w14:paraId="6081AAE2" w14:textId="77777777" w:rsidR="009D0D0F" w:rsidRDefault="009D0D0F" w:rsidP="009D0D0F">
      <w:pPr>
        <w:tabs>
          <w:tab w:val="left" w:pos="1440"/>
          <w:tab w:val="left" w:pos="2160"/>
        </w:tabs>
        <w:jc w:val="both"/>
      </w:pPr>
    </w:p>
    <w:p w14:paraId="69857704" w14:textId="77777777" w:rsidR="009A70D9" w:rsidRDefault="0022058B" w:rsidP="009D0D0F">
      <w:pPr>
        <w:tabs>
          <w:tab w:val="left" w:pos="1440"/>
          <w:tab w:val="left" w:pos="2160"/>
        </w:tabs>
        <w:jc w:val="both"/>
      </w:pPr>
      <w:r>
        <w:t xml:space="preserve">Mayor Knopp shared information related to the BCC MAP.  </w:t>
      </w:r>
      <w:r w:rsidR="00D75690">
        <w:t>At</w:t>
      </w:r>
      <w:r w:rsidR="00C67FE6">
        <w:t xml:space="preserve"> the last Transportation Committee Meeting</w:t>
      </w:r>
      <w:r w:rsidR="00F63F46">
        <w:t xml:space="preserve">, the mobility hub concepts </w:t>
      </w:r>
      <w:r w:rsidR="00D75690">
        <w:t>were</w:t>
      </w:r>
      <w:r w:rsidR="00F63F46">
        <w:t xml:space="preserve"> reviewed.  He believed the BCC MAP work was on the right path</w:t>
      </w:r>
      <w:r w:rsidR="00B75B2F">
        <w:t xml:space="preserve">.  A survey had been conducted and AECOM </w:t>
      </w:r>
      <w:r w:rsidR="000B7B23">
        <w:t xml:space="preserve">reviewed the responses and included </w:t>
      </w:r>
      <w:r w:rsidR="00D75690">
        <w:t xml:space="preserve">them </w:t>
      </w:r>
      <w:r w:rsidR="000B7B23">
        <w:t>in a r</w:t>
      </w:r>
      <w:r w:rsidR="00B75B2F">
        <w:t xml:space="preserve">eport.  </w:t>
      </w:r>
      <w:r w:rsidR="00A62F10">
        <w:t xml:space="preserve">Mayor Knopp </w:t>
      </w:r>
      <w:r w:rsidR="00556DBE">
        <w:t>noted</w:t>
      </w:r>
      <w:r w:rsidR="00A62F10">
        <w:t xml:space="preserve"> that there had </w:t>
      </w:r>
      <w:r w:rsidR="009D170D">
        <w:t xml:space="preserve">also been discussions </w:t>
      </w:r>
      <w:r w:rsidR="00337889">
        <w:t>about the</w:t>
      </w:r>
      <w:r w:rsidR="00A62F10">
        <w:t xml:space="preserve"> </w:t>
      </w:r>
      <w:r w:rsidR="00337889">
        <w:t>Federal Lands Access Program (“FLAP”) grant</w:t>
      </w:r>
      <w:r w:rsidR="00621064">
        <w:t xml:space="preserve"> for Millcreek Canyo</w:t>
      </w:r>
      <w:r w:rsidR="00C0139C">
        <w:t xml:space="preserve">n during the last meeting. </w:t>
      </w:r>
    </w:p>
    <w:p w14:paraId="4033C944" w14:textId="77777777" w:rsidR="009A70D9" w:rsidRDefault="009A70D9" w:rsidP="009D0D0F">
      <w:pPr>
        <w:tabs>
          <w:tab w:val="left" w:pos="1440"/>
          <w:tab w:val="left" w:pos="2160"/>
        </w:tabs>
        <w:jc w:val="both"/>
      </w:pPr>
    </w:p>
    <w:p w14:paraId="1DBD165D" w14:textId="77777777" w:rsidR="009A70D9" w:rsidRDefault="0022058B" w:rsidP="009D0D0F">
      <w:pPr>
        <w:tabs>
          <w:tab w:val="left" w:pos="1440"/>
          <w:tab w:val="left" w:pos="2160"/>
        </w:tabs>
        <w:jc w:val="both"/>
      </w:pPr>
      <w:r>
        <w:t xml:space="preserve">Mr. Perez reviewed additional information about the BCC MAP.  </w:t>
      </w:r>
      <w:r w:rsidR="00033969">
        <w:t xml:space="preserve">Since the last CWC Board Meeting, the AECOM team had been working on the BCC MAP and the mobility hubs.  The public survey was released at the beginning of January 2023.  In February, there was a Transportation Committee Meeting </w:t>
      </w:r>
      <w:r w:rsidR="00DD47AA">
        <w:t xml:space="preserve">where </w:t>
      </w:r>
      <w:r w:rsidR="00033969">
        <w:t xml:space="preserve">the </w:t>
      </w:r>
      <w:r w:rsidR="00310E26">
        <w:t xml:space="preserve">mobility hub concepts were reviewed.  </w:t>
      </w:r>
      <w:r w:rsidR="00AC48B1">
        <w:t>There</w:t>
      </w:r>
      <w:r w:rsidR="00247EAC">
        <w:t xml:space="preserve"> </w:t>
      </w:r>
      <w:r w:rsidR="00D75690">
        <w:t>w</w:t>
      </w:r>
      <w:r w:rsidR="00247EAC">
        <w:t>a</w:t>
      </w:r>
      <w:r w:rsidR="00D75690">
        <w:t>s</w:t>
      </w:r>
      <w:r w:rsidR="00247EAC">
        <w:t xml:space="preserve"> </w:t>
      </w:r>
      <w:r w:rsidR="00D75690">
        <w:t xml:space="preserve">also </w:t>
      </w:r>
      <w:r w:rsidR="00247EAC">
        <w:t>a Stakeholders Council Meeting related to the BCC MAP</w:t>
      </w:r>
      <w:r w:rsidR="00691AEC">
        <w:t xml:space="preserve">.  </w:t>
      </w:r>
      <w:r w:rsidR="00313060">
        <w:t>In March 2023,</w:t>
      </w:r>
      <w:r w:rsidR="006128D7">
        <w:t xml:space="preserve"> the D</w:t>
      </w:r>
      <w:r w:rsidR="00313060">
        <w:t>raft BCC MAP would be review</w:t>
      </w:r>
      <w:r w:rsidR="00C90BE4">
        <w:t>ed</w:t>
      </w:r>
      <w:r w:rsidR="00EF179B">
        <w:t xml:space="preserve"> by the Transportation Committee.  In May 2023, the AECOM team would present the </w:t>
      </w:r>
      <w:r w:rsidR="00B8707D">
        <w:t>Final</w:t>
      </w:r>
      <w:r w:rsidR="00EF179B">
        <w:t xml:space="preserve"> BCC MAP to the CWC Board.  </w:t>
      </w:r>
      <w:r w:rsidR="00ED7816">
        <w:t>A lot of work had been done</w:t>
      </w:r>
      <w:r w:rsidR="00343822">
        <w:t xml:space="preserve"> but </w:t>
      </w:r>
      <w:r w:rsidR="00ED7816">
        <w:t>there was still a lot more to do.</w:t>
      </w:r>
    </w:p>
    <w:p w14:paraId="7A0FAD65" w14:textId="77777777" w:rsidR="00ED7816" w:rsidRDefault="00ED7816" w:rsidP="009D0D0F">
      <w:pPr>
        <w:tabs>
          <w:tab w:val="left" w:pos="1440"/>
          <w:tab w:val="left" w:pos="2160"/>
        </w:tabs>
        <w:jc w:val="both"/>
      </w:pPr>
    </w:p>
    <w:p w14:paraId="467C0410" w14:textId="77777777" w:rsidR="00ED7816" w:rsidRDefault="0022058B" w:rsidP="009D0D0F">
      <w:pPr>
        <w:tabs>
          <w:tab w:val="left" w:pos="1440"/>
          <w:tab w:val="left" w:pos="2160"/>
        </w:tabs>
        <w:jc w:val="both"/>
      </w:pPr>
      <w:r>
        <w:t xml:space="preserve">The public survey was available on the CWC website from January 10, 2023, to February 10, 2023.  </w:t>
      </w:r>
      <w:r w:rsidR="002B3F8E">
        <w:t xml:space="preserve">There </w:t>
      </w:r>
      <w:r w:rsidR="00D75690">
        <w:t xml:space="preserve">was </w:t>
      </w:r>
      <w:r w:rsidR="002B3F8E">
        <w:t>a wide variety of questions for respondents to answer</w:t>
      </w:r>
      <w:r w:rsidR="00947093">
        <w:t xml:space="preserve">.  The questions </w:t>
      </w:r>
      <w:r w:rsidR="00065339">
        <w:t xml:space="preserve">focused on </w:t>
      </w:r>
      <w:r w:rsidR="00871548">
        <w:t xml:space="preserve">winter bus service, year-round bus service, mobility hubs, </w:t>
      </w:r>
      <w:r w:rsidR="000105F4">
        <w:t xml:space="preserve">bicycling, funding, and parking, as well as tolling, </w:t>
      </w:r>
      <w:r w:rsidR="000105F4">
        <w:lastRenderedPageBreak/>
        <w:t>f</w:t>
      </w:r>
      <w:r w:rsidR="00F74191">
        <w:t xml:space="preserve">ees, and fares.  </w:t>
      </w:r>
      <w:r w:rsidR="007F0927">
        <w:t>There were over 960 responses</w:t>
      </w:r>
      <w:r w:rsidR="00D75690">
        <w:t xml:space="preserve"> received</w:t>
      </w:r>
      <w:r w:rsidR="007F0927">
        <w:t xml:space="preserve">.  Mr. Perez explained that the topic areas did not </w:t>
      </w:r>
      <w:r w:rsidR="00816E79">
        <w:t>cover</w:t>
      </w:r>
      <w:r w:rsidR="007F0927">
        <w:t xml:space="preserve"> all of the recommendations that may be included in the BCC MAP.</w:t>
      </w:r>
      <w:r w:rsidR="009279BF">
        <w:t xml:space="preserve">  </w:t>
      </w:r>
    </w:p>
    <w:p w14:paraId="1EB4A3C5" w14:textId="77777777" w:rsidR="009279BF" w:rsidRDefault="009279BF" w:rsidP="009D0D0F">
      <w:pPr>
        <w:tabs>
          <w:tab w:val="left" w:pos="1440"/>
          <w:tab w:val="left" w:pos="2160"/>
        </w:tabs>
        <w:jc w:val="both"/>
      </w:pPr>
    </w:p>
    <w:p w14:paraId="12FB7AC3" w14:textId="77777777" w:rsidR="009279BF" w:rsidRDefault="0022058B" w:rsidP="009D0D0F">
      <w:pPr>
        <w:tabs>
          <w:tab w:val="left" w:pos="1440"/>
          <w:tab w:val="left" w:pos="2160"/>
        </w:tabs>
        <w:jc w:val="both"/>
      </w:pPr>
      <w:r>
        <w:t xml:space="preserve">The </w:t>
      </w:r>
      <w:r w:rsidR="00835192">
        <w:t xml:space="preserve">Draft BCC MAP Public Survey Summary was included in the </w:t>
      </w:r>
      <w:r w:rsidR="00D75690">
        <w:t>p</w:t>
      </w:r>
      <w:r w:rsidR="00835192">
        <w:t xml:space="preserve">acket.  </w:t>
      </w:r>
      <w:r w:rsidR="0068003C">
        <w:t xml:space="preserve">The survey provided a lot of insight into transit needs.  For example, the type of transit that respondents were interested in as well as the length of time respondents </w:t>
      </w:r>
      <w:r w:rsidR="00D75690">
        <w:t>a</w:t>
      </w:r>
      <w:r w:rsidR="0068003C">
        <w:t>re willing to wait for a bus.</w:t>
      </w:r>
      <w:r w:rsidR="002F1510">
        <w:t xml:space="preserve">  There was also</w:t>
      </w:r>
      <w:r w:rsidR="00F67CF5">
        <w:t xml:space="preserve"> feedback related to non-winter bus service</w:t>
      </w:r>
      <w:r w:rsidR="00911CB9">
        <w:t xml:space="preserve"> and </w:t>
      </w:r>
      <w:r w:rsidR="00F67CF5">
        <w:t xml:space="preserve">management.  </w:t>
      </w:r>
      <w:r w:rsidR="00B54C63">
        <w:t>Mr. Perez</w:t>
      </w:r>
      <w:r w:rsidR="00C72C28">
        <w:t xml:space="preserve"> asked </w:t>
      </w:r>
      <w:r w:rsidR="00D75690">
        <w:t xml:space="preserve">the </w:t>
      </w:r>
      <w:r w:rsidR="00C72C28">
        <w:t>CWC Board Members to read the report</w:t>
      </w:r>
      <w:r w:rsidR="005151EC">
        <w:t xml:space="preserve"> as it review</w:t>
      </w:r>
      <w:r w:rsidR="00D75690">
        <w:t>s</w:t>
      </w:r>
      <w:r w:rsidR="005151EC">
        <w:t xml:space="preserve"> </w:t>
      </w:r>
      <w:r w:rsidR="00F32CCA">
        <w:t xml:space="preserve">the </w:t>
      </w:r>
      <w:r w:rsidR="005151EC">
        <w:t xml:space="preserve">survey </w:t>
      </w:r>
      <w:r w:rsidR="00C72C28">
        <w:t xml:space="preserve">responses.  </w:t>
      </w:r>
      <w:r w:rsidR="00F32CCA">
        <w:t>There</w:t>
      </w:r>
      <w:r w:rsidR="00C72C28">
        <w:t xml:space="preserve"> were breakout sessions during the last Stakeholders Council Meeting</w:t>
      </w:r>
      <w:r w:rsidR="00C5653B">
        <w:t xml:space="preserve"> and some </w:t>
      </w:r>
      <w:r w:rsidR="00C72C28">
        <w:t>responses were</w:t>
      </w:r>
      <w:r w:rsidR="00C5653B">
        <w:t xml:space="preserve"> </w:t>
      </w:r>
      <w:r w:rsidR="00C72C28">
        <w:t>included</w:t>
      </w:r>
      <w:r w:rsidR="00C5653B">
        <w:t xml:space="preserve"> in the report</w:t>
      </w:r>
      <w:r w:rsidR="00C72C28">
        <w:t xml:space="preserve">.  During the breakout sessions, the importance of regional transit was stressed as was the desire to reduce the number of vehicles in the canyon.  </w:t>
      </w:r>
      <w:r w:rsidR="00461BC7">
        <w:t>There were concerns about mobility hub considerations and there was support for the Gravel Pi</w:t>
      </w:r>
      <w:r w:rsidR="005F3E79">
        <w:t>t</w:t>
      </w:r>
      <w:r w:rsidR="00AF7AFF">
        <w:t xml:space="preserve">.  Mr. Perez noted that the Stakeholders Council discussed </w:t>
      </w:r>
      <w:r w:rsidR="00FF0EBD">
        <w:t xml:space="preserve">capacity, reservation systems, dynamic tolling, </w:t>
      </w:r>
      <w:r w:rsidR="00244307">
        <w:t xml:space="preserve">and financial incentives.  </w:t>
      </w:r>
      <w:r w:rsidR="003613BE">
        <w:t xml:space="preserve">That information was included in the report shared but would also be </w:t>
      </w:r>
      <w:r w:rsidR="00D50DFE">
        <w:t>included in the final version of the BCC MAP.</w:t>
      </w:r>
    </w:p>
    <w:p w14:paraId="54A1352C" w14:textId="77777777" w:rsidR="00A36E81" w:rsidRDefault="00A36E81" w:rsidP="009D0D0F">
      <w:pPr>
        <w:tabs>
          <w:tab w:val="left" w:pos="1440"/>
          <w:tab w:val="left" w:pos="2160"/>
        </w:tabs>
        <w:jc w:val="both"/>
      </w:pPr>
    </w:p>
    <w:p w14:paraId="4781CAE0" w14:textId="77777777" w:rsidR="00A36E81" w:rsidRDefault="0022058B" w:rsidP="009D0D0F">
      <w:pPr>
        <w:tabs>
          <w:tab w:val="left" w:pos="1440"/>
          <w:tab w:val="left" w:pos="2160"/>
        </w:tabs>
        <w:jc w:val="both"/>
      </w:pPr>
      <w:r>
        <w:t xml:space="preserve">Mr. Perez reviewed the timeline.  He reported that there would be a Draft BCC MAP presentation during the March 22, 2023, Transportation Committee Meeting.  On April 25, 2023, there would be a Final BCC MAP presentation to the Transportation Committee.  </w:t>
      </w:r>
      <w:r w:rsidR="0031276B">
        <w:t xml:space="preserve">On May 1, 2023, the Final BCC MAP would be presented to the CWC Board for discussion and consideration. </w:t>
      </w:r>
    </w:p>
    <w:p w14:paraId="5950D0CF" w14:textId="77777777" w:rsidR="00D50DFE" w:rsidRDefault="00D50DFE" w:rsidP="009D0D0F">
      <w:pPr>
        <w:tabs>
          <w:tab w:val="left" w:pos="1440"/>
          <w:tab w:val="left" w:pos="2160"/>
        </w:tabs>
        <w:jc w:val="both"/>
      </w:pPr>
    </w:p>
    <w:p w14:paraId="0C678273" w14:textId="77777777" w:rsidR="00835192" w:rsidRDefault="0022058B" w:rsidP="009D0D0F">
      <w:pPr>
        <w:tabs>
          <w:tab w:val="left" w:pos="1440"/>
          <w:tab w:val="left" w:pos="2160"/>
        </w:tabs>
        <w:jc w:val="both"/>
      </w:pPr>
      <w:r>
        <w:t xml:space="preserve">Mayor Bourke </w:t>
      </w:r>
      <w:r w:rsidR="00A93825">
        <w:t xml:space="preserve">thought the survey results were interesting.  </w:t>
      </w:r>
      <w:r w:rsidR="00C34C90">
        <w:t xml:space="preserve">He noted that the survey questions were exceptionally well done and looked forward to hearing more about the BCC MAP.  </w:t>
      </w:r>
      <w:r w:rsidR="000C7D97">
        <w:t xml:space="preserve">Mr. Perez noted that there was some nuance in the survey results.  One of the common </w:t>
      </w:r>
      <w:r w:rsidR="000E1F64">
        <w:t>mentalities was</w:t>
      </w:r>
      <w:r w:rsidR="00D10C32">
        <w:t>,</w:t>
      </w:r>
      <w:r w:rsidR="000E1F64">
        <w:t xml:space="preserve"> “it depends.”</w:t>
      </w:r>
      <w:r w:rsidR="000827B0">
        <w:t xml:space="preserve">  He believed this indicated there needed to be more transportation choice</w:t>
      </w:r>
      <w:r w:rsidR="00617ECE">
        <w:t>s available</w:t>
      </w:r>
      <w:r w:rsidR="000827B0">
        <w:t xml:space="preserve">, including shuttles to buses, seasonal express service to the ski resorts, </w:t>
      </w:r>
      <w:r w:rsidR="00DB366F">
        <w:t xml:space="preserve">and </w:t>
      </w:r>
      <w:r w:rsidR="000827B0">
        <w:t>year-round local service.</w:t>
      </w:r>
      <w:r w:rsidR="001C791C">
        <w:t xml:space="preserve">  Mayor Zoltanski pointed out that the survey results proved there was no </w:t>
      </w:r>
      <w:r w:rsidR="00B178D8">
        <w:t>single</w:t>
      </w:r>
      <w:r w:rsidR="001C791C">
        <w:t xml:space="preserve"> </w:t>
      </w:r>
      <w:r w:rsidR="006459A7">
        <w:t xml:space="preserve">transit </w:t>
      </w:r>
      <w:r w:rsidR="001C791C">
        <w:t xml:space="preserve">solution.  </w:t>
      </w:r>
      <w:r w:rsidR="000D4E0A">
        <w:t xml:space="preserve">The survey provided a baseline of information and she </w:t>
      </w:r>
      <w:r w:rsidR="00F02667">
        <w:t>hoped there would be additional surveys</w:t>
      </w:r>
      <w:r w:rsidR="004F27CB">
        <w:t xml:space="preserve"> conducted</w:t>
      </w:r>
      <w:r w:rsidR="00F02667">
        <w:t xml:space="preserve"> in the future. </w:t>
      </w:r>
      <w:r w:rsidR="005D377C">
        <w:t xml:space="preserve">  </w:t>
      </w:r>
    </w:p>
    <w:p w14:paraId="7A0422CE" w14:textId="77777777" w:rsidR="00835192" w:rsidRDefault="00835192" w:rsidP="009D0D0F">
      <w:pPr>
        <w:tabs>
          <w:tab w:val="left" w:pos="1440"/>
          <w:tab w:val="left" w:pos="2160"/>
        </w:tabs>
        <w:jc w:val="both"/>
      </w:pPr>
    </w:p>
    <w:p w14:paraId="0BB83F69" w14:textId="77777777" w:rsidR="00C05435" w:rsidRPr="00C05435" w:rsidRDefault="0022058B" w:rsidP="00F52912">
      <w:pPr>
        <w:tabs>
          <w:tab w:val="left" w:pos="1440"/>
          <w:tab w:val="left" w:pos="2160"/>
        </w:tabs>
        <w:jc w:val="both"/>
      </w:pPr>
      <w:r>
        <w:t xml:space="preserve">Ms. Nielsen shared a short update related to short-term projects.  </w:t>
      </w:r>
      <w:r w:rsidR="00530402">
        <w:t xml:space="preserve">The call for project proposals opened on March 6, 2023.  </w:t>
      </w:r>
      <w:r w:rsidR="000E39FE">
        <w:t>It was</w:t>
      </w:r>
      <w:r w:rsidR="0058055B">
        <w:t xml:space="preserve"> shared across the CWC communication channels.  The call for project proposals would remain open until April 3, 2023.  CWC Staff would review all of the project submissions along with the Short-Term Projects Committee.  She reported that the Short-Term Projects Committee Meeting was scheduled for April 14, 2023.  During that meeting, the proposals would be reviewed and </w:t>
      </w:r>
      <w:r w:rsidR="003B2099">
        <w:t xml:space="preserve">recommendations </w:t>
      </w:r>
      <w:r w:rsidR="00D571E5">
        <w:t xml:space="preserve">for funding </w:t>
      </w:r>
      <w:r w:rsidR="003B2099">
        <w:t xml:space="preserve">would be made.  Those recommendations would be </w:t>
      </w:r>
      <w:r w:rsidR="007743BA">
        <w:t xml:space="preserve">considered </w:t>
      </w:r>
      <w:r w:rsidR="003B2099">
        <w:t xml:space="preserve">by the CWC Board </w:t>
      </w:r>
      <w:r w:rsidR="00E8688F">
        <w:t xml:space="preserve">during the May 1, 2023, CWC Board Meeting. </w:t>
      </w:r>
    </w:p>
    <w:p w14:paraId="36655B50" w14:textId="77777777" w:rsidR="00CA55DF" w:rsidRPr="00C05435" w:rsidRDefault="00CA55DF" w:rsidP="00F52912">
      <w:pPr>
        <w:tabs>
          <w:tab w:val="left" w:pos="1440"/>
          <w:tab w:val="left" w:pos="2160"/>
        </w:tabs>
        <w:jc w:val="both"/>
        <w:rPr>
          <w:b/>
          <w:bCs/>
        </w:rPr>
      </w:pPr>
    </w:p>
    <w:p w14:paraId="696CE06E" w14:textId="77777777" w:rsidR="00C05435" w:rsidRDefault="0022058B" w:rsidP="00F52912">
      <w:pPr>
        <w:tabs>
          <w:tab w:val="left" w:pos="1440"/>
          <w:tab w:val="left" w:pos="2160"/>
        </w:tabs>
        <w:jc w:val="both"/>
        <w:rPr>
          <w:b/>
          <w:bCs/>
          <w:u w:val="single"/>
        </w:rPr>
      </w:pPr>
      <w:r w:rsidRPr="00F52912">
        <w:rPr>
          <w:b/>
          <w:bCs/>
          <w:u w:val="single"/>
        </w:rPr>
        <w:t>PUBLIC COMMEN</w:t>
      </w:r>
      <w:r>
        <w:rPr>
          <w:b/>
          <w:bCs/>
          <w:u w:val="single"/>
        </w:rPr>
        <w:t>T</w:t>
      </w:r>
    </w:p>
    <w:p w14:paraId="10EACA09" w14:textId="77777777" w:rsidR="00C05435" w:rsidRDefault="00C05435" w:rsidP="00F52912">
      <w:pPr>
        <w:tabs>
          <w:tab w:val="left" w:pos="1440"/>
          <w:tab w:val="left" w:pos="2160"/>
        </w:tabs>
        <w:jc w:val="both"/>
      </w:pPr>
    </w:p>
    <w:p w14:paraId="1A55683B" w14:textId="77777777" w:rsidR="00C44BB3" w:rsidRDefault="0022058B" w:rsidP="00C44BB3">
      <w:pPr>
        <w:tabs>
          <w:tab w:val="left" w:pos="1440"/>
          <w:tab w:val="left" w:pos="2160"/>
        </w:tabs>
        <w:jc w:val="both"/>
      </w:pPr>
      <w:r w:rsidRPr="00EB78E8">
        <w:rPr>
          <w:i/>
          <w:iCs/>
        </w:rPr>
        <w:t>Carl Fisher</w:t>
      </w:r>
      <w:r>
        <w:t xml:space="preserve"> </w:t>
      </w:r>
      <w:r w:rsidR="000E39FE">
        <w:t xml:space="preserve">thanked all </w:t>
      </w:r>
      <w:r w:rsidR="007743BA">
        <w:t>involved</w:t>
      </w:r>
      <w:r w:rsidR="00EB78E8">
        <w:t xml:space="preserve"> in the Wasatch Front Regional Council (“WFRC”) Regional Transportation Plan (“RTP”)</w:t>
      </w:r>
      <w:r w:rsidR="00BF0A09">
        <w:t xml:space="preserve"> process</w:t>
      </w:r>
      <w:r w:rsidR="00EE0AEB">
        <w:t xml:space="preserve">.  </w:t>
      </w:r>
      <w:r w:rsidR="00D07FD1">
        <w:t xml:space="preserve">A lot of the comments from municipalities and partners were excellent.  </w:t>
      </w:r>
      <w:r w:rsidR="00FE50C4">
        <w:t xml:space="preserve">It was wonderful to have so many partners in local government </w:t>
      </w:r>
      <w:r w:rsidR="007D7BD1">
        <w:t>who were engaged</w:t>
      </w:r>
      <w:r w:rsidR="00395F4E">
        <w:t xml:space="preserve"> in these important issues.  </w:t>
      </w:r>
      <w:r w:rsidR="004B762A">
        <w:t xml:space="preserve">Mr. Fisher also thanked </w:t>
      </w:r>
      <w:r w:rsidR="0077408D">
        <w:t xml:space="preserve">others for their partnership on a variety of bills during the recent Legislative Session.  Collaboration was </w:t>
      </w:r>
      <w:r w:rsidR="007D7BD1">
        <w:t>meaningful</w:t>
      </w:r>
      <w:r w:rsidR="00A51527">
        <w:t xml:space="preserve">.  He explained that during the Legislative Session, </w:t>
      </w:r>
      <w:r w:rsidR="00A32C7C">
        <w:t xml:space="preserve">there </w:t>
      </w:r>
      <w:r w:rsidR="000E39FE">
        <w:t>was</w:t>
      </w:r>
      <w:r w:rsidR="007D7BD1">
        <w:t xml:space="preserve"> </w:t>
      </w:r>
      <w:r w:rsidR="00A32C7C">
        <w:t xml:space="preserve">work with partners to urge the Governor to veto </w:t>
      </w:r>
      <w:r w:rsidR="006E6517">
        <w:t xml:space="preserve">H.B. 469.  </w:t>
      </w:r>
      <w:r w:rsidR="000E39FE">
        <w:t xml:space="preserve">It </w:t>
      </w:r>
      <w:r w:rsidR="006E6517">
        <w:t xml:space="preserve">was a bill that established open season 365 days per year on hunting </w:t>
      </w:r>
      <w:r w:rsidR="00F713EA">
        <w:t xml:space="preserve">the mountain lion or cougar populations that inhabited the Wasatch Mountains.  </w:t>
      </w:r>
      <w:r w:rsidR="000E39FE">
        <w:t>I</w:t>
      </w:r>
      <w:r w:rsidR="007643E2">
        <w:t>t</w:t>
      </w:r>
      <w:r w:rsidR="00F713EA">
        <w:t xml:space="preserve"> was a poorly designed bill that was in need of study.  It was not reinforced by good policy.  </w:t>
      </w:r>
    </w:p>
    <w:p w14:paraId="598C524F" w14:textId="77777777" w:rsidR="00A64A36" w:rsidRDefault="00A64A36" w:rsidP="00C44BB3">
      <w:pPr>
        <w:tabs>
          <w:tab w:val="left" w:pos="1440"/>
          <w:tab w:val="left" w:pos="2160"/>
        </w:tabs>
        <w:jc w:val="both"/>
      </w:pPr>
    </w:p>
    <w:p w14:paraId="773E8759" w14:textId="77777777" w:rsidR="00A64A36" w:rsidRPr="0023074E" w:rsidRDefault="0022058B" w:rsidP="00C44BB3">
      <w:pPr>
        <w:tabs>
          <w:tab w:val="left" w:pos="1440"/>
          <w:tab w:val="left" w:pos="2160"/>
        </w:tabs>
        <w:jc w:val="both"/>
      </w:pPr>
      <w:r>
        <w:lastRenderedPageBreak/>
        <w:t xml:space="preserve">There were no further comments.  </w:t>
      </w:r>
      <w:r w:rsidR="004C06D1">
        <w:t xml:space="preserve">The public comment period was closed. </w:t>
      </w:r>
    </w:p>
    <w:p w14:paraId="34DB5BB1" w14:textId="77777777" w:rsidR="003555B0" w:rsidRPr="003555B0" w:rsidRDefault="003555B0" w:rsidP="00156511">
      <w:pPr>
        <w:tabs>
          <w:tab w:val="left" w:pos="1440"/>
          <w:tab w:val="left" w:pos="2160"/>
        </w:tabs>
        <w:jc w:val="both"/>
        <w:rPr>
          <w:bCs/>
        </w:rPr>
      </w:pPr>
    </w:p>
    <w:p w14:paraId="5E59609A" w14:textId="77777777" w:rsidR="00A7510C" w:rsidRDefault="0022058B" w:rsidP="00156511">
      <w:pPr>
        <w:tabs>
          <w:tab w:val="left" w:pos="1440"/>
          <w:tab w:val="left" w:pos="2160"/>
        </w:tabs>
        <w:jc w:val="both"/>
        <w:rPr>
          <w:b/>
          <w:u w:val="single"/>
        </w:rPr>
      </w:pPr>
      <w:r>
        <w:rPr>
          <w:b/>
          <w:u w:val="single"/>
        </w:rPr>
        <w:t>C</w:t>
      </w:r>
      <w:r>
        <w:rPr>
          <w:b/>
          <w:u w:val="single"/>
        </w:rPr>
        <w:t>OMMISSIONER COMMENT</w:t>
      </w:r>
    </w:p>
    <w:p w14:paraId="25DBE2D7" w14:textId="77777777" w:rsidR="00A7510C" w:rsidRPr="00A7510C" w:rsidRDefault="00A7510C" w:rsidP="00156511">
      <w:pPr>
        <w:tabs>
          <w:tab w:val="left" w:pos="1440"/>
          <w:tab w:val="left" w:pos="2160"/>
        </w:tabs>
        <w:jc w:val="both"/>
        <w:rPr>
          <w:bCs/>
        </w:rPr>
      </w:pPr>
    </w:p>
    <w:p w14:paraId="7F9A2559" w14:textId="77777777" w:rsidR="00A7510C" w:rsidRPr="00A7510C" w:rsidRDefault="0022058B" w:rsidP="00156511">
      <w:pPr>
        <w:tabs>
          <w:tab w:val="left" w:pos="1440"/>
          <w:tab w:val="left" w:pos="2160"/>
        </w:tabs>
        <w:jc w:val="both"/>
        <w:rPr>
          <w:bCs/>
        </w:rPr>
      </w:pPr>
      <w:r>
        <w:rPr>
          <w:bCs/>
        </w:rPr>
        <w:t>There were no further comments.</w:t>
      </w:r>
    </w:p>
    <w:p w14:paraId="5797BFF7" w14:textId="77777777" w:rsidR="00A7510C" w:rsidRPr="00A7510C" w:rsidRDefault="00A7510C" w:rsidP="00156511">
      <w:pPr>
        <w:tabs>
          <w:tab w:val="left" w:pos="1440"/>
          <w:tab w:val="left" w:pos="2160"/>
        </w:tabs>
        <w:jc w:val="both"/>
        <w:rPr>
          <w:bCs/>
        </w:rPr>
      </w:pPr>
    </w:p>
    <w:p w14:paraId="73AC51A6" w14:textId="77777777" w:rsidR="003555B0" w:rsidRPr="003555B0" w:rsidRDefault="0022058B" w:rsidP="00156511">
      <w:pPr>
        <w:tabs>
          <w:tab w:val="left" w:pos="1440"/>
          <w:tab w:val="left" w:pos="2160"/>
        </w:tabs>
        <w:jc w:val="both"/>
        <w:rPr>
          <w:b/>
          <w:u w:val="single"/>
        </w:rPr>
      </w:pPr>
      <w:r>
        <w:rPr>
          <w:b/>
          <w:u w:val="single"/>
        </w:rPr>
        <w:t>ADJOURN BOARD MEETING</w:t>
      </w:r>
    </w:p>
    <w:p w14:paraId="34C5553A" w14:textId="77777777" w:rsidR="00FC77F3" w:rsidRDefault="00FC77F3" w:rsidP="00FC77F3">
      <w:pPr>
        <w:tabs>
          <w:tab w:val="left" w:pos="1440"/>
          <w:tab w:val="left" w:pos="2160"/>
        </w:tabs>
        <w:jc w:val="both"/>
        <w:rPr>
          <w:bCs/>
        </w:rPr>
      </w:pPr>
    </w:p>
    <w:p w14:paraId="116358BB" w14:textId="77777777" w:rsidR="005E514F" w:rsidRPr="005E514F" w:rsidRDefault="0022058B" w:rsidP="005E514F">
      <w:pPr>
        <w:pStyle w:val="ListParagraph"/>
        <w:numPr>
          <w:ilvl w:val="0"/>
          <w:numId w:val="18"/>
        </w:numPr>
        <w:tabs>
          <w:tab w:val="left" w:pos="1440"/>
          <w:tab w:val="left" w:pos="2160"/>
        </w:tabs>
        <w:ind w:hanging="720"/>
        <w:jc w:val="both"/>
        <w:rPr>
          <w:bCs/>
        </w:rPr>
      </w:pPr>
      <w:r>
        <w:rPr>
          <w:b/>
          <w:u w:val="single"/>
        </w:rPr>
        <w:t>Chair of the Board Christopher F. Robinson will Close the CWC Board Meeting.</w:t>
      </w:r>
    </w:p>
    <w:p w14:paraId="2B4FBC6D" w14:textId="77777777" w:rsidR="005E514F" w:rsidRDefault="005E514F" w:rsidP="00FC77F3">
      <w:pPr>
        <w:tabs>
          <w:tab w:val="left" w:pos="1440"/>
          <w:tab w:val="left" w:pos="2160"/>
        </w:tabs>
        <w:jc w:val="both"/>
        <w:rPr>
          <w:bCs/>
        </w:rPr>
      </w:pPr>
    </w:p>
    <w:p w14:paraId="2CFC67CF" w14:textId="77777777" w:rsidR="002F51CC" w:rsidRDefault="0022058B" w:rsidP="002F51CC">
      <w:pPr>
        <w:tabs>
          <w:tab w:val="left" w:pos="1440"/>
          <w:tab w:val="left" w:pos="2160"/>
        </w:tabs>
        <w:jc w:val="both"/>
      </w:pPr>
      <w:r>
        <w:rPr>
          <w:b/>
          <w:bCs/>
        </w:rPr>
        <w:t xml:space="preserve">MOTION:  </w:t>
      </w:r>
      <w:r>
        <w:t xml:space="preserve">Mayor Silvestrini moved to </w:t>
      </w:r>
      <w:r w:rsidR="002F790E">
        <w:t>ADJOURN</w:t>
      </w:r>
      <w:r w:rsidR="004932E9">
        <w:t xml:space="preserve"> the CWC Board Meeting</w:t>
      </w:r>
      <w:r>
        <w:t xml:space="preserve">.  Mayor </w:t>
      </w:r>
      <w:r w:rsidR="000B0551">
        <w:t>Mendenhall</w:t>
      </w:r>
      <w:r>
        <w:t xml:space="preserve"> seconded the motion.  The motion passed with the unanimous consent of the Board.  </w:t>
      </w:r>
    </w:p>
    <w:p w14:paraId="6A272B3E" w14:textId="77777777" w:rsidR="002F51CC" w:rsidRPr="00FC77F3" w:rsidRDefault="002F51CC" w:rsidP="00FC77F3">
      <w:pPr>
        <w:tabs>
          <w:tab w:val="left" w:pos="1440"/>
          <w:tab w:val="left" w:pos="2160"/>
        </w:tabs>
        <w:jc w:val="both"/>
        <w:rPr>
          <w:bCs/>
        </w:rPr>
      </w:pPr>
    </w:p>
    <w:p w14:paraId="7BB2C874" w14:textId="77777777" w:rsidR="00601F22" w:rsidRPr="008F52B7" w:rsidRDefault="0022058B"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BF458C">
        <w:rPr>
          <w:bCs/>
        </w:rPr>
        <w:t xml:space="preserve">4:52 </w:t>
      </w:r>
      <w:r w:rsidRPr="008F52B7">
        <w:rPr>
          <w:bCs/>
        </w:rPr>
        <w:t>p.m.</w:t>
      </w:r>
      <w:r w:rsidRPr="008F52B7">
        <w:rPr>
          <w:b/>
          <w:bCs/>
          <w:i/>
        </w:rPr>
        <w:br w:type="page"/>
      </w:r>
    </w:p>
    <w:p w14:paraId="14C10FAA" w14:textId="77777777" w:rsidR="00601F22" w:rsidRPr="008F52B7" w:rsidRDefault="0022058B"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he</w:t>
      </w:r>
      <w:r w:rsidRPr="008F52B7">
        <w:rPr>
          <w:b/>
          <w:i/>
          <w:iCs/>
        </w:rPr>
        <w:t>ld Monday,</w:t>
      </w:r>
      <w:r w:rsidR="00E563CA">
        <w:rPr>
          <w:b/>
          <w:i/>
          <w:iCs/>
        </w:rPr>
        <w:t xml:space="preserve"> </w:t>
      </w:r>
      <w:r w:rsidR="00740AEA">
        <w:rPr>
          <w:b/>
          <w:i/>
          <w:iCs/>
        </w:rPr>
        <w:t>March 6</w:t>
      </w:r>
      <w:r w:rsidR="00E563CA">
        <w:rPr>
          <w:b/>
          <w:i/>
          <w:iCs/>
        </w:rPr>
        <w:t>, 202</w:t>
      </w:r>
      <w:r w:rsidR="00740AEA">
        <w:rPr>
          <w:b/>
          <w:i/>
          <w:iCs/>
        </w:rPr>
        <w:t>3</w:t>
      </w:r>
      <w:r w:rsidRPr="008F52B7">
        <w:rPr>
          <w:b/>
          <w:i/>
          <w:iCs/>
        </w:rPr>
        <w:t xml:space="preserve">. </w:t>
      </w:r>
    </w:p>
    <w:p w14:paraId="4D82BA9C"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B3DC1F3" w14:textId="77777777" w:rsidR="00601F22" w:rsidRPr="0093243B" w:rsidRDefault="0022058B"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7B46417E" w14:textId="77777777" w:rsidR="00601F22" w:rsidRPr="008F52B7" w:rsidRDefault="0022058B"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514B8425" w14:textId="77777777" w:rsidR="00601F22" w:rsidRPr="008F52B7" w:rsidRDefault="0022058B"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59196591" w14:textId="77777777" w:rsidR="00601F22" w:rsidRPr="008F52B7" w:rsidRDefault="0022058B"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3E5A5B9E" w14:textId="77777777" w:rsidR="00601F22" w:rsidRPr="008F52B7" w:rsidRDefault="00601F22" w:rsidP="00601F22">
      <w:pPr>
        <w:autoSpaceDE w:val="0"/>
        <w:autoSpaceDN w:val="0"/>
        <w:adjustRightInd w:val="0"/>
        <w:jc w:val="both"/>
        <w:rPr>
          <w:rFonts w:eastAsiaTheme="minorHAnsi"/>
          <w:color w:val="000000"/>
        </w:rPr>
      </w:pPr>
    </w:p>
    <w:p w14:paraId="2B79A47A" w14:textId="77777777" w:rsidR="00570149" w:rsidRPr="008F52B7" w:rsidRDefault="0022058B">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822C" w14:textId="77777777" w:rsidR="00000000" w:rsidRDefault="0022058B">
      <w:r>
        <w:separator/>
      </w:r>
    </w:p>
  </w:endnote>
  <w:endnote w:type="continuationSeparator" w:id="0">
    <w:p w14:paraId="69466AF1" w14:textId="77777777" w:rsidR="00000000" w:rsidRDefault="0022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013E" w14:textId="77777777" w:rsidR="00CA2607" w:rsidRDefault="0022058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3A81A5DA"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F862" w14:textId="77777777" w:rsidR="00CA2607" w:rsidRDefault="0022058B"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25D0F2" w14:textId="77777777" w:rsidR="00CA2607" w:rsidRPr="0009013B" w:rsidRDefault="0022058B"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A725AE">
      <w:rPr>
        <w:i/>
        <w:sz w:val="18"/>
        <w:szCs w:val="18"/>
        <w:lang w:val="en-CA"/>
      </w:rPr>
      <w:t>03</w:t>
    </w:r>
    <w:r>
      <w:rPr>
        <w:i/>
        <w:sz w:val="18"/>
        <w:szCs w:val="18"/>
        <w:lang w:val="en-CA"/>
      </w:rPr>
      <w:t>/</w:t>
    </w:r>
    <w:r w:rsidR="005F7AD8">
      <w:rPr>
        <w:i/>
        <w:sz w:val="18"/>
        <w:szCs w:val="18"/>
        <w:lang w:val="en-CA"/>
      </w:rPr>
      <w:t>0</w:t>
    </w:r>
    <w:r w:rsidR="00A725AE">
      <w:rPr>
        <w:i/>
        <w:sz w:val="18"/>
        <w:szCs w:val="18"/>
        <w:lang w:val="en-CA"/>
      </w:rPr>
      <w:t>6</w:t>
    </w:r>
    <w:r>
      <w:rPr>
        <w:i/>
        <w:sz w:val="18"/>
        <w:szCs w:val="18"/>
        <w:lang w:val="en-CA"/>
      </w:rPr>
      <w:t>/202</w:t>
    </w:r>
    <w:r w:rsidR="00386692">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5964" w14:textId="77777777" w:rsidR="00000000" w:rsidRDefault="0022058B">
      <w:r>
        <w:separator/>
      </w:r>
    </w:p>
  </w:footnote>
  <w:footnote w:type="continuationSeparator" w:id="0">
    <w:p w14:paraId="2BE2E998" w14:textId="77777777" w:rsidR="00000000" w:rsidRDefault="0022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4D627A4">
      <w:start w:val="1"/>
      <w:numFmt w:val="decimal"/>
      <w:lvlText w:val="%1."/>
      <w:lvlJc w:val="left"/>
      <w:pPr>
        <w:ind w:left="720" w:hanging="360"/>
      </w:pPr>
      <w:rPr>
        <w:rFonts w:hint="default"/>
        <w:b/>
        <w:bCs/>
        <w:u w:val="none"/>
      </w:rPr>
    </w:lvl>
    <w:lvl w:ilvl="1" w:tplc="4B961DDC" w:tentative="1">
      <w:start w:val="1"/>
      <w:numFmt w:val="lowerLetter"/>
      <w:lvlText w:val="%2."/>
      <w:lvlJc w:val="left"/>
      <w:pPr>
        <w:ind w:left="1440" w:hanging="360"/>
      </w:pPr>
    </w:lvl>
    <w:lvl w:ilvl="2" w:tplc="E50E0EBA" w:tentative="1">
      <w:start w:val="1"/>
      <w:numFmt w:val="lowerRoman"/>
      <w:lvlText w:val="%3."/>
      <w:lvlJc w:val="right"/>
      <w:pPr>
        <w:ind w:left="2160" w:hanging="180"/>
      </w:pPr>
    </w:lvl>
    <w:lvl w:ilvl="3" w:tplc="5914E506" w:tentative="1">
      <w:start w:val="1"/>
      <w:numFmt w:val="decimal"/>
      <w:lvlText w:val="%4."/>
      <w:lvlJc w:val="left"/>
      <w:pPr>
        <w:ind w:left="2880" w:hanging="360"/>
      </w:pPr>
    </w:lvl>
    <w:lvl w:ilvl="4" w:tplc="C726A98E" w:tentative="1">
      <w:start w:val="1"/>
      <w:numFmt w:val="lowerLetter"/>
      <w:lvlText w:val="%5."/>
      <w:lvlJc w:val="left"/>
      <w:pPr>
        <w:ind w:left="3600" w:hanging="360"/>
      </w:pPr>
    </w:lvl>
    <w:lvl w:ilvl="5" w:tplc="4D8ED7F4" w:tentative="1">
      <w:start w:val="1"/>
      <w:numFmt w:val="lowerRoman"/>
      <w:lvlText w:val="%6."/>
      <w:lvlJc w:val="right"/>
      <w:pPr>
        <w:ind w:left="4320" w:hanging="180"/>
      </w:pPr>
    </w:lvl>
    <w:lvl w:ilvl="6" w:tplc="278A545A" w:tentative="1">
      <w:start w:val="1"/>
      <w:numFmt w:val="decimal"/>
      <w:lvlText w:val="%7."/>
      <w:lvlJc w:val="left"/>
      <w:pPr>
        <w:ind w:left="5040" w:hanging="360"/>
      </w:pPr>
    </w:lvl>
    <w:lvl w:ilvl="7" w:tplc="8E5CD004" w:tentative="1">
      <w:start w:val="1"/>
      <w:numFmt w:val="lowerLetter"/>
      <w:lvlText w:val="%8."/>
      <w:lvlJc w:val="left"/>
      <w:pPr>
        <w:ind w:left="5760" w:hanging="360"/>
      </w:pPr>
    </w:lvl>
    <w:lvl w:ilvl="8" w:tplc="A9B2A15E"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EF88C194">
      <w:start w:val="1"/>
      <w:numFmt w:val="decimal"/>
      <w:lvlText w:val="%1."/>
      <w:lvlJc w:val="left"/>
      <w:pPr>
        <w:ind w:left="720" w:hanging="360"/>
      </w:pPr>
      <w:rPr>
        <w:rFonts w:hint="default"/>
        <w:b/>
      </w:rPr>
    </w:lvl>
    <w:lvl w:ilvl="1" w:tplc="D69818AC" w:tentative="1">
      <w:start w:val="1"/>
      <w:numFmt w:val="lowerLetter"/>
      <w:lvlText w:val="%2."/>
      <w:lvlJc w:val="left"/>
      <w:pPr>
        <w:ind w:left="1440" w:hanging="360"/>
      </w:pPr>
    </w:lvl>
    <w:lvl w:ilvl="2" w:tplc="D4844360" w:tentative="1">
      <w:start w:val="1"/>
      <w:numFmt w:val="lowerRoman"/>
      <w:lvlText w:val="%3."/>
      <w:lvlJc w:val="right"/>
      <w:pPr>
        <w:ind w:left="2160" w:hanging="180"/>
      </w:pPr>
    </w:lvl>
    <w:lvl w:ilvl="3" w:tplc="3CBC5204" w:tentative="1">
      <w:start w:val="1"/>
      <w:numFmt w:val="decimal"/>
      <w:lvlText w:val="%4."/>
      <w:lvlJc w:val="left"/>
      <w:pPr>
        <w:ind w:left="2880" w:hanging="360"/>
      </w:pPr>
    </w:lvl>
    <w:lvl w:ilvl="4" w:tplc="CC00A1E8" w:tentative="1">
      <w:start w:val="1"/>
      <w:numFmt w:val="lowerLetter"/>
      <w:lvlText w:val="%5."/>
      <w:lvlJc w:val="left"/>
      <w:pPr>
        <w:ind w:left="3600" w:hanging="360"/>
      </w:pPr>
    </w:lvl>
    <w:lvl w:ilvl="5" w:tplc="EF8083D2" w:tentative="1">
      <w:start w:val="1"/>
      <w:numFmt w:val="lowerRoman"/>
      <w:lvlText w:val="%6."/>
      <w:lvlJc w:val="right"/>
      <w:pPr>
        <w:ind w:left="4320" w:hanging="180"/>
      </w:pPr>
    </w:lvl>
    <w:lvl w:ilvl="6" w:tplc="8FD2EE58" w:tentative="1">
      <w:start w:val="1"/>
      <w:numFmt w:val="decimal"/>
      <w:lvlText w:val="%7."/>
      <w:lvlJc w:val="left"/>
      <w:pPr>
        <w:ind w:left="5040" w:hanging="360"/>
      </w:pPr>
    </w:lvl>
    <w:lvl w:ilvl="7" w:tplc="41AA91CA" w:tentative="1">
      <w:start w:val="1"/>
      <w:numFmt w:val="lowerLetter"/>
      <w:lvlText w:val="%8."/>
      <w:lvlJc w:val="left"/>
      <w:pPr>
        <w:ind w:left="5760" w:hanging="360"/>
      </w:pPr>
    </w:lvl>
    <w:lvl w:ilvl="8" w:tplc="72DA838A"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41048DC4">
      <w:start w:val="1"/>
      <w:numFmt w:val="lowerLetter"/>
      <w:lvlText w:val="%1."/>
      <w:lvlJc w:val="left"/>
      <w:pPr>
        <w:ind w:left="1800" w:hanging="360"/>
      </w:pPr>
      <w:rPr>
        <w:rFonts w:hint="default"/>
      </w:rPr>
    </w:lvl>
    <w:lvl w:ilvl="1" w:tplc="011CFFDE" w:tentative="1">
      <w:start w:val="1"/>
      <w:numFmt w:val="lowerLetter"/>
      <w:lvlText w:val="%2."/>
      <w:lvlJc w:val="left"/>
      <w:pPr>
        <w:ind w:left="2520" w:hanging="360"/>
      </w:pPr>
    </w:lvl>
    <w:lvl w:ilvl="2" w:tplc="7F58BEF6" w:tentative="1">
      <w:start w:val="1"/>
      <w:numFmt w:val="lowerRoman"/>
      <w:lvlText w:val="%3."/>
      <w:lvlJc w:val="right"/>
      <w:pPr>
        <w:ind w:left="3240" w:hanging="180"/>
      </w:pPr>
    </w:lvl>
    <w:lvl w:ilvl="3" w:tplc="748826CE" w:tentative="1">
      <w:start w:val="1"/>
      <w:numFmt w:val="decimal"/>
      <w:lvlText w:val="%4."/>
      <w:lvlJc w:val="left"/>
      <w:pPr>
        <w:ind w:left="3960" w:hanging="360"/>
      </w:pPr>
    </w:lvl>
    <w:lvl w:ilvl="4" w:tplc="FF866C5E" w:tentative="1">
      <w:start w:val="1"/>
      <w:numFmt w:val="lowerLetter"/>
      <w:lvlText w:val="%5."/>
      <w:lvlJc w:val="left"/>
      <w:pPr>
        <w:ind w:left="4680" w:hanging="360"/>
      </w:pPr>
    </w:lvl>
    <w:lvl w:ilvl="5" w:tplc="AC907F80" w:tentative="1">
      <w:start w:val="1"/>
      <w:numFmt w:val="lowerRoman"/>
      <w:lvlText w:val="%6."/>
      <w:lvlJc w:val="right"/>
      <w:pPr>
        <w:ind w:left="5400" w:hanging="180"/>
      </w:pPr>
    </w:lvl>
    <w:lvl w:ilvl="6" w:tplc="B9A69936" w:tentative="1">
      <w:start w:val="1"/>
      <w:numFmt w:val="decimal"/>
      <w:lvlText w:val="%7."/>
      <w:lvlJc w:val="left"/>
      <w:pPr>
        <w:ind w:left="6120" w:hanging="360"/>
      </w:pPr>
    </w:lvl>
    <w:lvl w:ilvl="7" w:tplc="138E875A" w:tentative="1">
      <w:start w:val="1"/>
      <w:numFmt w:val="lowerLetter"/>
      <w:lvlText w:val="%8."/>
      <w:lvlJc w:val="left"/>
      <w:pPr>
        <w:ind w:left="6840" w:hanging="360"/>
      </w:pPr>
    </w:lvl>
    <w:lvl w:ilvl="8" w:tplc="01CA0F7E" w:tentative="1">
      <w:start w:val="1"/>
      <w:numFmt w:val="lowerRoman"/>
      <w:lvlText w:val="%9."/>
      <w:lvlJc w:val="right"/>
      <w:pPr>
        <w:ind w:left="7560" w:hanging="180"/>
      </w:pPr>
    </w:lvl>
  </w:abstractNum>
  <w:abstractNum w:abstractNumId="4" w15:restartNumberingAfterBreak="0">
    <w:nsid w:val="13EC06AE"/>
    <w:multiLevelType w:val="hybridMultilevel"/>
    <w:tmpl w:val="FBD6D994"/>
    <w:lvl w:ilvl="0" w:tplc="9FD2DF38">
      <w:start w:val="1"/>
      <w:numFmt w:val="decimal"/>
      <w:lvlText w:val="%1."/>
      <w:lvlJc w:val="left"/>
      <w:pPr>
        <w:ind w:left="720" w:hanging="360"/>
      </w:pPr>
      <w:rPr>
        <w:b/>
        <w:bCs/>
      </w:rPr>
    </w:lvl>
    <w:lvl w:ilvl="1" w:tplc="00D08E90" w:tentative="1">
      <w:start w:val="1"/>
      <w:numFmt w:val="lowerLetter"/>
      <w:lvlText w:val="%2."/>
      <w:lvlJc w:val="left"/>
      <w:pPr>
        <w:ind w:left="1440" w:hanging="360"/>
      </w:pPr>
    </w:lvl>
    <w:lvl w:ilvl="2" w:tplc="D6CE51DC" w:tentative="1">
      <w:start w:val="1"/>
      <w:numFmt w:val="lowerRoman"/>
      <w:lvlText w:val="%3."/>
      <w:lvlJc w:val="right"/>
      <w:pPr>
        <w:ind w:left="2160" w:hanging="180"/>
      </w:pPr>
    </w:lvl>
    <w:lvl w:ilvl="3" w:tplc="D12AEB08" w:tentative="1">
      <w:start w:val="1"/>
      <w:numFmt w:val="decimal"/>
      <w:lvlText w:val="%4."/>
      <w:lvlJc w:val="left"/>
      <w:pPr>
        <w:ind w:left="2880" w:hanging="360"/>
      </w:pPr>
    </w:lvl>
    <w:lvl w:ilvl="4" w:tplc="5A969CAE" w:tentative="1">
      <w:start w:val="1"/>
      <w:numFmt w:val="lowerLetter"/>
      <w:lvlText w:val="%5."/>
      <w:lvlJc w:val="left"/>
      <w:pPr>
        <w:ind w:left="3600" w:hanging="360"/>
      </w:pPr>
    </w:lvl>
    <w:lvl w:ilvl="5" w:tplc="5002F65A" w:tentative="1">
      <w:start w:val="1"/>
      <w:numFmt w:val="lowerRoman"/>
      <w:lvlText w:val="%6."/>
      <w:lvlJc w:val="right"/>
      <w:pPr>
        <w:ind w:left="4320" w:hanging="180"/>
      </w:pPr>
    </w:lvl>
    <w:lvl w:ilvl="6" w:tplc="7DAEFBE2" w:tentative="1">
      <w:start w:val="1"/>
      <w:numFmt w:val="decimal"/>
      <w:lvlText w:val="%7."/>
      <w:lvlJc w:val="left"/>
      <w:pPr>
        <w:ind w:left="5040" w:hanging="360"/>
      </w:pPr>
    </w:lvl>
    <w:lvl w:ilvl="7" w:tplc="C0B68FF4" w:tentative="1">
      <w:start w:val="1"/>
      <w:numFmt w:val="lowerLetter"/>
      <w:lvlText w:val="%8."/>
      <w:lvlJc w:val="left"/>
      <w:pPr>
        <w:ind w:left="5760" w:hanging="360"/>
      </w:pPr>
    </w:lvl>
    <w:lvl w:ilvl="8" w:tplc="18DE6CAE" w:tentative="1">
      <w:start w:val="1"/>
      <w:numFmt w:val="lowerRoman"/>
      <w:lvlText w:val="%9."/>
      <w:lvlJc w:val="right"/>
      <w:pPr>
        <w:ind w:left="6480" w:hanging="180"/>
      </w:pPr>
    </w:lvl>
  </w:abstractNum>
  <w:abstractNum w:abstractNumId="5" w15:restartNumberingAfterBreak="0">
    <w:nsid w:val="144A1317"/>
    <w:multiLevelType w:val="hybridMultilevel"/>
    <w:tmpl w:val="7BBE9FF8"/>
    <w:lvl w:ilvl="0" w:tplc="3CB09B52">
      <w:start w:val="1"/>
      <w:numFmt w:val="decimal"/>
      <w:lvlText w:val="%1."/>
      <w:lvlJc w:val="left"/>
      <w:pPr>
        <w:ind w:left="720" w:hanging="360"/>
      </w:pPr>
    </w:lvl>
    <w:lvl w:ilvl="1" w:tplc="0B147700" w:tentative="1">
      <w:start w:val="1"/>
      <w:numFmt w:val="lowerLetter"/>
      <w:lvlText w:val="%2."/>
      <w:lvlJc w:val="left"/>
      <w:pPr>
        <w:ind w:left="1440" w:hanging="360"/>
      </w:pPr>
    </w:lvl>
    <w:lvl w:ilvl="2" w:tplc="D48460FA" w:tentative="1">
      <w:start w:val="1"/>
      <w:numFmt w:val="lowerRoman"/>
      <w:lvlText w:val="%3."/>
      <w:lvlJc w:val="right"/>
      <w:pPr>
        <w:ind w:left="2160" w:hanging="180"/>
      </w:pPr>
    </w:lvl>
    <w:lvl w:ilvl="3" w:tplc="E7FC4BEC" w:tentative="1">
      <w:start w:val="1"/>
      <w:numFmt w:val="decimal"/>
      <w:lvlText w:val="%4."/>
      <w:lvlJc w:val="left"/>
      <w:pPr>
        <w:ind w:left="2880" w:hanging="360"/>
      </w:pPr>
    </w:lvl>
    <w:lvl w:ilvl="4" w:tplc="1324B0E8" w:tentative="1">
      <w:start w:val="1"/>
      <w:numFmt w:val="lowerLetter"/>
      <w:lvlText w:val="%5."/>
      <w:lvlJc w:val="left"/>
      <w:pPr>
        <w:ind w:left="3600" w:hanging="360"/>
      </w:pPr>
    </w:lvl>
    <w:lvl w:ilvl="5" w:tplc="555652DC" w:tentative="1">
      <w:start w:val="1"/>
      <w:numFmt w:val="lowerRoman"/>
      <w:lvlText w:val="%6."/>
      <w:lvlJc w:val="right"/>
      <w:pPr>
        <w:ind w:left="4320" w:hanging="180"/>
      </w:pPr>
    </w:lvl>
    <w:lvl w:ilvl="6" w:tplc="4468DF34" w:tentative="1">
      <w:start w:val="1"/>
      <w:numFmt w:val="decimal"/>
      <w:lvlText w:val="%7."/>
      <w:lvlJc w:val="left"/>
      <w:pPr>
        <w:ind w:left="5040" w:hanging="360"/>
      </w:pPr>
    </w:lvl>
    <w:lvl w:ilvl="7" w:tplc="705610D2" w:tentative="1">
      <w:start w:val="1"/>
      <w:numFmt w:val="lowerLetter"/>
      <w:lvlText w:val="%8."/>
      <w:lvlJc w:val="left"/>
      <w:pPr>
        <w:ind w:left="5760" w:hanging="360"/>
      </w:pPr>
    </w:lvl>
    <w:lvl w:ilvl="8" w:tplc="B06A83D6" w:tentative="1">
      <w:start w:val="1"/>
      <w:numFmt w:val="lowerRoman"/>
      <w:lvlText w:val="%9."/>
      <w:lvlJc w:val="right"/>
      <w:pPr>
        <w:ind w:left="6480" w:hanging="180"/>
      </w:pPr>
    </w:lvl>
  </w:abstractNum>
  <w:abstractNum w:abstractNumId="6" w15:restartNumberingAfterBreak="0">
    <w:nsid w:val="1AD508AD"/>
    <w:multiLevelType w:val="hybridMultilevel"/>
    <w:tmpl w:val="7BBE9FF8"/>
    <w:lvl w:ilvl="0" w:tplc="3C8889D2">
      <w:start w:val="1"/>
      <w:numFmt w:val="decimal"/>
      <w:lvlText w:val="%1."/>
      <w:lvlJc w:val="left"/>
      <w:pPr>
        <w:ind w:left="720" w:hanging="360"/>
      </w:pPr>
    </w:lvl>
    <w:lvl w:ilvl="1" w:tplc="CBF64C64" w:tentative="1">
      <w:start w:val="1"/>
      <w:numFmt w:val="lowerLetter"/>
      <w:lvlText w:val="%2."/>
      <w:lvlJc w:val="left"/>
      <w:pPr>
        <w:ind w:left="1440" w:hanging="360"/>
      </w:pPr>
    </w:lvl>
    <w:lvl w:ilvl="2" w:tplc="2598A952" w:tentative="1">
      <w:start w:val="1"/>
      <w:numFmt w:val="lowerRoman"/>
      <w:lvlText w:val="%3."/>
      <w:lvlJc w:val="right"/>
      <w:pPr>
        <w:ind w:left="2160" w:hanging="180"/>
      </w:pPr>
    </w:lvl>
    <w:lvl w:ilvl="3" w:tplc="3022079C" w:tentative="1">
      <w:start w:val="1"/>
      <w:numFmt w:val="decimal"/>
      <w:lvlText w:val="%4."/>
      <w:lvlJc w:val="left"/>
      <w:pPr>
        <w:ind w:left="2880" w:hanging="360"/>
      </w:pPr>
    </w:lvl>
    <w:lvl w:ilvl="4" w:tplc="375ACD0A" w:tentative="1">
      <w:start w:val="1"/>
      <w:numFmt w:val="lowerLetter"/>
      <w:lvlText w:val="%5."/>
      <w:lvlJc w:val="left"/>
      <w:pPr>
        <w:ind w:left="3600" w:hanging="360"/>
      </w:pPr>
    </w:lvl>
    <w:lvl w:ilvl="5" w:tplc="6EDC7D66" w:tentative="1">
      <w:start w:val="1"/>
      <w:numFmt w:val="lowerRoman"/>
      <w:lvlText w:val="%6."/>
      <w:lvlJc w:val="right"/>
      <w:pPr>
        <w:ind w:left="4320" w:hanging="180"/>
      </w:pPr>
    </w:lvl>
    <w:lvl w:ilvl="6" w:tplc="0F1CF620" w:tentative="1">
      <w:start w:val="1"/>
      <w:numFmt w:val="decimal"/>
      <w:lvlText w:val="%7."/>
      <w:lvlJc w:val="left"/>
      <w:pPr>
        <w:ind w:left="5040" w:hanging="360"/>
      </w:pPr>
    </w:lvl>
    <w:lvl w:ilvl="7" w:tplc="EB6E5BCC" w:tentative="1">
      <w:start w:val="1"/>
      <w:numFmt w:val="lowerLetter"/>
      <w:lvlText w:val="%8."/>
      <w:lvlJc w:val="left"/>
      <w:pPr>
        <w:ind w:left="5760" w:hanging="360"/>
      </w:pPr>
    </w:lvl>
    <w:lvl w:ilvl="8" w:tplc="286873C0" w:tentative="1">
      <w:start w:val="1"/>
      <w:numFmt w:val="lowerRoman"/>
      <w:lvlText w:val="%9."/>
      <w:lvlJc w:val="right"/>
      <w:pPr>
        <w:ind w:left="6480" w:hanging="180"/>
      </w:pPr>
    </w:lvl>
  </w:abstractNum>
  <w:abstractNum w:abstractNumId="7" w15:restartNumberingAfterBreak="0">
    <w:nsid w:val="1FD905D3"/>
    <w:multiLevelType w:val="hybridMultilevel"/>
    <w:tmpl w:val="883E449A"/>
    <w:lvl w:ilvl="0" w:tplc="68E8245C">
      <w:start w:val="1"/>
      <w:numFmt w:val="lowerLetter"/>
      <w:lvlText w:val="%1."/>
      <w:lvlJc w:val="left"/>
      <w:pPr>
        <w:ind w:left="1800" w:hanging="360"/>
      </w:pPr>
      <w:rPr>
        <w:rFonts w:hint="default"/>
      </w:rPr>
    </w:lvl>
    <w:lvl w:ilvl="1" w:tplc="29AE43F4" w:tentative="1">
      <w:start w:val="1"/>
      <w:numFmt w:val="lowerLetter"/>
      <w:lvlText w:val="%2."/>
      <w:lvlJc w:val="left"/>
      <w:pPr>
        <w:ind w:left="2520" w:hanging="360"/>
      </w:pPr>
    </w:lvl>
    <w:lvl w:ilvl="2" w:tplc="7A0CAD04" w:tentative="1">
      <w:start w:val="1"/>
      <w:numFmt w:val="lowerRoman"/>
      <w:lvlText w:val="%3."/>
      <w:lvlJc w:val="right"/>
      <w:pPr>
        <w:ind w:left="3240" w:hanging="180"/>
      </w:pPr>
    </w:lvl>
    <w:lvl w:ilvl="3" w:tplc="E104044A" w:tentative="1">
      <w:start w:val="1"/>
      <w:numFmt w:val="decimal"/>
      <w:lvlText w:val="%4."/>
      <w:lvlJc w:val="left"/>
      <w:pPr>
        <w:ind w:left="3960" w:hanging="360"/>
      </w:pPr>
    </w:lvl>
    <w:lvl w:ilvl="4" w:tplc="F2F064CE" w:tentative="1">
      <w:start w:val="1"/>
      <w:numFmt w:val="lowerLetter"/>
      <w:lvlText w:val="%5."/>
      <w:lvlJc w:val="left"/>
      <w:pPr>
        <w:ind w:left="4680" w:hanging="360"/>
      </w:pPr>
    </w:lvl>
    <w:lvl w:ilvl="5" w:tplc="AA8681EC" w:tentative="1">
      <w:start w:val="1"/>
      <w:numFmt w:val="lowerRoman"/>
      <w:lvlText w:val="%6."/>
      <w:lvlJc w:val="right"/>
      <w:pPr>
        <w:ind w:left="5400" w:hanging="180"/>
      </w:pPr>
    </w:lvl>
    <w:lvl w:ilvl="6" w:tplc="E3ACD9AC" w:tentative="1">
      <w:start w:val="1"/>
      <w:numFmt w:val="decimal"/>
      <w:lvlText w:val="%7."/>
      <w:lvlJc w:val="left"/>
      <w:pPr>
        <w:ind w:left="6120" w:hanging="360"/>
      </w:pPr>
    </w:lvl>
    <w:lvl w:ilvl="7" w:tplc="177C7966" w:tentative="1">
      <w:start w:val="1"/>
      <w:numFmt w:val="lowerLetter"/>
      <w:lvlText w:val="%8."/>
      <w:lvlJc w:val="left"/>
      <w:pPr>
        <w:ind w:left="6840" w:hanging="360"/>
      </w:pPr>
    </w:lvl>
    <w:lvl w:ilvl="8" w:tplc="AE7A0868" w:tentative="1">
      <w:start w:val="1"/>
      <w:numFmt w:val="lowerRoman"/>
      <w:lvlText w:val="%9."/>
      <w:lvlJc w:val="right"/>
      <w:pPr>
        <w:ind w:left="7560" w:hanging="180"/>
      </w:pPr>
    </w:lvl>
  </w:abstractNum>
  <w:abstractNum w:abstractNumId="8" w15:restartNumberingAfterBreak="0">
    <w:nsid w:val="216976D4"/>
    <w:multiLevelType w:val="hybridMultilevel"/>
    <w:tmpl w:val="EB104340"/>
    <w:lvl w:ilvl="0" w:tplc="B5761E00">
      <w:start w:val="1"/>
      <w:numFmt w:val="decimal"/>
      <w:lvlText w:val="%1."/>
      <w:lvlJc w:val="left"/>
      <w:pPr>
        <w:ind w:left="720" w:hanging="360"/>
      </w:pPr>
    </w:lvl>
    <w:lvl w:ilvl="1" w:tplc="58A4E2F6" w:tentative="1">
      <w:start w:val="1"/>
      <w:numFmt w:val="lowerLetter"/>
      <w:lvlText w:val="%2."/>
      <w:lvlJc w:val="left"/>
      <w:pPr>
        <w:ind w:left="1440" w:hanging="360"/>
      </w:pPr>
    </w:lvl>
    <w:lvl w:ilvl="2" w:tplc="AA3C5146" w:tentative="1">
      <w:start w:val="1"/>
      <w:numFmt w:val="lowerRoman"/>
      <w:lvlText w:val="%3."/>
      <w:lvlJc w:val="right"/>
      <w:pPr>
        <w:ind w:left="2160" w:hanging="180"/>
      </w:pPr>
    </w:lvl>
    <w:lvl w:ilvl="3" w:tplc="5358D822" w:tentative="1">
      <w:start w:val="1"/>
      <w:numFmt w:val="decimal"/>
      <w:lvlText w:val="%4."/>
      <w:lvlJc w:val="left"/>
      <w:pPr>
        <w:ind w:left="2880" w:hanging="360"/>
      </w:pPr>
    </w:lvl>
    <w:lvl w:ilvl="4" w:tplc="33D49850" w:tentative="1">
      <w:start w:val="1"/>
      <w:numFmt w:val="lowerLetter"/>
      <w:lvlText w:val="%5."/>
      <w:lvlJc w:val="left"/>
      <w:pPr>
        <w:ind w:left="3600" w:hanging="360"/>
      </w:pPr>
    </w:lvl>
    <w:lvl w:ilvl="5" w:tplc="CF3E3E62" w:tentative="1">
      <w:start w:val="1"/>
      <w:numFmt w:val="lowerRoman"/>
      <w:lvlText w:val="%6."/>
      <w:lvlJc w:val="right"/>
      <w:pPr>
        <w:ind w:left="4320" w:hanging="180"/>
      </w:pPr>
    </w:lvl>
    <w:lvl w:ilvl="6" w:tplc="C158D25A" w:tentative="1">
      <w:start w:val="1"/>
      <w:numFmt w:val="decimal"/>
      <w:lvlText w:val="%7."/>
      <w:lvlJc w:val="left"/>
      <w:pPr>
        <w:ind w:left="5040" w:hanging="360"/>
      </w:pPr>
    </w:lvl>
    <w:lvl w:ilvl="7" w:tplc="3D868770" w:tentative="1">
      <w:start w:val="1"/>
      <w:numFmt w:val="lowerLetter"/>
      <w:lvlText w:val="%8."/>
      <w:lvlJc w:val="left"/>
      <w:pPr>
        <w:ind w:left="5760" w:hanging="360"/>
      </w:pPr>
    </w:lvl>
    <w:lvl w:ilvl="8" w:tplc="77101452" w:tentative="1">
      <w:start w:val="1"/>
      <w:numFmt w:val="lowerRoman"/>
      <w:lvlText w:val="%9."/>
      <w:lvlJc w:val="right"/>
      <w:pPr>
        <w:ind w:left="6480" w:hanging="180"/>
      </w:pPr>
    </w:lvl>
  </w:abstractNum>
  <w:abstractNum w:abstractNumId="9" w15:restartNumberingAfterBreak="0">
    <w:nsid w:val="27034634"/>
    <w:multiLevelType w:val="hybridMultilevel"/>
    <w:tmpl w:val="562C2EDC"/>
    <w:lvl w:ilvl="0" w:tplc="32765434">
      <w:start w:val="1"/>
      <w:numFmt w:val="decimal"/>
      <w:lvlText w:val="%1."/>
      <w:lvlJc w:val="left"/>
      <w:pPr>
        <w:ind w:left="720" w:hanging="360"/>
      </w:pPr>
      <w:rPr>
        <w:rFonts w:hint="default"/>
      </w:rPr>
    </w:lvl>
    <w:lvl w:ilvl="1" w:tplc="A8DC68B0" w:tentative="1">
      <w:start w:val="1"/>
      <w:numFmt w:val="lowerLetter"/>
      <w:lvlText w:val="%2."/>
      <w:lvlJc w:val="left"/>
      <w:pPr>
        <w:ind w:left="1440" w:hanging="360"/>
      </w:pPr>
    </w:lvl>
    <w:lvl w:ilvl="2" w:tplc="B874B34E" w:tentative="1">
      <w:start w:val="1"/>
      <w:numFmt w:val="lowerRoman"/>
      <w:lvlText w:val="%3."/>
      <w:lvlJc w:val="right"/>
      <w:pPr>
        <w:ind w:left="2160" w:hanging="180"/>
      </w:pPr>
    </w:lvl>
    <w:lvl w:ilvl="3" w:tplc="6CD0E4E6" w:tentative="1">
      <w:start w:val="1"/>
      <w:numFmt w:val="decimal"/>
      <w:lvlText w:val="%4."/>
      <w:lvlJc w:val="left"/>
      <w:pPr>
        <w:ind w:left="2880" w:hanging="360"/>
      </w:pPr>
    </w:lvl>
    <w:lvl w:ilvl="4" w:tplc="FEE8908C" w:tentative="1">
      <w:start w:val="1"/>
      <w:numFmt w:val="lowerLetter"/>
      <w:lvlText w:val="%5."/>
      <w:lvlJc w:val="left"/>
      <w:pPr>
        <w:ind w:left="3600" w:hanging="360"/>
      </w:pPr>
    </w:lvl>
    <w:lvl w:ilvl="5" w:tplc="B30A338A" w:tentative="1">
      <w:start w:val="1"/>
      <w:numFmt w:val="lowerRoman"/>
      <w:lvlText w:val="%6."/>
      <w:lvlJc w:val="right"/>
      <w:pPr>
        <w:ind w:left="4320" w:hanging="180"/>
      </w:pPr>
    </w:lvl>
    <w:lvl w:ilvl="6" w:tplc="83087270" w:tentative="1">
      <w:start w:val="1"/>
      <w:numFmt w:val="decimal"/>
      <w:lvlText w:val="%7."/>
      <w:lvlJc w:val="left"/>
      <w:pPr>
        <w:ind w:left="5040" w:hanging="360"/>
      </w:pPr>
    </w:lvl>
    <w:lvl w:ilvl="7" w:tplc="D4B8127C" w:tentative="1">
      <w:start w:val="1"/>
      <w:numFmt w:val="lowerLetter"/>
      <w:lvlText w:val="%8."/>
      <w:lvlJc w:val="left"/>
      <w:pPr>
        <w:ind w:left="5760" w:hanging="360"/>
      </w:pPr>
    </w:lvl>
    <w:lvl w:ilvl="8" w:tplc="9BF8008A" w:tentative="1">
      <w:start w:val="1"/>
      <w:numFmt w:val="lowerRoman"/>
      <w:lvlText w:val="%9."/>
      <w:lvlJc w:val="right"/>
      <w:pPr>
        <w:ind w:left="6480" w:hanging="180"/>
      </w:pPr>
    </w:lvl>
  </w:abstractNum>
  <w:abstractNum w:abstractNumId="10" w15:restartNumberingAfterBreak="0">
    <w:nsid w:val="35AB1837"/>
    <w:multiLevelType w:val="hybridMultilevel"/>
    <w:tmpl w:val="05422CB4"/>
    <w:lvl w:ilvl="0" w:tplc="21A29ACC">
      <w:start w:val="1"/>
      <w:numFmt w:val="lowerLetter"/>
      <w:lvlText w:val="%1."/>
      <w:lvlJc w:val="left"/>
      <w:pPr>
        <w:ind w:left="1080" w:hanging="360"/>
      </w:pPr>
      <w:rPr>
        <w:rFonts w:hint="default"/>
      </w:rPr>
    </w:lvl>
    <w:lvl w:ilvl="1" w:tplc="EA4C144A" w:tentative="1">
      <w:start w:val="1"/>
      <w:numFmt w:val="lowerLetter"/>
      <w:lvlText w:val="%2."/>
      <w:lvlJc w:val="left"/>
      <w:pPr>
        <w:ind w:left="1800" w:hanging="360"/>
      </w:pPr>
    </w:lvl>
    <w:lvl w:ilvl="2" w:tplc="C2C810C6" w:tentative="1">
      <w:start w:val="1"/>
      <w:numFmt w:val="lowerRoman"/>
      <w:lvlText w:val="%3."/>
      <w:lvlJc w:val="right"/>
      <w:pPr>
        <w:ind w:left="2520" w:hanging="180"/>
      </w:pPr>
    </w:lvl>
    <w:lvl w:ilvl="3" w:tplc="EDC64726" w:tentative="1">
      <w:start w:val="1"/>
      <w:numFmt w:val="decimal"/>
      <w:lvlText w:val="%4."/>
      <w:lvlJc w:val="left"/>
      <w:pPr>
        <w:ind w:left="3240" w:hanging="360"/>
      </w:pPr>
    </w:lvl>
    <w:lvl w:ilvl="4" w:tplc="FCE0E92E" w:tentative="1">
      <w:start w:val="1"/>
      <w:numFmt w:val="lowerLetter"/>
      <w:lvlText w:val="%5."/>
      <w:lvlJc w:val="left"/>
      <w:pPr>
        <w:ind w:left="3960" w:hanging="360"/>
      </w:pPr>
    </w:lvl>
    <w:lvl w:ilvl="5" w:tplc="0E2E5396" w:tentative="1">
      <w:start w:val="1"/>
      <w:numFmt w:val="lowerRoman"/>
      <w:lvlText w:val="%6."/>
      <w:lvlJc w:val="right"/>
      <w:pPr>
        <w:ind w:left="4680" w:hanging="180"/>
      </w:pPr>
    </w:lvl>
    <w:lvl w:ilvl="6" w:tplc="F41EAAC6" w:tentative="1">
      <w:start w:val="1"/>
      <w:numFmt w:val="decimal"/>
      <w:lvlText w:val="%7."/>
      <w:lvlJc w:val="left"/>
      <w:pPr>
        <w:ind w:left="5400" w:hanging="360"/>
      </w:pPr>
    </w:lvl>
    <w:lvl w:ilvl="7" w:tplc="06F2D97E" w:tentative="1">
      <w:start w:val="1"/>
      <w:numFmt w:val="lowerLetter"/>
      <w:lvlText w:val="%8."/>
      <w:lvlJc w:val="left"/>
      <w:pPr>
        <w:ind w:left="6120" w:hanging="360"/>
      </w:pPr>
    </w:lvl>
    <w:lvl w:ilvl="8" w:tplc="5A0CF21A" w:tentative="1">
      <w:start w:val="1"/>
      <w:numFmt w:val="lowerRoman"/>
      <w:lvlText w:val="%9."/>
      <w:lvlJc w:val="right"/>
      <w:pPr>
        <w:ind w:left="6840" w:hanging="180"/>
      </w:pPr>
    </w:lvl>
  </w:abstractNum>
  <w:abstractNum w:abstractNumId="11" w15:restartNumberingAfterBreak="0">
    <w:nsid w:val="3672790C"/>
    <w:multiLevelType w:val="hybridMultilevel"/>
    <w:tmpl w:val="43625CFC"/>
    <w:lvl w:ilvl="0" w:tplc="746CB622">
      <w:start w:val="1"/>
      <w:numFmt w:val="decimal"/>
      <w:lvlText w:val="%1."/>
      <w:lvlJc w:val="left"/>
      <w:pPr>
        <w:ind w:left="720" w:hanging="360"/>
      </w:pPr>
    </w:lvl>
    <w:lvl w:ilvl="1" w:tplc="EDE4E106" w:tentative="1">
      <w:start w:val="1"/>
      <w:numFmt w:val="lowerLetter"/>
      <w:lvlText w:val="%2."/>
      <w:lvlJc w:val="left"/>
      <w:pPr>
        <w:ind w:left="1440" w:hanging="360"/>
      </w:pPr>
    </w:lvl>
    <w:lvl w:ilvl="2" w:tplc="2FD68F26" w:tentative="1">
      <w:start w:val="1"/>
      <w:numFmt w:val="lowerRoman"/>
      <w:lvlText w:val="%3."/>
      <w:lvlJc w:val="right"/>
      <w:pPr>
        <w:ind w:left="2160" w:hanging="180"/>
      </w:pPr>
    </w:lvl>
    <w:lvl w:ilvl="3" w:tplc="1EC01F12" w:tentative="1">
      <w:start w:val="1"/>
      <w:numFmt w:val="decimal"/>
      <w:lvlText w:val="%4."/>
      <w:lvlJc w:val="left"/>
      <w:pPr>
        <w:ind w:left="2880" w:hanging="360"/>
      </w:pPr>
    </w:lvl>
    <w:lvl w:ilvl="4" w:tplc="572A54B4" w:tentative="1">
      <w:start w:val="1"/>
      <w:numFmt w:val="lowerLetter"/>
      <w:lvlText w:val="%5."/>
      <w:lvlJc w:val="left"/>
      <w:pPr>
        <w:ind w:left="3600" w:hanging="360"/>
      </w:pPr>
    </w:lvl>
    <w:lvl w:ilvl="5" w:tplc="D60AF6B6" w:tentative="1">
      <w:start w:val="1"/>
      <w:numFmt w:val="lowerRoman"/>
      <w:lvlText w:val="%6."/>
      <w:lvlJc w:val="right"/>
      <w:pPr>
        <w:ind w:left="4320" w:hanging="180"/>
      </w:pPr>
    </w:lvl>
    <w:lvl w:ilvl="6" w:tplc="5BE01A5E" w:tentative="1">
      <w:start w:val="1"/>
      <w:numFmt w:val="decimal"/>
      <w:lvlText w:val="%7."/>
      <w:lvlJc w:val="left"/>
      <w:pPr>
        <w:ind w:left="5040" w:hanging="360"/>
      </w:pPr>
    </w:lvl>
    <w:lvl w:ilvl="7" w:tplc="E21E3AEA" w:tentative="1">
      <w:start w:val="1"/>
      <w:numFmt w:val="lowerLetter"/>
      <w:lvlText w:val="%8."/>
      <w:lvlJc w:val="left"/>
      <w:pPr>
        <w:ind w:left="5760" w:hanging="360"/>
      </w:pPr>
    </w:lvl>
    <w:lvl w:ilvl="8" w:tplc="6D7E0F56" w:tentative="1">
      <w:start w:val="1"/>
      <w:numFmt w:val="lowerRoman"/>
      <w:lvlText w:val="%9."/>
      <w:lvlJc w:val="right"/>
      <w:pPr>
        <w:ind w:left="6480" w:hanging="180"/>
      </w:pPr>
    </w:lvl>
  </w:abstractNum>
  <w:abstractNum w:abstractNumId="12" w15:restartNumberingAfterBreak="0">
    <w:nsid w:val="36F758AA"/>
    <w:multiLevelType w:val="hybridMultilevel"/>
    <w:tmpl w:val="97C2798C"/>
    <w:lvl w:ilvl="0" w:tplc="85AA2966">
      <w:start w:val="1"/>
      <w:numFmt w:val="decimal"/>
      <w:lvlText w:val="%1."/>
      <w:lvlJc w:val="left"/>
      <w:pPr>
        <w:ind w:left="720" w:hanging="360"/>
      </w:pPr>
    </w:lvl>
    <w:lvl w:ilvl="1" w:tplc="9740E3B4" w:tentative="1">
      <w:start w:val="1"/>
      <w:numFmt w:val="lowerLetter"/>
      <w:lvlText w:val="%2."/>
      <w:lvlJc w:val="left"/>
      <w:pPr>
        <w:ind w:left="1440" w:hanging="360"/>
      </w:pPr>
    </w:lvl>
    <w:lvl w:ilvl="2" w:tplc="11621838" w:tentative="1">
      <w:start w:val="1"/>
      <w:numFmt w:val="lowerRoman"/>
      <w:lvlText w:val="%3."/>
      <w:lvlJc w:val="right"/>
      <w:pPr>
        <w:ind w:left="2160" w:hanging="180"/>
      </w:pPr>
    </w:lvl>
    <w:lvl w:ilvl="3" w:tplc="6924EA56" w:tentative="1">
      <w:start w:val="1"/>
      <w:numFmt w:val="decimal"/>
      <w:lvlText w:val="%4."/>
      <w:lvlJc w:val="left"/>
      <w:pPr>
        <w:ind w:left="2880" w:hanging="360"/>
      </w:pPr>
    </w:lvl>
    <w:lvl w:ilvl="4" w:tplc="7D022126" w:tentative="1">
      <w:start w:val="1"/>
      <w:numFmt w:val="lowerLetter"/>
      <w:lvlText w:val="%5."/>
      <w:lvlJc w:val="left"/>
      <w:pPr>
        <w:ind w:left="3600" w:hanging="360"/>
      </w:pPr>
    </w:lvl>
    <w:lvl w:ilvl="5" w:tplc="3AE6D3A0" w:tentative="1">
      <w:start w:val="1"/>
      <w:numFmt w:val="lowerRoman"/>
      <w:lvlText w:val="%6."/>
      <w:lvlJc w:val="right"/>
      <w:pPr>
        <w:ind w:left="4320" w:hanging="180"/>
      </w:pPr>
    </w:lvl>
    <w:lvl w:ilvl="6" w:tplc="37BEFA7C" w:tentative="1">
      <w:start w:val="1"/>
      <w:numFmt w:val="decimal"/>
      <w:lvlText w:val="%7."/>
      <w:lvlJc w:val="left"/>
      <w:pPr>
        <w:ind w:left="5040" w:hanging="360"/>
      </w:pPr>
    </w:lvl>
    <w:lvl w:ilvl="7" w:tplc="222A2A96" w:tentative="1">
      <w:start w:val="1"/>
      <w:numFmt w:val="lowerLetter"/>
      <w:lvlText w:val="%8."/>
      <w:lvlJc w:val="left"/>
      <w:pPr>
        <w:ind w:left="5760" w:hanging="360"/>
      </w:pPr>
    </w:lvl>
    <w:lvl w:ilvl="8" w:tplc="25383DBA" w:tentative="1">
      <w:start w:val="1"/>
      <w:numFmt w:val="lowerRoman"/>
      <w:lvlText w:val="%9."/>
      <w:lvlJc w:val="right"/>
      <w:pPr>
        <w:ind w:left="6480" w:hanging="180"/>
      </w:pPr>
    </w:lvl>
  </w:abstractNum>
  <w:abstractNum w:abstractNumId="13" w15:restartNumberingAfterBreak="0">
    <w:nsid w:val="3C705D6C"/>
    <w:multiLevelType w:val="hybridMultilevel"/>
    <w:tmpl w:val="3070B224"/>
    <w:lvl w:ilvl="0" w:tplc="C3C04730">
      <w:start w:val="1"/>
      <w:numFmt w:val="bullet"/>
      <w:lvlText w:val=""/>
      <w:lvlJc w:val="left"/>
      <w:pPr>
        <w:ind w:left="720" w:hanging="360"/>
      </w:pPr>
      <w:rPr>
        <w:rFonts w:ascii="Symbol" w:eastAsia="Times New Roman" w:hAnsi="Symbol" w:cs="Times New Roman" w:hint="default"/>
      </w:rPr>
    </w:lvl>
    <w:lvl w:ilvl="1" w:tplc="8CD4268E">
      <w:start w:val="1"/>
      <w:numFmt w:val="bullet"/>
      <w:lvlText w:val="o"/>
      <w:lvlJc w:val="left"/>
      <w:pPr>
        <w:ind w:left="1440" w:hanging="360"/>
      </w:pPr>
      <w:rPr>
        <w:rFonts w:ascii="Courier New" w:hAnsi="Courier New" w:cs="Courier New" w:hint="default"/>
      </w:rPr>
    </w:lvl>
    <w:lvl w:ilvl="2" w:tplc="684CB22C" w:tentative="1">
      <w:start w:val="1"/>
      <w:numFmt w:val="bullet"/>
      <w:lvlText w:val=""/>
      <w:lvlJc w:val="left"/>
      <w:pPr>
        <w:ind w:left="2160" w:hanging="360"/>
      </w:pPr>
      <w:rPr>
        <w:rFonts w:ascii="Wingdings" w:hAnsi="Wingdings" w:hint="default"/>
      </w:rPr>
    </w:lvl>
    <w:lvl w:ilvl="3" w:tplc="B7FCB9A8" w:tentative="1">
      <w:start w:val="1"/>
      <w:numFmt w:val="bullet"/>
      <w:lvlText w:val=""/>
      <w:lvlJc w:val="left"/>
      <w:pPr>
        <w:ind w:left="2880" w:hanging="360"/>
      </w:pPr>
      <w:rPr>
        <w:rFonts w:ascii="Symbol" w:hAnsi="Symbol" w:hint="default"/>
      </w:rPr>
    </w:lvl>
    <w:lvl w:ilvl="4" w:tplc="0CB86048" w:tentative="1">
      <w:start w:val="1"/>
      <w:numFmt w:val="bullet"/>
      <w:lvlText w:val="o"/>
      <w:lvlJc w:val="left"/>
      <w:pPr>
        <w:ind w:left="3600" w:hanging="360"/>
      </w:pPr>
      <w:rPr>
        <w:rFonts w:ascii="Courier New" w:hAnsi="Courier New" w:cs="Courier New" w:hint="default"/>
      </w:rPr>
    </w:lvl>
    <w:lvl w:ilvl="5" w:tplc="49BC1206" w:tentative="1">
      <w:start w:val="1"/>
      <w:numFmt w:val="bullet"/>
      <w:lvlText w:val=""/>
      <w:lvlJc w:val="left"/>
      <w:pPr>
        <w:ind w:left="4320" w:hanging="360"/>
      </w:pPr>
      <w:rPr>
        <w:rFonts w:ascii="Wingdings" w:hAnsi="Wingdings" w:hint="default"/>
      </w:rPr>
    </w:lvl>
    <w:lvl w:ilvl="6" w:tplc="E8BAB11C" w:tentative="1">
      <w:start w:val="1"/>
      <w:numFmt w:val="bullet"/>
      <w:lvlText w:val=""/>
      <w:lvlJc w:val="left"/>
      <w:pPr>
        <w:ind w:left="5040" w:hanging="360"/>
      </w:pPr>
      <w:rPr>
        <w:rFonts w:ascii="Symbol" w:hAnsi="Symbol" w:hint="default"/>
      </w:rPr>
    </w:lvl>
    <w:lvl w:ilvl="7" w:tplc="F064CE14" w:tentative="1">
      <w:start w:val="1"/>
      <w:numFmt w:val="bullet"/>
      <w:lvlText w:val="o"/>
      <w:lvlJc w:val="left"/>
      <w:pPr>
        <w:ind w:left="5760" w:hanging="360"/>
      </w:pPr>
      <w:rPr>
        <w:rFonts w:ascii="Courier New" w:hAnsi="Courier New" w:cs="Courier New" w:hint="default"/>
      </w:rPr>
    </w:lvl>
    <w:lvl w:ilvl="8" w:tplc="4B66E8F4" w:tentative="1">
      <w:start w:val="1"/>
      <w:numFmt w:val="bullet"/>
      <w:lvlText w:val=""/>
      <w:lvlJc w:val="left"/>
      <w:pPr>
        <w:ind w:left="6480" w:hanging="360"/>
      </w:pPr>
      <w:rPr>
        <w:rFonts w:ascii="Wingdings" w:hAnsi="Wingdings" w:hint="default"/>
      </w:rPr>
    </w:lvl>
  </w:abstractNum>
  <w:abstractNum w:abstractNumId="14" w15:restartNumberingAfterBreak="0">
    <w:nsid w:val="46C95171"/>
    <w:multiLevelType w:val="hybridMultilevel"/>
    <w:tmpl w:val="8586FE62"/>
    <w:lvl w:ilvl="0" w:tplc="9E14E758">
      <w:start w:val="1"/>
      <w:numFmt w:val="bullet"/>
      <w:lvlText w:val=""/>
      <w:lvlJc w:val="left"/>
      <w:pPr>
        <w:ind w:left="1080" w:hanging="360"/>
      </w:pPr>
      <w:rPr>
        <w:rFonts w:ascii="Symbol" w:eastAsia="Times New Roman" w:hAnsi="Symbol" w:cs="Times New Roman" w:hint="default"/>
      </w:rPr>
    </w:lvl>
    <w:lvl w:ilvl="1" w:tplc="CC44E588" w:tentative="1">
      <w:start w:val="1"/>
      <w:numFmt w:val="bullet"/>
      <w:lvlText w:val="o"/>
      <w:lvlJc w:val="left"/>
      <w:pPr>
        <w:ind w:left="1800" w:hanging="360"/>
      </w:pPr>
      <w:rPr>
        <w:rFonts w:ascii="Courier New" w:hAnsi="Courier New" w:cs="Courier New" w:hint="default"/>
      </w:rPr>
    </w:lvl>
    <w:lvl w:ilvl="2" w:tplc="3F2AB432" w:tentative="1">
      <w:start w:val="1"/>
      <w:numFmt w:val="bullet"/>
      <w:lvlText w:val=""/>
      <w:lvlJc w:val="left"/>
      <w:pPr>
        <w:ind w:left="2520" w:hanging="360"/>
      </w:pPr>
      <w:rPr>
        <w:rFonts w:ascii="Wingdings" w:hAnsi="Wingdings" w:hint="default"/>
      </w:rPr>
    </w:lvl>
    <w:lvl w:ilvl="3" w:tplc="8D4C2208" w:tentative="1">
      <w:start w:val="1"/>
      <w:numFmt w:val="bullet"/>
      <w:lvlText w:val=""/>
      <w:lvlJc w:val="left"/>
      <w:pPr>
        <w:ind w:left="3240" w:hanging="360"/>
      </w:pPr>
      <w:rPr>
        <w:rFonts w:ascii="Symbol" w:hAnsi="Symbol" w:hint="default"/>
      </w:rPr>
    </w:lvl>
    <w:lvl w:ilvl="4" w:tplc="1312F866" w:tentative="1">
      <w:start w:val="1"/>
      <w:numFmt w:val="bullet"/>
      <w:lvlText w:val="o"/>
      <w:lvlJc w:val="left"/>
      <w:pPr>
        <w:ind w:left="3960" w:hanging="360"/>
      </w:pPr>
      <w:rPr>
        <w:rFonts w:ascii="Courier New" w:hAnsi="Courier New" w:cs="Courier New" w:hint="default"/>
      </w:rPr>
    </w:lvl>
    <w:lvl w:ilvl="5" w:tplc="E94E117A" w:tentative="1">
      <w:start w:val="1"/>
      <w:numFmt w:val="bullet"/>
      <w:lvlText w:val=""/>
      <w:lvlJc w:val="left"/>
      <w:pPr>
        <w:ind w:left="4680" w:hanging="360"/>
      </w:pPr>
      <w:rPr>
        <w:rFonts w:ascii="Wingdings" w:hAnsi="Wingdings" w:hint="default"/>
      </w:rPr>
    </w:lvl>
    <w:lvl w:ilvl="6" w:tplc="EF1C9678" w:tentative="1">
      <w:start w:val="1"/>
      <w:numFmt w:val="bullet"/>
      <w:lvlText w:val=""/>
      <w:lvlJc w:val="left"/>
      <w:pPr>
        <w:ind w:left="5400" w:hanging="360"/>
      </w:pPr>
      <w:rPr>
        <w:rFonts w:ascii="Symbol" w:hAnsi="Symbol" w:hint="default"/>
      </w:rPr>
    </w:lvl>
    <w:lvl w:ilvl="7" w:tplc="FF5041E0" w:tentative="1">
      <w:start w:val="1"/>
      <w:numFmt w:val="bullet"/>
      <w:lvlText w:val="o"/>
      <w:lvlJc w:val="left"/>
      <w:pPr>
        <w:ind w:left="6120" w:hanging="360"/>
      </w:pPr>
      <w:rPr>
        <w:rFonts w:ascii="Courier New" w:hAnsi="Courier New" w:cs="Courier New" w:hint="default"/>
      </w:rPr>
    </w:lvl>
    <w:lvl w:ilvl="8" w:tplc="90521922" w:tentative="1">
      <w:start w:val="1"/>
      <w:numFmt w:val="bullet"/>
      <w:lvlText w:val=""/>
      <w:lvlJc w:val="left"/>
      <w:pPr>
        <w:ind w:left="6840" w:hanging="360"/>
      </w:pPr>
      <w:rPr>
        <w:rFonts w:ascii="Wingdings" w:hAnsi="Wingdings" w:hint="default"/>
      </w:rPr>
    </w:lvl>
  </w:abstractNum>
  <w:abstractNum w:abstractNumId="15" w15:restartNumberingAfterBreak="0">
    <w:nsid w:val="475F4B46"/>
    <w:multiLevelType w:val="hybridMultilevel"/>
    <w:tmpl w:val="17BC04F4"/>
    <w:lvl w:ilvl="0" w:tplc="5776C748">
      <w:start w:val="1"/>
      <w:numFmt w:val="decimal"/>
      <w:lvlText w:val="%1."/>
      <w:lvlJc w:val="left"/>
      <w:pPr>
        <w:ind w:left="720" w:hanging="360"/>
      </w:pPr>
    </w:lvl>
    <w:lvl w:ilvl="1" w:tplc="9878DC0C" w:tentative="1">
      <w:start w:val="1"/>
      <w:numFmt w:val="lowerLetter"/>
      <w:lvlText w:val="%2."/>
      <w:lvlJc w:val="left"/>
      <w:pPr>
        <w:ind w:left="1440" w:hanging="360"/>
      </w:pPr>
    </w:lvl>
    <w:lvl w:ilvl="2" w:tplc="46F8F2E2" w:tentative="1">
      <w:start w:val="1"/>
      <w:numFmt w:val="lowerRoman"/>
      <w:lvlText w:val="%3."/>
      <w:lvlJc w:val="right"/>
      <w:pPr>
        <w:ind w:left="2160" w:hanging="180"/>
      </w:pPr>
    </w:lvl>
    <w:lvl w:ilvl="3" w:tplc="8D02123C" w:tentative="1">
      <w:start w:val="1"/>
      <w:numFmt w:val="decimal"/>
      <w:lvlText w:val="%4."/>
      <w:lvlJc w:val="left"/>
      <w:pPr>
        <w:ind w:left="2880" w:hanging="360"/>
      </w:pPr>
    </w:lvl>
    <w:lvl w:ilvl="4" w:tplc="FD4843B0" w:tentative="1">
      <w:start w:val="1"/>
      <w:numFmt w:val="lowerLetter"/>
      <w:lvlText w:val="%5."/>
      <w:lvlJc w:val="left"/>
      <w:pPr>
        <w:ind w:left="3600" w:hanging="360"/>
      </w:pPr>
    </w:lvl>
    <w:lvl w:ilvl="5" w:tplc="230499F8" w:tentative="1">
      <w:start w:val="1"/>
      <w:numFmt w:val="lowerRoman"/>
      <w:lvlText w:val="%6."/>
      <w:lvlJc w:val="right"/>
      <w:pPr>
        <w:ind w:left="4320" w:hanging="180"/>
      </w:pPr>
    </w:lvl>
    <w:lvl w:ilvl="6" w:tplc="43C8DBCC" w:tentative="1">
      <w:start w:val="1"/>
      <w:numFmt w:val="decimal"/>
      <w:lvlText w:val="%7."/>
      <w:lvlJc w:val="left"/>
      <w:pPr>
        <w:ind w:left="5040" w:hanging="360"/>
      </w:pPr>
    </w:lvl>
    <w:lvl w:ilvl="7" w:tplc="C1E02D82" w:tentative="1">
      <w:start w:val="1"/>
      <w:numFmt w:val="lowerLetter"/>
      <w:lvlText w:val="%8."/>
      <w:lvlJc w:val="left"/>
      <w:pPr>
        <w:ind w:left="5760" w:hanging="360"/>
      </w:pPr>
    </w:lvl>
    <w:lvl w:ilvl="8" w:tplc="1A2678CC" w:tentative="1">
      <w:start w:val="1"/>
      <w:numFmt w:val="lowerRoman"/>
      <w:lvlText w:val="%9."/>
      <w:lvlJc w:val="right"/>
      <w:pPr>
        <w:ind w:left="6480" w:hanging="180"/>
      </w:pPr>
    </w:lvl>
  </w:abstractNum>
  <w:abstractNum w:abstractNumId="16" w15:restartNumberingAfterBreak="0">
    <w:nsid w:val="4B5A7084"/>
    <w:multiLevelType w:val="hybridMultilevel"/>
    <w:tmpl w:val="736444AE"/>
    <w:lvl w:ilvl="0" w:tplc="C1EAC138">
      <w:start w:val="1"/>
      <w:numFmt w:val="decimal"/>
      <w:lvlText w:val="%1."/>
      <w:lvlJc w:val="left"/>
      <w:pPr>
        <w:ind w:left="720" w:hanging="360"/>
      </w:pPr>
    </w:lvl>
    <w:lvl w:ilvl="1" w:tplc="2682A204">
      <w:start w:val="1"/>
      <w:numFmt w:val="lowerLetter"/>
      <w:lvlText w:val="%2."/>
      <w:lvlJc w:val="left"/>
      <w:pPr>
        <w:ind w:left="1440" w:hanging="360"/>
      </w:pPr>
    </w:lvl>
    <w:lvl w:ilvl="2" w:tplc="196A3B36" w:tentative="1">
      <w:start w:val="1"/>
      <w:numFmt w:val="lowerRoman"/>
      <w:lvlText w:val="%3."/>
      <w:lvlJc w:val="right"/>
      <w:pPr>
        <w:ind w:left="2160" w:hanging="180"/>
      </w:pPr>
    </w:lvl>
    <w:lvl w:ilvl="3" w:tplc="ED1C0C9E" w:tentative="1">
      <w:start w:val="1"/>
      <w:numFmt w:val="decimal"/>
      <w:lvlText w:val="%4."/>
      <w:lvlJc w:val="left"/>
      <w:pPr>
        <w:ind w:left="2880" w:hanging="360"/>
      </w:pPr>
    </w:lvl>
    <w:lvl w:ilvl="4" w:tplc="68CA834C" w:tentative="1">
      <w:start w:val="1"/>
      <w:numFmt w:val="lowerLetter"/>
      <w:lvlText w:val="%5."/>
      <w:lvlJc w:val="left"/>
      <w:pPr>
        <w:ind w:left="3600" w:hanging="360"/>
      </w:pPr>
    </w:lvl>
    <w:lvl w:ilvl="5" w:tplc="6D7A3944" w:tentative="1">
      <w:start w:val="1"/>
      <w:numFmt w:val="lowerRoman"/>
      <w:lvlText w:val="%6."/>
      <w:lvlJc w:val="right"/>
      <w:pPr>
        <w:ind w:left="4320" w:hanging="180"/>
      </w:pPr>
    </w:lvl>
    <w:lvl w:ilvl="6" w:tplc="33943314" w:tentative="1">
      <w:start w:val="1"/>
      <w:numFmt w:val="decimal"/>
      <w:lvlText w:val="%7."/>
      <w:lvlJc w:val="left"/>
      <w:pPr>
        <w:ind w:left="5040" w:hanging="360"/>
      </w:pPr>
    </w:lvl>
    <w:lvl w:ilvl="7" w:tplc="F88E0976" w:tentative="1">
      <w:start w:val="1"/>
      <w:numFmt w:val="lowerLetter"/>
      <w:lvlText w:val="%8."/>
      <w:lvlJc w:val="left"/>
      <w:pPr>
        <w:ind w:left="5760" w:hanging="360"/>
      </w:pPr>
    </w:lvl>
    <w:lvl w:ilvl="8" w:tplc="5EF0B4D6" w:tentative="1">
      <w:start w:val="1"/>
      <w:numFmt w:val="lowerRoman"/>
      <w:lvlText w:val="%9."/>
      <w:lvlJc w:val="right"/>
      <w:pPr>
        <w:ind w:left="6480" w:hanging="180"/>
      </w:pPr>
    </w:lvl>
  </w:abstractNum>
  <w:abstractNum w:abstractNumId="17" w15:restartNumberingAfterBreak="0">
    <w:nsid w:val="5B662945"/>
    <w:multiLevelType w:val="hybridMultilevel"/>
    <w:tmpl w:val="05422CB4"/>
    <w:lvl w:ilvl="0" w:tplc="130AAC9C">
      <w:start w:val="1"/>
      <w:numFmt w:val="lowerLetter"/>
      <w:lvlText w:val="%1."/>
      <w:lvlJc w:val="left"/>
      <w:pPr>
        <w:ind w:left="1080" w:hanging="360"/>
      </w:pPr>
      <w:rPr>
        <w:rFonts w:hint="default"/>
      </w:rPr>
    </w:lvl>
    <w:lvl w:ilvl="1" w:tplc="8F32E7CE" w:tentative="1">
      <w:start w:val="1"/>
      <w:numFmt w:val="lowerLetter"/>
      <w:lvlText w:val="%2."/>
      <w:lvlJc w:val="left"/>
      <w:pPr>
        <w:ind w:left="1800" w:hanging="360"/>
      </w:pPr>
    </w:lvl>
    <w:lvl w:ilvl="2" w:tplc="8CAC2546" w:tentative="1">
      <w:start w:val="1"/>
      <w:numFmt w:val="lowerRoman"/>
      <w:lvlText w:val="%3."/>
      <w:lvlJc w:val="right"/>
      <w:pPr>
        <w:ind w:left="2520" w:hanging="180"/>
      </w:pPr>
    </w:lvl>
    <w:lvl w:ilvl="3" w:tplc="45CC2580" w:tentative="1">
      <w:start w:val="1"/>
      <w:numFmt w:val="decimal"/>
      <w:lvlText w:val="%4."/>
      <w:lvlJc w:val="left"/>
      <w:pPr>
        <w:ind w:left="3240" w:hanging="360"/>
      </w:pPr>
    </w:lvl>
    <w:lvl w:ilvl="4" w:tplc="0DE2E092" w:tentative="1">
      <w:start w:val="1"/>
      <w:numFmt w:val="lowerLetter"/>
      <w:lvlText w:val="%5."/>
      <w:lvlJc w:val="left"/>
      <w:pPr>
        <w:ind w:left="3960" w:hanging="360"/>
      </w:pPr>
    </w:lvl>
    <w:lvl w:ilvl="5" w:tplc="C276B930" w:tentative="1">
      <w:start w:val="1"/>
      <w:numFmt w:val="lowerRoman"/>
      <w:lvlText w:val="%6."/>
      <w:lvlJc w:val="right"/>
      <w:pPr>
        <w:ind w:left="4680" w:hanging="180"/>
      </w:pPr>
    </w:lvl>
    <w:lvl w:ilvl="6" w:tplc="E0A84C30" w:tentative="1">
      <w:start w:val="1"/>
      <w:numFmt w:val="decimal"/>
      <w:lvlText w:val="%7."/>
      <w:lvlJc w:val="left"/>
      <w:pPr>
        <w:ind w:left="5400" w:hanging="360"/>
      </w:pPr>
    </w:lvl>
    <w:lvl w:ilvl="7" w:tplc="395CDC26" w:tentative="1">
      <w:start w:val="1"/>
      <w:numFmt w:val="lowerLetter"/>
      <w:lvlText w:val="%8."/>
      <w:lvlJc w:val="left"/>
      <w:pPr>
        <w:ind w:left="6120" w:hanging="360"/>
      </w:pPr>
    </w:lvl>
    <w:lvl w:ilvl="8" w:tplc="2780D180" w:tentative="1">
      <w:start w:val="1"/>
      <w:numFmt w:val="lowerRoman"/>
      <w:lvlText w:val="%9."/>
      <w:lvlJc w:val="right"/>
      <w:pPr>
        <w:ind w:left="6840" w:hanging="180"/>
      </w:pPr>
    </w:lvl>
  </w:abstractNum>
  <w:abstractNum w:abstractNumId="18" w15:restartNumberingAfterBreak="0">
    <w:nsid w:val="637017E3"/>
    <w:multiLevelType w:val="hybridMultilevel"/>
    <w:tmpl w:val="43625CFC"/>
    <w:lvl w:ilvl="0" w:tplc="BDAC0982">
      <w:start w:val="1"/>
      <w:numFmt w:val="decimal"/>
      <w:lvlText w:val="%1."/>
      <w:lvlJc w:val="left"/>
      <w:pPr>
        <w:ind w:left="720" w:hanging="360"/>
      </w:pPr>
    </w:lvl>
    <w:lvl w:ilvl="1" w:tplc="09C66F8C" w:tentative="1">
      <w:start w:val="1"/>
      <w:numFmt w:val="lowerLetter"/>
      <w:lvlText w:val="%2."/>
      <w:lvlJc w:val="left"/>
      <w:pPr>
        <w:ind w:left="1440" w:hanging="360"/>
      </w:pPr>
    </w:lvl>
    <w:lvl w:ilvl="2" w:tplc="C57CCB68" w:tentative="1">
      <w:start w:val="1"/>
      <w:numFmt w:val="lowerRoman"/>
      <w:lvlText w:val="%3."/>
      <w:lvlJc w:val="right"/>
      <w:pPr>
        <w:ind w:left="2160" w:hanging="180"/>
      </w:pPr>
    </w:lvl>
    <w:lvl w:ilvl="3" w:tplc="C9320AB8" w:tentative="1">
      <w:start w:val="1"/>
      <w:numFmt w:val="decimal"/>
      <w:lvlText w:val="%4."/>
      <w:lvlJc w:val="left"/>
      <w:pPr>
        <w:ind w:left="2880" w:hanging="360"/>
      </w:pPr>
    </w:lvl>
    <w:lvl w:ilvl="4" w:tplc="9A4497CC" w:tentative="1">
      <w:start w:val="1"/>
      <w:numFmt w:val="lowerLetter"/>
      <w:lvlText w:val="%5."/>
      <w:lvlJc w:val="left"/>
      <w:pPr>
        <w:ind w:left="3600" w:hanging="360"/>
      </w:pPr>
    </w:lvl>
    <w:lvl w:ilvl="5" w:tplc="ED660ABE" w:tentative="1">
      <w:start w:val="1"/>
      <w:numFmt w:val="lowerRoman"/>
      <w:lvlText w:val="%6."/>
      <w:lvlJc w:val="right"/>
      <w:pPr>
        <w:ind w:left="4320" w:hanging="180"/>
      </w:pPr>
    </w:lvl>
    <w:lvl w:ilvl="6" w:tplc="92FE99DE" w:tentative="1">
      <w:start w:val="1"/>
      <w:numFmt w:val="decimal"/>
      <w:lvlText w:val="%7."/>
      <w:lvlJc w:val="left"/>
      <w:pPr>
        <w:ind w:left="5040" w:hanging="360"/>
      </w:pPr>
    </w:lvl>
    <w:lvl w:ilvl="7" w:tplc="89F602B8" w:tentative="1">
      <w:start w:val="1"/>
      <w:numFmt w:val="lowerLetter"/>
      <w:lvlText w:val="%8."/>
      <w:lvlJc w:val="left"/>
      <w:pPr>
        <w:ind w:left="5760" w:hanging="360"/>
      </w:pPr>
    </w:lvl>
    <w:lvl w:ilvl="8" w:tplc="8FCE55DE" w:tentative="1">
      <w:start w:val="1"/>
      <w:numFmt w:val="lowerRoman"/>
      <w:lvlText w:val="%9."/>
      <w:lvlJc w:val="right"/>
      <w:pPr>
        <w:ind w:left="6480" w:hanging="180"/>
      </w:pPr>
    </w:lvl>
  </w:abstractNum>
  <w:abstractNum w:abstractNumId="19" w15:restartNumberingAfterBreak="0">
    <w:nsid w:val="66367789"/>
    <w:multiLevelType w:val="hybridMultilevel"/>
    <w:tmpl w:val="58F8B246"/>
    <w:lvl w:ilvl="0" w:tplc="0B004274">
      <w:start w:val="1"/>
      <w:numFmt w:val="lowerLetter"/>
      <w:lvlText w:val="%1."/>
      <w:lvlJc w:val="left"/>
      <w:pPr>
        <w:ind w:left="720" w:hanging="360"/>
      </w:pPr>
      <w:rPr>
        <w:b/>
        <w:bCs/>
      </w:rPr>
    </w:lvl>
    <w:lvl w:ilvl="1" w:tplc="C52E0B04" w:tentative="1">
      <w:start w:val="1"/>
      <w:numFmt w:val="lowerLetter"/>
      <w:lvlText w:val="%2."/>
      <w:lvlJc w:val="left"/>
      <w:pPr>
        <w:ind w:left="1440" w:hanging="360"/>
      </w:pPr>
    </w:lvl>
    <w:lvl w:ilvl="2" w:tplc="D6BCA2CC" w:tentative="1">
      <w:start w:val="1"/>
      <w:numFmt w:val="lowerRoman"/>
      <w:lvlText w:val="%3."/>
      <w:lvlJc w:val="right"/>
      <w:pPr>
        <w:ind w:left="2160" w:hanging="180"/>
      </w:pPr>
    </w:lvl>
    <w:lvl w:ilvl="3" w:tplc="107A7838" w:tentative="1">
      <w:start w:val="1"/>
      <w:numFmt w:val="decimal"/>
      <w:lvlText w:val="%4."/>
      <w:lvlJc w:val="left"/>
      <w:pPr>
        <w:ind w:left="2880" w:hanging="360"/>
      </w:pPr>
    </w:lvl>
    <w:lvl w:ilvl="4" w:tplc="56DCACBE" w:tentative="1">
      <w:start w:val="1"/>
      <w:numFmt w:val="lowerLetter"/>
      <w:lvlText w:val="%5."/>
      <w:lvlJc w:val="left"/>
      <w:pPr>
        <w:ind w:left="3600" w:hanging="360"/>
      </w:pPr>
    </w:lvl>
    <w:lvl w:ilvl="5" w:tplc="A17A2F9C" w:tentative="1">
      <w:start w:val="1"/>
      <w:numFmt w:val="lowerRoman"/>
      <w:lvlText w:val="%6."/>
      <w:lvlJc w:val="right"/>
      <w:pPr>
        <w:ind w:left="4320" w:hanging="180"/>
      </w:pPr>
    </w:lvl>
    <w:lvl w:ilvl="6" w:tplc="C388BBF6" w:tentative="1">
      <w:start w:val="1"/>
      <w:numFmt w:val="decimal"/>
      <w:lvlText w:val="%7."/>
      <w:lvlJc w:val="left"/>
      <w:pPr>
        <w:ind w:left="5040" w:hanging="360"/>
      </w:pPr>
    </w:lvl>
    <w:lvl w:ilvl="7" w:tplc="504014A0" w:tentative="1">
      <w:start w:val="1"/>
      <w:numFmt w:val="lowerLetter"/>
      <w:lvlText w:val="%8."/>
      <w:lvlJc w:val="left"/>
      <w:pPr>
        <w:ind w:left="5760" w:hanging="360"/>
      </w:pPr>
    </w:lvl>
    <w:lvl w:ilvl="8" w:tplc="B6345F30" w:tentative="1">
      <w:start w:val="1"/>
      <w:numFmt w:val="lowerRoman"/>
      <w:lvlText w:val="%9."/>
      <w:lvlJc w:val="right"/>
      <w:pPr>
        <w:ind w:left="6480" w:hanging="180"/>
      </w:pPr>
    </w:lvl>
  </w:abstractNum>
  <w:abstractNum w:abstractNumId="20" w15:restartNumberingAfterBreak="0">
    <w:nsid w:val="683D48F5"/>
    <w:multiLevelType w:val="hybridMultilevel"/>
    <w:tmpl w:val="1B284B02"/>
    <w:lvl w:ilvl="0" w:tplc="EF44899A">
      <w:start w:val="1"/>
      <w:numFmt w:val="decimal"/>
      <w:lvlText w:val="%1."/>
      <w:lvlJc w:val="left"/>
      <w:pPr>
        <w:ind w:left="720" w:hanging="360"/>
      </w:pPr>
      <w:rPr>
        <w:b/>
        <w:bCs/>
      </w:rPr>
    </w:lvl>
    <w:lvl w:ilvl="1" w:tplc="77E886F4" w:tentative="1">
      <w:start w:val="1"/>
      <w:numFmt w:val="lowerLetter"/>
      <w:lvlText w:val="%2."/>
      <w:lvlJc w:val="left"/>
      <w:pPr>
        <w:ind w:left="1440" w:hanging="360"/>
      </w:pPr>
    </w:lvl>
    <w:lvl w:ilvl="2" w:tplc="E5687692" w:tentative="1">
      <w:start w:val="1"/>
      <w:numFmt w:val="lowerRoman"/>
      <w:lvlText w:val="%3."/>
      <w:lvlJc w:val="right"/>
      <w:pPr>
        <w:ind w:left="2160" w:hanging="180"/>
      </w:pPr>
    </w:lvl>
    <w:lvl w:ilvl="3" w:tplc="4574FBF2" w:tentative="1">
      <w:start w:val="1"/>
      <w:numFmt w:val="decimal"/>
      <w:lvlText w:val="%4."/>
      <w:lvlJc w:val="left"/>
      <w:pPr>
        <w:ind w:left="2880" w:hanging="360"/>
      </w:pPr>
    </w:lvl>
    <w:lvl w:ilvl="4" w:tplc="F74CCEB6" w:tentative="1">
      <w:start w:val="1"/>
      <w:numFmt w:val="lowerLetter"/>
      <w:lvlText w:val="%5."/>
      <w:lvlJc w:val="left"/>
      <w:pPr>
        <w:ind w:left="3600" w:hanging="360"/>
      </w:pPr>
    </w:lvl>
    <w:lvl w:ilvl="5" w:tplc="D0749226" w:tentative="1">
      <w:start w:val="1"/>
      <w:numFmt w:val="lowerRoman"/>
      <w:lvlText w:val="%6."/>
      <w:lvlJc w:val="right"/>
      <w:pPr>
        <w:ind w:left="4320" w:hanging="180"/>
      </w:pPr>
    </w:lvl>
    <w:lvl w:ilvl="6" w:tplc="32F8AB50" w:tentative="1">
      <w:start w:val="1"/>
      <w:numFmt w:val="decimal"/>
      <w:lvlText w:val="%7."/>
      <w:lvlJc w:val="left"/>
      <w:pPr>
        <w:ind w:left="5040" w:hanging="360"/>
      </w:pPr>
    </w:lvl>
    <w:lvl w:ilvl="7" w:tplc="8DE89EC2" w:tentative="1">
      <w:start w:val="1"/>
      <w:numFmt w:val="lowerLetter"/>
      <w:lvlText w:val="%8."/>
      <w:lvlJc w:val="left"/>
      <w:pPr>
        <w:ind w:left="5760" w:hanging="360"/>
      </w:pPr>
    </w:lvl>
    <w:lvl w:ilvl="8" w:tplc="0F5477C0" w:tentative="1">
      <w:start w:val="1"/>
      <w:numFmt w:val="lowerRoman"/>
      <w:lvlText w:val="%9."/>
      <w:lvlJc w:val="right"/>
      <w:pPr>
        <w:ind w:left="6480" w:hanging="180"/>
      </w:pPr>
    </w:lvl>
  </w:abstractNum>
  <w:abstractNum w:abstractNumId="21" w15:restartNumberingAfterBreak="0">
    <w:nsid w:val="6D680BF9"/>
    <w:multiLevelType w:val="hybridMultilevel"/>
    <w:tmpl w:val="F7AACFF2"/>
    <w:lvl w:ilvl="0" w:tplc="3D80DE1A">
      <w:start w:val="1"/>
      <w:numFmt w:val="decimal"/>
      <w:lvlText w:val="%1."/>
      <w:lvlJc w:val="left"/>
      <w:pPr>
        <w:ind w:left="720" w:hanging="360"/>
      </w:pPr>
      <w:rPr>
        <w:b/>
        <w:bCs w:val="0"/>
      </w:rPr>
    </w:lvl>
    <w:lvl w:ilvl="1" w:tplc="25E0516C" w:tentative="1">
      <w:start w:val="1"/>
      <w:numFmt w:val="lowerLetter"/>
      <w:lvlText w:val="%2."/>
      <w:lvlJc w:val="left"/>
      <w:pPr>
        <w:ind w:left="1440" w:hanging="360"/>
      </w:pPr>
    </w:lvl>
    <w:lvl w:ilvl="2" w:tplc="FE106A2A" w:tentative="1">
      <w:start w:val="1"/>
      <w:numFmt w:val="lowerRoman"/>
      <w:lvlText w:val="%3."/>
      <w:lvlJc w:val="right"/>
      <w:pPr>
        <w:ind w:left="2160" w:hanging="180"/>
      </w:pPr>
    </w:lvl>
    <w:lvl w:ilvl="3" w:tplc="5226D6E8" w:tentative="1">
      <w:start w:val="1"/>
      <w:numFmt w:val="decimal"/>
      <w:lvlText w:val="%4."/>
      <w:lvlJc w:val="left"/>
      <w:pPr>
        <w:ind w:left="2880" w:hanging="360"/>
      </w:pPr>
    </w:lvl>
    <w:lvl w:ilvl="4" w:tplc="347CDFA6" w:tentative="1">
      <w:start w:val="1"/>
      <w:numFmt w:val="lowerLetter"/>
      <w:lvlText w:val="%5."/>
      <w:lvlJc w:val="left"/>
      <w:pPr>
        <w:ind w:left="3600" w:hanging="360"/>
      </w:pPr>
    </w:lvl>
    <w:lvl w:ilvl="5" w:tplc="7FEE563A" w:tentative="1">
      <w:start w:val="1"/>
      <w:numFmt w:val="lowerRoman"/>
      <w:lvlText w:val="%6."/>
      <w:lvlJc w:val="right"/>
      <w:pPr>
        <w:ind w:left="4320" w:hanging="180"/>
      </w:pPr>
    </w:lvl>
    <w:lvl w:ilvl="6" w:tplc="6994C794" w:tentative="1">
      <w:start w:val="1"/>
      <w:numFmt w:val="decimal"/>
      <w:lvlText w:val="%7."/>
      <w:lvlJc w:val="left"/>
      <w:pPr>
        <w:ind w:left="5040" w:hanging="360"/>
      </w:pPr>
    </w:lvl>
    <w:lvl w:ilvl="7" w:tplc="22DE099A" w:tentative="1">
      <w:start w:val="1"/>
      <w:numFmt w:val="lowerLetter"/>
      <w:lvlText w:val="%8."/>
      <w:lvlJc w:val="left"/>
      <w:pPr>
        <w:ind w:left="5760" w:hanging="360"/>
      </w:pPr>
    </w:lvl>
    <w:lvl w:ilvl="8" w:tplc="C6506EBE" w:tentative="1">
      <w:start w:val="1"/>
      <w:numFmt w:val="lowerRoman"/>
      <w:lvlText w:val="%9."/>
      <w:lvlJc w:val="right"/>
      <w:pPr>
        <w:ind w:left="6480" w:hanging="180"/>
      </w:pPr>
    </w:lvl>
  </w:abstractNum>
  <w:abstractNum w:abstractNumId="22" w15:restartNumberingAfterBreak="0">
    <w:nsid w:val="70A073CD"/>
    <w:multiLevelType w:val="hybridMultilevel"/>
    <w:tmpl w:val="CFB4AE00"/>
    <w:lvl w:ilvl="0" w:tplc="D0CCB8DE">
      <w:start w:val="1"/>
      <w:numFmt w:val="decimal"/>
      <w:lvlText w:val="%1."/>
      <w:lvlJc w:val="left"/>
      <w:pPr>
        <w:ind w:left="720" w:hanging="360"/>
      </w:pPr>
      <w:rPr>
        <w:rFonts w:hint="default"/>
      </w:rPr>
    </w:lvl>
    <w:lvl w:ilvl="1" w:tplc="95B01E10" w:tentative="1">
      <w:start w:val="1"/>
      <w:numFmt w:val="lowerLetter"/>
      <w:lvlText w:val="%2."/>
      <w:lvlJc w:val="left"/>
      <w:pPr>
        <w:ind w:left="1440" w:hanging="360"/>
      </w:pPr>
    </w:lvl>
    <w:lvl w:ilvl="2" w:tplc="C288816E" w:tentative="1">
      <w:start w:val="1"/>
      <w:numFmt w:val="lowerRoman"/>
      <w:lvlText w:val="%3."/>
      <w:lvlJc w:val="right"/>
      <w:pPr>
        <w:ind w:left="2160" w:hanging="180"/>
      </w:pPr>
    </w:lvl>
    <w:lvl w:ilvl="3" w:tplc="DCC281C2" w:tentative="1">
      <w:start w:val="1"/>
      <w:numFmt w:val="decimal"/>
      <w:lvlText w:val="%4."/>
      <w:lvlJc w:val="left"/>
      <w:pPr>
        <w:ind w:left="2880" w:hanging="360"/>
      </w:pPr>
    </w:lvl>
    <w:lvl w:ilvl="4" w:tplc="83CCA32A" w:tentative="1">
      <w:start w:val="1"/>
      <w:numFmt w:val="lowerLetter"/>
      <w:lvlText w:val="%5."/>
      <w:lvlJc w:val="left"/>
      <w:pPr>
        <w:ind w:left="3600" w:hanging="360"/>
      </w:pPr>
    </w:lvl>
    <w:lvl w:ilvl="5" w:tplc="319EEE14" w:tentative="1">
      <w:start w:val="1"/>
      <w:numFmt w:val="lowerRoman"/>
      <w:lvlText w:val="%6."/>
      <w:lvlJc w:val="right"/>
      <w:pPr>
        <w:ind w:left="4320" w:hanging="180"/>
      </w:pPr>
    </w:lvl>
    <w:lvl w:ilvl="6" w:tplc="35C89C2E" w:tentative="1">
      <w:start w:val="1"/>
      <w:numFmt w:val="decimal"/>
      <w:lvlText w:val="%7."/>
      <w:lvlJc w:val="left"/>
      <w:pPr>
        <w:ind w:left="5040" w:hanging="360"/>
      </w:pPr>
    </w:lvl>
    <w:lvl w:ilvl="7" w:tplc="F90A9BC6" w:tentative="1">
      <w:start w:val="1"/>
      <w:numFmt w:val="lowerLetter"/>
      <w:lvlText w:val="%8."/>
      <w:lvlJc w:val="left"/>
      <w:pPr>
        <w:ind w:left="5760" w:hanging="360"/>
      </w:pPr>
    </w:lvl>
    <w:lvl w:ilvl="8" w:tplc="928A2744" w:tentative="1">
      <w:start w:val="1"/>
      <w:numFmt w:val="lowerRoman"/>
      <w:lvlText w:val="%9."/>
      <w:lvlJc w:val="right"/>
      <w:pPr>
        <w:ind w:left="6480" w:hanging="180"/>
      </w:pPr>
    </w:lvl>
  </w:abstractNum>
  <w:abstractNum w:abstractNumId="23" w15:restartNumberingAfterBreak="0">
    <w:nsid w:val="7C1D3A4A"/>
    <w:multiLevelType w:val="hybridMultilevel"/>
    <w:tmpl w:val="D780C116"/>
    <w:lvl w:ilvl="0" w:tplc="DB840BFA">
      <w:start w:val="1"/>
      <w:numFmt w:val="decimal"/>
      <w:lvlText w:val="%1."/>
      <w:lvlJc w:val="left"/>
      <w:pPr>
        <w:ind w:left="720" w:hanging="360"/>
      </w:pPr>
      <w:rPr>
        <w:rFonts w:hint="default"/>
        <w:b/>
        <w:bCs w:val="0"/>
      </w:rPr>
    </w:lvl>
    <w:lvl w:ilvl="1" w:tplc="B7C8F2C2" w:tentative="1">
      <w:start w:val="1"/>
      <w:numFmt w:val="lowerLetter"/>
      <w:lvlText w:val="%2."/>
      <w:lvlJc w:val="left"/>
      <w:pPr>
        <w:ind w:left="1440" w:hanging="360"/>
      </w:pPr>
    </w:lvl>
    <w:lvl w:ilvl="2" w:tplc="C51425A6" w:tentative="1">
      <w:start w:val="1"/>
      <w:numFmt w:val="lowerRoman"/>
      <w:lvlText w:val="%3."/>
      <w:lvlJc w:val="right"/>
      <w:pPr>
        <w:ind w:left="2160" w:hanging="180"/>
      </w:pPr>
    </w:lvl>
    <w:lvl w:ilvl="3" w:tplc="A2AE70D2" w:tentative="1">
      <w:start w:val="1"/>
      <w:numFmt w:val="decimal"/>
      <w:lvlText w:val="%4."/>
      <w:lvlJc w:val="left"/>
      <w:pPr>
        <w:ind w:left="2880" w:hanging="360"/>
      </w:pPr>
    </w:lvl>
    <w:lvl w:ilvl="4" w:tplc="C1B48844" w:tentative="1">
      <w:start w:val="1"/>
      <w:numFmt w:val="lowerLetter"/>
      <w:lvlText w:val="%5."/>
      <w:lvlJc w:val="left"/>
      <w:pPr>
        <w:ind w:left="3600" w:hanging="360"/>
      </w:pPr>
    </w:lvl>
    <w:lvl w:ilvl="5" w:tplc="1EA4FA9A" w:tentative="1">
      <w:start w:val="1"/>
      <w:numFmt w:val="lowerRoman"/>
      <w:lvlText w:val="%6."/>
      <w:lvlJc w:val="right"/>
      <w:pPr>
        <w:ind w:left="4320" w:hanging="180"/>
      </w:pPr>
    </w:lvl>
    <w:lvl w:ilvl="6" w:tplc="8416E76C" w:tentative="1">
      <w:start w:val="1"/>
      <w:numFmt w:val="decimal"/>
      <w:lvlText w:val="%7."/>
      <w:lvlJc w:val="left"/>
      <w:pPr>
        <w:ind w:left="5040" w:hanging="360"/>
      </w:pPr>
    </w:lvl>
    <w:lvl w:ilvl="7" w:tplc="A5705BFC" w:tentative="1">
      <w:start w:val="1"/>
      <w:numFmt w:val="lowerLetter"/>
      <w:lvlText w:val="%8."/>
      <w:lvlJc w:val="left"/>
      <w:pPr>
        <w:ind w:left="5760" w:hanging="360"/>
      </w:pPr>
    </w:lvl>
    <w:lvl w:ilvl="8" w:tplc="31E2246A"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23"/>
  </w:num>
  <w:num w:numId="4" w16cid:durableId="426922349">
    <w:abstractNumId w:val="20"/>
  </w:num>
  <w:num w:numId="5" w16cid:durableId="1011378259">
    <w:abstractNumId w:val="4"/>
  </w:num>
  <w:num w:numId="6" w16cid:durableId="112133814">
    <w:abstractNumId w:val="11"/>
  </w:num>
  <w:num w:numId="7" w16cid:durableId="633408446">
    <w:abstractNumId w:val="17"/>
  </w:num>
  <w:num w:numId="8" w16cid:durableId="1525510097">
    <w:abstractNumId w:val="3"/>
  </w:num>
  <w:num w:numId="9" w16cid:durableId="354503992">
    <w:abstractNumId w:val="7"/>
  </w:num>
  <w:num w:numId="10" w16cid:durableId="1812358974">
    <w:abstractNumId w:val="18"/>
  </w:num>
  <w:num w:numId="11" w16cid:durableId="578054295">
    <w:abstractNumId w:val="22"/>
  </w:num>
  <w:num w:numId="12" w16cid:durableId="1000238066">
    <w:abstractNumId w:val="9"/>
  </w:num>
  <w:num w:numId="13" w16cid:durableId="707802924">
    <w:abstractNumId w:val="10"/>
  </w:num>
  <w:num w:numId="14" w16cid:durableId="781798997">
    <w:abstractNumId w:val="19"/>
  </w:num>
  <w:num w:numId="15" w16cid:durableId="245310581">
    <w:abstractNumId w:val="2"/>
  </w:num>
  <w:num w:numId="16" w16cid:durableId="1521357656">
    <w:abstractNumId w:val="15"/>
  </w:num>
  <w:num w:numId="17" w16cid:durableId="182285824">
    <w:abstractNumId w:val="8"/>
  </w:num>
  <w:num w:numId="18" w16cid:durableId="2089841701">
    <w:abstractNumId w:val="21"/>
  </w:num>
  <w:num w:numId="19" w16cid:durableId="657267796">
    <w:abstractNumId w:val="14"/>
  </w:num>
  <w:num w:numId="20" w16cid:durableId="1024868613">
    <w:abstractNumId w:val="13"/>
  </w:num>
  <w:num w:numId="21" w16cid:durableId="748623861">
    <w:abstractNumId w:val="16"/>
  </w:num>
  <w:num w:numId="22" w16cid:durableId="272522009">
    <w:abstractNumId w:val="5"/>
  </w:num>
  <w:num w:numId="23" w16cid:durableId="120342689">
    <w:abstractNumId w:val="6"/>
  </w:num>
  <w:num w:numId="24" w16cid:durableId="46085400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a0FAGiKUbstAAAA"/>
  </w:docVars>
  <w:rsids>
    <w:rsidRoot w:val="00227B9E"/>
    <w:rsid w:val="00000079"/>
    <w:rsid w:val="000001EA"/>
    <w:rsid w:val="000001FB"/>
    <w:rsid w:val="0000034D"/>
    <w:rsid w:val="00000D65"/>
    <w:rsid w:val="00000E1F"/>
    <w:rsid w:val="00000F64"/>
    <w:rsid w:val="0000154A"/>
    <w:rsid w:val="000017D1"/>
    <w:rsid w:val="0000189F"/>
    <w:rsid w:val="00002243"/>
    <w:rsid w:val="000022BA"/>
    <w:rsid w:val="00002569"/>
    <w:rsid w:val="0000261D"/>
    <w:rsid w:val="00002648"/>
    <w:rsid w:val="0000288D"/>
    <w:rsid w:val="00002B71"/>
    <w:rsid w:val="00002BA9"/>
    <w:rsid w:val="00002E37"/>
    <w:rsid w:val="00002EF0"/>
    <w:rsid w:val="0000312E"/>
    <w:rsid w:val="00003314"/>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5F4"/>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1EB"/>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659"/>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462"/>
    <w:rsid w:val="000217FC"/>
    <w:rsid w:val="00021844"/>
    <w:rsid w:val="00021A68"/>
    <w:rsid w:val="00021E73"/>
    <w:rsid w:val="0002259F"/>
    <w:rsid w:val="00022641"/>
    <w:rsid w:val="00023136"/>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7798"/>
    <w:rsid w:val="0002796E"/>
    <w:rsid w:val="000279E4"/>
    <w:rsid w:val="00027DEC"/>
    <w:rsid w:val="000300CA"/>
    <w:rsid w:val="00030342"/>
    <w:rsid w:val="000306D9"/>
    <w:rsid w:val="000316FF"/>
    <w:rsid w:val="00031E3B"/>
    <w:rsid w:val="00032099"/>
    <w:rsid w:val="000325BA"/>
    <w:rsid w:val="00032C12"/>
    <w:rsid w:val="00032E93"/>
    <w:rsid w:val="000334E3"/>
    <w:rsid w:val="00033797"/>
    <w:rsid w:val="0003389A"/>
    <w:rsid w:val="00033969"/>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D36"/>
    <w:rsid w:val="00037E3B"/>
    <w:rsid w:val="0004030A"/>
    <w:rsid w:val="0004087E"/>
    <w:rsid w:val="00040CD7"/>
    <w:rsid w:val="00040D64"/>
    <w:rsid w:val="00041061"/>
    <w:rsid w:val="000413C7"/>
    <w:rsid w:val="00041470"/>
    <w:rsid w:val="00041F74"/>
    <w:rsid w:val="0004219F"/>
    <w:rsid w:val="00042706"/>
    <w:rsid w:val="00042875"/>
    <w:rsid w:val="00042BF1"/>
    <w:rsid w:val="00042D9D"/>
    <w:rsid w:val="00043321"/>
    <w:rsid w:val="000433E4"/>
    <w:rsid w:val="0004351B"/>
    <w:rsid w:val="00043812"/>
    <w:rsid w:val="00043DA3"/>
    <w:rsid w:val="000448CB"/>
    <w:rsid w:val="00045222"/>
    <w:rsid w:val="00045377"/>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2DA"/>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BE2"/>
    <w:rsid w:val="00056CBD"/>
    <w:rsid w:val="00057147"/>
    <w:rsid w:val="000572D8"/>
    <w:rsid w:val="00057B33"/>
    <w:rsid w:val="00057D75"/>
    <w:rsid w:val="00057EED"/>
    <w:rsid w:val="000603AA"/>
    <w:rsid w:val="000603D5"/>
    <w:rsid w:val="00060981"/>
    <w:rsid w:val="00060DCD"/>
    <w:rsid w:val="00061725"/>
    <w:rsid w:val="000617B3"/>
    <w:rsid w:val="00062CC8"/>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339"/>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8B"/>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44B"/>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9C5"/>
    <w:rsid w:val="00077DBC"/>
    <w:rsid w:val="000803AD"/>
    <w:rsid w:val="000804E8"/>
    <w:rsid w:val="00080B66"/>
    <w:rsid w:val="00080BBF"/>
    <w:rsid w:val="00080C22"/>
    <w:rsid w:val="00080DE8"/>
    <w:rsid w:val="00081165"/>
    <w:rsid w:val="00081804"/>
    <w:rsid w:val="00081B7A"/>
    <w:rsid w:val="00081BB8"/>
    <w:rsid w:val="00081EE2"/>
    <w:rsid w:val="00082166"/>
    <w:rsid w:val="000825B8"/>
    <w:rsid w:val="000827B0"/>
    <w:rsid w:val="000827FC"/>
    <w:rsid w:val="00082CFE"/>
    <w:rsid w:val="00082D62"/>
    <w:rsid w:val="00082DEF"/>
    <w:rsid w:val="00082E2D"/>
    <w:rsid w:val="00082EEE"/>
    <w:rsid w:val="00082F83"/>
    <w:rsid w:val="0008388B"/>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48F"/>
    <w:rsid w:val="0008650B"/>
    <w:rsid w:val="000866BA"/>
    <w:rsid w:val="00086719"/>
    <w:rsid w:val="00086C7E"/>
    <w:rsid w:val="00086DCA"/>
    <w:rsid w:val="00086FB9"/>
    <w:rsid w:val="000875B4"/>
    <w:rsid w:val="00087AAC"/>
    <w:rsid w:val="00087C72"/>
    <w:rsid w:val="00087C8B"/>
    <w:rsid w:val="00087CD6"/>
    <w:rsid w:val="0009013A"/>
    <w:rsid w:val="0009013B"/>
    <w:rsid w:val="000902C3"/>
    <w:rsid w:val="00090784"/>
    <w:rsid w:val="0009087D"/>
    <w:rsid w:val="000909E2"/>
    <w:rsid w:val="00090EAC"/>
    <w:rsid w:val="00090FD8"/>
    <w:rsid w:val="0009113D"/>
    <w:rsid w:val="0009120F"/>
    <w:rsid w:val="00091441"/>
    <w:rsid w:val="0009159F"/>
    <w:rsid w:val="0009171A"/>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477E"/>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AE9"/>
    <w:rsid w:val="000A0C8D"/>
    <w:rsid w:val="000A0FFC"/>
    <w:rsid w:val="000A1186"/>
    <w:rsid w:val="000A1255"/>
    <w:rsid w:val="000A17CE"/>
    <w:rsid w:val="000A18FF"/>
    <w:rsid w:val="000A1928"/>
    <w:rsid w:val="000A1BFA"/>
    <w:rsid w:val="000A1E95"/>
    <w:rsid w:val="000A24B9"/>
    <w:rsid w:val="000A268A"/>
    <w:rsid w:val="000A2AF7"/>
    <w:rsid w:val="000A2F28"/>
    <w:rsid w:val="000A2F47"/>
    <w:rsid w:val="000A373F"/>
    <w:rsid w:val="000A380D"/>
    <w:rsid w:val="000A413A"/>
    <w:rsid w:val="000A4239"/>
    <w:rsid w:val="000A445F"/>
    <w:rsid w:val="000A49A1"/>
    <w:rsid w:val="000A4B60"/>
    <w:rsid w:val="000A4C58"/>
    <w:rsid w:val="000A4F00"/>
    <w:rsid w:val="000A53B5"/>
    <w:rsid w:val="000A5463"/>
    <w:rsid w:val="000A54E0"/>
    <w:rsid w:val="000A5A21"/>
    <w:rsid w:val="000A5BFB"/>
    <w:rsid w:val="000A61C2"/>
    <w:rsid w:val="000A69C6"/>
    <w:rsid w:val="000A6AD2"/>
    <w:rsid w:val="000A6CC4"/>
    <w:rsid w:val="000A6EAB"/>
    <w:rsid w:val="000A6F7F"/>
    <w:rsid w:val="000A779D"/>
    <w:rsid w:val="000A7BEF"/>
    <w:rsid w:val="000A7CFA"/>
    <w:rsid w:val="000A7F14"/>
    <w:rsid w:val="000B04BB"/>
    <w:rsid w:val="000B0514"/>
    <w:rsid w:val="000B0551"/>
    <w:rsid w:val="000B098D"/>
    <w:rsid w:val="000B0BDC"/>
    <w:rsid w:val="000B0E40"/>
    <w:rsid w:val="000B1031"/>
    <w:rsid w:val="000B15C7"/>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B23"/>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C7D97"/>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4E0A"/>
    <w:rsid w:val="000D51B1"/>
    <w:rsid w:val="000D521B"/>
    <w:rsid w:val="000D522E"/>
    <w:rsid w:val="000D58D8"/>
    <w:rsid w:val="000D5DBC"/>
    <w:rsid w:val="000D5E5F"/>
    <w:rsid w:val="000D6513"/>
    <w:rsid w:val="000D6C29"/>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64"/>
    <w:rsid w:val="000E1FD3"/>
    <w:rsid w:val="000E2127"/>
    <w:rsid w:val="000E21A4"/>
    <w:rsid w:val="000E229C"/>
    <w:rsid w:val="000E2EF1"/>
    <w:rsid w:val="000E3229"/>
    <w:rsid w:val="000E33A5"/>
    <w:rsid w:val="000E3502"/>
    <w:rsid w:val="000E383B"/>
    <w:rsid w:val="000E39FE"/>
    <w:rsid w:val="000E3EF2"/>
    <w:rsid w:val="000E415A"/>
    <w:rsid w:val="000E4C5F"/>
    <w:rsid w:val="000E4CB2"/>
    <w:rsid w:val="000E553F"/>
    <w:rsid w:val="000E5AAC"/>
    <w:rsid w:val="000E5FE6"/>
    <w:rsid w:val="000E63D7"/>
    <w:rsid w:val="000E6497"/>
    <w:rsid w:val="000E66B1"/>
    <w:rsid w:val="000E699C"/>
    <w:rsid w:val="000E6B1C"/>
    <w:rsid w:val="000E6DBA"/>
    <w:rsid w:val="000E712C"/>
    <w:rsid w:val="000E74BF"/>
    <w:rsid w:val="000E78E2"/>
    <w:rsid w:val="000E7CF4"/>
    <w:rsid w:val="000F0205"/>
    <w:rsid w:val="000F0837"/>
    <w:rsid w:val="000F0994"/>
    <w:rsid w:val="000F09A7"/>
    <w:rsid w:val="000F09B8"/>
    <w:rsid w:val="000F1056"/>
    <w:rsid w:val="000F15DA"/>
    <w:rsid w:val="000F160C"/>
    <w:rsid w:val="000F1917"/>
    <w:rsid w:val="000F1A2E"/>
    <w:rsid w:val="000F1D27"/>
    <w:rsid w:val="000F2094"/>
    <w:rsid w:val="000F2129"/>
    <w:rsid w:val="000F2679"/>
    <w:rsid w:val="000F27F0"/>
    <w:rsid w:val="000F27FD"/>
    <w:rsid w:val="000F28E1"/>
    <w:rsid w:val="000F2E7F"/>
    <w:rsid w:val="000F3608"/>
    <w:rsid w:val="000F37DC"/>
    <w:rsid w:val="000F3835"/>
    <w:rsid w:val="000F3D65"/>
    <w:rsid w:val="000F3EBE"/>
    <w:rsid w:val="000F42EC"/>
    <w:rsid w:val="000F4388"/>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0F54"/>
    <w:rsid w:val="0011110D"/>
    <w:rsid w:val="0011138F"/>
    <w:rsid w:val="00111591"/>
    <w:rsid w:val="00111AF0"/>
    <w:rsid w:val="00111D10"/>
    <w:rsid w:val="0011207D"/>
    <w:rsid w:val="00112272"/>
    <w:rsid w:val="001124D4"/>
    <w:rsid w:val="00112965"/>
    <w:rsid w:val="00113779"/>
    <w:rsid w:val="001137BC"/>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2CE"/>
    <w:rsid w:val="001223A1"/>
    <w:rsid w:val="0012298E"/>
    <w:rsid w:val="00122A7B"/>
    <w:rsid w:val="00122B6B"/>
    <w:rsid w:val="00123187"/>
    <w:rsid w:val="001236F9"/>
    <w:rsid w:val="0012394C"/>
    <w:rsid w:val="00123BB8"/>
    <w:rsid w:val="00124058"/>
    <w:rsid w:val="001246BE"/>
    <w:rsid w:val="00124714"/>
    <w:rsid w:val="00124C72"/>
    <w:rsid w:val="00124CA4"/>
    <w:rsid w:val="00124EFD"/>
    <w:rsid w:val="00124FCA"/>
    <w:rsid w:val="0012519B"/>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6D99"/>
    <w:rsid w:val="00127076"/>
    <w:rsid w:val="001270DA"/>
    <w:rsid w:val="00127198"/>
    <w:rsid w:val="001271F2"/>
    <w:rsid w:val="00127327"/>
    <w:rsid w:val="00127468"/>
    <w:rsid w:val="001274B6"/>
    <w:rsid w:val="001275A2"/>
    <w:rsid w:val="0012778B"/>
    <w:rsid w:val="0012779B"/>
    <w:rsid w:val="00127E80"/>
    <w:rsid w:val="00130077"/>
    <w:rsid w:val="001306E8"/>
    <w:rsid w:val="00130936"/>
    <w:rsid w:val="00130A59"/>
    <w:rsid w:val="00130CFE"/>
    <w:rsid w:val="00130DD5"/>
    <w:rsid w:val="00131077"/>
    <w:rsid w:val="001311B6"/>
    <w:rsid w:val="00131366"/>
    <w:rsid w:val="00131517"/>
    <w:rsid w:val="00131613"/>
    <w:rsid w:val="00131877"/>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24D"/>
    <w:rsid w:val="0014131A"/>
    <w:rsid w:val="001415E8"/>
    <w:rsid w:val="00141710"/>
    <w:rsid w:val="00141FC8"/>
    <w:rsid w:val="0014234C"/>
    <w:rsid w:val="001424DB"/>
    <w:rsid w:val="00142682"/>
    <w:rsid w:val="00143096"/>
    <w:rsid w:val="00143AEC"/>
    <w:rsid w:val="00143F44"/>
    <w:rsid w:val="00144008"/>
    <w:rsid w:val="0014431A"/>
    <w:rsid w:val="00144549"/>
    <w:rsid w:val="001445F3"/>
    <w:rsid w:val="00144746"/>
    <w:rsid w:val="0014492E"/>
    <w:rsid w:val="0014554F"/>
    <w:rsid w:val="001455C0"/>
    <w:rsid w:val="00145751"/>
    <w:rsid w:val="00145879"/>
    <w:rsid w:val="00145935"/>
    <w:rsid w:val="00145A69"/>
    <w:rsid w:val="00145BA4"/>
    <w:rsid w:val="00145E75"/>
    <w:rsid w:val="00145F25"/>
    <w:rsid w:val="0014600C"/>
    <w:rsid w:val="00146042"/>
    <w:rsid w:val="001465D3"/>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502"/>
    <w:rsid w:val="00154679"/>
    <w:rsid w:val="00154CAB"/>
    <w:rsid w:val="00154D07"/>
    <w:rsid w:val="00154D6C"/>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9B7"/>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2A4A"/>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1A4"/>
    <w:rsid w:val="00170840"/>
    <w:rsid w:val="00170E41"/>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28"/>
    <w:rsid w:val="00176BFE"/>
    <w:rsid w:val="00176CF3"/>
    <w:rsid w:val="00176FB8"/>
    <w:rsid w:val="001774E6"/>
    <w:rsid w:val="0017780A"/>
    <w:rsid w:val="001778D6"/>
    <w:rsid w:val="001779DD"/>
    <w:rsid w:val="00177AAD"/>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C3E"/>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619"/>
    <w:rsid w:val="001A4744"/>
    <w:rsid w:val="001A47BE"/>
    <w:rsid w:val="001A4B24"/>
    <w:rsid w:val="001A531F"/>
    <w:rsid w:val="001A5B72"/>
    <w:rsid w:val="001A5DD8"/>
    <w:rsid w:val="001A6004"/>
    <w:rsid w:val="001A64D0"/>
    <w:rsid w:val="001A66D6"/>
    <w:rsid w:val="001A6A48"/>
    <w:rsid w:val="001A6AB1"/>
    <w:rsid w:val="001A6DB2"/>
    <w:rsid w:val="001A7113"/>
    <w:rsid w:val="001A712D"/>
    <w:rsid w:val="001A72B5"/>
    <w:rsid w:val="001A7344"/>
    <w:rsid w:val="001A73E9"/>
    <w:rsid w:val="001A789B"/>
    <w:rsid w:val="001A79E0"/>
    <w:rsid w:val="001A7A4F"/>
    <w:rsid w:val="001B073F"/>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1C50"/>
    <w:rsid w:val="001C2069"/>
    <w:rsid w:val="001C275C"/>
    <w:rsid w:val="001C2883"/>
    <w:rsid w:val="001C289C"/>
    <w:rsid w:val="001C302F"/>
    <w:rsid w:val="001C317A"/>
    <w:rsid w:val="001C36BA"/>
    <w:rsid w:val="001C3BB1"/>
    <w:rsid w:val="001C3F4E"/>
    <w:rsid w:val="001C4044"/>
    <w:rsid w:val="001C450F"/>
    <w:rsid w:val="001C50DA"/>
    <w:rsid w:val="001C5654"/>
    <w:rsid w:val="001C5677"/>
    <w:rsid w:val="001C5B0D"/>
    <w:rsid w:val="001C5D4A"/>
    <w:rsid w:val="001C6541"/>
    <w:rsid w:val="001C6700"/>
    <w:rsid w:val="001C6A15"/>
    <w:rsid w:val="001C6A63"/>
    <w:rsid w:val="001C6CFE"/>
    <w:rsid w:val="001C6E05"/>
    <w:rsid w:val="001C701C"/>
    <w:rsid w:val="001C785B"/>
    <w:rsid w:val="001C791C"/>
    <w:rsid w:val="001C79DC"/>
    <w:rsid w:val="001C7E5C"/>
    <w:rsid w:val="001C7E8A"/>
    <w:rsid w:val="001D04D0"/>
    <w:rsid w:val="001D052D"/>
    <w:rsid w:val="001D0669"/>
    <w:rsid w:val="001D086E"/>
    <w:rsid w:val="001D0924"/>
    <w:rsid w:val="001D094F"/>
    <w:rsid w:val="001D0BEF"/>
    <w:rsid w:val="001D0C22"/>
    <w:rsid w:val="001D0D9C"/>
    <w:rsid w:val="001D0F6E"/>
    <w:rsid w:val="001D15A2"/>
    <w:rsid w:val="001D15F2"/>
    <w:rsid w:val="001D16C8"/>
    <w:rsid w:val="001D2398"/>
    <w:rsid w:val="001D239B"/>
    <w:rsid w:val="001D296C"/>
    <w:rsid w:val="001D2992"/>
    <w:rsid w:val="001D2A0F"/>
    <w:rsid w:val="001D2B27"/>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3BB"/>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8C8"/>
    <w:rsid w:val="001F0C34"/>
    <w:rsid w:val="001F0CB8"/>
    <w:rsid w:val="001F0E3F"/>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9C5"/>
    <w:rsid w:val="001F5A92"/>
    <w:rsid w:val="001F5AF6"/>
    <w:rsid w:val="001F5B8F"/>
    <w:rsid w:val="001F60CB"/>
    <w:rsid w:val="001F61D3"/>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B2"/>
    <w:rsid w:val="001F7DC5"/>
    <w:rsid w:val="00200205"/>
    <w:rsid w:val="00200608"/>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3233"/>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461"/>
    <w:rsid w:val="00220520"/>
    <w:rsid w:val="0022058A"/>
    <w:rsid w:val="0022058B"/>
    <w:rsid w:val="00220881"/>
    <w:rsid w:val="00220C88"/>
    <w:rsid w:val="0022127F"/>
    <w:rsid w:val="00222109"/>
    <w:rsid w:val="002221A8"/>
    <w:rsid w:val="00222DB4"/>
    <w:rsid w:val="00222EC2"/>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74E"/>
    <w:rsid w:val="00230BDD"/>
    <w:rsid w:val="00230C4E"/>
    <w:rsid w:val="00230C81"/>
    <w:rsid w:val="00230D88"/>
    <w:rsid w:val="00230E24"/>
    <w:rsid w:val="00230F21"/>
    <w:rsid w:val="00231417"/>
    <w:rsid w:val="002314D6"/>
    <w:rsid w:val="0023168C"/>
    <w:rsid w:val="0023198E"/>
    <w:rsid w:val="00231AA3"/>
    <w:rsid w:val="00231C42"/>
    <w:rsid w:val="00231E08"/>
    <w:rsid w:val="00232111"/>
    <w:rsid w:val="0023224E"/>
    <w:rsid w:val="0023232E"/>
    <w:rsid w:val="00232480"/>
    <w:rsid w:val="002326ED"/>
    <w:rsid w:val="00232A87"/>
    <w:rsid w:val="00232B34"/>
    <w:rsid w:val="00232C82"/>
    <w:rsid w:val="00232E30"/>
    <w:rsid w:val="0023301D"/>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973"/>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847"/>
    <w:rsid w:val="00243BBD"/>
    <w:rsid w:val="00243EB2"/>
    <w:rsid w:val="00243F2C"/>
    <w:rsid w:val="00244307"/>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47EAC"/>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887"/>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3D7"/>
    <w:rsid w:val="00261518"/>
    <w:rsid w:val="00261589"/>
    <w:rsid w:val="00261676"/>
    <w:rsid w:val="002616FE"/>
    <w:rsid w:val="00261997"/>
    <w:rsid w:val="00261DCE"/>
    <w:rsid w:val="00262052"/>
    <w:rsid w:val="00262081"/>
    <w:rsid w:val="002623FE"/>
    <w:rsid w:val="00262401"/>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1E6"/>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48D"/>
    <w:rsid w:val="00271A06"/>
    <w:rsid w:val="00271A64"/>
    <w:rsid w:val="00271D03"/>
    <w:rsid w:val="00271E16"/>
    <w:rsid w:val="002720DA"/>
    <w:rsid w:val="00272123"/>
    <w:rsid w:val="002727D6"/>
    <w:rsid w:val="002728C9"/>
    <w:rsid w:val="00272A65"/>
    <w:rsid w:val="00272B7D"/>
    <w:rsid w:val="00272DBF"/>
    <w:rsid w:val="00272E0B"/>
    <w:rsid w:val="00272EAD"/>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4A31"/>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C1A"/>
    <w:rsid w:val="00290267"/>
    <w:rsid w:val="002902D5"/>
    <w:rsid w:val="0029038F"/>
    <w:rsid w:val="002903D5"/>
    <w:rsid w:val="00290858"/>
    <w:rsid w:val="002914A7"/>
    <w:rsid w:val="00291759"/>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117"/>
    <w:rsid w:val="002A06CF"/>
    <w:rsid w:val="002A0720"/>
    <w:rsid w:val="002A0C87"/>
    <w:rsid w:val="002A0D96"/>
    <w:rsid w:val="002A14A7"/>
    <w:rsid w:val="002A1583"/>
    <w:rsid w:val="002A17FA"/>
    <w:rsid w:val="002A1D65"/>
    <w:rsid w:val="002A1E77"/>
    <w:rsid w:val="002A1FD1"/>
    <w:rsid w:val="002A2173"/>
    <w:rsid w:val="002A2300"/>
    <w:rsid w:val="002A2BDD"/>
    <w:rsid w:val="002A2C58"/>
    <w:rsid w:val="002A2F98"/>
    <w:rsid w:val="002A324A"/>
    <w:rsid w:val="002A33A3"/>
    <w:rsid w:val="002A33D3"/>
    <w:rsid w:val="002A358A"/>
    <w:rsid w:val="002A35A1"/>
    <w:rsid w:val="002A3CD6"/>
    <w:rsid w:val="002A3DAF"/>
    <w:rsid w:val="002A3DED"/>
    <w:rsid w:val="002A3FA6"/>
    <w:rsid w:val="002A41EB"/>
    <w:rsid w:val="002A43B7"/>
    <w:rsid w:val="002A4BB1"/>
    <w:rsid w:val="002A531E"/>
    <w:rsid w:val="002A5333"/>
    <w:rsid w:val="002A538A"/>
    <w:rsid w:val="002A5719"/>
    <w:rsid w:val="002A576B"/>
    <w:rsid w:val="002A5A26"/>
    <w:rsid w:val="002A61AF"/>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B07"/>
    <w:rsid w:val="002B3017"/>
    <w:rsid w:val="002B34F3"/>
    <w:rsid w:val="002B371A"/>
    <w:rsid w:val="002B3A15"/>
    <w:rsid w:val="002B3EEA"/>
    <w:rsid w:val="002B3F5A"/>
    <w:rsid w:val="002B3F8E"/>
    <w:rsid w:val="002B430D"/>
    <w:rsid w:val="002B4C71"/>
    <w:rsid w:val="002B4CF5"/>
    <w:rsid w:val="002B4D6D"/>
    <w:rsid w:val="002B57FF"/>
    <w:rsid w:val="002B5874"/>
    <w:rsid w:val="002B5A8E"/>
    <w:rsid w:val="002B6526"/>
    <w:rsid w:val="002B6735"/>
    <w:rsid w:val="002B6A33"/>
    <w:rsid w:val="002B71CF"/>
    <w:rsid w:val="002B7475"/>
    <w:rsid w:val="002B7758"/>
    <w:rsid w:val="002B7835"/>
    <w:rsid w:val="002B7A49"/>
    <w:rsid w:val="002B7AFF"/>
    <w:rsid w:val="002B7B6A"/>
    <w:rsid w:val="002C01F8"/>
    <w:rsid w:val="002C0573"/>
    <w:rsid w:val="002C0A02"/>
    <w:rsid w:val="002C0A77"/>
    <w:rsid w:val="002C0C8F"/>
    <w:rsid w:val="002C1205"/>
    <w:rsid w:val="002C1EE8"/>
    <w:rsid w:val="002C25C6"/>
    <w:rsid w:val="002C2805"/>
    <w:rsid w:val="002C2899"/>
    <w:rsid w:val="002C2B63"/>
    <w:rsid w:val="002C2F65"/>
    <w:rsid w:val="002C31FB"/>
    <w:rsid w:val="002C3A94"/>
    <w:rsid w:val="002C3AA3"/>
    <w:rsid w:val="002C3CDD"/>
    <w:rsid w:val="002C3DBA"/>
    <w:rsid w:val="002C3EBB"/>
    <w:rsid w:val="002C4B9E"/>
    <w:rsid w:val="002C4D0F"/>
    <w:rsid w:val="002C4E0D"/>
    <w:rsid w:val="002C5678"/>
    <w:rsid w:val="002C56C2"/>
    <w:rsid w:val="002C59BA"/>
    <w:rsid w:val="002C5F01"/>
    <w:rsid w:val="002C5FC4"/>
    <w:rsid w:val="002C60DF"/>
    <w:rsid w:val="002C616F"/>
    <w:rsid w:val="002C6199"/>
    <w:rsid w:val="002C649F"/>
    <w:rsid w:val="002C64F7"/>
    <w:rsid w:val="002C6879"/>
    <w:rsid w:val="002C6C8F"/>
    <w:rsid w:val="002C6E2B"/>
    <w:rsid w:val="002C6E46"/>
    <w:rsid w:val="002C6E84"/>
    <w:rsid w:val="002C7017"/>
    <w:rsid w:val="002C7027"/>
    <w:rsid w:val="002C71F2"/>
    <w:rsid w:val="002C7227"/>
    <w:rsid w:val="002C786B"/>
    <w:rsid w:val="002C79B9"/>
    <w:rsid w:val="002C7BA2"/>
    <w:rsid w:val="002C7BC8"/>
    <w:rsid w:val="002C7CDF"/>
    <w:rsid w:val="002C7FD5"/>
    <w:rsid w:val="002D03CD"/>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D83"/>
    <w:rsid w:val="002D5E75"/>
    <w:rsid w:val="002D5EDC"/>
    <w:rsid w:val="002D5F39"/>
    <w:rsid w:val="002D622C"/>
    <w:rsid w:val="002D69C5"/>
    <w:rsid w:val="002D6A1E"/>
    <w:rsid w:val="002D6AC2"/>
    <w:rsid w:val="002D6B18"/>
    <w:rsid w:val="002D6E10"/>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55"/>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66F"/>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510"/>
    <w:rsid w:val="002F17F4"/>
    <w:rsid w:val="002F1828"/>
    <w:rsid w:val="002F187F"/>
    <w:rsid w:val="002F1BBF"/>
    <w:rsid w:val="002F2557"/>
    <w:rsid w:val="002F2731"/>
    <w:rsid w:val="002F285B"/>
    <w:rsid w:val="002F29A7"/>
    <w:rsid w:val="002F2BC2"/>
    <w:rsid w:val="002F30D7"/>
    <w:rsid w:val="002F33AA"/>
    <w:rsid w:val="002F379F"/>
    <w:rsid w:val="002F37AC"/>
    <w:rsid w:val="002F39BB"/>
    <w:rsid w:val="002F3A4E"/>
    <w:rsid w:val="002F3D16"/>
    <w:rsid w:val="002F40E6"/>
    <w:rsid w:val="002F4225"/>
    <w:rsid w:val="002F42DD"/>
    <w:rsid w:val="002F4529"/>
    <w:rsid w:val="002F4834"/>
    <w:rsid w:val="002F4C03"/>
    <w:rsid w:val="002F5004"/>
    <w:rsid w:val="002F5100"/>
    <w:rsid w:val="002F51CC"/>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2F790E"/>
    <w:rsid w:val="003001D9"/>
    <w:rsid w:val="00300532"/>
    <w:rsid w:val="00300616"/>
    <w:rsid w:val="003008AB"/>
    <w:rsid w:val="003008D3"/>
    <w:rsid w:val="00301127"/>
    <w:rsid w:val="003013E7"/>
    <w:rsid w:val="00301546"/>
    <w:rsid w:val="003017FB"/>
    <w:rsid w:val="00301A82"/>
    <w:rsid w:val="00301A8E"/>
    <w:rsid w:val="00301C14"/>
    <w:rsid w:val="00301E06"/>
    <w:rsid w:val="00301EE6"/>
    <w:rsid w:val="00301F7C"/>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85B"/>
    <w:rsid w:val="00305A30"/>
    <w:rsid w:val="00305AEF"/>
    <w:rsid w:val="0030603B"/>
    <w:rsid w:val="003060F5"/>
    <w:rsid w:val="00306CCC"/>
    <w:rsid w:val="003075C5"/>
    <w:rsid w:val="003076F9"/>
    <w:rsid w:val="003079CA"/>
    <w:rsid w:val="00307B6A"/>
    <w:rsid w:val="00310417"/>
    <w:rsid w:val="00310427"/>
    <w:rsid w:val="003104BF"/>
    <w:rsid w:val="00310813"/>
    <w:rsid w:val="003108D4"/>
    <w:rsid w:val="00310E26"/>
    <w:rsid w:val="00310F33"/>
    <w:rsid w:val="0031104F"/>
    <w:rsid w:val="0031113C"/>
    <w:rsid w:val="003111CA"/>
    <w:rsid w:val="0031138E"/>
    <w:rsid w:val="0031176C"/>
    <w:rsid w:val="00311915"/>
    <w:rsid w:val="00312338"/>
    <w:rsid w:val="003124EC"/>
    <w:rsid w:val="0031276B"/>
    <w:rsid w:val="00312B73"/>
    <w:rsid w:val="00312C94"/>
    <w:rsid w:val="00312CC2"/>
    <w:rsid w:val="00313060"/>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B77"/>
    <w:rsid w:val="00316F08"/>
    <w:rsid w:val="00317017"/>
    <w:rsid w:val="0031724E"/>
    <w:rsid w:val="00317478"/>
    <w:rsid w:val="00317B02"/>
    <w:rsid w:val="00317D1D"/>
    <w:rsid w:val="00317F1B"/>
    <w:rsid w:val="0032041C"/>
    <w:rsid w:val="003207E7"/>
    <w:rsid w:val="003208C5"/>
    <w:rsid w:val="00320E34"/>
    <w:rsid w:val="003216CD"/>
    <w:rsid w:val="003218C0"/>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DBD"/>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42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7B3"/>
    <w:rsid w:val="003358CC"/>
    <w:rsid w:val="00335AF9"/>
    <w:rsid w:val="00335F37"/>
    <w:rsid w:val="00336090"/>
    <w:rsid w:val="00336294"/>
    <w:rsid w:val="003366CE"/>
    <w:rsid w:val="00336901"/>
    <w:rsid w:val="00337573"/>
    <w:rsid w:val="00337780"/>
    <w:rsid w:val="00337846"/>
    <w:rsid w:val="00337889"/>
    <w:rsid w:val="00337922"/>
    <w:rsid w:val="00337A32"/>
    <w:rsid w:val="00337DC2"/>
    <w:rsid w:val="00337E6A"/>
    <w:rsid w:val="00337FDB"/>
    <w:rsid w:val="00340208"/>
    <w:rsid w:val="00340219"/>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2"/>
    <w:rsid w:val="0034382F"/>
    <w:rsid w:val="00343B9C"/>
    <w:rsid w:val="00343E0D"/>
    <w:rsid w:val="00343E94"/>
    <w:rsid w:val="003440A4"/>
    <w:rsid w:val="003442A6"/>
    <w:rsid w:val="003442BC"/>
    <w:rsid w:val="00344311"/>
    <w:rsid w:val="00344568"/>
    <w:rsid w:val="0034487D"/>
    <w:rsid w:val="00344B22"/>
    <w:rsid w:val="00344D53"/>
    <w:rsid w:val="00344FC6"/>
    <w:rsid w:val="0034514B"/>
    <w:rsid w:val="003457F9"/>
    <w:rsid w:val="003458EC"/>
    <w:rsid w:val="00345B02"/>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496"/>
    <w:rsid w:val="003525ED"/>
    <w:rsid w:val="003526BA"/>
    <w:rsid w:val="00352A25"/>
    <w:rsid w:val="00352E0A"/>
    <w:rsid w:val="0035317A"/>
    <w:rsid w:val="003534B4"/>
    <w:rsid w:val="00353605"/>
    <w:rsid w:val="0035365E"/>
    <w:rsid w:val="00353755"/>
    <w:rsid w:val="003539E4"/>
    <w:rsid w:val="00353A77"/>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38C"/>
    <w:rsid w:val="00360441"/>
    <w:rsid w:val="0036055B"/>
    <w:rsid w:val="003605C1"/>
    <w:rsid w:val="003605DF"/>
    <w:rsid w:val="00360694"/>
    <w:rsid w:val="003607F9"/>
    <w:rsid w:val="00360884"/>
    <w:rsid w:val="00360B15"/>
    <w:rsid w:val="00360FC9"/>
    <w:rsid w:val="0036103E"/>
    <w:rsid w:val="00361198"/>
    <w:rsid w:val="00361237"/>
    <w:rsid w:val="00361302"/>
    <w:rsid w:val="003613BE"/>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741"/>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1A8"/>
    <w:rsid w:val="00377552"/>
    <w:rsid w:val="00377A80"/>
    <w:rsid w:val="00377C11"/>
    <w:rsid w:val="003805B6"/>
    <w:rsid w:val="003805BE"/>
    <w:rsid w:val="003808EA"/>
    <w:rsid w:val="00380E1C"/>
    <w:rsid w:val="00381110"/>
    <w:rsid w:val="00381274"/>
    <w:rsid w:val="00381B34"/>
    <w:rsid w:val="00381F54"/>
    <w:rsid w:val="00381F55"/>
    <w:rsid w:val="0038244B"/>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4FCB"/>
    <w:rsid w:val="003851AD"/>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665"/>
    <w:rsid w:val="003879A9"/>
    <w:rsid w:val="00387E35"/>
    <w:rsid w:val="00387F98"/>
    <w:rsid w:val="00387FF7"/>
    <w:rsid w:val="003900B0"/>
    <w:rsid w:val="003901B3"/>
    <w:rsid w:val="00390458"/>
    <w:rsid w:val="00390B14"/>
    <w:rsid w:val="00391162"/>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0F0"/>
    <w:rsid w:val="003941DE"/>
    <w:rsid w:val="0039420E"/>
    <w:rsid w:val="003944EE"/>
    <w:rsid w:val="003949BD"/>
    <w:rsid w:val="00394B8A"/>
    <w:rsid w:val="00394C0D"/>
    <w:rsid w:val="003950D9"/>
    <w:rsid w:val="0039588F"/>
    <w:rsid w:val="00395AAD"/>
    <w:rsid w:val="00395B04"/>
    <w:rsid w:val="00395B70"/>
    <w:rsid w:val="00395CF0"/>
    <w:rsid w:val="00395D13"/>
    <w:rsid w:val="00395F4E"/>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C58"/>
    <w:rsid w:val="003A4F55"/>
    <w:rsid w:val="003A50B6"/>
    <w:rsid w:val="003A517B"/>
    <w:rsid w:val="003A51C7"/>
    <w:rsid w:val="003A532F"/>
    <w:rsid w:val="003A5BCF"/>
    <w:rsid w:val="003A5E7B"/>
    <w:rsid w:val="003A5F46"/>
    <w:rsid w:val="003A622A"/>
    <w:rsid w:val="003A62A6"/>
    <w:rsid w:val="003A642B"/>
    <w:rsid w:val="003A6798"/>
    <w:rsid w:val="003A6AA5"/>
    <w:rsid w:val="003A6D2E"/>
    <w:rsid w:val="003A6D3B"/>
    <w:rsid w:val="003A7035"/>
    <w:rsid w:val="003A77C3"/>
    <w:rsid w:val="003A77DD"/>
    <w:rsid w:val="003A78F5"/>
    <w:rsid w:val="003B0184"/>
    <w:rsid w:val="003B05BB"/>
    <w:rsid w:val="003B082C"/>
    <w:rsid w:val="003B0DAA"/>
    <w:rsid w:val="003B0DCC"/>
    <w:rsid w:val="003B10AF"/>
    <w:rsid w:val="003B1157"/>
    <w:rsid w:val="003B1509"/>
    <w:rsid w:val="003B15C5"/>
    <w:rsid w:val="003B17DF"/>
    <w:rsid w:val="003B17E7"/>
    <w:rsid w:val="003B1B4F"/>
    <w:rsid w:val="003B1CBC"/>
    <w:rsid w:val="003B1CFB"/>
    <w:rsid w:val="003B1EE5"/>
    <w:rsid w:val="003B1F8A"/>
    <w:rsid w:val="003B2099"/>
    <w:rsid w:val="003B2104"/>
    <w:rsid w:val="003B2355"/>
    <w:rsid w:val="003B23B9"/>
    <w:rsid w:val="003B240E"/>
    <w:rsid w:val="003B244B"/>
    <w:rsid w:val="003B277B"/>
    <w:rsid w:val="003B2896"/>
    <w:rsid w:val="003B2B84"/>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4DD"/>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B7E32"/>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529"/>
    <w:rsid w:val="003C284D"/>
    <w:rsid w:val="003C2869"/>
    <w:rsid w:val="003C2BFB"/>
    <w:rsid w:val="003C3025"/>
    <w:rsid w:val="003C30C4"/>
    <w:rsid w:val="003C374C"/>
    <w:rsid w:val="003C386C"/>
    <w:rsid w:val="003C3A2E"/>
    <w:rsid w:val="003C3CD8"/>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29A"/>
    <w:rsid w:val="003C6843"/>
    <w:rsid w:val="003C6A6A"/>
    <w:rsid w:val="003C6FC1"/>
    <w:rsid w:val="003C7301"/>
    <w:rsid w:val="003C7330"/>
    <w:rsid w:val="003C7473"/>
    <w:rsid w:val="003C7766"/>
    <w:rsid w:val="003C77F2"/>
    <w:rsid w:val="003C7834"/>
    <w:rsid w:val="003C79FF"/>
    <w:rsid w:val="003C7F3D"/>
    <w:rsid w:val="003C7F50"/>
    <w:rsid w:val="003D01BD"/>
    <w:rsid w:val="003D0427"/>
    <w:rsid w:val="003D0605"/>
    <w:rsid w:val="003D08C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3C84"/>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4BD9"/>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0AFA"/>
    <w:rsid w:val="004011B0"/>
    <w:rsid w:val="004013AC"/>
    <w:rsid w:val="00401D72"/>
    <w:rsid w:val="00401DC0"/>
    <w:rsid w:val="00401F1E"/>
    <w:rsid w:val="00402111"/>
    <w:rsid w:val="00402160"/>
    <w:rsid w:val="00402193"/>
    <w:rsid w:val="00402481"/>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6CD"/>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968"/>
    <w:rsid w:val="00416BE1"/>
    <w:rsid w:val="00416CF8"/>
    <w:rsid w:val="00417756"/>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2D22"/>
    <w:rsid w:val="004234CD"/>
    <w:rsid w:val="00423776"/>
    <w:rsid w:val="004239F2"/>
    <w:rsid w:val="0042428B"/>
    <w:rsid w:val="004242EC"/>
    <w:rsid w:val="00424321"/>
    <w:rsid w:val="0042456F"/>
    <w:rsid w:val="00424690"/>
    <w:rsid w:val="00424870"/>
    <w:rsid w:val="00424971"/>
    <w:rsid w:val="00424E85"/>
    <w:rsid w:val="00424FE7"/>
    <w:rsid w:val="00425160"/>
    <w:rsid w:val="00425BFB"/>
    <w:rsid w:val="00425CA5"/>
    <w:rsid w:val="00426717"/>
    <w:rsid w:val="00426D9D"/>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6BA"/>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189"/>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693"/>
    <w:rsid w:val="00455D27"/>
    <w:rsid w:val="0045635E"/>
    <w:rsid w:val="004563D9"/>
    <w:rsid w:val="0045695B"/>
    <w:rsid w:val="00456B40"/>
    <w:rsid w:val="00456B94"/>
    <w:rsid w:val="00456BAC"/>
    <w:rsid w:val="00456C9C"/>
    <w:rsid w:val="00456E55"/>
    <w:rsid w:val="0045702C"/>
    <w:rsid w:val="004573EA"/>
    <w:rsid w:val="0045769C"/>
    <w:rsid w:val="00457821"/>
    <w:rsid w:val="00457AD4"/>
    <w:rsid w:val="00457C3B"/>
    <w:rsid w:val="00457E07"/>
    <w:rsid w:val="0046045E"/>
    <w:rsid w:val="0046057A"/>
    <w:rsid w:val="0046113B"/>
    <w:rsid w:val="0046127F"/>
    <w:rsid w:val="0046145D"/>
    <w:rsid w:val="00461733"/>
    <w:rsid w:val="00461B0D"/>
    <w:rsid w:val="00461BC7"/>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EF6"/>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899"/>
    <w:rsid w:val="00474B22"/>
    <w:rsid w:val="00474CD5"/>
    <w:rsid w:val="00474D22"/>
    <w:rsid w:val="0047528F"/>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87E9D"/>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2E9"/>
    <w:rsid w:val="00493329"/>
    <w:rsid w:val="004936D3"/>
    <w:rsid w:val="00494456"/>
    <w:rsid w:val="004945BF"/>
    <w:rsid w:val="00494700"/>
    <w:rsid w:val="0049483B"/>
    <w:rsid w:val="00494BBA"/>
    <w:rsid w:val="00494EB8"/>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4BA3"/>
    <w:rsid w:val="004A52EB"/>
    <w:rsid w:val="004A548A"/>
    <w:rsid w:val="004A54E2"/>
    <w:rsid w:val="004A55B6"/>
    <w:rsid w:val="004A5916"/>
    <w:rsid w:val="004A59C0"/>
    <w:rsid w:val="004A5A4C"/>
    <w:rsid w:val="004A5B02"/>
    <w:rsid w:val="004A5BBC"/>
    <w:rsid w:val="004A5D33"/>
    <w:rsid w:val="004A5FB8"/>
    <w:rsid w:val="004A61F6"/>
    <w:rsid w:val="004A6445"/>
    <w:rsid w:val="004A65BB"/>
    <w:rsid w:val="004A68DC"/>
    <w:rsid w:val="004A6F10"/>
    <w:rsid w:val="004A6FCA"/>
    <w:rsid w:val="004A7039"/>
    <w:rsid w:val="004A71EB"/>
    <w:rsid w:val="004A7244"/>
    <w:rsid w:val="004A7435"/>
    <w:rsid w:val="004A7972"/>
    <w:rsid w:val="004A7AA6"/>
    <w:rsid w:val="004A7E8C"/>
    <w:rsid w:val="004A7F22"/>
    <w:rsid w:val="004B09B1"/>
    <w:rsid w:val="004B0BF1"/>
    <w:rsid w:val="004B0C83"/>
    <w:rsid w:val="004B0FA9"/>
    <w:rsid w:val="004B1084"/>
    <w:rsid w:val="004B1356"/>
    <w:rsid w:val="004B138B"/>
    <w:rsid w:val="004B139F"/>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3A5"/>
    <w:rsid w:val="004B546B"/>
    <w:rsid w:val="004B59E8"/>
    <w:rsid w:val="004B5E30"/>
    <w:rsid w:val="004B5F47"/>
    <w:rsid w:val="004B5F95"/>
    <w:rsid w:val="004B6170"/>
    <w:rsid w:val="004B63AF"/>
    <w:rsid w:val="004B6427"/>
    <w:rsid w:val="004B642C"/>
    <w:rsid w:val="004B6AF8"/>
    <w:rsid w:val="004B6E95"/>
    <w:rsid w:val="004B70A6"/>
    <w:rsid w:val="004B7378"/>
    <w:rsid w:val="004B762A"/>
    <w:rsid w:val="004B786C"/>
    <w:rsid w:val="004B7915"/>
    <w:rsid w:val="004B7A41"/>
    <w:rsid w:val="004B7D1E"/>
    <w:rsid w:val="004C06D1"/>
    <w:rsid w:val="004C0CE6"/>
    <w:rsid w:val="004C0FD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02"/>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23"/>
    <w:rsid w:val="004C64BC"/>
    <w:rsid w:val="004C67F4"/>
    <w:rsid w:val="004C683E"/>
    <w:rsid w:val="004C68D7"/>
    <w:rsid w:val="004C7168"/>
    <w:rsid w:val="004C7C0D"/>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7A1"/>
    <w:rsid w:val="004E08AB"/>
    <w:rsid w:val="004E0B5B"/>
    <w:rsid w:val="004E0F1D"/>
    <w:rsid w:val="004E0F93"/>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B4F"/>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228C"/>
    <w:rsid w:val="004F2336"/>
    <w:rsid w:val="004F27CB"/>
    <w:rsid w:val="004F2876"/>
    <w:rsid w:val="004F28ED"/>
    <w:rsid w:val="004F2A54"/>
    <w:rsid w:val="004F2EE6"/>
    <w:rsid w:val="004F3213"/>
    <w:rsid w:val="004F3304"/>
    <w:rsid w:val="004F333F"/>
    <w:rsid w:val="004F349C"/>
    <w:rsid w:val="004F3525"/>
    <w:rsid w:val="004F37AA"/>
    <w:rsid w:val="004F3A95"/>
    <w:rsid w:val="004F3BA9"/>
    <w:rsid w:val="004F44E8"/>
    <w:rsid w:val="004F46A3"/>
    <w:rsid w:val="004F4821"/>
    <w:rsid w:val="004F4A74"/>
    <w:rsid w:val="004F5183"/>
    <w:rsid w:val="004F5301"/>
    <w:rsid w:val="004F5416"/>
    <w:rsid w:val="004F57C9"/>
    <w:rsid w:val="004F5A1B"/>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D42"/>
    <w:rsid w:val="00504F3F"/>
    <w:rsid w:val="005051FF"/>
    <w:rsid w:val="005053C0"/>
    <w:rsid w:val="0050551E"/>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24"/>
    <w:rsid w:val="00511AB0"/>
    <w:rsid w:val="00511BBF"/>
    <w:rsid w:val="00512116"/>
    <w:rsid w:val="005129D5"/>
    <w:rsid w:val="00512A66"/>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AB"/>
    <w:rsid w:val="005151EC"/>
    <w:rsid w:val="0051537D"/>
    <w:rsid w:val="00515457"/>
    <w:rsid w:val="005154B6"/>
    <w:rsid w:val="005155C7"/>
    <w:rsid w:val="00515A13"/>
    <w:rsid w:val="005166DE"/>
    <w:rsid w:val="0051685C"/>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2F49"/>
    <w:rsid w:val="005232A6"/>
    <w:rsid w:val="005233E4"/>
    <w:rsid w:val="00523494"/>
    <w:rsid w:val="005238E8"/>
    <w:rsid w:val="0052392C"/>
    <w:rsid w:val="00523D66"/>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6F11"/>
    <w:rsid w:val="0052775C"/>
    <w:rsid w:val="005279BC"/>
    <w:rsid w:val="00527BCB"/>
    <w:rsid w:val="00527F6B"/>
    <w:rsid w:val="00530013"/>
    <w:rsid w:val="00530034"/>
    <w:rsid w:val="0053016E"/>
    <w:rsid w:val="0053021E"/>
    <w:rsid w:val="00530402"/>
    <w:rsid w:val="00530465"/>
    <w:rsid w:val="005305EA"/>
    <w:rsid w:val="005307E2"/>
    <w:rsid w:val="00530931"/>
    <w:rsid w:val="00530EB2"/>
    <w:rsid w:val="00530F54"/>
    <w:rsid w:val="00530FE2"/>
    <w:rsid w:val="00531094"/>
    <w:rsid w:val="00531350"/>
    <w:rsid w:val="005318B4"/>
    <w:rsid w:val="00531921"/>
    <w:rsid w:val="005319C8"/>
    <w:rsid w:val="00531DA0"/>
    <w:rsid w:val="00531E3A"/>
    <w:rsid w:val="00532135"/>
    <w:rsid w:val="00532609"/>
    <w:rsid w:val="00532FC9"/>
    <w:rsid w:val="00533071"/>
    <w:rsid w:val="00533254"/>
    <w:rsid w:val="00533423"/>
    <w:rsid w:val="005334F2"/>
    <w:rsid w:val="0053360C"/>
    <w:rsid w:val="0053386E"/>
    <w:rsid w:val="00533A23"/>
    <w:rsid w:val="00533C89"/>
    <w:rsid w:val="00533DD9"/>
    <w:rsid w:val="00534281"/>
    <w:rsid w:val="005342DB"/>
    <w:rsid w:val="005349A2"/>
    <w:rsid w:val="00534DFC"/>
    <w:rsid w:val="0053536E"/>
    <w:rsid w:val="0053545C"/>
    <w:rsid w:val="00535485"/>
    <w:rsid w:val="0053554E"/>
    <w:rsid w:val="0053597E"/>
    <w:rsid w:val="00535A94"/>
    <w:rsid w:val="00535B5C"/>
    <w:rsid w:val="00535E7D"/>
    <w:rsid w:val="005366BD"/>
    <w:rsid w:val="00536881"/>
    <w:rsid w:val="005369CF"/>
    <w:rsid w:val="005369FB"/>
    <w:rsid w:val="00536A14"/>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467"/>
    <w:rsid w:val="00542748"/>
    <w:rsid w:val="00542BC4"/>
    <w:rsid w:val="00542CA2"/>
    <w:rsid w:val="005432B2"/>
    <w:rsid w:val="005434D8"/>
    <w:rsid w:val="00543A2A"/>
    <w:rsid w:val="00543CC9"/>
    <w:rsid w:val="0054413A"/>
    <w:rsid w:val="0054417F"/>
    <w:rsid w:val="00544205"/>
    <w:rsid w:val="005444FD"/>
    <w:rsid w:val="00544530"/>
    <w:rsid w:val="005445FD"/>
    <w:rsid w:val="00544F5E"/>
    <w:rsid w:val="00545010"/>
    <w:rsid w:val="0054542C"/>
    <w:rsid w:val="0054582B"/>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2D4A"/>
    <w:rsid w:val="0055321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7B1"/>
    <w:rsid w:val="00556CEC"/>
    <w:rsid w:val="00556DBE"/>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7FE"/>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1BF"/>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59C"/>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55B"/>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57"/>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2AAA"/>
    <w:rsid w:val="005934A2"/>
    <w:rsid w:val="005941A5"/>
    <w:rsid w:val="005943EB"/>
    <w:rsid w:val="00594C57"/>
    <w:rsid w:val="00594CB7"/>
    <w:rsid w:val="0059524E"/>
    <w:rsid w:val="0059535F"/>
    <w:rsid w:val="0059539E"/>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5E"/>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32"/>
    <w:rsid w:val="005B1C80"/>
    <w:rsid w:val="005B1E8A"/>
    <w:rsid w:val="005B22D5"/>
    <w:rsid w:val="005B252E"/>
    <w:rsid w:val="005B287C"/>
    <w:rsid w:val="005B2A8A"/>
    <w:rsid w:val="005B2C04"/>
    <w:rsid w:val="005B2F29"/>
    <w:rsid w:val="005B31F1"/>
    <w:rsid w:val="005B38D6"/>
    <w:rsid w:val="005B3970"/>
    <w:rsid w:val="005B4049"/>
    <w:rsid w:val="005B432B"/>
    <w:rsid w:val="005B43E7"/>
    <w:rsid w:val="005B4593"/>
    <w:rsid w:val="005B47D1"/>
    <w:rsid w:val="005B48A3"/>
    <w:rsid w:val="005B48D7"/>
    <w:rsid w:val="005B4A5F"/>
    <w:rsid w:val="005B4AC3"/>
    <w:rsid w:val="005B4AE4"/>
    <w:rsid w:val="005B4DB0"/>
    <w:rsid w:val="005B4E6E"/>
    <w:rsid w:val="005B4ECD"/>
    <w:rsid w:val="005B5022"/>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6AF"/>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77C"/>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3C"/>
    <w:rsid w:val="005E3BE8"/>
    <w:rsid w:val="005E3DF3"/>
    <w:rsid w:val="005E42DA"/>
    <w:rsid w:val="005E44E5"/>
    <w:rsid w:val="005E4595"/>
    <w:rsid w:val="005E4C55"/>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B3"/>
    <w:rsid w:val="005F3CFB"/>
    <w:rsid w:val="005F3D6C"/>
    <w:rsid w:val="005F3E79"/>
    <w:rsid w:val="005F4042"/>
    <w:rsid w:val="005F4181"/>
    <w:rsid w:val="005F474B"/>
    <w:rsid w:val="005F4AEB"/>
    <w:rsid w:val="005F4CA3"/>
    <w:rsid w:val="005F4F8D"/>
    <w:rsid w:val="005F51BB"/>
    <w:rsid w:val="005F558F"/>
    <w:rsid w:val="005F5660"/>
    <w:rsid w:val="005F57B7"/>
    <w:rsid w:val="005F57E1"/>
    <w:rsid w:val="005F5ACD"/>
    <w:rsid w:val="005F5C0A"/>
    <w:rsid w:val="005F60C4"/>
    <w:rsid w:val="005F620B"/>
    <w:rsid w:val="005F6346"/>
    <w:rsid w:val="005F637E"/>
    <w:rsid w:val="005F6C0C"/>
    <w:rsid w:val="005F6CC3"/>
    <w:rsid w:val="005F739F"/>
    <w:rsid w:val="005F7402"/>
    <w:rsid w:val="005F7AD8"/>
    <w:rsid w:val="005F7BEA"/>
    <w:rsid w:val="00600037"/>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0783E"/>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8D7"/>
    <w:rsid w:val="006129DF"/>
    <w:rsid w:val="00612A8D"/>
    <w:rsid w:val="00612CBF"/>
    <w:rsid w:val="0061315B"/>
    <w:rsid w:val="00613572"/>
    <w:rsid w:val="00613BE5"/>
    <w:rsid w:val="00613CC4"/>
    <w:rsid w:val="00613D23"/>
    <w:rsid w:val="00613E06"/>
    <w:rsid w:val="00614004"/>
    <w:rsid w:val="0061427E"/>
    <w:rsid w:val="0061452B"/>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95"/>
    <w:rsid w:val="00617CA8"/>
    <w:rsid w:val="00617ECE"/>
    <w:rsid w:val="0062003A"/>
    <w:rsid w:val="00620183"/>
    <w:rsid w:val="006204EA"/>
    <w:rsid w:val="0062071F"/>
    <w:rsid w:val="00620BC2"/>
    <w:rsid w:val="00621064"/>
    <w:rsid w:val="006210EB"/>
    <w:rsid w:val="006214CA"/>
    <w:rsid w:val="006219EB"/>
    <w:rsid w:val="00621B32"/>
    <w:rsid w:val="00621C76"/>
    <w:rsid w:val="00621D32"/>
    <w:rsid w:val="00622791"/>
    <w:rsid w:val="006227A4"/>
    <w:rsid w:val="00622AB7"/>
    <w:rsid w:val="00622BFE"/>
    <w:rsid w:val="00623036"/>
    <w:rsid w:val="00623271"/>
    <w:rsid w:val="006234CA"/>
    <w:rsid w:val="006237F3"/>
    <w:rsid w:val="00623ADF"/>
    <w:rsid w:val="00623D9B"/>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408"/>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A7"/>
    <w:rsid w:val="006459BF"/>
    <w:rsid w:val="00645AED"/>
    <w:rsid w:val="00645E0E"/>
    <w:rsid w:val="006460BA"/>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460A"/>
    <w:rsid w:val="00654D98"/>
    <w:rsid w:val="006550C2"/>
    <w:rsid w:val="00655538"/>
    <w:rsid w:val="00655668"/>
    <w:rsid w:val="00655B86"/>
    <w:rsid w:val="00655D74"/>
    <w:rsid w:val="00655ECB"/>
    <w:rsid w:val="00656082"/>
    <w:rsid w:val="00656351"/>
    <w:rsid w:val="0065645B"/>
    <w:rsid w:val="006565F4"/>
    <w:rsid w:val="006567C6"/>
    <w:rsid w:val="00656A8B"/>
    <w:rsid w:val="00656AE6"/>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0FB"/>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8E"/>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6DC"/>
    <w:rsid w:val="006757C2"/>
    <w:rsid w:val="00675933"/>
    <w:rsid w:val="00675D6E"/>
    <w:rsid w:val="00675FED"/>
    <w:rsid w:val="00676351"/>
    <w:rsid w:val="0067675C"/>
    <w:rsid w:val="00676F12"/>
    <w:rsid w:val="006770AA"/>
    <w:rsid w:val="00677388"/>
    <w:rsid w:val="0067764B"/>
    <w:rsid w:val="00677853"/>
    <w:rsid w:val="006779F2"/>
    <w:rsid w:val="00677A2E"/>
    <w:rsid w:val="00677A36"/>
    <w:rsid w:val="00677BDA"/>
    <w:rsid w:val="0068003C"/>
    <w:rsid w:val="006800A5"/>
    <w:rsid w:val="0068047A"/>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681F"/>
    <w:rsid w:val="00686E79"/>
    <w:rsid w:val="0068706F"/>
    <w:rsid w:val="0068712A"/>
    <w:rsid w:val="00687148"/>
    <w:rsid w:val="00687405"/>
    <w:rsid w:val="00687515"/>
    <w:rsid w:val="00687631"/>
    <w:rsid w:val="00687660"/>
    <w:rsid w:val="006901B2"/>
    <w:rsid w:val="00690818"/>
    <w:rsid w:val="0069087A"/>
    <w:rsid w:val="00690A95"/>
    <w:rsid w:val="00690F6A"/>
    <w:rsid w:val="006912FA"/>
    <w:rsid w:val="00691425"/>
    <w:rsid w:val="00691700"/>
    <w:rsid w:val="00691A08"/>
    <w:rsid w:val="00691AEC"/>
    <w:rsid w:val="00691B33"/>
    <w:rsid w:val="00691B3E"/>
    <w:rsid w:val="00691E4D"/>
    <w:rsid w:val="006921B9"/>
    <w:rsid w:val="006923FD"/>
    <w:rsid w:val="0069265B"/>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235"/>
    <w:rsid w:val="006A7432"/>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95C"/>
    <w:rsid w:val="006B409C"/>
    <w:rsid w:val="006B4B8A"/>
    <w:rsid w:val="006B5182"/>
    <w:rsid w:val="006B525B"/>
    <w:rsid w:val="006B5358"/>
    <w:rsid w:val="006B563F"/>
    <w:rsid w:val="006B566F"/>
    <w:rsid w:val="006B585B"/>
    <w:rsid w:val="006B5CDA"/>
    <w:rsid w:val="006B5D53"/>
    <w:rsid w:val="006B5E41"/>
    <w:rsid w:val="006B5FF2"/>
    <w:rsid w:val="006B6604"/>
    <w:rsid w:val="006B66E0"/>
    <w:rsid w:val="006B6923"/>
    <w:rsid w:val="006B6A79"/>
    <w:rsid w:val="006B6E0B"/>
    <w:rsid w:val="006B6EED"/>
    <w:rsid w:val="006B6FD3"/>
    <w:rsid w:val="006B743F"/>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26D"/>
    <w:rsid w:val="006D0537"/>
    <w:rsid w:val="006D07EE"/>
    <w:rsid w:val="006D09AD"/>
    <w:rsid w:val="006D0AEB"/>
    <w:rsid w:val="006D0CA0"/>
    <w:rsid w:val="006D0D29"/>
    <w:rsid w:val="006D117D"/>
    <w:rsid w:val="006D12A6"/>
    <w:rsid w:val="006D1358"/>
    <w:rsid w:val="006D1568"/>
    <w:rsid w:val="006D16CE"/>
    <w:rsid w:val="006D1C20"/>
    <w:rsid w:val="006D1D64"/>
    <w:rsid w:val="006D1DCF"/>
    <w:rsid w:val="006D201A"/>
    <w:rsid w:val="006D22AA"/>
    <w:rsid w:val="006D2512"/>
    <w:rsid w:val="006D2BD7"/>
    <w:rsid w:val="006D2E30"/>
    <w:rsid w:val="006D2EB3"/>
    <w:rsid w:val="006D2FBF"/>
    <w:rsid w:val="006D31D1"/>
    <w:rsid w:val="006D3253"/>
    <w:rsid w:val="006D37A8"/>
    <w:rsid w:val="006D3877"/>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06"/>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A8A"/>
    <w:rsid w:val="006E4B29"/>
    <w:rsid w:val="006E4B6B"/>
    <w:rsid w:val="006E4B89"/>
    <w:rsid w:val="006E4C61"/>
    <w:rsid w:val="006E4D68"/>
    <w:rsid w:val="006E4D69"/>
    <w:rsid w:val="006E4EE6"/>
    <w:rsid w:val="006E5A25"/>
    <w:rsid w:val="006E5B43"/>
    <w:rsid w:val="006E6163"/>
    <w:rsid w:val="006E61F5"/>
    <w:rsid w:val="006E6517"/>
    <w:rsid w:val="006E68DE"/>
    <w:rsid w:val="006E6A98"/>
    <w:rsid w:val="006E6BFF"/>
    <w:rsid w:val="006E6D37"/>
    <w:rsid w:val="006E6D57"/>
    <w:rsid w:val="006E6D8A"/>
    <w:rsid w:val="006E7136"/>
    <w:rsid w:val="006E7372"/>
    <w:rsid w:val="006E7694"/>
    <w:rsid w:val="006E770A"/>
    <w:rsid w:val="006E7C11"/>
    <w:rsid w:val="006E7C56"/>
    <w:rsid w:val="006E7D86"/>
    <w:rsid w:val="006E7DB9"/>
    <w:rsid w:val="006E7EA6"/>
    <w:rsid w:val="006F01DB"/>
    <w:rsid w:val="006F0300"/>
    <w:rsid w:val="006F07CF"/>
    <w:rsid w:val="006F0B1B"/>
    <w:rsid w:val="006F0B86"/>
    <w:rsid w:val="006F0C32"/>
    <w:rsid w:val="006F0F40"/>
    <w:rsid w:val="006F148D"/>
    <w:rsid w:val="006F1506"/>
    <w:rsid w:val="006F167B"/>
    <w:rsid w:val="006F1917"/>
    <w:rsid w:val="006F19D5"/>
    <w:rsid w:val="006F2015"/>
    <w:rsid w:val="006F216E"/>
    <w:rsid w:val="006F2262"/>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4F80"/>
    <w:rsid w:val="006F51DB"/>
    <w:rsid w:val="006F548E"/>
    <w:rsid w:val="006F54B9"/>
    <w:rsid w:val="006F56D3"/>
    <w:rsid w:val="006F57EC"/>
    <w:rsid w:val="006F5D93"/>
    <w:rsid w:val="006F60B2"/>
    <w:rsid w:val="006F6619"/>
    <w:rsid w:val="006F69E8"/>
    <w:rsid w:val="006F6BA9"/>
    <w:rsid w:val="006F6E76"/>
    <w:rsid w:val="006F745A"/>
    <w:rsid w:val="006F764B"/>
    <w:rsid w:val="006F7962"/>
    <w:rsid w:val="006F79C5"/>
    <w:rsid w:val="006F7C82"/>
    <w:rsid w:val="007001DD"/>
    <w:rsid w:val="007003D4"/>
    <w:rsid w:val="00700651"/>
    <w:rsid w:val="007006B1"/>
    <w:rsid w:val="00700A65"/>
    <w:rsid w:val="00700C18"/>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86"/>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32D"/>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5B10"/>
    <w:rsid w:val="00715D0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186"/>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5D70"/>
    <w:rsid w:val="007361E5"/>
    <w:rsid w:val="007362D2"/>
    <w:rsid w:val="007366E0"/>
    <w:rsid w:val="00736768"/>
    <w:rsid w:val="007368D8"/>
    <w:rsid w:val="00736996"/>
    <w:rsid w:val="00736FC3"/>
    <w:rsid w:val="00736FE7"/>
    <w:rsid w:val="0073709B"/>
    <w:rsid w:val="007376BF"/>
    <w:rsid w:val="007379F1"/>
    <w:rsid w:val="00737B6D"/>
    <w:rsid w:val="00737DDD"/>
    <w:rsid w:val="00740278"/>
    <w:rsid w:val="00740465"/>
    <w:rsid w:val="00740AEA"/>
    <w:rsid w:val="00740C7F"/>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89"/>
    <w:rsid w:val="00755CB0"/>
    <w:rsid w:val="0075604F"/>
    <w:rsid w:val="0075619A"/>
    <w:rsid w:val="00756202"/>
    <w:rsid w:val="00756AAF"/>
    <w:rsid w:val="00757320"/>
    <w:rsid w:val="007573E1"/>
    <w:rsid w:val="00757856"/>
    <w:rsid w:val="007578B9"/>
    <w:rsid w:val="007578FE"/>
    <w:rsid w:val="00757910"/>
    <w:rsid w:val="00760193"/>
    <w:rsid w:val="00760BAD"/>
    <w:rsid w:val="00760C8C"/>
    <w:rsid w:val="00760E83"/>
    <w:rsid w:val="007611B8"/>
    <w:rsid w:val="007612B0"/>
    <w:rsid w:val="007612DB"/>
    <w:rsid w:val="00761568"/>
    <w:rsid w:val="007620BC"/>
    <w:rsid w:val="0076231D"/>
    <w:rsid w:val="0076254C"/>
    <w:rsid w:val="007626FD"/>
    <w:rsid w:val="00762820"/>
    <w:rsid w:val="007629F9"/>
    <w:rsid w:val="00762A0C"/>
    <w:rsid w:val="00762B8D"/>
    <w:rsid w:val="00762BE4"/>
    <w:rsid w:val="00762F64"/>
    <w:rsid w:val="0076353B"/>
    <w:rsid w:val="00763780"/>
    <w:rsid w:val="00763E98"/>
    <w:rsid w:val="00763FD3"/>
    <w:rsid w:val="00763FD7"/>
    <w:rsid w:val="007641CD"/>
    <w:rsid w:val="007643E2"/>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A9B"/>
    <w:rsid w:val="00766CFE"/>
    <w:rsid w:val="007677E5"/>
    <w:rsid w:val="00767C56"/>
    <w:rsid w:val="0077014F"/>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5E2"/>
    <w:rsid w:val="00773762"/>
    <w:rsid w:val="00773891"/>
    <w:rsid w:val="00773A51"/>
    <w:rsid w:val="00773C9D"/>
    <w:rsid w:val="00773CDC"/>
    <w:rsid w:val="0077408D"/>
    <w:rsid w:val="007740DE"/>
    <w:rsid w:val="007743BA"/>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7AA"/>
    <w:rsid w:val="00776831"/>
    <w:rsid w:val="007769D0"/>
    <w:rsid w:val="00777043"/>
    <w:rsid w:val="007770AB"/>
    <w:rsid w:val="0077781E"/>
    <w:rsid w:val="007778AD"/>
    <w:rsid w:val="00777F3B"/>
    <w:rsid w:val="0078026A"/>
    <w:rsid w:val="0078062D"/>
    <w:rsid w:val="00780974"/>
    <w:rsid w:val="00780E29"/>
    <w:rsid w:val="00780EC6"/>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BFB"/>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2EC4"/>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29D"/>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1"/>
    <w:rsid w:val="007B1487"/>
    <w:rsid w:val="007B1840"/>
    <w:rsid w:val="007B1AED"/>
    <w:rsid w:val="007B1EF4"/>
    <w:rsid w:val="007B1FE5"/>
    <w:rsid w:val="007B1FFD"/>
    <w:rsid w:val="007B22E3"/>
    <w:rsid w:val="007B24DA"/>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A8D"/>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109"/>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09"/>
    <w:rsid w:val="007D79B9"/>
    <w:rsid w:val="007D7B82"/>
    <w:rsid w:val="007D7BD1"/>
    <w:rsid w:val="007D7C13"/>
    <w:rsid w:val="007D7F13"/>
    <w:rsid w:val="007E0934"/>
    <w:rsid w:val="007E09F4"/>
    <w:rsid w:val="007E0D86"/>
    <w:rsid w:val="007E1029"/>
    <w:rsid w:val="007E14DF"/>
    <w:rsid w:val="007E1616"/>
    <w:rsid w:val="007E1E81"/>
    <w:rsid w:val="007E1F7B"/>
    <w:rsid w:val="007E2395"/>
    <w:rsid w:val="007E2623"/>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27"/>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3D43"/>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6E63"/>
    <w:rsid w:val="008070B1"/>
    <w:rsid w:val="00807D34"/>
    <w:rsid w:val="00810260"/>
    <w:rsid w:val="0081045C"/>
    <w:rsid w:val="0081049D"/>
    <w:rsid w:val="00810656"/>
    <w:rsid w:val="008109F0"/>
    <w:rsid w:val="00810E05"/>
    <w:rsid w:val="00810F68"/>
    <w:rsid w:val="00811389"/>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6E79"/>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1B4"/>
    <w:rsid w:val="008303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192"/>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738"/>
    <w:rsid w:val="008558F0"/>
    <w:rsid w:val="00855924"/>
    <w:rsid w:val="00855DED"/>
    <w:rsid w:val="00856858"/>
    <w:rsid w:val="00856AC6"/>
    <w:rsid w:val="00856C63"/>
    <w:rsid w:val="0085712D"/>
    <w:rsid w:val="008572C2"/>
    <w:rsid w:val="008572F3"/>
    <w:rsid w:val="008574F1"/>
    <w:rsid w:val="0085754A"/>
    <w:rsid w:val="00857559"/>
    <w:rsid w:val="00857574"/>
    <w:rsid w:val="00857808"/>
    <w:rsid w:val="00857E76"/>
    <w:rsid w:val="00857E8D"/>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C4C"/>
    <w:rsid w:val="0086506D"/>
    <w:rsid w:val="00865584"/>
    <w:rsid w:val="0086580C"/>
    <w:rsid w:val="0086597F"/>
    <w:rsid w:val="00865DAC"/>
    <w:rsid w:val="00866498"/>
    <w:rsid w:val="008665FB"/>
    <w:rsid w:val="00866CAC"/>
    <w:rsid w:val="0086701C"/>
    <w:rsid w:val="008670F0"/>
    <w:rsid w:val="00867325"/>
    <w:rsid w:val="00867564"/>
    <w:rsid w:val="00870128"/>
    <w:rsid w:val="0087025E"/>
    <w:rsid w:val="00870355"/>
    <w:rsid w:val="0087035C"/>
    <w:rsid w:val="00870392"/>
    <w:rsid w:val="00870654"/>
    <w:rsid w:val="0087093A"/>
    <w:rsid w:val="00870AB2"/>
    <w:rsid w:val="00871265"/>
    <w:rsid w:val="008712BC"/>
    <w:rsid w:val="008712DE"/>
    <w:rsid w:val="0087134E"/>
    <w:rsid w:val="008713D4"/>
    <w:rsid w:val="0087148A"/>
    <w:rsid w:val="008714DC"/>
    <w:rsid w:val="00871548"/>
    <w:rsid w:val="00871718"/>
    <w:rsid w:val="00871980"/>
    <w:rsid w:val="00871B52"/>
    <w:rsid w:val="00871D75"/>
    <w:rsid w:val="00872021"/>
    <w:rsid w:val="0087203E"/>
    <w:rsid w:val="008725AB"/>
    <w:rsid w:val="00872CFB"/>
    <w:rsid w:val="00872FAB"/>
    <w:rsid w:val="008734B7"/>
    <w:rsid w:val="008736B3"/>
    <w:rsid w:val="00873988"/>
    <w:rsid w:val="00873F61"/>
    <w:rsid w:val="00874034"/>
    <w:rsid w:val="0087411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AD5"/>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A80"/>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B80"/>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DB9"/>
    <w:rsid w:val="008B5EAE"/>
    <w:rsid w:val="008B5FA7"/>
    <w:rsid w:val="008B6304"/>
    <w:rsid w:val="008B6397"/>
    <w:rsid w:val="008B666F"/>
    <w:rsid w:val="008B66AE"/>
    <w:rsid w:val="008B6AC3"/>
    <w:rsid w:val="008B6BF0"/>
    <w:rsid w:val="008B6D1B"/>
    <w:rsid w:val="008B70FE"/>
    <w:rsid w:val="008B71A4"/>
    <w:rsid w:val="008B72E4"/>
    <w:rsid w:val="008B72FC"/>
    <w:rsid w:val="008B742E"/>
    <w:rsid w:val="008B759E"/>
    <w:rsid w:val="008B75CF"/>
    <w:rsid w:val="008B761E"/>
    <w:rsid w:val="008B77EB"/>
    <w:rsid w:val="008B79C8"/>
    <w:rsid w:val="008B7AD5"/>
    <w:rsid w:val="008B7AD9"/>
    <w:rsid w:val="008B7BB2"/>
    <w:rsid w:val="008B7C1F"/>
    <w:rsid w:val="008B7DCB"/>
    <w:rsid w:val="008B7DD9"/>
    <w:rsid w:val="008B7F0A"/>
    <w:rsid w:val="008C02D0"/>
    <w:rsid w:val="008C03BF"/>
    <w:rsid w:val="008C057C"/>
    <w:rsid w:val="008C06B0"/>
    <w:rsid w:val="008C07BE"/>
    <w:rsid w:val="008C09A3"/>
    <w:rsid w:val="008C0D9E"/>
    <w:rsid w:val="008C10D6"/>
    <w:rsid w:val="008C15ED"/>
    <w:rsid w:val="008C1734"/>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68B"/>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12"/>
    <w:rsid w:val="008D4A78"/>
    <w:rsid w:val="008D4BDD"/>
    <w:rsid w:val="008D4C37"/>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015"/>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C1D"/>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04"/>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457"/>
    <w:rsid w:val="008F76FE"/>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3"/>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4C7"/>
    <w:rsid w:val="00911A73"/>
    <w:rsid w:val="00911B31"/>
    <w:rsid w:val="00911B88"/>
    <w:rsid w:val="00911CB9"/>
    <w:rsid w:val="00911F90"/>
    <w:rsid w:val="009120F2"/>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777"/>
    <w:rsid w:val="00915821"/>
    <w:rsid w:val="00915878"/>
    <w:rsid w:val="00915903"/>
    <w:rsid w:val="00915996"/>
    <w:rsid w:val="009159A2"/>
    <w:rsid w:val="00915D87"/>
    <w:rsid w:val="00915FCB"/>
    <w:rsid w:val="00916168"/>
    <w:rsid w:val="009162C7"/>
    <w:rsid w:val="009164F1"/>
    <w:rsid w:val="00916D0C"/>
    <w:rsid w:val="00916D73"/>
    <w:rsid w:val="00917017"/>
    <w:rsid w:val="00917131"/>
    <w:rsid w:val="00917205"/>
    <w:rsid w:val="0091727E"/>
    <w:rsid w:val="0091729E"/>
    <w:rsid w:val="009176C6"/>
    <w:rsid w:val="00917FA9"/>
    <w:rsid w:val="00920215"/>
    <w:rsid w:val="00920600"/>
    <w:rsid w:val="0092068A"/>
    <w:rsid w:val="009212B1"/>
    <w:rsid w:val="00921493"/>
    <w:rsid w:val="00921983"/>
    <w:rsid w:val="00921DC0"/>
    <w:rsid w:val="009222A2"/>
    <w:rsid w:val="009222AD"/>
    <w:rsid w:val="009222EF"/>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95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930"/>
    <w:rsid w:val="00926D5D"/>
    <w:rsid w:val="0092736B"/>
    <w:rsid w:val="009278F3"/>
    <w:rsid w:val="009279BF"/>
    <w:rsid w:val="00927D46"/>
    <w:rsid w:val="00927EFA"/>
    <w:rsid w:val="00927FC8"/>
    <w:rsid w:val="009300E5"/>
    <w:rsid w:val="00930AE0"/>
    <w:rsid w:val="00930BE0"/>
    <w:rsid w:val="00931124"/>
    <w:rsid w:val="009316CB"/>
    <w:rsid w:val="00931939"/>
    <w:rsid w:val="00931944"/>
    <w:rsid w:val="00931C15"/>
    <w:rsid w:val="00931E16"/>
    <w:rsid w:val="00931E6E"/>
    <w:rsid w:val="009321E9"/>
    <w:rsid w:val="0093243B"/>
    <w:rsid w:val="00932846"/>
    <w:rsid w:val="00932A11"/>
    <w:rsid w:val="00932ADC"/>
    <w:rsid w:val="00932FA7"/>
    <w:rsid w:val="0093323A"/>
    <w:rsid w:val="00933352"/>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409"/>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0"/>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09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48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0E2"/>
    <w:rsid w:val="009633E4"/>
    <w:rsid w:val="00963461"/>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DC1"/>
    <w:rsid w:val="00966FB4"/>
    <w:rsid w:val="009670D7"/>
    <w:rsid w:val="00967170"/>
    <w:rsid w:val="0096723B"/>
    <w:rsid w:val="009672F7"/>
    <w:rsid w:val="009673A7"/>
    <w:rsid w:val="009673B4"/>
    <w:rsid w:val="009673C0"/>
    <w:rsid w:val="00967449"/>
    <w:rsid w:val="00967573"/>
    <w:rsid w:val="009675C9"/>
    <w:rsid w:val="00967C55"/>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31A"/>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3A6"/>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90"/>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735"/>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1AD"/>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0D9"/>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7B1"/>
    <w:rsid w:val="009B3D56"/>
    <w:rsid w:val="009B3F60"/>
    <w:rsid w:val="009B4837"/>
    <w:rsid w:val="009B487B"/>
    <w:rsid w:val="009B4900"/>
    <w:rsid w:val="009B4CCB"/>
    <w:rsid w:val="009B4E46"/>
    <w:rsid w:val="009B4E96"/>
    <w:rsid w:val="009B4FF7"/>
    <w:rsid w:val="009B5800"/>
    <w:rsid w:val="009B5A5E"/>
    <w:rsid w:val="009B5B7E"/>
    <w:rsid w:val="009B5C41"/>
    <w:rsid w:val="009B638B"/>
    <w:rsid w:val="009B6459"/>
    <w:rsid w:val="009B6591"/>
    <w:rsid w:val="009B6850"/>
    <w:rsid w:val="009B69F9"/>
    <w:rsid w:val="009B6EFF"/>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39EA"/>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70D"/>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844"/>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AD1"/>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194"/>
    <w:rsid w:val="009E548F"/>
    <w:rsid w:val="009E6083"/>
    <w:rsid w:val="009E61DF"/>
    <w:rsid w:val="009E65C4"/>
    <w:rsid w:val="009E6A7E"/>
    <w:rsid w:val="009E6D80"/>
    <w:rsid w:val="009E74AF"/>
    <w:rsid w:val="009E75F6"/>
    <w:rsid w:val="009E7BDA"/>
    <w:rsid w:val="009E7EA6"/>
    <w:rsid w:val="009F00D6"/>
    <w:rsid w:val="009F0357"/>
    <w:rsid w:val="009F061C"/>
    <w:rsid w:val="009F0ED1"/>
    <w:rsid w:val="009F0ED9"/>
    <w:rsid w:val="009F1251"/>
    <w:rsid w:val="009F1562"/>
    <w:rsid w:val="009F16B4"/>
    <w:rsid w:val="009F17D9"/>
    <w:rsid w:val="009F1BB5"/>
    <w:rsid w:val="009F20D8"/>
    <w:rsid w:val="009F259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FB3"/>
    <w:rsid w:val="009F62F0"/>
    <w:rsid w:val="009F6A2A"/>
    <w:rsid w:val="009F7373"/>
    <w:rsid w:val="009F738E"/>
    <w:rsid w:val="009F7F88"/>
    <w:rsid w:val="009F7FDE"/>
    <w:rsid w:val="00A002DE"/>
    <w:rsid w:val="00A006C0"/>
    <w:rsid w:val="00A007E4"/>
    <w:rsid w:val="00A009D3"/>
    <w:rsid w:val="00A00A89"/>
    <w:rsid w:val="00A00C1F"/>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24"/>
    <w:rsid w:val="00A04FC4"/>
    <w:rsid w:val="00A05179"/>
    <w:rsid w:val="00A05C74"/>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510"/>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9DE"/>
    <w:rsid w:val="00A17A09"/>
    <w:rsid w:val="00A17A5C"/>
    <w:rsid w:val="00A17BFD"/>
    <w:rsid w:val="00A17CCB"/>
    <w:rsid w:val="00A20554"/>
    <w:rsid w:val="00A205AE"/>
    <w:rsid w:val="00A205FC"/>
    <w:rsid w:val="00A207DE"/>
    <w:rsid w:val="00A20EE5"/>
    <w:rsid w:val="00A21095"/>
    <w:rsid w:val="00A21303"/>
    <w:rsid w:val="00A2138E"/>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BC3"/>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4F"/>
    <w:rsid w:val="00A275F0"/>
    <w:rsid w:val="00A279A8"/>
    <w:rsid w:val="00A27D7D"/>
    <w:rsid w:val="00A27EC8"/>
    <w:rsid w:val="00A3055F"/>
    <w:rsid w:val="00A30895"/>
    <w:rsid w:val="00A30B8C"/>
    <w:rsid w:val="00A30B90"/>
    <w:rsid w:val="00A30CB9"/>
    <w:rsid w:val="00A30E6A"/>
    <w:rsid w:val="00A312D8"/>
    <w:rsid w:val="00A31655"/>
    <w:rsid w:val="00A3192C"/>
    <w:rsid w:val="00A3193F"/>
    <w:rsid w:val="00A31BB1"/>
    <w:rsid w:val="00A31BF0"/>
    <w:rsid w:val="00A32256"/>
    <w:rsid w:val="00A32874"/>
    <w:rsid w:val="00A32C74"/>
    <w:rsid w:val="00A32C7C"/>
    <w:rsid w:val="00A32E6C"/>
    <w:rsid w:val="00A333A4"/>
    <w:rsid w:val="00A333B8"/>
    <w:rsid w:val="00A33605"/>
    <w:rsid w:val="00A3394D"/>
    <w:rsid w:val="00A34179"/>
    <w:rsid w:val="00A342B2"/>
    <w:rsid w:val="00A3445C"/>
    <w:rsid w:val="00A3461B"/>
    <w:rsid w:val="00A346A9"/>
    <w:rsid w:val="00A34767"/>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AC7"/>
    <w:rsid w:val="00A36BBA"/>
    <w:rsid w:val="00A36C0A"/>
    <w:rsid w:val="00A36E37"/>
    <w:rsid w:val="00A36E81"/>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E8"/>
    <w:rsid w:val="00A42DF6"/>
    <w:rsid w:val="00A42F1E"/>
    <w:rsid w:val="00A43454"/>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5D30"/>
    <w:rsid w:val="00A4604C"/>
    <w:rsid w:val="00A464A4"/>
    <w:rsid w:val="00A46B70"/>
    <w:rsid w:val="00A46C06"/>
    <w:rsid w:val="00A46C79"/>
    <w:rsid w:val="00A46F28"/>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527"/>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4BE3"/>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997"/>
    <w:rsid w:val="00A61B27"/>
    <w:rsid w:val="00A61D91"/>
    <w:rsid w:val="00A620AE"/>
    <w:rsid w:val="00A6222C"/>
    <w:rsid w:val="00A6261C"/>
    <w:rsid w:val="00A62CD0"/>
    <w:rsid w:val="00A62F10"/>
    <w:rsid w:val="00A630B6"/>
    <w:rsid w:val="00A631FA"/>
    <w:rsid w:val="00A63298"/>
    <w:rsid w:val="00A6343C"/>
    <w:rsid w:val="00A6388B"/>
    <w:rsid w:val="00A63D4A"/>
    <w:rsid w:val="00A641CF"/>
    <w:rsid w:val="00A6446A"/>
    <w:rsid w:val="00A64507"/>
    <w:rsid w:val="00A64552"/>
    <w:rsid w:val="00A64A36"/>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403B"/>
    <w:rsid w:val="00A7425B"/>
    <w:rsid w:val="00A7442B"/>
    <w:rsid w:val="00A749CD"/>
    <w:rsid w:val="00A74A31"/>
    <w:rsid w:val="00A7501B"/>
    <w:rsid w:val="00A7510C"/>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5D39"/>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825"/>
    <w:rsid w:val="00A93938"/>
    <w:rsid w:val="00A93D0D"/>
    <w:rsid w:val="00A94003"/>
    <w:rsid w:val="00A94198"/>
    <w:rsid w:val="00A94347"/>
    <w:rsid w:val="00A944E2"/>
    <w:rsid w:val="00A94608"/>
    <w:rsid w:val="00A94A78"/>
    <w:rsid w:val="00A94AAD"/>
    <w:rsid w:val="00A94BB8"/>
    <w:rsid w:val="00A950B7"/>
    <w:rsid w:val="00A95454"/>
    <w:rsid w:val="00A95540"/>
    <w:rsid w:val="00A95653"/>
    <w:rsid w:val="00A956E4"/>
    <w:rsid w:val="00A95D38"/>
    <w:rsid w:val="00A96045"/>
    <w:rsid w:val="00A96084"/>
    <w:rsid w:val="00A96408"/>
    <w:rsid w:val="00A9706C"/>
    <w:rsid w:val="00A97151"/>
    <w:rsid w:val="00A97362"/>
    <w:rsid w:val="00A977F5"/>
    <w:rsid w:val="00A97A6F"/>
    <w:rsid w:val="00A97A74"/>
    <w:rsid w:val="00AA10D3"/>
    <w:rsid w:val="00AA11D6"/>
    <w:rsid w:val="00AA191A"/>
    <w:rsid w:val="00AA1FD3"/>
    <w:rsid w:val="00AA2122"/>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2D6"/>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862"/>
    <w:rsid w:val="00AB3AAA"/>
    <w:rsid w:val="00AB3F1C"/>
    <w:rsid w:val="00AB3FFE"/>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3C"/>
    <w:rsid w:val="00AC05BE"/>
    <w:rsid w:val="00AC06D5"/>
    <w:rsid w:val="00AC0E35"/>
    <w:rsid w:val="00AC0E5B"/>
    <w:rsid w:val="00AC1293"/>
    <w:rsid w:val="00AC13F1"/>
    <w:rsid w:val="00AC1521"/>
    <w:rsid w:val="00AC16B4"/>
    <w:rsid w:val="00AC1881"/>
    <w:rsid w:val="00AC1998"/>
    <w:rsid w:val="00AC1BA1"/>
    <w:rsid w:val="00AC1C42"/>
    <w:rsid w:val="00AC21CD"/>
    <w:rsid w:val="00AC2230"/>
    <w:rsid w:val="00AC28CF"/>
    <w:rsid w:val="00AC2CE0"/>
    <w:rsid w:val="00AC3408"/>
    <w:rsid w:val="00AC3427"/>
    <w:rsid w:val="00AC37DF"/>
    <w:rsid w:val="00AC3D09"/>
    <w:rsid w:val="00AC3F17"/>
    <w:rsid w:val="00AC3F5E"/>
    <w:rsid w:val="00AC4280"/>
    <w:rsid w:val="00AC43A0"/>
    <w:rsid w:val="00AC44D7"/>
    <w:rsid w:val="00AC48B1"/>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1B5"/>
    <w:rsid w:val="00AD3212"/>
    <w:rsid w:val="00AD33B8"/>
    <w:rsid w:val="00AD3510"/>
    <w:rsid w:val="00AD3639"/>
    <w:rsid w:val="00AD3CF1"/>
    <w:rsid w:val="00AD404E"/>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00"/>
    <w:rsid w:val="00AE486E"/>
    <w:rsid w:val="00AE542A"/>
    <w:rsid w:val="00AE5667"/>
    <w:rsid w:val="00AE5847"/>
    <w:rsid w:val="00AE58FD"/>
    <w:rsid w:val="00AE5C5D"/>
    <w:rsid w:val="00AE5D77"/>
    <w:rsid w:val="00AE6119"/>
    <w:rsid w:val="00AE6222"/>
    <w:rsid w:val="00AE6351"/>
    <w:rsid w:val="00AE671D"/>
    <w:rsid w:val="00AE67D0"/>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8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838"/>
    <w:rsid w:val="00AF6C45"/>
    <w:rsid w:val="00AF6E90"/>
    <w:rsid w:val="00AF70B9"/>
    <w:rsid w:val="00AF7123"/>
    <w:rsid w:val="00AF73AF"/>
    <w:rsid w:val="00AF7943"/>
    <w:rsid w:val="00AF799E"/>
    <w:rsid w:val="00AF7AFF"/>
    <w:rsid w:val="00AF7D90"/>
    <w:rsid w:val="00AF7DEF"/>
    <w:rsid w:val="00B00153"/>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334"/>
    <w:rsid w:val="00B15539"/>
    <w:rsid w:val="00B1583E"/>
    <w:rsid w:val="00B15B27"/>
    <w:rsid w:val="00B15C3F"/>
    <w:rsid w:val="00B15CD5"/>
    <w:rsid w:val="00B15E1D"/>
    <w:rsid w:val="00B160F0"/>
    <w:rsid w:val="00B164CB"/>
    <w:rsid w:val="00B16987"/>
    <w:rsid w:val="00B169A8"/>
    <w:rsid w:val="00B16EC6"/>
    <w:rsid w:val="00B1705C"/>
    <w:rsid w:val="00B174CF"/>
    <w:rsid w:val="00B175E7"/>
    <w:rsid w:val="00B178D8"/>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448"/>
    <w:rsid w:val="00B346BF"/>
    <w:rsid w:val="00B34785"/>
    <w:rsid w:val="00B34FA2"/>
    <w:rsid w:val="00B35229"/>
    <w:rsid w:val="00B352BF"/>
    <w:rsid w:val="00B3551D"/>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94B"/>
    <w:rsid w:val="00B42B81"/>
    <w:rsid w:val="00B42DFB"/>
    <w:rsid w:val="00B434ED"/>
    <w:rsid w:val="00B43622"/>
    <w:rsid w:val="00B4365A"/>
    <w:rsid w:val="00B43842"/>
    <w:rsid w:val="00B4397D"/>
    <w:rsid w:val="00B43AB5"/>
    <w:rsid w:val="00B43B6B"/>
    <w:rsid w:val="00B43D2F"/>
    <w:rsid w:val="00B43DB8"/>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017"/>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4C63"/>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6BF1"/>
    <w:rsid w:val="00B66E0A"/>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8B5"/>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2F"/>
    <w:rsid w:val="00B75B4A"/>
    <w:rsid w:val="00B75C3B"/>
    <w:rsid w:val="00B75E27"/>
    <w:rsid w:val="00B760F1"/>
    <w:rsid w:val="00B7637B"/>
    <w:rsid w:val="00B76677"/>
    <w:rsid w:val="00B76A46"/>
    <w:rsid w:val="00B76BBA"/>
    <w:rsid w:val="00B77051"/>
    <w:rsid w:val="00B7722A"/>
    <w:rsid w:val="00B774A5"/>
    <w:rsid w:val="00B77ACC"/>
    <w:rsid w:val="00B80016"/>
    <w:rsid w:val="00B800FD"/>
    <w:rsid w:val="00B80253"/>
    <w:rsid w:val="00B811CF"/>
    <w:rsid w:val="00B81308"/>
    <w:rsid w:val="00B81542"/>
    <w:rsid w:val="00B815B6"/>
    <w:rsid w:val="00B8202A"/>
    <w:rsid w:val="00B821F0"/>
    <w:rsid w:val="00B82ADF"/>
    <w:rsid w:val="00B82DD8"/>
    <w:rsid w:val="00B82DE7"/>
    <w:rsid w:val="00B8308C"/>
    <w:rsid w:val="00B831C5"/>
    <w:rsid w:val="00B83BC8"/>
    <w:rsid w:val="00B83C76"/>
    <w:rsid w:val="00B83CBC"/>
    <w:rsid w:val="00B83D80"/>
    <w:rsid w:val="00B83DBA"/>
    <w:rsid w:val="00B8418A"/>
    <w:rsid w:val="00B84639"/>
    <w:rsid w:val="00B84793"/>
    <w:rsid w:val="00B849CC"/>
    <w:rsid w:val="00B84CB0"/>
    <w:rsid w:val="00B84D09"/>
    <w:rsid w:val="00B85564"/>
    <w:rsid w:val="00B856E0"/>
    <w:rsid w:val="00B85983"/>
    <w:rsid w:val="00B85B52"/>
    <w:rsid w:val="00B85BEE"/>
    <w:rsid w:val="00B85D43"/>
    <w:rsid w:val="00B8608C"/>
    <w:rsid w:val="00B8707D"/>
    <w:rsid w:val="00B870FB"/>
    <w:rsid w:val="00B87307"/>
    <w:rsid w:val="00B876D2"/>
    <w:rsid w:val="00B8782E"/>
    <w:rsid w:val="00B87B48"/>
    <w:rsid w:val="00B87B4C"/>
    <w:rsid w:val="00B9053B"/>
    <w:rsid w:val="00B90666"/>
    <w:rsid w:val="00B90B91"/>
    <w:rsid w:val="00B90D53"/>
    <w:rsid w:val="00B90F8D"/>
    <w:rsid w:val="00B91118"/>
    <w:rsid w:val="00B91119"/>
    <w:rsid w:val="00B913CC"/>
    <w:rsid w:val="00B91908"/>
    <w:rsid w:val="00B91B7B"/>
    <w:rsid w:val="00B91CB1"/>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71F"/>
    <w:rsid w:val="00BA0B83"/>
    <w:rsid w:val="00BA0C35"/>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05"/>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B33"/>
    <w:rsid w:val="00BA7C3E"/>
    <w:rsid w:val="00BA7C60"/>
    <w:rsid w:val="00BA7CD0"/>
    <w:rsid w:val="00BA7D42"/>
    <w:rsid w:val="00BB014A"/>
    <w:rsid w:val="00BB020A"/>
    <w:rsid w:val="00BB02C8"/>
    <w:rsid w:val="00BB0672"/>
    <w:rsid w:val="00BB08FF"/>
    <w:rsid w:val="00BB0973"/>
    <w:rsid w:val="00BB0FCF"/>
    <w:rsid w:val="00BB0FD0"/>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55D"/>
    <w:rsid w:val="00BB471B"/>
    <w:rsid w:val="00BB4790"/>
    <w:rsid w:val="00BB4C1B"/>
    <w:rsid w:val="00BB4D14"/>
    <w:rsid w:val="00BB541B"/>
    <w:rsid w:val="00BB582B"/>
    <w:rsid w:val="00BB583E"/>
    <w:rsid w:val="00BB5857"/>
    <w:rsid w:val="00BB5929"/>
    <w:rsid w:val="00BB595F"/>
    <w:rsid w:val="00BB5CFC"/>
    <w:rsid w:val="00BB5DDB"/>
    <w:rsid w:val="00BB63C1"/>
    <w:rsid w:val="00BB6E44"/>
    <w:rsid w:val="00BB709C"/>
    <w:rsid w:val="00BB737A"/>
    <w:rsid w:val="00BB7947"/>
    <w:rsid w:val="00BB7A4D"/>
    <w:rsid w:val="00BC0BC2"/>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951"/>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738"/>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7DC"/>
    <w:rsid w:val="00BD5ACA"/>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6F4"/>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A09"/>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58C"/>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364"/>
    <w:rsid w:val="00C0139C"/>
    <w:rsid w:val="00C014D0"/>
    <w:rsid w:val="00C01571"/>
    <w:rsid w:val="00C01971"/>
    <w:rsid w:val="00C01B20"/>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AD1"/>
    <w:rsid w:val="00C04CB0"/>
    <w:rsid w:val="00C04D0C"/>
    <w:rsid w:val="00C052C2"/>
    <w:rsid w:val="00C05435"/>
    <w:rsid w:val="00C05536"/>
    <w:rsid w:val="00C0554C"/>
    <w:rsid w:val="00C055D7"/>
    <w:rsid w:val="00C057A0"/>
    <w:rsid w:val="00C058D4"/>
    <w:rsid w:val="00C05D97"/>
    <w:rsid w:val="00C05E99"/>
    <w:rsid w:val="00C05FE7"/>
    <w:rsid w:val="00C0651E"/>
    <w:rsid w:val="00C0689C"/>
    <w:rsid w:val="00C068C6"/>
    <w:rsid w:val="00C068DE"/>
    <w:rsid w:val="00C06DE8"/>
    <w:rsid w:val="00C0749A"/>
    <w:rsid w:val="00C07737"/>
    <w:rsid w:val="00C0783A"/>
    <w:rsid w:val="00C07FA2"/>
    <w:rsid w:val="00C1030E"/>
    <w:rsid w:val="00C104ED"/>
    <w:rsid w:val="00C104FF"/>
    <w:rsid w:val="00C106E1"/>
    <w:rsid w:val="00C109B8"/>
    <w:rsid w:val="00C10AF7"/>
    <w:rsid w:val="00C10D88"/>
    <w:rsid w:val="00C10EA4"/>
    <w:rsid w:val="00C11220"/>
    <w:rsid w:val="00C1124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536"/>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4E2"/>
    <w:rsid w:val="00C205C2"/>
    <w:rsid w:val="00C2094F"/>
    <w:rsid w:val="00C20D17"/>
    <w:rsid w:val="00C20EC8"/>
    <w:rsid w:val="00C21714"/>
    <w:rsid w:val="00C21741"/>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59D"/>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BFC"/>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90"/>
    <w:rsid w:val="00C34CEE"/>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AC"/>
    <w:rsid w:val="00C504F3"/>
    <w:rsid w:val="00C50514"/>
    <w:rsid w:val="00C50621"/>
    <w:rsid w:val="00C50E35"/>
    <w:rsid w:val="00C50E5E"/>
    <w:rsid w:val="00C510CD"/>
    <w:rsid w:val="00C51333"/>
    <w:rsid w:val="00C51872"/>
    <w:rsid w:val="00C519A0"/>
    <w:rsid w:val="00C51FD6"/>
    <w:rsid w:val="00C52053"/>
    <w:rsid w:val="00C52338"/>
    <w:rsid w:val="00C5243D"/>
    <w:rsid w:val="00C527FC"/>
    <w:rsid w:val="00C530FE"/>
    <w:rsid w:val="00C5392B"/>
    <w:rsid w:val="00C53B39"/>
    <w:rsid w:val="00C53E8B"/>
    <w:rsid w:val="00C53F6A"/>
    <w:rsid w:val="00C542BB"/>
    <w:rsid w:val="00C54351"/>
    <w:rsid w:val="00C54604"/>
    <w:rsid w:val="00C54629"/>
    <w:rsid w:val="00C54D25"/>
    <w:rsid w:val="00C54D8B"/>
    <w:rsid w:val="00C54E66"/>
    <w:rsid w:val="00C54EC6"/>
    <w:rsid w:val="00C55042"/>
    <w:rsid w:val="00C5515E"/>
    <w:rsid w:val="00C5541D"/>
    <w:rsid w:val="00C55E44"/>
    <w:rsid w:val="00C561F3"/>
    <w:rsid w:val="00C5653B"/>
    <w:rsid w:val="00C5670E"/>
    <w:rsid w:val="00C56794"/>
    <w:rsid w:val="00C567C0"/>
    <w:rsid w:val="00C56947"/>
    <w:rsid w:val="00C56A05"/>
    <w:rsid w:val="00C56B16"/>
    <w:rsid w:val="00C56BE0"/>
    <w:rsid w:val="00C56F8D"/>
    <w:rsid w:val="00C571C5"/>
    <w:rsid w:val="00C57C95"/>
    <w:rsid w:val="00C57DA1"/>
    <w:rsid w:val="00C60082"/>
    <w:rsid w:val="00C6021F"/>
    <w:rsid w:val="00C602D5"/>
    <w:rsid w:val="00C608CF"/>
    <w:rsid w:val="00C60EF2"/>
    <w:rsid w:val="00C612A6"/>
    <w:rsid w:val="00C615B7"/>
    <w:rsid w:val="00C6186E"/>
    <w:rsid w:val="00C61B89"/>
    <w:rsid w:val="00C61DE1"/>
    <w:rsid w:val="00C633D7"/>
    <w:rsid w:val="00C63B04"/>
    <w:rsid w:val="00C63B9C"/>
    <w:rsid w:val="00C63C98"/>
    <w:rsid w:val="00C63CBA"/>
    <w:rsid w:val="00C63E5D"/>
    <w:rsid w:val="00C640AA"/>
    <w:rsid w:val="00C64351"/>
    <w:rsid w:val="00C64557"/>
    <w:rsid w:val="00C6462D"/>
    <w:rsid w:val="00C647C6"/>
    <w:rsid w:val="00C65118"/>
    <w:rsid w:val="00C6542B"/>
    <w:rsid w:val="00C654DC"/>
    <w:rsid w:val="00C6550B"/>
    <w:rsid w:val="00C657E2"/>
    <w:rsid w:val="00C65BCF"/>
    <w:rsid w:val="00C66016"/>
    <w:rsid w:val="00C66F13"/>
    <w:rsid w:val="00C66FE9"/>
    <w:rsid w:val="00C67326"/>
    <w:rsid w:val="00C673FB"/>
    <w:rsid w:val="00C675DF"/>
    <w:rsid w:val="00C67A74"/>
    <w:rsid w:val="00C67E30"/>
    <w:rsid w:val="00C67FAF"/>
    <w:rsid w:val="00C67FE6"/>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28"/>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2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674"/>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32BF"/>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BE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5DF"/>
    <w:rsid w:val="00CA5706"/>
    <w:rsid w:val="00CA57BF"/>
    <w:rsid w:val="00CA5AA2"/>
    <w:rsid w:val="00CA5C85"/>
    <w:rsid w:val="00CA5EE6"/>
    <w:rsid w:val="00CA5FC3"/>
    <w:rsid w:val="00CA6840"/>
    <w:rsid w:val="00CA6A6B"/>
    <w:rsid w:val="00CA7438"/>
    <w:rsid w:val="00CA7576"/>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05C"/>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8F2"/>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3A0"/>
    <w:rsid w:val="00CC14F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71"/>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46"/>
    <w:rsid w:val="00CE1F5B"/>
    <w:rsid w:val="00CE249A"/>
    <w:rsid w:val="00CE2508"/>
    <w:rsid w:val="00CE2CE7"/>
    <w:rsid w:val="00CE2DB1"/>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769"/>
    <w:rsid w:val="00CF1898"/>
    <w:rsid w:val="00CF1A22"/>
    <w:rsid w:val="00CF1A74"/>
    <w:rsid w:val="00CF1BF1"/>
    <w:rsid w:val="00CF2678"/>
    <w:rsid w:val="00CF2705"/>
    <w:rsid w:val="00CF2C6B"/>
    <w:rsid w:val="00CF2DEA"/>
    <w:rsid w:val="00CF30FE"/>
    <w:rsid w:val="00CF3B42"/>
    <w:rsid w:val="00CF3B8C"/>
    <w:rsid w:val="00CF3CD7"/>
    <w:rsid w:val="00CF3D4E"/>
    <w:rsid w:val="00CF3DB5"/>
    <w:rsid w:val="00CF43C1"/>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DBD"/>
    <w:rsid w:val="00CF7EBD"/>
    <w:rsid w:val="00CF7FA6"/>
    <w:rsid w:val="00D000DE"/>
    <w:rsid w:val="00D003EC"/>
    <w:rsid w:val="00D004E0"/>
    <w:rsid w:val="00D00C24"/>
    <w:rsid w:val="00D01017"/>
    <w:rsid w:val="00D01462"/>
    <w:rsid w:val="00D015F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07FD1"/>
    <w:rsid w:val="00D10176"/>
    <w:rsid w:val="00D10489"/>
    <w:rsid w:val="00D1048F"/>
    <w:rsid w:val="00D1050D"/>
    <w:rsid w:val="00D10C32"/>
    <w:rsid w:val="00D10E6A"/>
    <w:rsid w:val="00D1100C"/>
    <w:rsid w:val="00D11700"/>
    <w:rsid w:val="00D11A4A"/>
    <w:rsid w:val="00D11A80"/>
    <w:rsid w:val="00D11EF8"/>
    <w:rsid w:val="00D1210B"/>
    <w:rsid w:val="00D12176"/>
    <w:rsid w:val="00D12214"/>
    <w:rsid w:val="00D12ED5"/>
    <w:rsid w:val="00D12FA7"/>
    <w:rsid w:val="00D135D1"/>
    <w:rsid w:val="00D136DD"/>
    <w:rsid w:val="00D1393A"/>
    <w:rsid w:val="00D13B88"/>
    <w:rsid w:val="00D13CBA"/>
    <w:rsid w:val="00D13EC1"/>
    <w:rsid w:val="00D1462B"/>
    <w:rsid w:val="00D14649"/>
    <w:rsid w:val="00D14A87"/>
    <w:rsid w:val="00D15462"/>
    <w:rsid w:val="00D158CC"/>
    <w:rsid w:val="00D15B3C"/>
    <w:rsid w:val="00D15FAA"/>
    <w:rsid w:val="00D16088"/>
    <w:rsid w:val="00D160EA"/>
    <w:rsid w:val="00D162A4"/>
    <w:rsid w:val="00D16421"/>
    <w:rsid w:val="00D16538"/>
    <w:rsid w:val="00D16973"/>
    <w:rsid w:val="00D16BB4"/>
    <w:rsid w:val="00D16C28"/>
    <w:rsid w:val="00D16E05"/>
    <w:rsid w:val="00D17600"/>
    <w:rsid w:val="00D17898"/>
    <w:rsid w:val="00D17AD2"/>
    <w:rsid w:val="00D2014D"/>
    <w:rsid w:val="00D20234"/>
    <w:rsid w:val="00D20353"/>
    <w:rsid w:val="00D205E4"/>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A44"/>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45F"/>
    <w:rsid w:val="00D27678"/>
    <w:rsid w:val="00D276BC"/>
    <w:rsid w:val="00D276F8"/>
    <w:rsid w:val="00D277A4"/>
    <w:rsid w:val="00D27A20"/>
    <w:rsid w:val="00D27F42"/>
    <w:rsid w:val="00D27F75"/>
    <w:rsid w:val="00D308CE"/>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6D2"/>
    <w:rsid w:val="00D42889"/>
    <w:rsid w:val="00D429D5"/>
    <w:rsid w:val="00D42AEC"/>
    <w:rsid w:val="00D42C99"/>
    <w:rsid w:val="00D42D86"/>
    <w:rsid w:val="00D42DC5"/>
    <w:rsid w:val="00D432A2"/>
    <w:rsid w:val="00D4367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DE"/>
    <w:rsid w:val="00D50A65"/>
    <w:rsid w:val="00D50DFE"/>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1E5"/>
    <w:rsid w:val="00D574EB"/>
    <w:rsid w:val="00D57532"/>
    <w:rsid w:val="00D57C35"/>
    <w:rsid w:val="00D57D14"/>
    <w:rsid w:val="00D6011E"/>
    <w:rsid w:val="00D602D7"/>
    <w:rsid w:val="00D6055A"/>
    <w:rsid w:val="00D6077D"/>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CE4"/>
    <w:rsid w:val="00D65D73"/>
    <w:rsid w:val="00D663C0"/>
    <w:rsid w:val="00D663D3"/>
    <w:rsid w:val="00D66488"/>
    <w:rsid w:val="00D666DA"/>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68A"/>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5690"/>
    <w:rsid w:val="00D757F4"/>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191"/>
    <w:rsid w:val="00D86314"/>
    <w:rsid w:val="00D863FB"/>
    <w:rsid w:val="00D8652A"/>
    <w:rsid w:val="00D86ABC"/>
    <w:rsid w:val="00D86AE2"/>
    <w:rsid w:val="00D871A0"/>
    <w:rsid w:val="00D87245"/>
    <w:rsid w:val="00D873CE"/>
    <w:rsid w:val="00D87410"/>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389"/>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66F"/>
    <w:rsid w:val="00DB37D3"/>
    <w:rsid w:val="00DB3B37"/>
    <w:rsid w:val="00DB3C4B"/>
    <w:rsid w:val="00DB3D00"/>
    <w:rsid w:val="00DB3D5B"/>
    <w:rsid w:val="00DB3DB7"/>
    <w:rsid w:val="00DB411C"/>
    <w:rsid w:val="00DB441E"/>
    <w:rsid w:val="00DB4632"/>
    <w:rsid w:val="00DB46DD"/>
    <w:rsid w:val="00DB47E5"/>
    <w:rsid w:val="00DB4B4F"/>
    <w:rsid w:val="00DB50F5"/>
    <w:rsid w:val="00DB6108"/>
    <w:rsid w:val="00DB6130"/>
    <w:rsid w:val="00DB67B7"/>
    <w:rsid w:val="00DB6CC4"/>
    <w:rsid w:val="00DB6DBD"/>
    <w:rsid w:val="00DB7068"/>
    <w:rsid w:val="00DB7483"/>
    <w:rsid w:val="00DB7526"/>
    <w:rsid w:val="00DB77A7"/>
    <w:rsid w:val="00DB79A6"/>
    <w:rsid w:val="00DB7B3D"/>
    <w:rsid w:val="00DB7D38"/>
    <w:rsid w:val="00DB7E9B"/>
    <w:rsid w:val="00DC02BF"/>
    <w:rsid w:val="00DC04A6"/>
    <w:rsid w:val="00DC0609"/>
    <w:rsid w:val="00DC08F1"/>
    <w:rsid w:val="00DC0A09"/>
    <w:rsid w:val="00DC0BBD"/>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53A"/>
    <w:rsid w:val="00DC4695"/>
    <w:rsid w:val="00DC4BAE"/>
    <w:rsid w:val="00DC4C37"/>
    <w:rsid w:val="00DC4D3F"/>
    <w:rsid w:val="00DC4FE8"/>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6F3E"/>
    <w:rsid w:val="00DC70BF"/>
    <w:rsid w:val="00DC73D8"/>
    <w:rsid w:val="00DC740B"/>
    <w:rsid w:val="00DC74C3"/>
    <w:rsid w:val="00DC7550"/>
    <w:rsid w:val="00DC7A41"/>
    <w:rsid w:val="00DC7E2D"/>
    <w:rsid w:val="00DC7EC3"/>
    <w:rsid w:val="00DC7F7E"/>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7AA"/>
    <w:rsid w:val="00DD48CD"/>
    <w:rsid w:val="00DD490D"/>
    <w:rsid w:val="00DD4AD8"/>
    <w:rsid w:val="00DD4B3A"/>
    <w:rsid w:val="00DD4C9F"/>
    <w:rsid w:val="00DD4FC0"/>
    <w:rsid w:val="00DD51D5"/>
    <w:rsid w:val="00DD54D6"/>
    <w:rsid w:val="00DD59E4"/>
    <w:rsid w:val="00DD5D69"/>
    <w:rsid w:val="00DD5D91"/>
    <w:rsid w:val="00DD5E26"/>
    <w:rsid w:val="00DD5E70"/>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5B"/>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A8A"/>
    <w:rsid w:val="00DF4B1A"/>
    <w:rsid w:val="00DF4DAD"/>
    <w:rsid w:val="00DF508B"/>
    <w:rsid w:val="00DF50F2"/>
    <w:rsid w:val="00DF5310"/>
    <w:rsid w:val="00DF56F5"/>
    <w:rsid w:val="00DF571F"/>
    <w:rsid w:val="00DF5853"/>
    <w:rsid w:val="00DF5E0E"/>
    <w:rsid w:val="00DF6BCB"/>
    <w:rsid w:val="00DF7025"/>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2FEC"/>
    <w:rsid w:val="00E03619"/>
    <w:rsid w:val="00E03B1F"/>
    <w:rsid w:val="00E03B5C"/>
    <w:rsid w:val="00E0443D"/>
    <w:rsid w:val="00E045A8"/>
    <w:rsid w:val="00E04685"/>
    <w:rsid w:val="00E04BC8"/>
    <w:rsid w:val="00E04BF5"/>
    <w:rsid w:val="00E04BFC"/>
    <w:rsid w:val="00E04C37"/>
    <w:rsid w:val="00E04D70"/>
    <w:rsid w:val="00E05681"/>
    <w:rsid w:val="00E05B04"/>
    <w:rsid w:val="00E05DAD"/>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654"/>
    <w:rsid w:val="00E12759"/>
    <w:rsid w:val="00E12B2E"/>
    <w:rsid w:val="00E12B32"/>
    <w:rsid w:val="00E12DBC"/>
    <w:rsid w:val="00E12FE9"/>
    <w:rsid w:val="00E13169"/>
    <w:rsid w:val="00E13ADF"/>
    <w:rsid w:val="00E13D36"/>
    <w:rsid w:val="00E14229"/>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55"/>
    <w:rsid w:val="00E1657F"/>
    <w:rsid w:val="00E16869"/>
    <w:rsid w:val="00E1696E"/>
    <w:rsid w:val="00E16A0C"/>
    <w:rsid w:val="00E16BA0"/>
    <w:rsid w:val="00E16D29"/>
    <w:rsid w:val="00E172E4"/>
    <w:rsid w:val="00E17482"/>
    <w:rsid w:val="00E17863"/>
    <w:rsid w:val="00E17ACE"/>
    <w:rsid w:val="00E200D9"/>
    <w:rsid w:val="00E20BB2"/>
    <w:rsid w:val="00E21543"/>
    <w:rsid w:val="00E21557"/>
    <w:rsid w:val="00E216E1"/>
    <w:rsid w:val="00E21B44"/>
    <w:rsid w:val="00E21E37"/>
    <w:rsid w:val="00E227E4"/>
    <w:rsid w:val="00E22C35"/>
    <w:rsid w:val="00E22C76"/>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C"/>
    <w:rsid w:val="00E31679"/>
    <w:rsid w:val="00E316FF"/>
    <w:rsid w:val="00E31B5D"/>
    <w:rsid w:val="00E31EC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EE6"/>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95B"/>
    <w:rsid w:val="00E47D2E"/>
    <w:rsid w:val="00E50149"/>
    <w:rsid w:val="00E5044C"/>
    <w:rsid w:val="00E504FB"/>
    <w:rsid w:val="00E50756"/>
    <w:rsid w:val="00E509EA"/>
    <w:rsid w:val="00E50B57"/>
    <w:rsid w:val="00E5138C"/>
    <w:rsid w:val="00E51AC1"/>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0C43"/>
    <w:rsid w:val="00E61377"/>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A3D"/>
    <w:rsid w:val="00E71AED"/>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1D"/>
    <w:rsid w:val="00E8476D"/>
    <w:rsid w:val="00E8482C"/>
    <w:rsid w:val="00E848C3"/>
    <w:rsid w:val="00E84909"/>
    <w:rsid w:val="00E84AC9"/>
    <w:rsid w:val="00E84CFF"/>
    <w:rsid w:val="00E84DCB"/>
    <w:rsid w:val="00E8524D"/>
    <w:rsid w:val="00E8525D"/>
    <w:rsid w:val="00E85267"/>
    <w:rsid w:val="00E856C4"/>
    <w:rsid w:val="00E85845"/>
    <w:rsid w:val="00E861A1"/>
    <w:rsid w:val="00E861C6"/>
    <w:rsid w:val="00E86249"/>
    <w:rsid w:val="00E862CF"/>
    <w:rsid w:val="00E862E0"/>
    <w:rsid w:val="00E864ED"/>
    <w:rsid w:val="00E865FF"/>
    <w:rsid w:val="00E86859"/>
    <w:rsid w:val="00E8688F"/>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0AD"/>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4DD"/>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505"/>
    <w:rsid w:val="00E9786D"/>
    <w:rsid w:val="00E97CF1"/>
    <w:rsid w:val="00E97D3D"/>
    <w:rsid w:val="00EA06AD"/>
    <w:rsid w:val="00EA0773"/>
    <w:rsid w:val="00EA0864"/>
    <w:rsid w:val="00EA0DBA"/>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5BE"/>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6BD"/>
    <w:rsid w:val="00EB6780"/>
    <w:rsid w:val="00EB6834"/>
    <w:rsid w:val="00EB684E"/>
    <w:rsid w:val="00EB6B09"/>
    <w:rsid w:val="00EB6C9D"/>
    <w:rsid w:val="00EB6DE9"/>
    <w:rsid w:val="00EB73AC"/>
    <w:rsid w:val="00EB7482"/>
    <w:rsid w:val="00EB76FD"/>
    <w:rsid w:val="00EB781F"/>
    <w:rsid w:val="00EB78E8"/>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0C"/>
    <w:rsid w:val="00ED094B"/>
    <w:rsid w:val="00ED0A87"/>
    <w:rsid w:val="00ED0B97"/>
    <w:rsid w:val="00ED1158"/>
    <w:rsid w:val="00ED1718"/>
    <w:rsid w:val="00ED186A"/>
    <w:rsid w:val="00ED1997"/>
    <w:rsid w:val="00ED1B35"/>
    <w:rsid w:val="00ED221F"/>
    <w:rsid w:val="00ED2276"/>
    <w:rsid w:val="00ED24DF"/>
    <w:rsid w:val="00ED2A34"/>
    <w:rsid w:val="00ED2FC6"/>
    <w:rsid w:val="00ED3272"/>
    <w:rsid w:val="00ED369C"/>
    <w:rsid w:val="00ED37B1"/>
    <w:rsid w:val="00ED40AD"/>
    <w:rsid w:val="00ED431A"/>
    <w:rsid w:val="00ED478C"/>
    <w:rsid w:val="00ED47A2"/>
    <w:rsid w:val="00ED48DF"/>
    <w:rsid w:val="00ED4FF0"/>
    <w:rsid w:val="00ED5974"/>
    <w:rsid w:val="00ED5AF5"/>
    <w:rsid w:val="00ED6026"/>
    <w:rsid w:val="00ED61C1"/>
    <w:rsid w:val="00ED6A69"/>
    <w:rsid w:val="00ED6C6B"/>
    <w:rsid w:val="00ED6FA7"/>
    <w:rsid w:val="00ED7088"/>
    <w:rsid w:val="00ED7258"/>
    <w:rsid w:val="00ED7321"/>
    <w:rsid w:val="00ED7337"/>
    <w:rsid w:val="00ED75BE"/>
    <w:rsid w:val="00ED7816"/>
    <w:rsid w:val="00ED7849"/>
    <w:rsid w:val="00ED7899"/>
    <w:rsid w:val="00ED78CD"/>
    <w:rsid w:val="00ED7ED2"/>
    <w:rsid w:val="00ED7F9F"/>
    <w:rsid w:val="00EE0126"/>
    <w:rsid w:val="00EE0793"/>
    <w:rsid w:val="00EE08C5"/>
    <w:rsid w:val="00EE0AEB"/>
    <w:rsid w:val="00EE13F5"/>
    <w:rsid w:val="00EE15F4"/>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4E5"/>
    <w:rsid w:val="00EF059E"/>
    <w:rsid w:val="00EF081A"/>
    <w:rsid w:val="00EF0B8B"/>
    <w:rsid w:val="00EF0C9F"/>
    <w:rsid w:val="00EF0D44"/>
    <w:rsid w:val="00EF119D"/>
    <w:rsid w:val="00EF131C"/>
    <w:rsid w:val="00EF1322"/>
    <w:rsid w:val="00EF147A"/>
    <w:rsid w:val="00EF1621"/>
    <w:rsid w:val="00EF175A"/>
    <w:rsid w:val="00EF179B"/>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966"/>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667"/>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B63"/>
    <w:rsid w:val="00F06EBE"/>
    <w:rsid w:val="00F07038"/>
    <w:rsid w:val="00F070E3"/>
    <w:rsid w:val="00F0736C"/>
    <w:rsid w:val="00F07377"/>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3E2B"/>
    <w:rsid w:val="00F14023"/>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47"/>
    <w:rsid w:val="00F17073"/>
    <w:rsid w:val="00F173B2"/>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7BE"/>
    <w:rsid w:val="00F268FD"/>
    <w:rsid w:val="00F26905"/>
    <w:rsid w:val="00F26B0A"/>
    <w:rsid w:val="00F26E7F"/>
    <w:rsid w:val="00F271F2"/>
    <w:rsid w:val="00F27276"/>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CCA"/>
    <w:rsid w:val="00F32D2F"/>
    <w:rsid w:val="00F32FA1"/>
    <w:rsid w:val="00F333F3"/>
    <w:rsid w:val="00F3364B"/>
    <w:rsid w:val="00F33710"/>
    <w:rsid w:val="00F33D86"/>
    <w:rsid w:val="00F340C9"/>
    <w:rsid w:val="00F34889"/>
    <w:rsid w:val="00F34990"/>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AD1"/>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AD4"/>
    <w:rsid w:val="00F44BC3"/>
    <w:rsid w:val="00F44C31"/>
    <w:rsid w:val="00F45249"/>
    <w:rsid w:val="00F453BB"/>
    <w:rsid w:val="00F454E6"/>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12"/>
    <w:rsid w:val="00F52C4E"/>
    <w:rsid w:val="00F52D34"/>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895"/>
    <w:rsid w:val="00F55E1D"/>
    <w:rsid w:val="00F55FE5"/>
    <w:rsid w:val="00F569CC"/>
    <w:rsid w:val="00F569F6"/>
    <w:rsid w:val="00F56E95"/>
    <w:rsid w:val="00F57589"/>
    <w:rsid w:val="00F57628"/>
    <w:rsid w:val="00F5792B"/>
    <w:rsid w:val="00F57B2F"/>
    <w:rsid w:val="00F57DDA"/>
    <w:rsid w:val="00F57ECD"/>
    <w:rsid w:val="00F57F7B"/>
    <w:rsid w:val="00F600CF"/>
    <w:rsid w:val="00F60114"/>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46"/>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67CF5"/>
    <w:rsid w:val="00F70007"/>
    <w:rsid w:val="00F704F8"/>
    <w:rsid w:val="00F70545"/>
    <w:rsid w:val="00F70627"/>
    <w:rsid w:val="00F70637"/>
    <w:rsid w:val="00F70665"/>
    <w:rsid w:val="00F70680"/>
    <w:rsid w:val="00F711A2"/>
    <w:rsid w:val="00F713EA"/>
    <w:rsid w:val="00F7148A"/>
    <w:rsid w:val="00F714E7"/>
    <w:rsid w:val="00F7189F"/>
    <w:rsid w:val="00F71CFB"/>
    <w:rsid w:val="00F71ECC"/>
    <w:rsid w:val="00F72211"/>
    <w:rsid w:val="00F72AD6"/>
    <w:rsid w:val="00F73896"/>
    <w:rsid w:val="00F73BE2"/>
    <w:rsid w:val="00F73CD8"/>
    <w:rsid w:val="00F73DC9"/>
    <w:rsid w:val="00F73E4A"/>
    <w:rsid w:val="00F74191"/>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50"/>
    <w:rsid w:val="00F8548A"/>
    <w:rsid w:val="00F859C8"/>
    <w:rsid w:val="00F85A4A"/>
    <w:rsid w:val="00F85B76"/>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81C"/>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0F91"/>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B5A"/>
    <w:rsid w:val="00FC4D2D"/>
    <w:rsid w:val="00FC4FDA"/>
    <w:rsid w:val="00FC5260"/>
    <w:rsid w:val="00FC53DE"/>
    <w:rsid w:val="00FC5912"/>
    <w:rsid w:val="00FC6268"/>
    <w:rsid w:val="00FC65C1"/>
    <w:rsid w:val="00FC6706"/>
    <w:rsid w:val="00FC6757"/>
    <w:rsid w:val="00FC685A"/>
    <w:rsid w:val="00FC6F4C"/>
    <w:rsid w:val="00FC70DB"/>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81C"/>
    <w:rsid w:val="00FD1AB4"/>
    <w:rsid w:val="00FD1CD2"/>
    <w:rsid w:val="00FD1EA9"/>
    <w:rsid w:val="00FD1F4C"/>
    <w:rsid w:val="00FD1F6D"/>
    <w:rsid w:val="00FD2404"/>
    <w:rsid w:val="00FD246D"/>
    <w:rsid w:val="00FD24FA"/>
    <w:rsid w:val="00FD2581"/>
    <w:rsid w:val="00FD295B"/>
    <w:rsid w:val="00FD29AD"/>
    <w:rsid w:val="00FD2D43"/>
    <w:rsid w:val="00FD2E06"/>
    <w:rsid w:val="00FD321C"/>
    <w:rsid w:val="00FD32CF"/>
    <w:rsid w:val="00FD3604"/>
    <w:rsid w:val="00FD37B2"/>
    <w:rsid w:val="00FD391B"/>
    <w:rsid w:val="00FD42D6"/>
    <w:rsid w:val="00FD45D3"/>
    <w:rsid w:val="00FD496B"/>
    <w:rsid w:val="00FD4FB1"/>
    <w:rsid w:val="00FD5277"/>
    <w:rsid w:val="00FD5691"/>
    <w:rsid w:val="00FD57A1"/>
    <w:rsid w:val="00FD5908"/>
    <w:rsid w:val="00FD5924"/>
    <w:rsid w:val="00FD59CE"/>
    <w:rsid w:val="00FD5AC1"/>
    <w:rsid w:val="00FD5B5B"/>
    <w:rsid w:val="00FD5C65"/>
    <w:rsid w:val="00FD5CD0"/>
    <w:rsid w:val="00FD5F2C"/>
    <w:rsid w:val="00FD5F97"/>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131"/>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0C4"/>
    <w:rsid w:val="00FE562D"/>
    <w:rsid w:val="00FE56A8"/>
    <w:rsid w:val="00FE57BA"/>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0EBD"/>
    <w:rsid w:val="00FF11D5"/>
    <w:rsid w:val="00FF130B"/>
    <w:rsid w:val="00FF1477"/>
    <w:rsid w:val="00FF15B0"/>
    <w:rsid w:val="00FF1673"/>
    <w:rsid w:val="00FF171D"/>
    <w:rsid w:val="00FF18ED"/>
    <w:rsid w:val="00FF1C97"/>
    <w:rsid w:val="00FF1D4F"/>
    <w:rsid w:val="00FF20CE"/>
    <w:rsid w:val="00FF23E9"/>
    <w:rsid w:val="00FF3D6D"/>
    <w:rsid w:val="00FF3EAC"/>
    <w:rsid w:val="00FF40AF"/>
    <w:rsid w:val="00FF4362"/>
    <w:rsid w:val="00FF473A"/>
    <w:rsid w:val="00FF4E5A"/>
    <w:rsid w:val="00FF4E80"/>
    <w:rsid w:val="00FF5297"/>
    <w:rsid w:val="00FF52F8"/>
    <w:rsid w:val="00FF55AE"/>
    <w:rsid w:val="00FF5CD3"/>
    <w:rsid w:val="00FF6176"/>
    <w:rsid w:val="00FF64FA"/>
    <w:rsid w:val="00FF6528"/>
    <w:rsid w:val="00FF65A0"/>
    <w:rsid w:val="00FF6B0E"/>
    <w:rsid w:val="00FF797B"/>
    <w:rsid w:val="00FF798D"/>
    <w:rsid w:val="00FF7A03"/>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432B"/>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3</cp:revision>
  <cp:lastPrinted>2016-03-01T15:48:00Z</cp:lastPrinted>
  <dcterms:created xsi:type="dcterms:W3CDTF">2023-03-13T18:10:00Z</dcterms:created>
  <dcterms:modified xsi:type="dcterms:W3CDTF">2023-03-13T18:11:00Z</dcterms:modified>
</cp:coreProperties>
</file>