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EA35EF" w:rsidP="00923E93">
      <w:pPr>
        <w:jc w:val="center"/>
        <w:rPr>
          <w:rFonts w:ascii="Garamond" w:hAnsi="Garamond"/>
        </w:rPr>
      </w:pPr>
      <w:proofErr w:type="gramStart"/>
      <w:r>
        <w:rPr>
          <w:rFonts w:ascii="Garamond" w:hAnsi="Garamond"/>
          <w:b/>
          <w:sz w:val="32"/>
        </w:rPr>
        <w:t>RESOLUTION</w:t>
      </w:r>
      <w:r w:rsidR="00923E93" w:rsidRPr="005C7BEE">
        <w:rPr>
          <w:rFonts w:ascii="Garamond" w:hAnsi="Garamond"/>
          <w:b/>
          <w:sz w:val="32"/>
        </w:rPr>
        <w:t xml:space="preserve"> NO.</w:t>
      </w:r>
      <w:proofErr w:type="gramEnd"/>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Pr>
          <w:rFonts w:ascii="Garamond" w:hAnsi="Garamond"/>
          <w:b/>
          <w:sz w:val="32"/>
        </w:rPr>
        <w:t>XX</w:t>
      </w:r>
    </w:p>
    <w:p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w:t>
      </w:r>
      <w:r w:rsidR="00474AA0">
        <w:rPr>
          <w:rFonts w:ascii="Garamond" w:hAnsi="Garamond"/>
        </w:rPr>
        <w:t>DESIGNATING AN EMERGENCY MANAGER AND SUCCESSORS, AND RELATED MATTERS</w:t>
      </w:r>
    </w:p>
    <w:p w:rsidR="002B19A4" w:rsidRDefault="00A615DE" w:rsidP="002B19A4">
      <w:pPr>
        <w:jc w:val="both"/>
        <w:rPr>
          <w:rFonts w:ascii="Garamond" w:hAnsi="Garamond"/>
        </w:rPr>
      </w:pPr>
      <w:r>
        <w:rPr>
          <w:rFonts w:ascii="Garamond" w:hAnsi="Garamond"/>
        </w:rPr>
        <w:tab/>
        <w:t xml:space="preserve">WHEREAS </w:t>
      </w:r>
      <w:r w:rsidR="00E95B00">
        <w:rPr>
          <w:rFonts w:ascii="Garamond" w:hAnsi="Garamond"/>
        </w:rPr>
        <w:t xml:space="preserve">Lake Point, pursuant to the Utah </w:t>
      </w:r>
      <w:r w:rsidR="00474AA0">
        <w:rPr>
          <w:rFonts w:ascii="Garamond" w:hAnsi="Garamond"/>
        </w:rPr>
        <w:t xml:space="preserve">Emergency Management Act, Title 53, Chapter 2a, of the Utah Code </w:t>
      </w:r>
      <w:r w:rsidR="0014059E">
        <w:rPr>
          <w:rFonts w:ascii="Garamond" w:hAnsi="Garamond"/>
        </w:rPr>
        <w:t>(“Act”),</w:t>
      </w:r>
      <w:r w:rsidR="00474AA0">
        <w:rPr>
          <w:rFonts w:ascii="Garamond" w:hAnsi="Garamond"/>
        </w:rPr>
        <w:t xml:space="preserve"> is required to designate an emergency manager, as well as interim successor emergency managers</w:t>
      </w:r>
      <w:r w:rsidR="00E95B00">
        <w:rPr>
          <w:rFonts w:ascii="Garamond" w:hAnsi="Garamond"/>
        </w:rPr>
        <w:t>;</w:t>
      </w:r>
    </w:p>
    <w:p w:rsidR="006A6E40" w:rsidRDefault="006A6E40" w:rsidP="002B19A4">
      <w:pPr>
        <w:jc w:val="both"/>
        <w:rPr>
          <w:rFonts w:ascii="Garamond" w:hAnsi="Garamond"/>
        </w:rPr>
      </w:pPr>
      <w:r>
        <w:rPr>
          <w:rFonts w:ascii="Garamond" w:hAnsi="Garamond"/>
        </w:rPr>
        <w:tab/>
        <w:t>WHEREAS Lake Point is required to prepare and adopt an emergency management plan, as required by the Act;</w:t>
      </w:r>
    </w:p>
    <w:p w:rsidR="006A6E40" w:rsidRPr="005C7BEE" w:rsidRDefault="006A6E40" w:rsidP="002B19A4">
      <w:pPr>
        <w:jc w:val="both"/>
        <w:rPr>
          <w:rFonts w:ascii="Garamond" w:hAnsi="Garamond"/>
        </w:rPr>
      </w:pPr>
      <w:r>
        <w:rPr>
          <w:rFonts w:ascii="Garamond" w:hAnsi="Garamond"/>
        </w:rPr>
        <w:tab/>
        <w:t>WHEREAS the Lake Point City Council desires to designate the Lake Point emergency manager, who shall coordinate the preparation and adoption of the emergency management plan, as well as successor managers;</w:t>
      </w:r>
    </w:p>
    <w:p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rsidR="0014059E" w:rsidRPr="0014059E" w:rsidRDefault="00FB7B9B" w:rsidP="0014059E">
      <w:pPr>
        <w:pStyle w:val="ListParagraph"/>
        <w:numPr>
          <w:ilvl w:val="0"/>
          <w:numId w:val="7"/>
        </w:numPr>
        <w:ind w:left="720"/>
        <w:contextualSpacing w:val="0"/>
        <w:jc w:val="both"/>
        <w:rPr>
          <w:rFonts w:ascii="Garamond" w:hAnsi="Garamond"/>
          <w:szCs w:val="24"/>
        </w:rPr>
      </w:pPr>
      <w:r>
        <w:rPr>
          <w:rFonts w:ascii="Garamond" w:hAnsi="Garamond"/>
        </w:rPr>
        <w:t xml:space="preserve">The Lake Point City Council hereby </w:t>
      </w:r>
      <w:r w:rsidR="00474AA0">
        <w:rPr>
          <w:rFonts w:ascii="Garamond" w:hAnsi="Garamond"/>
        </w:rPr>
        <w:t xml:space="preserve">designates the following </w:t>
      </w:r>
      <w:r w:rsidR="006A6E40">
        <w:rPr>
          <w:rFonts w:ascii="Garamond" w:hAnsi="Garamond"/>
        </w:rPr>
        <w:t xml:space="preserve">individual </w:t>
      </w:r>
      <w:r w:rsidR="00474AA0">
        <w:rPr>
          <w:rFonts w:ascii="Garamond" w:hAnsi="Garamond"/>
        </w:rPr>
        <w:t xml:space="preserve">as the Lake Point emergency manager, who shall have authority to carry out the duties of an emergency manager granted by the Act and the emergency plan adopted by Lake Point: </w:t>
      </w:r>
      <w:r w:rsidR="00474AA0" w:rsidRPr="00474AA0">
        <w:rPr>
          <w:rFonts w:ascii="Garamond" w:hAnsi="Garamond"/>
          <w:highlight w:val="yellow"/>
        </w:rPr>
        <w:t>[NAME]</w:t>
      </w:r>
      <w:r w:rsidR="000009C0">
        <w:rPr>
          <w:rFonts w:ascii="Garamond" w:hAnsi="Garamond"/>
        </w:rPr>
        <w:t>.</w:t>
      </w:r>
    </w:p>
    <w:p w:rsidR="0014059E" w:rsidRPr="0014059E" w:rsidRDefault="00474AA0" w:rsidP="0014059E">
      <w:pPr>
        <w:pStyle w:val="ListParagraph"/>
        <w:numPr>
          <w:ilvl w:val="0"/>
          <w:numId w:val="7"/>
        </w:numPr>
        <w:ind w:left="720"/>
        <w:contextualSpacing w:val="0"/>
        <w:jc w:val="both"/>
        <w:rPr>
          <w:rFonts w:ascii="Garamond" w:hAnsi="Garamond"/>
          <w:szCs w:val="24"/>
        </w:rPr>
      </w:pPr>
      <w:r>
        <w:rPr>
          <w:rFonts w:ascii="Garamond" w:hAnsi="Garamond"/>
          <w:szCs w:val="24"/>
        </w:rPr>
        <w:t>The Lake Point emergency manager shall coordinate, recommend, and advise the Lake Point City Council regarding the preparation and adoption of an emergency plan and amendment thereto, as required by the Act, including, if appropriate, the adoption of Tooele County’s emergency plan.</w:t>
      </w:r>
    </w:p>
    <w:p w:rsidR="0014059E" w:rsidRPr="00474AA0" w:rsidRDefault="00474AA0" w:rsidP="0014059E">
      <w:pPr>
        <w:pStyle w:val="ListParagraph"/>
        <w:numPr>
          <w:ilvl w:val="0"/>
          <w:numId w:val="7"/>
        </w:numPr>
        <w:ind w:left="720"/>
        <w:contextualSpacing w:val="0"/>
        <w:jc w:val="both"/>
        <w:rPr>
          <w:rFonts w:ascii="Garamond" w:hAnsi="Garamond"/>
          <w:szCs w:val="24"/>
        </w:rPr>
      </w:pPr>
      <w:r>
        <w:rPr>
          <w:rFonts w:ascii="Garamond" w:hAnsi="Garamond"/>
        </w:rPr>
        <w:t xml:space="preserve">In the event the emergency manager is absent, meaning not physically present or not able to be communicated with for 48 hours, the following individuals are named as emergency interim successors, with the order of succession following the order in which </w:t>
      </w:r>
      <w:r w:rsidR="00F15349">
        <w:rPr>
          <w:rFonts w:ascii="Garamond" w:hAnsi="Garamond"/>
        </w:rPr>
        <w:t xml:space="preserve">individuals </w:t>
      </w:r>
      <w:r>
        <w:rPr>
          <w:rFonts w:ascii="Garamond" w:hAnsi="Garamond"/>
        </w:rPr>
        <w:t>are listed:</w:t>
      </w:r>
    </w:p>
    <w:p w:rsidR="00474AA0" w:rsidRPr="00474AA0" w:rsidRDefault="00474AA0" w:rsidP="00474AA0">
      <w:pPr>
        <w:pStyle w:val="ListParagraph"/>
        <w:numPr>
          <w:ilvl w:val="1"/>
          <w:numId w:val="7"/>
        </w:numPr>
        <w:contextualSpacing w:val="0"/>
        <w:jc w:val="both"/>
        <w:rPr>
          <w:rFonts w:ascii="Garamond" w:hAnsi="Garamond"/>
          <w:szCs w:val="24"/>
        </w:rPr>
      </w:pPr>
      <w:r>
        <w:rPr>
          <w:rFonts w:ascii="Garamond" w:hAnsi="Garamond"/>
        </w:rPr>
        <w:t>City Council chair;</w:t>
      </w:r>
    </w:p>
    <w:p w:rsidR="00474AA0" w:rsidRPr="00474AA0" w:rsidRDefault="00474AA0" w:rsidP="00474AA0">
      <w:pPr>
        <w:pStyle w:val="ListParagraph"/>
        <w:numPr>
          <w:ilvl w:val="1"/>
          <w:numId w:val="7"/>
        </w:numPr>
        <w:contextualSpacing w:val="0"/>
        <w:jc w:val="both"/>
        <w:rPr>
          <w:rFonts w:ascii="Garamond" w:hAnsi="Garamond"/>
          <w:szCs w:val="24"/>
        </w:rPr>
      </w:pPr>
      <w:r>
        <w:rPr>
          <w:rFonts w:ascii="Garamond" w:hAnsi="Garamond"/>
        </w:rPr>
        <w:t>City Council vice-chair;</w:t>
      </w:r>
    </w:p>
    <w:p w:rsidR="00474AA0" w:rsidRPr="00474AA0" w:rsidRDefault="00474AA0" w:rsidP="00474AA0">
      <w:pPr>
        <w:pStyle w:val="ListParagraph"/>
        <w:numPr>
          <w:ilvl w:val="1"/>
          <w:numId w:val="7"/>
        </w:numPr>
        <w:contextualSpacing w:val="0"/>
        <w:jc w:val="both"/>
        <w:rPr>
          <w:rFonts w:ascii="Garamond" w:hAnsi="Garamond"/>
          <w:szCs w:val="24"/>
        </w:rPr>
      </w:pPr>
      <w:r>
        <w:rPr>
          <w:rFonts w:ascii="Garamond" w:hAnsi="Garamond"/>
          <w:szCs w:val="24"/>
        </w:rPr>
        <w:t>Each City Council member not already designated as emergency manager, chair, or vice-chair, in descending alphabetical order by last name;</w:t>
      </w:r>
    </w:p>
    <w:p w:rsidR="00474AA0" w:rsidRPr="0014059E" w:rsidRDefault="00474AA0" w:rsidP="00474AA0">
      <w:pPr>
        <w:pStyle w:val="ListParagraph"/>
        <w:numPr>
          <w:ilvl w:val="1"/>
          <w:numId w:val="7"/>
        </w:numPr>
        <w:contextualSpacing w:val="0"/>
        <w:jc w:val="both"/>
        <w:rPr>
          <w:rFonts w:ascii="Garamond" w:hAnsi="Garamond"/>
          <w:szCs w:val="24"/>
        </w:rPr>
      </w:pPr>
      <w:r>
        <w:rPr>
          <w:rFonts w:ascii="Garamond" w:hAnsi="Garamond"/>
          <w:szCs w:val="24"/>
        </w:rPr>
        <w:t>County sheriff.</w:t>
      </w:r>
      <w:bookmarkStart w:id="0" w:name="_GoBack"/>
      <w:bookmarkEnd w:id="0"/>
    </w:p>
    <w:p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rsidR="005C7BEE" w:rsidRPr="00E95357" w:rsidRDefault="005C7BEE" w:rsidP="005C7BEE">
      <w:pPr>
        <w:jc w:val="both"/>
        <w:rPr>
          <w:b/>
          <w:szCs w:val="24"/>
        </w:rPr>
      </w:pPr>
      <w:r w:rsidRPr="00E95357">
        <w:rPr>
          <w:rFonts w:ascii="Garamond" w:hAnsi="Garamond"/>
          <w:b/>
          <w:szCs w:val="24"/>
        </w:rPr>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rsidR="005C7BEE" w:rsidRPr="0014059E" w:rsidRDefault="005C7BEE" w:rsidP="0014059E">
      <w:pPr>
        <w:pStyle w:val="HTMLPreformatted"/>
        <w:ind w:left="720"/>
        <w:contextualSpacing/>
        <w:textAlignment w:val="baseline"/>
        <w:rPr>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 xml:space="preserve">Yea___ Nay___ </w:t>
      </w:r>
      <w:proofErr w:type="gramStart"/>
      <w:r w:rsidRPr="00E95357">
        <w:rPr>
          <w:rFonts w:ascii="Garamond" w:hAnsi="Garamond"/>
          <w:szCs w:val="24"/>
        </w:rPr>
        <w:t>Absent</w:t>
      </w:r>
      <w:proofErr w:type="gramEnd"/>
      <w:r w:rsidRPr="00E95357">
        <w:rPr>
          <w:rFonts w:ascii="Garamond" w:hAnsi="Garamond"/>
          <w:szCs w:val="24"/>
        </w:rPr>
        <w:t xml:space="preserve"> ___</w:t>
      </w:r>
    </w:p>
    <w:p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 xml:space="preserve">Yea___ Nay___ </w:t>
      </w:r>
      <w:proofErr w:type="gramStart"/>
      <w:r w:rsidR="005C7BEE" w:rsidRPr="00E95357">
        <w:rPr>
          <w:rFonts w:ascii="Garamond" w:hAnsi="Garamond"/>
          <w:szCs w:val="24"/>
        </w:rPr>
        <w:t>Absent</w:t>
      </w:r>
      <w:proofErr w:type="gramEnd"/>
      <w:r w:rsidR="005C7BEE" w:rsidRPr="00E95357">
        <w:rPr>
          <w:rFonts w:ascii="Garamond" w:hAnsi="Garamond"/>
          <w:szCs w:val="24"/>
        </w:rPr>
        <w:t xml:space="preserve"> ___</w:t>
      </w:r>
    </w:p>
    <w:p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 xml:space="preserve">Yea___ Nay___ </w:t>
      </w:r>
      <w:proofErr w:type="gramStart"/>
      <w:r w:rsidR="005C7BEE" w:rsidRPr="00E95357">
        <w:rPr>
          <w:rFonts w:ascii="Garamond" w:hAnsi="Garamond"/>
          <w:szCs w:val="24"/>
        </w:rPr>
        <w:t>Absent</w:t>
      </w:r>
      <w:proofErr w:type="gramEnd"/>
      <w:r w:rsidR="005C7BEE" w:rsidRPr="00E95357">
        <w:rPr>
          <w:rFonts w:ascii="Garamond" w:hAnsi="Garamond"/>
          <w:szCs w:val="24"/>
        </w:rPr>
        <w:t xml:space="preserve"> ___</w:t>
      </w:r>
    </w:p>
    <w:p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 xml:space="preserve">Kathleen </w:t>
      </w:r>
      <w:proofErr w:type="spellStart"/>
      <w:r w:rsidRPr="00E95357">
        <w:rPr>
          <w:rFonts w:ascii="Garamond" w:hAnsi="Garamond"/>
          <w:szCs w:val="24"/>
        </w:rPr>
        <w:t>VonHatten</w:t>
      </w:r>
      <w:proofErr w:type="spellEnd"/>
      <w:r w:rsidRPr="00E95357">
        <w:rPr>
          <w:rFonts w:ascii="Garamond" w:hAnsi="Garamond"/>
          <w:szCs w:val="24"/>
        </w:rPr>
        <w:tab/>
      </w:r>
      <w:r w:rsidR="005C7BEE" w:rsidRPr="00E95357">
        <w:rPr>
          <w:rFonts w:ascii="Garamond" w:hAnsi="Garamond"/>
          <w:szCs w:val="24"/>
        </w:rPr>
        <w:t xml:space="preserve">Yea___ Nay___ </w:t>
      </w:r>
      <w:proofErr w:type="gramStart"/>
      <w:r w:rsidR="005C7BEE" w:rsidRPr="00E95357">
        <w:rPr>
          <w:rFonts w:ascii="Garamond" w:hAnsi="Garamond"/>
          <w:szCs w:val="24"/>
        </w:rPr>
        <w:t>Absent</w:t>
      </w:r>
      <w:proofErr w:type="gramEnd"/>
      <w:r w:rsidR="005C7BEE" w:rsidRPr="00E95357">
        <w:rPr>
          <w:rFonts w:ascii="Garamond" w:hAnsi="Garamond"/>
          <w:szCs w:val="24"/>
        </w:rPr>
        <w:t xml:space="preserve"> ___</w:t>
      </w:r>
    </w:p>
    <w:p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 xml:space="preserve">Yea___ Nay___ </w:t>
      </w:r>
      <w:proofErr w:type="gramStart"/>
      <w:r w:rsidR="005C7BEE" w:rsidRPr="00E95357">
        <w:rPr>
          <w:rFonts w:ascii="Garamond" w:hAnsi="Garamond"/>
          <w:szCs w:val="24"/>
        </w:rPr>
        <w:t>Absent</w:t>
      </w:r>
      <w:proofErr w:type="gramEnd"/>
      <w:r w:rsidR="005C7BEE" w:rsidRPr="00E95357">
        <w:rPr>
          <w:rFonts w:ascii="Garamond" w:hAnsi="Garamond"/>
          <w:szCs w:val="24"/>
        </w:rPr>
        <w:t xml:space="preserve"> ___</w:t>
      </w:r>
    </w:p>
    <w:p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rsidR="00FB7B9B" w:rsidRPr="00FB7B9B" w:rsidRDefault="00FB7B9B" w:rsidP="00532591">
      <w:pPr>
        <w:spacing w:after="200" w:line="276" w:lineRule="auto"/>
        <w:rPr>
          <w:rFonts w:ascii="Garamond" w:hAnsi="Garamond"/>
          <w:szCs w:val="24"/>
        </w:rPr>
      </w:pPr>
      <w:r>
        <w:rPr>
          <w:rFonts w:ascii="Garamond" w:hAnsi="Garamond"/>
          <w:szCs w:val="24"/>
        </w:rPr>
        <w:t xml:space="preserve"> </w:t>
      </w:r>
    </w:p>
    <w:sectPr w:rsidR="00FB7B9B" w:rsidRPr="00FB7B9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95F" w:rsidRDefault="00FB795F" w:rsidP="004C16BC">
      <w:pPr>
        <w:spacing w:after="0"/>
      </w:pPr>
      <w:r>
        <w:separator/>
      </w:r>
    </w:p>
  </w:endnote>
  <w:endnote w:type="continuationSeparator" w:id="0">
    <w:p w:rsidR="00FB795F" w:rsidRDefault="00FB795F"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6A6E40">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A6E40">
              <w:rPr>
                <w:b/>
                <w:bCs/>
                <w:noProof/>
              </w:rPr>
              <w:t>2</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95F" w:rsidRDefault="00FB795F" w:rsidP="004C16BC">
      <w:pPr>
        <w:spacing w:after="0"/>
      </w:pPr>
      <w:r>
        <w:separator/>
      </w:r>
    </w:p>
  </w:footnote>
  <w:footnote w:type="continuationSeparator" w:id="0">
    <w:p w:rsidR="00FB795F" w:rsidRDefault="00FB795F"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009C0"/>
    <w:rsid w:val="00012C56"/>
    <w:rsid w:val="000841CC"/>
    <w:rsid w:val="0008597C"/>
    <w:rsid w:val="00091960"/>
    <w:rsid w:val="00093258"/>
    <w:rsid w:val="0014059E"/>
    <w:rsid w:val="00175028"/>
    <w:rsid w:val="00175EA8"/>
    <w:rsid w:val="001A5151"/>
    <w:rsid w:val="001D74AC"/>
    <w:rsid w:val="002A192B"/>
    <w:rsid w:val="002B19A4"/>
    <w:rsid w:val="003A2E00"/>
    <w:rsid w:val="003B125C"/>
    <w:rsid w:val="004046BC"/>
    <w:rsid w:val="00412C52"/>
    <w:rsid w:val="00414B87"/>
    <w:rsid w:val="0043152C"/>
    <w:rsid w:val="00434923"/>
    <w:rsid w:val="00460485"/>
    <w:rsid w:val="00474AA0"/>
    <w:rsid w:val="004859D5"/>
    <w:rsid w:val="00495316"/>
    <w:rsid w:val="004B1005"/>
    <w:rsid w:val="004C16BC"/>
    <w:rsid w:val="00532591"/>
    <w:rsid w:val="00586FB4"/>
    <w:rsid w:val="005C7BEE"/>
    <w:rsid w:val="00640ACA"/>
    <w:rsid w:val="006768BB"/>
    <w:rsid w:val="006A6E40"/>
    <w:rsid w:val="006F0FA7"/>
    <w:rsid w:val="007B1981"/>
    <w:rsid w:val="007B55FA"/>
    <w:rsid w:val="007F2DCB"/>
    <w:rsid w:val="0083663E"/>
    <w:rsid w:val="00923E93"/>
    <w:rsid w:val="00931B1D"/>
    <w:rsid w:val="009C0C12"/>
    <w:rsid w:val="00A615DE"/>
    <w:rsid w:val="00A72DC2"/>
    <w:rsid w:val="00A93054"/>
    <w:rsid w:val="00AB3585"/>
    <w:rsid w:val="00B65739"/>
    <w:rsid w:val="00B87B32"/>
    <w:rsid w:val="00BB6815"/>
    <w:rsid w:val="00BD1D28"/>
    <w:rsid w:val="00BF5A44"/>
    <w:rsid w:val="00C15EAC"/>
    <w:rsid w:val="00C34371"/>
    <w:rsid w:val="00C5081B"/>
    <w:rsid w:val="00C71D89"/>
    <w:rsid w:val="00CF475B"/>
    <w:rsid w:val="00D759B6"/>
    <w:rsid w:val="00D76614"/>
    <w:rsid w:val="00D776CF"/>
    <w:rsid w:val="00DA0F40"/>
    <w:rsid w:val="00E21213"/>
    <w:rsid w:val="00E95357"/>
    <w:rsid w:val="00E95B00"/>
    <w:rsid w:val="00EA35EF"/>
    <w:rsid w:val="00EE155B"/>
    <w:rsid w:val="00F15349"/>
    <w:rsid w:val="00F60BFE"/>
    <w:rsid w:val="00F93534"/>
    <w:rsid w:val="00FB795F"/>
    <w:rsid w:val="00FB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6</cp:revision>
  <dcterms:created xsi:type="dcterms:W3CDTF">2023-02-07T18:03:00Z</dcterms:created>
  <dcterms:modified xsi:type="dcterms:W3CDTF">2023-03-06T23:15:00Z</dcterms:modified>
</cp:coreProperties>
</file>