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9CC9E" w14:textId="77777777" w:rsidR="001E6603" w:rsidRPr="00BA50DA" w:rsidRDefault="001E6603" w:rsidP="001E6603">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655B9526" w14:textId="4B953258" w:rsidR="001E6603" w:rsidRDefault="001E6603" w:rsidP="001E6603">
      <w:pPr>
        <w:pStyle w:val="Heading1"/>
        <w:tabs>
          <w:tab w:val="clear" w:pos="4680"/>
        </w:tabs>
        <w:ind w:left="0"/>
        <w:jc w:val="center"/>
        <w:rPr>
          <w:rFonts w:ascii="Times New Roman" w:hAnsi="Times New Roman"/>
        </w:rPr>
      </w:pPr>
      <w:r>
        <w:rPr>
          <w:rFonts w:ascii="Times New Roman" w:hAnsi="Times New Roman"/>
        </w:rPr>
        <w:t>WEDNESDAY, FEBRUARY 1, 2023</w:t>
      </w:r>
    </w:p>
    <w:p w14:paraId="0575C526" w14:textId="77777777" w:rsidR="001E6603" w:rsidRPr="00C11914" w:rsidRDefault="001E6603" w:rsidP="001E6603">
      <w:pPr>
        <w:ind w:left="0"/>
        <w:jc w:val="center"/>
        <w:rPr>
          <w:rFonts w:ascii="Times New Roman" w:hAnsi="Times New Roman"/>
          <w:b/>
        </w:rPr>
      </w:pPr>
      <w:r w:rsidRPr="00C11914">
        <w:rPr>
          <w:rFonts w:ascii="Times New Roman" w:hAnsi="Times New Roman"/>
          <w:b/>
        </w:rPr>
        <w:t>MINUTES</w:t>
      </w:r>
    </w:p>
    <w:p w14:paraId="1218FD54" w14:textId="77777777" w:rsidR="001E6603" w:rsidRPr="00BA50DA" w:rsidRDefault="001E6603" w:rsidP="001E6603">
      <w:pPr>
        <w:rPr>
          <w:rFonts w:ascii="Times New Roman" w:hAnsi="Times New Roman"/>
        </w:rPr>
      </w:pPr>
    </w:p>
    <w:p w14:paraId="63BB2DAB" w14:textId="48575CE2" w:rsidR="001E6603" w:rsidRPr="00BA50DA" w:rsidRDefault="001E6603" w:rsidP="001E6603">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February 1</w:t>
      </w:r>
      <w:r w:rsidRPr="00BA50DA">
        <w:rPr>
          <w:rFonts w:ascii="Times New Roman" w:hAnsi="Times New Roman"/>
        </w:rPr>
        <w:t>,</w:t>
      </w:r>
      <w:r>
        <w:rPr>
          <w:rFonts w:ascii="Times New Roman" w:hAnsi="Times New Roman"/>
        </w:rPr>
        <w:t xml:space="preserve"> 2023</w:t>
      </w:r>
      <w:r w:rsidRPr="00BA50DA">
        <w:rPr>
          <w:rFonts w:ascii="Times New Roman" w:hAnsi="Times New Roman"/>
        </w:rPr>
        <w:t xml:space="preserve"> at 5:00 p.m. in the City Council Chambers of the Town Hall at 2603 Santa Clara Drive, Santa Clara, Utah.</w:t>
      </w:r>
    </w:p>
    <w:p w14:paraId="1ED3F521" w14:textId="77777777" w:rsidR="001E6603" w:rsidRPr="00BA50DA" w:rsidRDefault="001E6603" w:rsidP="001E6603">
      <w:pPr>
        <w:rPr>
          <w:rFonts w:ascii="Times New Roman" w:hAnsi="Times New Roman"/>
        </w:rPr>
      </w:pPr>
    </w:p>
    <w:p w14:paraId="446FBE11" w14:textId="1004D545" w:rsidR="001E6603" w:rsidRPr="008C3675" w:rsidRDefault="001E6603" w:rsidP="001E6603">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p>
    <w:p w14:paraId="0DDB6C2B" w14:textId="77777777" w:rsidR="001E6603" w:rsidRPr="00BA50DA" w:rsidRDefault="001E6603" w:rsidP="001E6603">
      <w:pPr>
        <w:rPr>
          <w:rFonts w:ascii="Times New Roman" w:hAnsi="Times New Roman"/>
        </w:rPr>
      </w:pPr>
    </w:p>
    <w:p w14:paraId="35D166DE" w14:textId="77777777" w:rsidR="001E6603" w:rsidRPr="00BA50DA" w:rsidRDefault="001E6603" w:rsidP="001E6603">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3D6423CC" w14:textId="77777777" w:rsidR="001E6603" w:rsidRPr="00BA50DA" w:rsidRDefault="001E6603" w:rsidP="001E6603">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45BE1815" w14:textId="77777777" w:rsidR="001E6603" w:rsidRPr="00BA50DA" w:rsidRDefault="001E6603" w:rsidP="001E6603">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28AEC8B4" w14:textId="49827475" w:rsidR="001E6603" w:rsidRPr="00BA50DA" w:rsidRDefault="00033465" w:rsidP="001E6603">
      <w:pPr>
        <w:tabs>
          <w:tab w:val="left" w:pos="2970"/>
        </w:tabs>
        <w:rPr>
          <w:rFonts w:ascii="Times New Roman" w:hAnsi="Times New Roman"/>
        </w:rPr>
      </w:pPr>
      <w:r>
        <w:rPr>
          <w:rFonts w:ascii="Times New Roman" w:hAnsi="Times New Roman"/>
        </w:rPr>
        <w:t>Deputy</w:t>
      </w:r>
      <w:r w:rsidR="001E6603">
        <w:rPr>
          <w:rFonts w:ascii="Times New Roman" w:hAnsi="Times New Roman"/>
        </w:rPr>
        <w:t xml:space="preserve"> </w:t>
      </w:r>
      <w:r w:rsidR="001E6603" w:rsidRPr="00BA50DA">
        <w:rPr>
          <w:rFonts w:ascii="Times New Roman" w:hAnsi="Times New Roman"/>
        </w:rPr>
        <w:t>Recorder:</w:t>
      </w:r>
      <w:r w:rsidR="001E6603">
        <w:rPr>
          <w:rFonts w:ascii="Times New Roman" w:hAnsi="Times New Roman"/>
        </w:rPr>
        <w:tab/>
      </w:r>
      <w:r>
        <w:rPr>
          <w:rFonts w:ascii="Times New Roman" w:hAnsi="Times New Roman"/>
        </w:rPr>
        <w:t>Selena Nez</w:t>
      </w:r>
      <w:r w:rsidR="001E6603" w:rsidRPr="00BA50DA">
        <w:rPr>
          <w:rFonts w:ascii="Times New Roman" w:hAnsi="Times New Roman"/>
        </w:rPr>
        <w:tab/>
      </w:r>
      <w:bookmarkStart w:id="0" w:name="QuickMark"/>
      <w:bookmarkEnd w:id="0"/>
    </w:p>
    <w:p w14:paraId="54566A85" w14:textId="77777777" w:rsidR="001E6603" w:rsidRPr="00BA50DA" w:rsidRDefault="001E6603" w:rsidP="001E6603">
      <w:pPr>
        <w:rPr>
          <w:rFonts w:ascii="Times New Roman" w:hAnsi="Times New Roman"/>
        </w:rPr>
      </w:pPr>
    </w:p>
    <w:p w14:paraId="124154F3" w14:textId="5ED4A8B1" w:rsidR="001E6603" w:rsidRDefault="001E6603" w:rsidP="001E6603">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Dustin Mouritsen, Public Works Director; Ryan VonCannon, Parks &amp; Trails Assist. Director; Jim McNulty, City Planner; Cody Mitchell, Building Official; Andrew Parker, Fire Chief; Matt Ence, City Attorney;</w:t>
      </w:r>
      <w:r w:rsidR="00033465">
        <w:rPr>
          <w:rFonts w:ascii="Times New Roman" w:hAnsi="Times New Roman"/>
        </w:rPr>
        <w:t xml:space="preserve"> Katie Casselman, Power Department; Nathan Wallentine; Kristen Walton</w:t>
      </w:r>
    </w:p>
    <w:p w14:paraId="6F649F94" w14:textId="77777777" w:rsidR="001E6603" w:rsidRPr="00BA50DA" w:rsidRDefault="001E6603" w:rsidP="001E6603">
      <w:pPr>
        <w:pStyle w:val="BodyText2"/>
        <w:jc w:val="left"/>
        <w:rPr>
          <w:rFonts w:ascii="Times New Roman" w:hAnsi="Times New Roman"/>
        </w:rPr>
      </w:pPr>
      <w:r>
        <w:rPr>
          <w:rFonts w:ascii="Times New Roman" w:hAnsi="Times New Roman"/>
        </w:rPr>
        <w:tab/>
      </w:r>
    </w:p>
    <w:p w14:paraId="024ADE8A" w14:textId="6F4A76AE" w:rsidR="001E6603" w:rsidRDefault="001E6603" w:rsidP="001E6603">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033465">
        <w:rPr>
          <w:rFonts w:ascii="Times New Roman" w:hAnsi="Times New Roman"/>
        </w:rPr>
        <w:t>02</w:t>
      </w:r>
      <w:r w:rsidRPr="00AD49C7">
        <w:rPr>
          <w:rFonts w:ascii="Times New Roman" w:hAnsi="Times New Roman"/>
        </w:rPr>
        <w:t xml:space="preserve"> p.m.</w:t>
      </w:r>
      <w:r w:rsidR="0008724F">
        <w:rPr>
          <w:rFonts w:ascii="Times New Roman" w:hAnsi="Times New Roman"/>
        </w:rPr>
        <w:t xml:space="preserve"> and welcomed everyone who came to the meeting tonight.  He introduced himself and the City Council.  </w:t>
      </w:r>
    </w:p>
    <w:p w14:paraId="61012864" w14:textId="04777C4B" w:rsidR="001E6603" w:rsidRDefault="001E6603" w:rsidP="001E6603">
      <w:pPr>
        <w:pStyle w:val="BodyText2"/>
        <w:jc w:val="left"/>
        <w:rPr>
          <w:rFonts w:ascii="Times New Roman" w:hAnsi="Times New Roman"/>
        </w:rPr>
      </w:pPr>
    </w:p>
    <w:p w14:paraId="2373CC20" w14:textId="470C19E5" w:rsidR="001E6603" w:rsidRPr="001E6603" w:rsidRDefault="001E6603" w:rsidP="001E6603">
      <w:pPr>
        <w:pStyle w:val="BodyText2"/>
        <w:jc w:val="left"/>
        <w:rPr>
          <w:rFonts w:ascii="Times New Roman" w:hAnsi="Times New Roman"/>
          <w:b/>
          <w:bCs/>
        </w:rPr>
      </w:pPr>
      <w:r>
        <w:rPr>
          <w:rFonts w:ascii="Times New Roman" w:hAnsi="Times New Roman"/>
          <w:b/>
          <w:bCs/>
        </w:rPr>
        <w:t>2.</w:t>
      </w:r>
      <w:r>
        <w:rPr>
          <w:rFonts w:ascii="Times New Roman" w:hAnsi="Times New Roman"/>
          <w:b/>
          <w:bCs/>
        </w:rPr>
        <w:tab/>
      </w:r>
      <w:r>
        <w:rPr>
          <w:rFonts w:ascii="Times New Roman" w:hAnsi="Times New Roman"/>
          <w:b/>
          <w:bCs/>
          <w:u w:val="single"/>
        </w:rPr>
        <w:t>General Citizen Public Comments</w:t>
      </w:r>
      <w:r>
        <w:rPr>
          <w:rFonts w:ascii="Times New Roman" w:hAnsi="Times New Roman"/>
          <w:b/>
          <w:bCs/>
        </w:rPr>
        <w:t>:</w:t>
      </w:r>
      <w:r w:rsidR="0008724F">
        <w:rPr>
          <w:rFonts w:ascii="Times New Roman" w:hAnsi="Times New Roman"/>
          <w:b/>
          <w:bCs/>
        </w:rPr>
        <w:t xml:space="preserve"> None.</w:t>
      </w:r>
    </w:p>
    <w:p w14:paraId="0D480BA8" w14:textId="77777777" w:rsidR="001E6603" w:rsidRPr="00AD49C7" w:rsidRDefault="001E6603" w:rsidP="001E6603">
      <w:pPr>
        <w:pStyle w:val="BodyText2"/>
        <w:ind w:left="1500"/>
        <w:jc w:val="left"/>
        <w:rPr>
          <w:rFonts w:ascii="Times New Roman" w:hAnsi="Times New Roman"/>
        </w:rPr>
      </w:pPr>
      <w:r w:rsidRPr="00AD49C7">
        <w:rPr>
          <w:rFonts w:ascii="Times New Roman" w:hAnsi="Times New Roman"/>
        </w:rPr>
        <w:t xml:space="preserve"> </w:t>
      </w:r>
    </w:p>
    <w:p w14:paraId="1FF3F65D" w14:textId="7A8DFF3C" w:rsidR="001E6603" w:rsidRPr="00AD49C7" w:rsidRDefault="001E6603" w:rsidP="001E6603">
      <w:pPr>
        <w:ind w:left="720" w:firstLine="360"/>
        <w:rPr>
          <w:rFonts w:ascii="Times New Roman" w:hAnsi="Times New Roman"/>
          <w:u w:val="single"/>
        </w:rPr>
      </w:pPr>
      <w:r>
        <w:rPr>
          <w:rFonts w:ascii="Times New Roman" w:hAnsi="Times New Roman"/>
          <w:b/>
        </w:rPr>
        <w:t>3.</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6D3F1F72" w14:textId="77777777" w:rsidR="001E6603" w:rsidRPr="00A45313" w:rsidRDefault="001E6603" w:rsidP="001E6603">
      <w:pPr>
        <w:ind w:left="1440"/>
        <w:rPr>
          <w:rFonts w:ascii="Times New Roman" w:hAnsi="Times New Roman"/>
        </w:rPr>
      </w:pPr>
    </w:p>
    <w:p w14:paraId="29A648EC" w14:textId="77777777" w:rsidR="001E6603" w:rsidRDefault="001E6603" w:rsidP="001E6603">
      <w:pPr>
        <w:numPr>
          <w:ilvl w:val="0"/>
          <w:numId w:val="1"/>
        </w:numPr>
        <w:ind w:left="1800"/>
        <w:rPr>
          <w:rFonts w:ascii="Times New Roman" w:hAnsi="Times New Roman"/>
          <w:b/>
        </w:rPr>
      </w:pPr>
      <w:r>
        <w:rPr>
          <w:rFonts w:ascii="Times New Roman" w:hAnsi="Times New Roman"/>
          <w:b/>
        </w:rPr>
        <w:t>General Business:</w:t>
      </w:r>
    </w:p>
    <w:p w14:paraId="6B484233" w14:textId="77777777" w:rsidR="001E6603" w:rsidRDefault="001E6603" w:rsidP="001E6603">
      <w:pPr>
        <w:rPr>
          <w:rFonts w:ascii="Times New Roman" w:hAnsi="Times New Roman"/>
          <w:b/>
        </w:rPr>
      </w:pPr>
    </w:p>
    <w:p w14:paraId="4E208EC5" w14:textId="145B7571" w:rsidR="001E6603" w:rsidRDefault="001E6603" w:rsidP="001E6603">
      <w:pPr>
        <w:pStyle w:val="BodyText2"/>
        <w:numPr>
          <w:ilvl w:val="0"/>
          <w:numId w:val="2"/>
        </w:numPr>
        <w:jc w:val="left"/>
        <w:rPr>
          <w:rFonts w:ascii="Times New Roman" w:hAnsi="Times New Roman"/>
        </w:rPr>
      </w:pPr>
      <w:r>
        <w:rPr>
          <w:rFonts w:ascii="Times New Roman" w:hAnsi="Times New Roman"/>
        </w:rPr>
        <w:t>Culinary Master Plan Updates</w:t>
      </w:r>
    </w:p>
    <w:p w14:paraId="5211F94D" w14:textId="77777777" w:rsidR="001E6603" w:rsidRPr="008C3675" w:rsidRDefault="001E6603" w:rsidP="001E6603">
      <w:pPr>
        <w:pStyle w:val="BodyText2"/>
        <w:jc w:val="left"/>
        <w:rPr>
          <w:rFonts w:ascii="Times New Roman" w:hAnsi="Times New Roman"/>
        </w:rPr>
      </w:pPr>
      <w:r w:rsidRPr="008C3675">
        <w:rPr>
          <w:rFonts w:ascii="Times New Roman" w:hAnsi="Times New Roman"/>
        </w:rPr>
        <w:t xml:space="preserve"> </w:t>
      </w:r>
    </w:p>
    <w:p w14:paraId="5CC0B987" w14:textId="67EFC35F" w:rsidR="00F2674F" w:rsidRDefault="001E6603" w:rsidP="00F2674F">
      <w:pPr>
        <w:pStyle w:val="BodyText2"/>
        <w:ind w:left="1800"/>
        <w:jc w:val="left"/>
        <w:rPr>
          <w:rFonts w:ascii="Times New Roman" w:hAnsi="Times New Roman"/>
        </w:rPr>
      </w:pPr>
      <w:r>
        <w:rPr>
          <w:rFonts w:ascii="Times New Roman" w:hAnsi="Times New Roman"/>
        </w:rPr>
        <w:t xml:space="preserve">- </w:t>
      </w:r>
      <w:r w:rsidR="0008724F">
        <w:rPr>
          <w:rFonts w:ascii="Times New Roman" w:hAnsi="Times New Roman"/>
        </w:rPr>
        <w:t>Dustin Mouritsen</w:t>
      </w:r>
      <w:r w:rsidR="00231946">
        <w:rPr>
          <w:rFonts w:ascii="Times New Roman" w:hAnsi="Times New Roman"/>
        </w:rPr>
        <w:t>, Public Works Director,</w:t>
      </w:r>
      <w:r w:rsidR="0008724F">
        <w:rPr>
          <w:rFonts w:ascii="Times New Roman" w:hAnsi="Times New Roman"/>
        </w:rPr>
        <w:t xml:space="preserve"> said we contracted with Sun</w:t>
      </w:r>
      <w:r w:rsidR="0049766B">
        <w:rPr>
          <w:rFonts w:ascii="Times New Roman" w:hAnsi="Times New Roman"/>
        </w:rPr>
        <w:t>r</w:t>
      </w:r>
      <w:r w:rsidR="0008724F">
        <w:rPr>
          <w:rFonts w:ascii="Times New Roman" w:hAnsi="Times New Roman"/>
        </w:rPr>
        <w:t>ise Engineering</w:t>
      </w:r>
      <w:r w:rsidR="00B44322">
        <w:rPr>
          <w:rFonts w:ascii="Times New Roman" w:hAnsi="Times New Roman"/>
        </w:rPr>
        <w:t xml:space="preserve"> (for this Master Plan update).  He said we are using a 4% growth rate for the 20-year planning period</w:t>
      </w:r>
      <w:r w:rsidR="00FB68AB">
        <w:rPr>
          <w:rFonts w:ascii="Times New Roman" w:hAnsi="Times New Roman"/>
        </w:rPr>
        <w:t xml:space="preserve">, 483 gallons per ERU for the connections which is down due to conservation efforts.  </w:t>
      </w:r>
      <w:r w:rsidR="003B6D62">
        <w:rPr>
          <w:rFonts w:ascii="Times New Roman" w:hAnsi="Times New Roman"/>
        </w:rPr>
        <w:t>He reported that t</w:t>
      </w:r>
      <w:r w:rsidR="003B6D62" w:rsidRPr="003B6D62">
        <w:rPr>
          <w:rFonts w:ascii="Times New Roman" w:hAnsi="Times New Roman"/>
        </w:rPr>
        <w:t>he existing water right surplus or deficit is determined by subtracting the current required water</w:t>
      </w:r>
      <w:r w:rsidR="003B6D62">
        <w:rPr>
          <w:rFonts w:ascii="Times New Roman" w:hAnsi="Times New Roman"/>
        </w:rPr>
        <w:t xml:space="preserve"> </w:t>
      </w:r>
      <w:r w:rsidR="003B6D62" w:rsidRPr="003B6D62">
        <w:rPr>
          <w:rFonts w:ascii="Times New Roman" w:hAnsi="Times New Roman"/>
        </w:rPr>
        <w:t>right demand of 1,964 ac-ft from the total available water right of 2,551 ac-ft, which yields a surplus</w:t>
      </w:r>
      <w:r w:rsidR="003B6D62">
        <w:rPr>
          <w:rFonts w:ascii="Times New Roman" w:hAnsi="Times New Roman"/>
        </w:rPr>
        <w:t xml:space="preserve"> </w:t>
      </w:r>
      <w:r w:rsidR="003B6D62" w:rsidRPr="003B6D62">
        <w:rPr>
          <w:rFonts w:ascii="Times New Roman" w:hAnsi="Times New Roman"/>
        </w:rPr>
        <w:t>of 587 ac-ft. The district currently has access to enough water rights to supply all of its existing</w:t>
      </w:r>
      <w:r w:rsidR="003B6D62">
        <w:rPr>
          <w:rFonts w:ascii="Times New Roman" w:hAnsi="Times New Roman"/>
        </w:rPr>
        <w:t xml:space="preserve"> </w:t>
      </w:r>
      <w:r w:rsidR="003B6D62" w:rsidRPr="003B6D62">
        <w:rPr>
          <w:rFonts w:ascii="Times New Roman" w:hAnsi="Times New Roman"/>
        </w:rPr>
        <w:t>culinary ERUs.</w:t>
      </w:r>
      <w:r w:rsidR="003B6D62">
        <w:rPr>
          <w:rFonts w:ascii="Times New Roman" w:hAnsi="Times New Roman"/>
        </w:rPr>
        <w:t xml:space="preserve">  </w:t>
      </w:r>
      <w:r w:rsidR="00D511B0">
        <w:rPr>
          <w:rFonts w:ascii="Times New Roman" w:hAnsi="Times New Roman"/>
        </w:rPr>
        <w:t>He said that t</w:t>
      </w:r>
      <w:r w:rsidR="00D511B0" w:rsidRPr="00D511B0">
        <w:rPr>
          <w:rFonts w:ascii="Times New Roman" w:hAnsi="Times New Roman"/>
        </w:rPr>
        <w:t>he 10-year projection results in a deficit of 356</w:t>
      </w:r>
      <w:r w:rsidR="00D511B0">
        <w:rPr>
          <w:rFonts w:ascii="Times New Roman" w:hAnsi="Times New Roman"/>
        </w:rPr>
        <w:t xml:space="preserve"> </w:t>
      </w:r>
      <w:r w:rsidR="00D511B0" w:rsidRPr="00D511B0">
        <w:rPr>
          <w:rFonts w:ascii="Times New Roman" w:hAnsi="Times New Roman"/>
        </w:rPr>
        <w:t>ac-ft, and the build-out projection results in a deficit of 2,579 ac-ft.</w:t>
      </w:r>
      <w:r w:rsidR="00D511B0">
        <w:rPr>
          <w:rFonts w:ascii="Times New Roman" w:hAnsi="Times New Roman"/>
        </w:rPr>
        <w:t xml:space="preserve">  </w:t>
      </w:r>
      <w:r w:rsidR="008B6673">
        <w:rPr>
          <w:rFonts w:ascii="Times New Roman" w:hAnsi="Times New Roman"/>
        </w:rPr>
        <w:t>He reported that t</w:t>
      </w:r>
      <w:r w:rsidR="008B6673" w:rsidRPr="008B6673">
        <w:rPr>
          <w:rFonts w:ascii="Times New Roman" w:hAnsi="Times New Roman"/>
        </w:rPr>
        <w:t>he City</w:t>
      </w:r>
      <w:r w:rsidR="008B6673">
        <w:rPr>
          <w:rFonts w:ascii="Times New Roman" w:hAnsi="Times New Roman"/>
        </w:rPr>
        <w:t xml:space="preserve"> </w:t>
      </w:r>
      <w:r w:rsidR="008B6673" w:rsidRPr="008B6673">
        <w:rPr>
          <w:rFonts w:ascii="Times New Roman" w:hAnsi="Times New Roman"/>
        </w:rPr>
        <w:t>has several shared wells and an agreement that only allows them to have 24.7% of the capacity</w:t>
      </w:r>
      <w:r w:rsidR="008B6673">
        <w:rPr>
          <w:rFonts w:ascii="Times New Roman" w:hAnsi="Times New Roman"/>
        </w:rPr>
        <w:t xml:space="preserve"> currently and </w:t>
      </w:r>
      <w:r w:rsidR="00870564">
        <w:rPr>
          <w:rFonts w:ascii="Times New Roman" w:hAnsi="Times New Roman"/>
        </w:rPr>
        <w:t>t</w:t>
      </w:r>
      <w:r w:rsidR="00870564" w:rsidRPr="00870564">
        <w:rPr>
          <w:rFonts w:ascii="Times New Roman" w:hAnsi="Times New Roman"/>
        </w:rPr>
        <w:t>he 10-year projection results</w:t>
      </w:r>
      <w:r w:rsidR="00870564">
        <w:rPr>
          <w:rFonts w:ascii="Times New Roman" w:hAnsi="Times New Roman"/>
        </w:rPr>
        <w:t xml:space="preserve"> </w:t>
      </w:r>
      <w:r w:rsidR="00870564" w:rsidRPr="00870564">
        <w:rPr>
          <w:rFonts w:ascii="Times New Roman" w:hAnsi="Times New Roman"/>
        </w:rPr>
        <w:t xml:space="preserve">in a deficit of 942 ac-ft, and the </w:t>
      </w:r>
      <w:r w:rsidR="00870564" w:rsidRPr="00870564">
        <w:rPr>
          <w:rFonts w:ascii="Times New Roman" w:hAnsi="Times New Roman"/>
        </w:rPr>
        <w:lastRenderedPageBreak/>
        <w:t>build-out projection results in a deficit of 3,698 ac-ft.</w:t>
      </w:r>
      <w:r w:rsidR="00B44322">
        <w:rPr>
          <w:rFonts w:ascii="Times New Roman" w:hAnsi="Times New Roman"/>
        </w:rPr>
        <w:t xml:space="preserve"> </w:t>
      </w:r>
      <w:r w:rsidR="00870564">
        <w:rPr>
          <w:rFonts w:ascii="Times New Roman" w:hAnsi="Times New Roman"/>
        </w:rPr>
        <w:t xml:space="preserve"> </w:t>
      </w:r>
      <w:r w:rsidR="00E757CB">
        <w:rPr>
          <w:rFonts w:ascii="Times New Roman" w:hAnsi="Times New Roman"/>
        </w:rPr>
        <w:t>He reported that t</w:t>
      </w:r>
      <w:r w:rsidR="00E757CB" w:rsidRPr="00E757CB">
        <w:rPr>
          <w:rFonts w:ascii="Times New Roman" w:hAnsi="Times New Roman"/>
        </w:rPr>
        <w:t>he existing water storage capacity surplus or deficit is determined by subtracting the current</w:t>
      </w:r>
      <w:r w:rsidR="00E757CB">
        <w:rPr>
          <w:rFonts w:ascii="Times New Roman" w:hAnsi="Times New Roman"/>
        </w:rPr>
        <w:t xml:space="preserve"> </w:t>
      </w:r>
      <w:r w:rsidR="00E757CB" w:rsidRPr="00E757CB">
        <w:rPr>
          <w:rFonts w:ascii="Times New Roman" w:hAnsi="Times New Roman"/>
        </w:rPr>
        <w:t>required water storage capacity of 1,903,020 gallons from the total available water storage capacity</w:t>
      </w:r>
      <w:r w:rsidR="00E757CB">
        <w:rPr>
          <w:rFonts w:ascii="Times New Roman" w:hAnsi="Times New Roman"/>
        </w:rPr>
        <w:t xml:space="preserve"> </w:t>
      </w:r>
      <w:r w:rsidR="00E757CB" w:rsidRPr="00E757CB">
        <w:rPr>
          <w:rFonts w:ascii="Times New Roman" w:hAnsi="Times New Roman"/>
        </w:rPr>
        <w:t>of 4,100,000 gallons, which yields an existing surplus of 2,196,980 gallons.</w:t>
      </w:r>
      <w:r w:rsidR="00E757CB">
        <w:rPr>
          <w:rFonts w:ascii="Times New Roman" w:hAnsi="Times New Roman"/>
        </w:rPr>
        <w:t xml:space="preserve">  He said that </w:t>
      </w:r>
      <w:r w:rsidR="005A2A95">
        <w:rPr>
          <w:rFonts w:ascii="Times New Roman" w:hAnsi="Times New Roman"/>
        </w:rPr>
        <w:t>t</w:t>
      </w:r>
      <w:r w:rsidR="005A2A95" w:rsidRPr="005A2A95">
        <w:rPr>
          <w:rFonts w:ascii="Times New Roman" w:hAnsi="Times New Roman"/>
        </w:rPr>
        <w:t>he 10-year projection results in a surplus of 1,355,103 gallons,</w:t>
      </w:r>
      <w:r w:rsidR="005A2A95">
        <w:rPr>
          <w:rFonts w:ascii="Times New Roman" w:hAnsi="Times New Roman"/>
        </w:rPr>
        <w:t xml:space="preserve"> </w:t>
      </w:r>
      <w:r w:rsidR="005A2A95" w:rsidRPr="005A2A95">
        <w:rPr>
          <w:rFonts w:ascii="Times New Roman" w:hAnsi="Times New Roman"/>
        </w:rPr>
        <w:t>and the build-out projections results in a deficit of 629,323 gallons.</w:t>
      </w:r>
      <w:r w:rsidR="00F2674F">
        <w:rPr>
          <w:rFonts w:ascii="Times New Roman" w:hAnsi="Times New Roman"/>
        </w:rPr>
        <w:t xml:space="preserve">  He reported that </w:t>
      </w:r>
      <w:r w:rsidR="00F2674F" w:rsidRPr="00F2674F">
        <w:rPr>
          <w:rFonts w:ascii="Times New Roman" w:hAnsi="Times New Roman"/>
        </w:rPr>
        <w:t>Santa Clara City currently does not chlorinate its culinary water as it is already chlorinated by the</w:t>
      </w:r>
      <w:r w:rsidR="00F2674F">
        <w:rPr>
          <w:rFonts w:ascii="Times New Roman" w:hAnsi="Times New Roman"/>
        </w:rPr>
        <w:t xml:space="preserve"> </w:t>
      </w:r>
      <w:r w:rsidR="00F2674F" w:rsidRPr="00F2674F">
        <w:rPr>
          <w:rFonts w:ascii="Times New Roman" w:hAnsi="Times New Roman"/>
        </w:rPr>
        <w:t>Snow Canyon Compact. However, the tank facility in the South Hills was designed with the</w:t>
      </w:r>
      <w:r w:rsidR="00231946">
        <w:rPr>
          <w:rFonts w:ascii="Times New Roman" w:hAnsi="Times New Roman"/>
        </w:rPr>
        <w:t xml:space="preserve"> </w:t>
      </w:r>
      <w:r w:rsidR="00F2674F" w:rsidRPr="00F2674F">
        <w:rPr>
          <w:rFonts w:ascii="Times New Roman" w:hAnsi="Times New Roman"/>
        </w:rPr>
        <w:t>capability to generate and dose water in the tank with sodium hypochlorite should the chlorine</w:t>
      </w:r>
      <w:r w:rsidR="00F2674F">
        <w:rPr>
          <w:rFonts w:ascii="Times New Roman" w:hAnsi="Times New Roman"/>
        </w:rPr>
        <w:t xml:space="preserve"> </w:t>
      </w:r>
      <w:r w:rsidR="00F2674F" w:rsidRPr="00F2674F">
        <w:rPr>
          <w:rFonts w:ascii="Times New Roman" w:hAnsi="Times New Roman"/>
        </w:rPr>
        <w:t>level in the tank drop below acceptable levels.</w:t>
      </w:r>
      <w:r w:rsidR="00F2674F">
        <w:rPr>
          <w:rFonts w:ascii="Times New Roman" w:hAnsi="Times New Roman"/>
        </w:rPr>
        <w:t xml:space="preserve"> </w:t>
      </w:r>
      <w:r w:rsidR="00F2674F" w:rsidRPr="00F2674F">
        <w:rPr>
          <w:rFonts w:ascii="Times New Roman" w:hAnsi="Times New Roman"/>
        </w:rPr>
        <w:t>The Snow Canyon Compact wells currently provide water that exceeds the maximum arsenic</w:t>
      </w:r>
      <w:r w:rsidR="00F2674F">
        <w:rPr>
          <w:rFonts w:ascii="Times New Roman" w:hAnsi="Times New Roman"/>
        </w:rPr>
        <w:t xml:space="preserve"> </w:t>
      </w:r>
      <w:r w:rsidR="00F2674F" w:rsidRPr="00F2674F">
        <w:rPr>
          <w:rFonts w:ascii="Times New Roman" w:hAnsi="Times New Roman"/>
        </w:rPr>
        <w:t>levels allowed by the E.P.A. for drinking water. The current practice is to treat this water as</w:t>
      </w:r>
      <w:r w:rsidR="00F2674F">
        <w:rPr>
          <w:rFonts w:ascii="Times New Roman" w:hAnsi="Times New Roman"/>
        </w:rPr>
        <w:t xml:space="preserve"> </w:t>
      </w:r>
      <w:r w:rsidR="00F2674F" w:rsidRPr="00F2674F">
        <w:rPr>
          <w:rFonts w:ascii="Times New Roman" w:hAnsi="Times New Roman"/>
        </w:rPr>
        <w:t>necessary by dilution with WCWCD Regional Water at the approximate ratio of 63:37 compact</w:t>
      </w:r>
      <w:r w:rsidR="00231946">
        <w:rPr>
          <w:rFonts w:ascii="Times New Roman" w:hAnsi="Times New Roman"/>
        </w:rPr>
        <w:t xml:space="preserve"> </w:t>
      </w:r>
      <w:r w:rsidR="00F2674F" w:rsidRPr="00F2674F">
        <w:rPr>
          <w:rFonts w:ascii="Times New Roman" w:hAnsi="Times New Roman"/>
        </w:rPr>
        <w:t>water to regional water and mixing with water from Wells 6 and 7. There are no plans to modify</w:t>
      </w:r>
      <w:r w:rsidR="00F2674F">
        <w:rPr>
          <w:rFonts w:ascii="Times New Roman" w:hAnsi="Times New Roman"/>
        </w:rPr>
        <w:t xml:space="preserve"> </w:t>
      </w:r>
      <w:r w:rsidR="00F2674F" w:rsidRPr="00F2674F">
        <w:rPr>
          <w:rFonts w:ascii="Times New Roman" w:hAnsi="Times New Roman"/>
        </w:rPr>
        <w:t>this procedure; however, the City of St. George is nearing the completion of an arsenic</w:t>
      </w:r>
      <w:r w:rsidR="00F2674F">
        <w:rPr>
          <w:rFonts w:ascii="Times New Roman" w:hAnsi="Times New Roman"/>
        </w:rPr>
        <w:t xml:space="preserve"> </w:t>
      </w:r>
      <w:r w:rsidR="00F2674F" w:rsidRPr="00F2674F">
        <w:rPr>
          <w:rFonts w:ascii="Times New Roman" w:hAnsi="Times New Roman"/>
        </w:rPr>
        <w:t>treatment plant for the Gunlock Well Fields. This may provide additional treated source for</w:t>
      </w:r>
      <w:r w:rsidR="00F2674F">
        <w:rPr>
          <w:rFonts w:ascii="Times New Roman" w:hAnsi="Times New Roman"/>
        </w:rPr>
        <w:t xml:space="preserve"> </w:t>
      </w:r>
      <w:r w:rsidR="00F2674F" w:rsidRPr="00F2674F">
        <w:rPr>
          <w:rFonts w:ascii="Times New Roman" w:hAnsi="Times New Roman"/>
        </w:rPr>
        <w:t>exchange or mixing. There are treatment options available if</w:t>
      </w:r>
      <w:r w:rsidR="00F2674F">
        <w:rPr>
          <w:rFonts w:ascii="Times New Roman" w:hAnsi="Times New Roman"/>
        </w:rPr>
        <w:t xml:space="preserve"> </w:t>
      </w:r>
      <w:r w:rsidR="00F2674F" w:rsidRPr="00F2674F">
        <w:rPr>
          <w:rFonts w:ascii="Times New Roman" w:hAnsi="Times New Roman"/>
        </w:rPr>
        <w:t>necessary.</w:t>
      </w:r>
      <w:r w:rsidR="00F2674F">
        <w:rPr>
          <w:rFonts w:ascii="Times New Roman" w:hAnsi="Times New Roman"/>
        </w:rPr>
        <w:t xml:space="preserve"> </w:t>
      </w:r>
      <w:r w:rsidR="00F2674F" w:rsidRPr="00F2674F">
        <w:rPr>
          <w:rFonts w:ascii="Times New Roman" w:hAnsi="Times New Roman"/>
        </w:rPr>
        <w:t xml:space="preserve">No additional water treatment is anticipated with the City’s current system. </w:t>
      </w:r>
      <w:r w:rsidR="0049766B">
        <w:rPr>
          <w:rFonts w:ascii="Times New Roman" w:hAnsi="Times New Roman"/>
        </w:rPr>
        <w:t>He said that the recommended culinary water system improvements are:</w:t>
      </w:r>
    </w:p>
    <w:p w14:paraId="4EE62605" w14:textId="6E2C3781" w:rsidR="0049766B" w:rsidRPr="0049766B" w:rsidRDefault="0049766B" w:rsidP="0049766B">
      <w:pPr>
        <w:pStyle w:val="BodyText2"/>
        <w:ind w:left="1800"/>
        <w:jc w:val="left"/>
        <w:rPr>
          <w:rFonts w:ascii="Times New Roman" w:hAnsi="Times New Roman"/>
        </w:rPr>
      </w:pPr>
      <w:r w:rsidRPr="0049766B">
        <w:rPr>
          <w:rFonts w:ascii="Times New Roman" w:hAnsi="Times New Roman"/>
        </w:rPr>
        <w:t>1. Water Rights</w:t>
      </w:r>
      <w:r>
        <w:rPr>
          <w:rFonts w:ascii="Times New Roman" w:hAnsi="Times New Roman"/>
        </w:rPr>
        <w:t xml:space="preserve"> - </w:t>
      </w:r>
      <w:r w:rsidRPr="0049766B">
        <w:rPr>
          <w:rFonts w:ascii="Times New Roman" w:hAnsi="Times New Roman"/>
        </w:rPr>
        <w:t>Consult with a water rights professional to ensure all the water</w:t>
      </w:r>
    </w:p>
    <w:p w14:paraId="6E4D62DC" w14:textId="1BF8C375" w:rsidR="0049766B" w:rsidRDefault="0049766B" w:rsidP="0049766B">
      <w:pPr>
        <w:pStyle w:val="BodyText2"/>
        <w:ind w:left="1800"/>
        <w:jc w:val="left"/>
        <w:rPr>
          <w:rFonts w:ascii="Times New Roman" w:hAnsi="Times New Roman"/>
        </w:rPr>
      </w:pPr>
      <w:r w:rsidRPr="0049766B">
        <w:rPr>
          <w:rFonts w:ascii="Times New Roman" w:hAnsi="Times New Roman"/>
        </w:rPr>
        <w:t>rights and agreements are protected.</w:t>
      </w:r>
      <w:r>
        <w:rPr>
          <w:rFonts w:ascii="Times New Roman" w:hAnsi="Times New Roman"/>
        </w:rPr>
        <w:t xml:space="preserve">  He said he has already had his kickoff meeting with Sunrise, and they have started the study to make sure our water rights are protected and that there is enough surplus for this well that we would like to research and drill.  </w:t>
      </w:r>
    </w:p>
    <w:p w14:paraId="316F2B55" w14:textId="23337977" w:rsidR="0049766B" w:rsidRDefault="008F2050" w:rsidP="00D5712D">
      <w:pPr>
        <w:pStyle w:val="BodyText2"/>
        <w:ind w:left="1800"/>
        <w:jc w:val="left"/>
        <w:rPr>
          <w:rFonts w:ascii="Times New Roman" w:hAnsi="Times New Roman"/>
        </w:rPr>
      </w:pPr>
      <w:r>
        <w:rPr>
          <w:rFonts w:ascii="Times New Roman" w:hAnsi="Times New Roman"/>
        </w:rPr>
        <w:t>2. Water Source Capacity.  We recommend a new well.</w:t>
      </w:r>
    </w:p>
    <w:p w14:paraId="08C78B32" w14:textId="3B8E779C" w:rsidR="008F2050" w:rsidRDefault="008F2050" w:rsidP="00D5712D">
      <w:pPr>
        <w:pStyle w:val="BodyText2"/>
        <w:ind w:left="1800"/>
        <w:jc w:val="left"/>
        <w:rPr>
          <w:rFonts w:ascii="Times New Roman" w:hAnsi="Times New Roman"/>
        </w:rPr>
      </w:pPr>
      <w:r>
        <w:rPr>
          <w:rFonts w:ascii="Times New Roman" w:hAnsi="Times New Roman"/>
        </w:rPr>
        <w:t>3. Water Storage Capacity – a new 1-million-gallon tank.</w:t>
      </w:r>
    </w:p>
    <w:p w14:paraId="0DF5BE4C" w14:textId="77777777" w:rsidR="008F2050" w:rsidRDefault="008F2050" w:rsidP="00D5712D">
      <w:pPr>
        <w:pStyle w:val="BodyText2"/>
        <w:ind w:left="1800"/>
        <w:jc w:val="left"/>
        <w:rPr>
          <w:rFonts w:ascii="Times New Roman" w:hAnsi="Times New Roman"/>
        </w:rPr>
      </w:pPr>
      <w:r>
        <w:rPr>
          <w:rFonts w:ascii="Times New Roman" w:hAnsi="Times New Roman"/>
        </w:rPr>
        <w:t xml:space="preserve">4. Water Treatment – continue to monitor chlorine residual in the system. </w:t>
      </w:r>
    </w:p>
    <w:p w14:paraId="1249E15C" w14:textId="10BACFD3" w:rsidR="00D5712D" w:rsidRPr="00D5712D" w:rsidRDefault="00D5712D" w:rsidP="00D5712D">
      <w:pPr>
        <w:pStyle w:val="BodyText2"/>
        <w:ind w:left="1800"/>
        <w:jc w:val="left"/>
        <w:rPr>
          <w:rFonts w:ascii="Times New Roman" w:hAnsi="Times New Roman"/>
        </w:rPr>
      </w:pPr>
      <w:r w:rsidRPr="00D5712D">
        <w:rPr>
          <w:rFonts w:ascii="Times New Roman" w:hAnsi="Times New Roman"/>
        </w:rPr>
        <w:t>5. Distribution</w:t>
      </w:r>
      <w:r>
        <w:rPr>
          <w:rFonts w:ascii="Times New Roman" w:hAnsi="Times New Roman"/>
        </w:rPr>
        <w:t xml:space="preserve"> </w:t>
      </w:r>
      <w:r w:rsidRPr="00D5712D">
        <w:rPr>
          <w:rFonts w:ascii="Times New Roman" w:hAnsi="Times New Roman"/>
        </w:rPr>
        <w:t>System</w:t>
      </w:r>
      <w:r>
        <w:rPr>
          <w:rFonts w:ascii="Times New Roman" w:hAnsi="Times New Roman"/>
        </w:rPr>
        <w:t xml:space="preserve"> - </w:t>
      </w:r>
      <w:r w:rsidRPr="00D5712D">
        <w:rPr>
          <w:rFonts w:ascii="Times New Roman" w:hAnsi="Times New Roman"/>
        </w:rPr>
        <w:t>New 12” line connecting North Hamblin Parkway to North</w:t>
      </w:r>
    </w:p>
    <w:p w14:paraId="04C7C21C" w14:textId="4DD5467A" w:rsidR="008F2050" w:rsidRDefault="00D5712D" w:rsidP="00D5712D">
      <w:pPr>
        <w:pStyle w:val="BodyText2"/>
        <w:ind w:left="1800"/>
        <w:jc w:val="left"/>
        <w:rPr>
          <w:rFonts w:ascii="Times New Roman" w:hAnsi="Times New Roman"/>
        </w:rPr>
      </w:pPr>
      <w:r w:rsidRPr="00D5712D">
        <w:rPr>
          <w:rFonts w:ascii="Times New Roman" w:hAnsi="Times New Roman"/>
        </w:rPr>
        <w:t>Town Road</w:t>
      </w:r>
      <w:r>
        <w:rPr>
          <w:rFonts w:ascii="Times New Roman" w:hAnsi="Times New Roman"/>
        </w:rPr>
        <w:t xml:space="preserve">, </w:t>
      </w:r>
      <w:r w:rsidRPr="00D5712D">
        <w:rPr>
          <w:rFonts w:ascii="Times New Roman" w:hAnsi="Times New Roman"/>
        </w:rPr>
        <w:t>10” to 12” PRV Enlargement</w:t>
      </w:r>
      <w:r>
        <w:rPr>
          <w:rFonts w:ascii="Times New Roman" w:hAnsi="Times New Roman"/>
        </w:rPr>
        <w:t xml:space="preserve">, </w:t>
      </w:r>
      <w:r w:rsidRPr="00D5712D">
        <w:rPr>
          <w:rFonts w:ascii="Times New Roman" w:hAnsi="Times New Roman"/>
        </w:rPr>
        <w:t>Upsize 6” along Vineyard Drive to 8”</w:t>
      </w:r>
      <w:r>
        <w:rPr>
          <w:rFonts w:ascii="Times New Roman" w:hAnsi="Times New Roman"/>
        </w:rPr>
        <w:t xml:space="preserve"> and </w:t>
      </w:r>
      <w:r w:rsidRPr="00D5712D">
        <w:rPr>
          <w:rFonts w:ascii="Times New Roman" w:hAnsi="Times New Roman"/>
        </w:rPr>
        <w:t>12” Line to connect Wells 6/7 to the Snow Canyon Tank</w:t>
      </w:r>
      <w:r>
        <w:rPr>
          <w:rFonts w:ascii="Times New Roman" w:hAnsi="Times New Roman"/>
        </w:rPr>
        <w:t>.</w:t>
      </w:r>
    </w:p>
    <w:p w14:paraId="15778490" w14:textId="4F671D6D" w:rsidR="00C47B5A" w:rsidRDefault="00952663" w:rsidP="00C47B5A">
      <w:pPr>
        <w:pStyle w:val="BodyText2"/>
        <w:ind w:left="1800"/>
        <w:jc w:val="left"/>
        <w:rPr>
          <w:rFonts w:ascii="Times New Roman" w:hAnsi="Times New Roman"/>
        </w:rPr>
      </w:pPr>
      <w:r>
        <w:rPr>
          <w:rFonts w:ascii="Times New Roman" w:hAnsi="Times New Roman"/>
        </w:rPr>
        <w:t>He reported that t</w:t>
      </w:r>
      <w:r w:rsidRPr="00952663">
        <w:rPr>
          <w:rFonts w:ascii="Times New Roman" w:hAnsi="Times New Roman"/>
        </w:rPr>
        <w:t>he EOPC includes all anticipated construction costs, contingency budgets, and all other normal</w:t>
      </w:r>
      <w:r>
        <w:rPr>
          <w:rFonts w:ascii="Times New Roman" w:hAnsi="Times New Roman"/>
        </w:rPr>
        <w:t xml:space="preserve"> </w:t>
      </w:r>
      <w:r w:rsidRPr="00952663">
        <w:rPr>
          <w:rFonts w:ascii="Times New Roman" w:hAnsi="Times New Roman"/>
        </w:rPr>
        <w:t>project costs such as survey, administration, engineering, legal services, fiscal costs, rights-of-way</w:t>
      </w:r>
      <w:r>
        <w:rPr>
          <w:rFonts w:ascii="Times New Roman" w:hAnsi="Times New Roman"/>
        </w:rPr>
        <w:t xml:space="preserve"> for a total for project costs of</w:t>
      </w:r>
      <w:r w:rsidR="00F8134B">
        <w:rPr>
          <w:rFonts w:ascii="Times New Roman" w:hAnsi="Times New Roman"/>
        </w:rPr>
        <w:t xml:space="preserve"> $</w:t>
      </w:r>
      <w:r w:rsidR="00F8134B" w:rsidRPr="00F8134B">
        <w:rPr>
          <w:rFonts w:ascii="Times New Roman" w:hAnsi="Times New Roman"/>
        </w:rPr>
        <w:t>9,168,450</w:t>
      </w:r>
      <w:r w:rsidR="00F8134B">
        <w:rPr>
          <w:rFonts w:ascii="Times New Roman" w:hAnsi="Times New Roman"/>
        </w:rPr>
        <w:t xml:space="preserve">.  He said that concerning the 1-million-gallon tank, we are probably okay through the 20-year period so we have an option to take that out and he and Nate feel we could probably make it within the 20-year period.  He said he also has a readjusted impact fee that will show a lower impact fee with that tank taken out.  He said that we need a rate increase of $10.40 per ERU to have the funds to do these projects.  </w:t>
      </w:r>
      <w:r w:rsidR="00C47B5A">
        <w:rPr>
          <w:rFonts w:ascii="Times New Roman" w:hAnsi="Times New Roman"/>
        </w:rPr>
        <w:t>He said t</w:t>
      </w:r>
      <w:r w:rsidR="00C47B5A" w:rsidRPr="00C47B5A">
        <w:rPr>
          <w:rFonts w:ascii="Times New Roman" w:hAnsi="Times New Roman"/>
        </w:rPr>
        <w:t>he City should have a rate schedule that will result in revenues that will provide the necessary</w:t>
      </w:r>
      <w:r w:rsidR="00C47B5A">
        <w:rPr>
          <w:rFonts w:ascii="Times New Roman" w:hAnsi="Times New Roman"/>
        </w:rPr>
        <w:t xml:space="preserve"> </w:t>
      </w:r>
      <w:r w:rsidR="00C47B5A" w:rsidRPr="00C47B5A">
        <w:rPr>
          <w:rFonts w:ascii="Times New Roman" w:hAnsi="Times New Roman"/>
        </w:rPr>
        <w:t>culinary water system improvements as recommended in this Plan and maintain the current level</w:t>
      </w:r>
      <w:r w:rsidR="00C47B5A">
        <w:rPr>
          <w:rFonts w:ascii="Times New Roman" w:hAnsi="Times New Roman"/>
        </w:rPr>
        <w:t xml:space="preserve"> </w:t>
      </w:r>
      <w:r w:rsidR="00C47B5A" w:rsidRPr="00C47B5A">
        <w:rPr>
          <w:rFonts w:ascii="Times New Roman" w:hAnsi="Times New Roman"/>
        </w:rPr>
        <w:t>of O&amp;M. The base and overage rates should be examined</w:t>
      </w:r>
      <w:r w:rsidR="00C47B5A">
        <w:rPr>
          <w:rFonts w:ascii="Times New Roman" w:hAnsi="Times New Roman"/>
        </w:rPr>
        <w:t xml:space="preserve"> </w:t>
      </w:r>
      <w:r w:rsidR="00C47B5A" w:rsidRPr="00C47B5A">
        <w:rPr>
          <w:rFonts w:ascii="Times New Roman" w:hAnsi="Times New Roman"/>
        </w:rPr>
        <w:t>each year to ensure that enough revenue</w:t>
      </w:r>
      <w:r w:rsidR="00C47B5A">
        <w:rPr>
          <w:rFonts w:ascii="Times New Roman" w:hAnsi="Times New Roman"/>
        </w:rPr>
        <w:t xml:space="preserve"> </w:t>
      </w:r>
      <w:r w:rsidR="00C47B5A" w:rsidRPr="00C47B5A">
        <w:rPr>
          <w:rFonts w:ascii="Times New Roman" w:hAnsi="Times New Roman"/>
        </w:rPr>
        <w:t>is being generated to cover the expenses.</w:t>
      </w:r>
    </w:p>
    <w:p w14:paraId="394ED460" w14:textId="54039370" w:rsidR="0067276E" w:rsidRPr="0067276E" w:rsidRDefault="0067276E" w:rsidP="00615451">
      <w:pPr>
        <w:pStyle w:val="BodyText2"/>
        <w:ind w:left="1800"/>
        <w:jc w:val="left"/>
        <w:rPr>
          <w:rFonts w:ascii="Times New Roman" w:hAnsi="Times New Roman"/>
        </w:rPr>
      </w:pPr>
      <w:r w:rsidRPr="0067276E">
        <w:rPr>
          <w:rFonts w:ascii="Times New Roman" w:hAnsi="Times New Roman"/>
        </w:rPr>
        <w:t>All six structures are designed to have an average bill of $51.85 per</w:t>
      </w:r>
      <w:r>
        <w:rPr>
          <w:rFonts w:ascii="Times New Roman" w:hAnsi="Times New Roman"/>
        </w:rPr>
        <w:t xml:space="preserve"> </w:t>
      </w:r>
      <w:r w:rsidRPr="0067276E">
        <w:rPr>
          <w:rFonts w:ascii="Times New Roman" w:hAnsi="Times New Roman"/>
        </w:rPr>
        <w:t>ERU each month. The first only increases the base rate, the second only increases the overage</w:t>
      </w:r>
      <w:r>
        <w:rPr>
          <w:rFonts w:ascii="Times New Roman" w:hAnsi="Times New Roman"/>
        </w:rPr>
        <w:t xml:space="preserve"> </w:t>
      </w:r>
      <w:r w:rsidRPr="0067276E">
        <w:rPr>
          <w:rFonts w:ascii="Times New Roman" w:hAnsi="Times New Roman"/>
        </w:rPr>
        <w:t>rates, and the third is a combination of increased base and overage rates. These keep the current</w:t>
      </w:r>
    </w:p>
    <w:p w14:paraId="0E291208" w14:textId="77777777" w:rsidR="00231946" w:rsidRDefault="0067276E" w:rsidP="00615451">
      <w:pPr>
        <w:pStyle w:val="BodyText2"/>
        <w:ind w:left="1800"/>
        <w:jc w:val="left"/>
        <w:rPr>
          <w:rFonts w:ascii="Times New Roman" w:hAnsi="Times New Roman"/>
        </w:rPr>
      </w:pPr>
      <w:r w:rsidRPr="0067276E">
        <w:rPr>
          <w:rFonts w:ascii="Times New Roman" w:hAnsi="Times New Roman"/>
        </w:rPr>
        <w:t>5,000 gallons that is included with the existing base rate.</w:t>
      </w:r>
      <w:r w:rsidR="00615451">
        <w:rPr>
          <w:rFonts w:ascii="Times New Roman" w:hAnsi="Times New Roman"/>
        </w:rPr>
        <w:t xml:space="preserve"> </w:t>
      </w:r>
      <w:r w:rsidR="00615451" w:rsidRPr="00615451">
        <w:rPr>
          <w:rFonts w:ascii="Times New Roman" w:hAnsi="Times New Roman"/>
        </w:rPr>
        <w:t xml:space="preserve">The next three options follow </w:t>
      </w:r>
      <w:r w:rsidR="00615451" w:rsidRPr="00615451">
        <w:rPr>
          <w:rFonts w:ascii="Times New Roman" w:hAnsi="Times New Roman"/>
        </w:rPr>
        <w:lastRenderedPageBreak/>
        <w:t>the same</w:t>
      </w:r>
      <w:r w:rsidR="00615451">
        <w:rPr>
          <w:rFonts w:ascii="Times New Roman" w:hAnsi="Times New Roman"/>
        </w:rPr>
        <w:t xml:space="preserve"> </w:t>
      </w:r>
      <w:r w:rsidR="00615451" w:rsidRPr="00615451">
        <w:rPr>
          <w:rFonts w:ascii="Times New Roman" w:hAnsi="Times New Roman"/>
        </w:rPr>
        <w:t>pattern as the previous three, but do not include any water with the base rate. The average bill was</w:t>
      </w:r>
      <w:r w:rsidR="00615451">
        <w:rPr>
          <w:rFonts w:ascii="Times New Roman" w:hAnsi="Times New Roman"/>
        </w:rPr>
        <w:t xml:space="preserve"> </w:t>
      </w:r>
      <w:r w:rsidR="00615451" w:rsidRPr="00615451">
        <w:rPr>
          <w:rFonts w:ascii="Times New Roman" w:hAnsi="Times New Roman"/>
        </w:rPr>
        <w:t>determined using the average monthly water use of approximately 14,700 gallons which is based</w:t>
      </w:r>
      <w:r w:rsidR="00615451">
        <w:rPr>
          <w:rFonts w:ascii="Times New Roman" w:hAnsi="Times New Roman"/>
        </w:rPr>
        <w:t xml:space="preserve"> </w:t>
      </w:r>
      <w:r w:rsidR="00615451" w:rsidRPr="00615451">
        <w:rPr>
          <w:rFonts w:ascii="Times New Roman" w:hAnsi="Times New Roman"/>
        </w:rPr>
        <w:t>on the historical average usage of 483 gpd. The way to confirm that the average rate produced will</w:t>
      </w:r>
      <w:r w:rsidR="00615451">
        <w:rPr>
          <w:rFonts w:ascii="Times New Roman" w:hAnsi="Times New Roman"/>
        </w:rPr>
        <w:t xml:space="preserve"> </w:t>
      </w:r>
      <w:r w:rsidR="00615451" w:rsidRPr="00615451">
        <w:rPr>
          <w:rFonts w:ascii="Times New Roman" w:hAnsi="Times New Roman"/>
        </w:rPr>
        <w:t>cover annual expenses is to implement the structure and evaluate the results after a full year of</w:t>
      </w:r>
      <w:r w:rsidR="00615451">
        <w:rPr>
          <w:rFonts w:ascii="Times New Roman" w:hAnsi="Times New Roman"/>
        </w:rPr>
        <w:t xml:space="preserve"> </w:t>
      </w:r>
      <w:r w:rsidR="00615451" w:rsidRPr="00615451">
        <w:rPr>
          <w:rFonts w:ascii="Times New Roman" w:hAnsi="Times New Roman"/>
        </w:rPr>
        <w:t>use.</w:t>
      </w:r>
      <w:r w:rsidR="00615451">
        <w:rPr>
          <w:rFonts w:ascii="Times New Roman" w:hAnsi="Times New Roman"/>
        </w:rPr>
        <w:t xml:space="preserve">  </w:t>
      </w:r>
      <w:r w:rsidR="00231946">
        <w:rPr>
          <w:rFonts w:ascii="Times New Roman" w:hAnsi="Times New Roman"/>
        </w:rPr>
        <w:t xml:space="preserve">He said right now we are fifth in the County with our current rate and with the proposed rate it would move us to fourth highest in the County.  Right now, we are currently giving customers 5,000 gallons.  The first three rate structures are including that 5,000 gallons in the base rate.  He said in talking with Staff, we would like to get away from that and charge right from the beginning.  He showed a graph of the possible rate structures.  He said the 9,000 to 16,000 gallon line is the most crucial that we need to be looking at especially with the new surcharge being implemented by the County where existing users are going to be hit with $1 per 1,000 (over 36,000 gallons) and new users at $10 per 1,000 over their allotment.  He said that if we have a higher rate for the water it is going to promote conservation.  </w:t>
      </w:r>
    </w:p>
    <w:p w14:paraId="31BEF5FF" w14:textId="77777777" w:rsidR="00231946" w:rsidRDefault="00231946" w:rsidP="00615451">
      <w:pPr>
        <w:pStyle w:val="BodyText2"/>
        <w:ind w:left="1800"/>
        <w:jc w:val="left"/>
        <w:rPr>
          <w:rFonts w:ascii="Times New Roman" w:hAnsi="Times New Roman"/>
        </w:rPr>
      </w:pPr>
      <w:r>
        <w:rPr>
          <w:rFonts w:ascii="Times New Roman" w:hAnsi="Times New Roman"/>
        </w:rPr>
        <w:t xml:space="preserve">- Ben Shakespeare asked if it is justified to raise the rate.  Don’t we have to justify the actual costs to charge the customers and not just that we want to force conservation.  </w:t>
      </w:r>
    </w:p>
    <w:p w14:paraId="201D2450" w14:textId="77777777" w:rsidR="00231946" w:rsidRDefault="00231946" w:rsidP="00615451">
      <w:pPr>
        <w:pStyle w:val="BodyText2"/>
        <w:ind w:left="1800"/>
        <w:jc w:val="left"/>
        <w:rPr>
          <w:rFonts w:ascii="Times New Roman" w:hAnsi="Times New Roman"/>
        </w:rPr>
      </w:pPr>
      <w:r>
        <w:rPr>
          <w:rFonts w:ascii="Times New Roman" w:hAnsi="Times New Roman"/>
        </w:rPr>
        <w:t xml:space="preserve">- Dustin Mouritsen said we are justifying with the improvements that are necessary.  </w:t>
      </w:r>
    </w:p>
    <w:p w14:paraId="2C2655A9" w14:textId="6E624C4F" w:rsidR="00231946" w:rsidRDefault="00231946" w:rsidP="00615451">
      <w:pPr>
        <w:pStyle w:val="BodyText2"/>
        <w:ind w:left="1800"/>
        <w:jc w:val="left"/>
        <w:rPr>
          <w:rFonts w:ascii="Times New Roman" w:hAnsi="Times New Roman"/>
        </w:rPr>
      </w:pPr>
      <w:r>
        <w:rPr>
          <w:rFonts w:ascii="Times New Roman" w:hAnsi="Times New Roman"/>
        </w:rPr>
        <w:t xml:space="preserve">- Ben Shakespeare said if it is justified, we can certainly change the rate but if it is just to force conservation, he doesn’t think we can legally do that.  </w:t>
      </w:r>
    </w:p>
    <w:p w14:paraId="627F8706" w14:textId="77777777" w:rsidR="00231946" w:rsidRDefault="00231946" w:rsidP="00615451">
      <w:pPr>
        <w:pStyle w:val="BodyText2"/>
        <w:ind w:left="1800"/>
        <w:jc w:val="left"/>
        <w:rPr>
          <w:rFonts w:ascii="Times New Roman" w:hAnsi="Times New Roman"/>
        </w:rPr>
      </w:pPr>
      <w:r>
        <w:rPr>
          <w:rFonts w:ascii="Times New Roman" w:hAnsi="Times New Roman"/>
        </w:rPr>
        <w:t xml:space="preserve">- Dustin Mouritsen said it is justified that we need the minimum of at least $51.93 for the average rate to cover these improvements.  </w:t>
      </w:r>
    </w:p>
    <w:p w14:paraId="2ED9765D" w14:textId="77777777" w:rsidR="00231946" w:rsidRDefault="00231946" w:rsidP="00615451">
      <w:pPr>
        <w:pStyle w:val="BodyText2"/>
        <w:ind w:left="1800"/>
        <w:jc w:val="left"/>
        <w:rPr>
          <w:rFonts w:ascii="Times New Roman" w:hAnsi="Times New Roman"/>
        </w:rPr>
      </w:pPr>
      <w:r>
        <w:rPr>
          <w:rFonts w:ascii="Times New Roman" w:hAnsi="Times New Roman"/>
        </w:rPr>
        <w:t xml:space="preserve">- Brock Jacobsen, City Manager, said it will create conservation but that is not why we are talking about raising rates.  It is to be able to fund the improvements and projects that we have coming forward.  </w:t>
      </w:r>
    </w:p>
    <w:p w14:paraId="66DF5A5C" w14:textId="77777777" w:rsidR="00231946" w:rsidRDefault="00231946" w:rsidP="00615451">
      <w:pPr>
        <w:pStyle w:val="BodyText2"/>
        <w:ind w:left="1800"/>
        <w:jc w:val="left"/>
        <w:rPr>
          <w:rFonts w:ascii="Times New Roman" w:hAnsi="Times New Roman"/>
        </w:rPr>
      </w:pPr>
      <w:r>
        <w:rPr>
          <w:rFonts w:ascii="Times New Roman" w:hAnsi="Times New Roman"/>
        </w:rPr>
        <w:t xml:space="preserve">- Ben Shakespeare said that is the language we need to share.  He asked about the growth.  Is this making assumptions that we are going to annex land or do we actually have that amount to grow in the City.  He said it sounds high.  </w:t>
      </w:r>
    </w:p>
    <w:p w14:paraId="13D92ABC" w14:textId="77777777" w:rsidR="00231946" w:rsidRDefault="00231946" w:rsidP="00615451">
      <w:pPr>
        <w:pStyle w:val="BodyText2"/>
        <w:ind w:left="1800"/>
        <w:jc w:val="left"/>
        <w:rPr>
          <w:rFonts w:ascii="Times New Roman" w:hAnsi="Times New Roman"/>
        </w:rPr>
      </w:pPr>
      <w:r>
        <w:rPr>
          <w:rFonts w:ascii="Times New Roman" w:hAnsi="Times New Roman"/>
        </w:rPr>
        <w:t xml:space="preserve">- Jarett Waite said he read that build out is going to be 27,000 to 28,000 residents so build out will be around 10,500 ERU’s.  </w:t>
      </w:r>
    </w:p>
    <w:p w14:paraId="3B8D6CCF" w14:textId="2B9FB2F5" w:rsidR="00231946" w:rsidRDefault="00231946" w:rsidP="00DD5B95">
      <w:pPr>
        <w:pStyle w:val="BodyText2"/>
        <w:ind w:left="1800"/>
        <w:jc w:val="left"/>
        <w:rPr>
          <w:rFonts w:ascii="Times New Roman" w:hAnsi="Times New Roman"/>
        </w:rPr>
      </w:pPr>
      <w:r>
        <w:rPr>
          <w:rFonts w:ascii="Times New Roman" w:hAnsi="Times New Roman"/>
        </w:rPr>
        <w:t xml:space="preserve">- Dustin Mouritsen said that </w:t>
      </w:r>
      <w:r w:rsidR="00DD5B95" w:rsidRPr="00DD5B95">
        <w:rPr>
          <w:rFonts w:ascii="Times New Roman" w:hAnsi="Times New Roman"/>
        </w:rPr>
        <w:t>the maximum impact fee that the City may assess each new ERU is $3,283.</w:t>
      </w:r>
      <w:r w:rsidR="00DD5B95">
        <w:rPr>
          <w:rFonts w:ascii="Times New Roman" w:hAnsi="Times New Roman"/>
        </w:rPr>
        <w:t xml:space="preserve">  </w:t>
      </w:r>
      <w:r w:rsidR="00DD5B95" w:rsidRPr="00DD5B95">
        <w:rPr>
          <w:rFonts w:ascii="Times New Roman" w:hAnsi="Times New Roman"/>
        </w:rPr>
        <w:t xml:space="preserve">The current </w:t>
      </w:r>
      <w:r w:rsidR="00FA1870">
        <w:rPr>
          <w:rFonts w:ascii="Times New Roman" w:hAnsi="Times New Roman"/>
        </w:rPr>
        <w:t xml:space="preserve">impact </w:t>
      </w:r>
      <w:r w:rsidR="00DD5B95" w:rsidRPr="00DD5B95">
        <w:rPr>
          <w:rFonts w:ascii="Times New Roman" w:hAnsi="Times New Roman"/>
        </w:rPr>
        <w:t xml:space="preserve">fee is $1,973, resulting in a potential increase of $1,310. </w:t>
      </w:r>
      <w:r w:rsidR="00FA1870">
        <w:rPr>
          <w:rFonts w:ascii="Times New Roman" w:hAnsi="Times New Roman"/>
        </w:rPr>
        <w:t xml:space="preserve"> He said if we take the tank out the impact fee would be $2,818.  </w:t>
      </w:r>
    </w:p>
    <w:p w14:paraId="732B92DA" w14:textId="77777777" w:rsidR="00DD5B95" w:rsidRDefault="00DD5B95" w:rsidP="00DD5B95">
      <w:pPr>
        <w:pStyle w:val="BodyText2"/>
        <w:ind w:left="1800"/>
        <w:jc w:val="left"/>
        <w:rPr>
          <w:rFonts w:ascii="Times New Roman" w:hAnsi="Times New Roman"/>
        </w:rPr>
      </w:pPr>
      <w:r>
        <w:rPr>
          <w:rFonts w:ascii="Times New Roman" w:hAnsi="Times New Roman"/>
        </w:rPr>
        <w:t>- Mayor Rosenberg said we are using per capita population per ERU of 2.68 but the 2020 census had us up over 3 capita per ERU.  Are we using a lower number?</w:t>
      </w:r>
    </w:p>
    <w:p w14:paraId="2E514817" w14:textId="06C0DF12" w:rsidR="00DD5B95" w:rsidRDefault="003F222B" w:rsidP="00DD5B95">
      <w:pPr>
        <w:pStyle w:val="BodyText2"/>
        <w:ind w:left="1800"/>
        <w:jc w:val="left"/>
        <w:rPr>
          <w:rFonts w:ascii="Times New Roman" w:hAnsi="Times New Roman"/>
        </w:rPr>
      </w:pPr>
      <w:r>
        <w:rPr>
          <w:rFonts w:ascii="Times New Roman" w:hAnsi="Times New Roman"/>
        </w:rPr>
        <w:t>- Nathan Wallentine</w:t>
      </w:r>
      <w:r w:rsidR="00DD5B95">
        <w:rPr>
          <w:rFonts w:ascii="Times New Roman" w:hAnsi="Times New Roman"/>
        </w:rPr>
        <w:t xml:space="preserve"> said we are basing the ERU’s off of usage.  Population didn’t come into play. </w:t>
      </w:r>
    </w:p>
    <w:p w14:paraId="2DBC8393" w14:textId="77777777" w:rsidR="00DD5B95" w:rsidRDefault="00DD5B95" w:rsidP="00DD5B95">
      <w:pPr>
        <w:pStyle w:val="BodyText2"/>
        <w:ind w:left="1800"/>
        <w:jc w:val="left"/>
        <w:rPr>
          <w:rFonts w:ascii="Times New Roman" w:hAnsi="Times New Roman"/>
        </w:rPr>
      </w:pPr>
      <w:r>
        <w:rPr>
          <w:rFonts w:ascii="Times New Roman" w:hAnsi="Times New Roman"/>
        </w:rPr>
        <w:t>- Mayor Rosenberg asked if the average usage per household determines the ERU’s.</w:t>
      </w:r>
    </w:p>
    <w:p w14:paraId="3892E908" w14:textId="7D045D56" w:rsidR="00DD5B95" w:rsidRDefault="003F222B" w:rsidP="00DD5B95">
      <w:pPr>
        <w:pStyle w:val="BodyText2"/>
        <w:ind w:left="1800"/>
        <w:jc w:val="left"/>
        <w:rPr>
          <w:rFonts w:ascii="Times New Roman" w:hAnsi="Times New Roman"/>
        </w:rPr>
      </w:pPr>
      <w:r>
        <w:rPr>
          <w:rFonts w:ascii="Times New Roman" w:hAnsi="Times New Roman"/>
        </w:rPr>
        <w:t>- Nathan Wallentine</w:t>
      </w:r>
      <w:r w:rsidR="00DD5B95">
        <w:rPr>
          <w:rFonts w:ascii="Times New Roman" w:hAnsi="Times New Roman"/>
        </w:rPr>
        <w:t xml:space="preserve"> said yes.  The population helps with the growth numbers.  </w:t>
      </w:r>
    </w:p>
    <w:p w14:paraId="1C7AB3F0" w14:textId="77777777" w:rsidR="00DD5B95" w:rsidRDefault="00DD5B95" w:rsidP="00DD5B95">
      <w:pPr>
        <w:pStyle w:val="BodyText2"/>
        <w:ind w:left="1800"/>
        <w:jc w:val="left"/>
        <w:rPr>
          <w:rFonts w:ascii="Times New Roman" w:hAnsi="Times New Roman"/>
        </w:rPr>
      </w:pPr>
      <w:r>
        <w:rPr>
          <w:rFonts w:ascii="Times New Roman" w:hAnsi="Times New Roman"/>
        </w:rPr>
        <w:t>- Mayor Rosenberg asked if they accounted for any projected conservation.</w:t>
      </w:r>
    </w:p>
    <w:p w14:paraId="758210AE" w14:textId="2F7F5414" w:rsidR="00FA1870" w:rsidRDefault="003F222B" w:rsidP="00DD5B95">
      <w:pPr>
        <w:pStyle w:val="BodyText2"/>
        <w:ind w:left="1800"/>
        <w:jc w:val="left"/>
        <w:rPr>
          <w:rFonts w:ascii="Times New Roman" w:hAnsi="Times New Roman"/>
        </w:rPr>
      </w:pPr>
      <w:r>
        <w:rPr>
          <w:rFonts w:ascii="Times New Roman" w:hAnsi="Times New Roman"/>
        </w:rPr>
        <w:t>Nathan Wallentine</w:t>
      </w:r>
      <w:r w:rsidR="00DD5B95">
        <w:rPr>
          <w:rFonts w:ascii="Times New Roman" w:hAnsi="Times New Roman"/>
        </w:rPr>
        <w:t xml:space="preserve"> said there is a chart in there that shows </w:t>
      </w:r>
      <w:r w:rsidR="00FA1870">
        <w:rPr>
          <w:rFonts w:ascii="Times New Roman" w:hAnsi="Times New Roman"/>
        </w:rPr>
        <w:t xml:space="preserve">it has decreased over the last 20 years pretty consistently and we could do some type of curve to drop it down.  He said they haven’t seen that that decrease in usage made a huge impact on things.  </w:t>
      </w:r>
    </w:p>
    <w:p w14:paraId="4A449A32" w14:textId="77777777" w:rsidR="00FA1870" w:rsidRDefault="00FA1870" w:rsidP="00DD5B95">
      <w:pPr>
        <w:pStyle w:val="BodyText2"/>
        <w:ind w:left="1800"/>
        <w:jc w:val="left"/>
        <w:rPr>
          <w:rFonts w:ascii="Times New Roman" w:hAnsi="Times New Roman"/>
        </w:rPr>
      </w:pPr>
      <w:r>
        <w:rPr>
          <w:rFonts w:ascii="Times New Roman" w:hAnsi="Times New Roman"/>
        </w:rPr>
        <w:t xml:space="preserve">- Mayor Rosenberg said that one of the goals going forward is a 1% reduction every year even on the existing usage.  </w:t>
      </w:r>
      <w:r w:rsidR="00DD5B95">
        <w:rPr>
          <w:rFonts w:ascii="Times New Roman" w:hAnsi="Times New Roman"/>
        </w:rPr>
        <w:t xml:space="preserve"> </w:t>
      </w:r>
    </w:p>
    <w:p w14:paraId="4B2C357C" w14:textId="77777777" w:rsidR="00FA1870" w:rsidRDefault="00FA1870" w:rsidP="00DD5B95">
      <w:pPr>
        <w:pStyle w:val="BodyText2"/>
        <w:ind w:left="1800"/>
        <w:jc w:val="left"/>
        <w:rPr>
          <w:rFonts w:ascii="Times New Roman" w:hAnsi="Times New Roman"/>
        </w:rPr>
      </w:pPr>
      <w:r>
        <w:rPr>
          <w:rFonts w:ascii="Times New Roman" w:hAnsi="Times New Roman"/>
        </w:rPr>
        <w:t>- Ben Shakespeare said we produce so much of our own water and yet we pay the same impact fee to the County.</w:t>
      </w:r>
    </w:p>
    <w:p w14:paraId="7024BD6C" w14:textId="3C8E08AD" w:rsidR="00FA1870" w:rsidRDefault="00FA1870" w:rsidP="00DD5B95">
      <w:pPr>
        <w:pStyle w:val="BodyText2"/>
        <w:ind w:left="1800"/>
        <w:jc w:val="left"/>
        <w:rPr>
          <w:rFonts w:ascii="Times New Roman" w:hAnsi="Times New Roman"/>
        </w:rPr>
      </w:pPr>
      <w:r>
        <w:rPr>
          <w:rFonts w:ascii="Times New Roman" w:hAnsi="Times New Roman"/>
        </w:rPr>
        <w:lastRenderedPageBreak/>
        <w:t xml:space="preserve">- Dustin Mouritsen said on a lot of the new developments we are requiring a secondary system, so they do get the 50% break.  </w:t>
      </w:r>
    </w:p>
    <w:p w14:paraId="364C8C5B" w14:textId="77777777" w:rsidR="00FA1870" w:rsidRDefault="00FA1870" w:rsidP="00DD5B95">
      <w:pPr>
        <w:pStyle w:val="BodyText2"/>
        <w:ind w:left="1800"/>
        <w:jc w:val="left"/>
        <w:rPr>
          <w:rFonts w:ascii="Times New Roman" w:hAnsi="Times New Roman"/>
        </w:rPr>
      </w:pPr>
      <w:r>
        <w:rPr>
          <w:rFonts w:ascii="Times New Roman" w:hAnsi="Times New Roman"/>
        </w:rPr>
        <w:t>- Leina Mathis asked about the surcharge for existing homes and where it starts in excess.</w:t>
      </w:r>
    </w:p>
    <w:p w14:paraId="7E36329D" w14:textId="46FDB045" w:rsidR="00DD5B95" w:rsidRDefault="00FA1870" w:rsidP="00DD5B95">
      <w:pPr>
        <w:pStyle w:val="BodyText2"/>
        <w:ind w:left="1800"/>
        <w:jc w:val="left"/>
        <w:rPr>
          <w:rFonts w:ascii="Times New Roman" w:hAnsi="Times New Roman"/>
        </w:rPr>
      </w:pPr>
      <w:r>
        <w:rPr>
          <w:rFonts w:ascii="Times New Roman" w:hAnsi="Times New Roman"/>
        </w:rPr>
        <w:t xml:space="preserve">- Brock Jacobsen said an existing home who paid their water impact fee at the District prior to Jan.1, 2023 would be allotted 36,000 gallons a month and after that they would be hit with an excess water surcharge at $1 per 1,000.  </w:t>
      </w:r>
    </w:p>
    <w:p w14:paraId="0D602F72" w14:textId="5BE83AF9" w:rsidR="00FA1870" w:rsidRDefault="00FA1870" w:rsidP="00DD5B95">
      <w:pPr>
        <w:pStyle w:val="BodyText2"/>
        <w:ind w:left="1800"/>
        <w:jc w:val="left"/>
        <w:rPr>
          <w:rFonts w:ascii="Times New Roman" w:hAnsi="Times New Roman"/>
        </w:rPr>
      </w:pPr>
      <w:r>
        <w:rPr>
          <w:rFonts w:ascii="Times New Roman" w:hAnsi="Times New Roman"/>
        </w:rPr>
        <w:t>- Dustin Mouritsen asked the Council about their thoughts of including water in the base rate.</w:t>
      </w:r>
    </w:p>
    <w:p w14:paraId="772B5817" w14:textId="2CB457B4" w:rsidR="00FA1870" w:rsidRDefault="00FA1870" w:rsidP="00DD5B95">
      <w:pPr>
        <w:pStyle w:val="BodyText2"/>
        <w:ind w:left="1800"/>
        <w:jc w:val="left"/>
        <w:rPr>
          <w:rFonts w:ascii="Times New Roman" w:hAnsi="Times New Roman"/>
        </w:rPr>
      </w:pPr>
      <w:r>
        <w:rPr>
          <w:rFonts w:ascii="Times New Roman" w:hAnsi="Times New Roman"/>
        </w:rPr>
        <w:t>- Christa Hinton asked why Staff is against that.</w:t>
      </w:r>
    </w:p>
    <w:p w14:paraId="1D9556B4" w14:textId="400B3EB2" w:rsidR="00FA1870" w:rsidRDefault="00FA1870" w:rsidP="00DD5B95">
      <w:pPr>
        <w:pStyle w:val="BodyText2"/>
        <w:ind w:left="1800"/>
        <w:jc w:val="left"/>
        <w:rPr>
          <w:rFonts w:ascii="Times New Roman" w:hAnsi="Times New Roman"/>
        </w:rPr>
      </w:pPr>
      <w:r>
        <w:rPr>
          <w:rFonts w:ascii="Times New Roman" w:hAnsi="Times New Roman"/>
        </w:rPr>
        <w:t xml:space="preserve">- Dustin Mouritsen said it feels like we are giving water away. Water is becoming like gold, and he feels they should pay for it coming out of the gate.  </w:t>
      </w:r>
    </w:p>
    <w:p w14:paraId="717ECCCF" w14:textId="0E4B8E29" w:rsidR="00FA1870" w:rsidRDefault="00FA1870" w:rsidP="00DD5B95">
      <w:pPr>
        <w:pStyle w:val="BodyText2"/>
        <w:ind w:left="1800"/>
        <w:jc w:val="left"/>
        <w:rPr>
          <w:rFonts w:ascii="Times New Roman" w:hAnsi="Times New Roman"/>
        </w:rPr>
      </w:pPr>
      <w:r>
        <w:rPr>
          <w:rFonts w:ascii="Times New Roman" w:hAnsi="Times New Roman"/>
        </w:rPr>
        <w:t xml:space="preserve">- Ben Shakespeare said whatever we do, we need to have a clear understanding of what it is.  We want to encourage business and we need to be clear how we charge and charge the best possible way.  We need to put some thoughts on what our build out is and what we intend to do and make sure we have the proper calculations.  You have to have the base rate to cover the infrastructure.  He agrees with the base rate.  </w:t>
      </w:r>
    </w:p>
    <w:p w14:paraId="039968AE" w14:textId="421F4B05" w:rsidR="00FA1870" w:rsidRDefault="00FA1870" w:rsidP="00DD5B95">
      <w:pPr>
        <w:pStyle w:val="BodyText2"/>
        <w:ind w:left="1800"/>
        <w:jc w:val="left"/>
        <w:rPr>
          <w:rFonts w:ascii="Times New Roman" w:hAnsi="Times New Roman"/>
        </w:rPr>
      </w:pPr>
      <w:r>
        <w:rPr>
          <w:rFonts w:ascii="Times New Roman" w:hAnsi="Times New Roman"/>
        </w:rPr>
        <w:t xml:space="preserve">- Dustin Mouritsen said we keep having to raise the base rate 10 cents a month because of the Water Districts increase.  </w:t>
      </w:r>
    </w:p>
    <w:p w14:paraId="458DC6AC" w14:textId="405B2AEA" w:rsidR="00FA1870" w:rsidRDefault="00FA1870" w:rsidP="00DD5B95">
      <w:pPr>
        <w:pStyle w:val="BodyText2"/>
        <w:ind w:left="1800"/>
        <w:jc w:val="left"/>
        <w:rPr>
          <w:rFonts w:ascii="Times New Roman" w:hAnsi="Times New Roman"/>
        </w:rPr>
      </w:pPr>
      <w:r>
        <w:rPr>
          <w:rFonts w:ascii="Times New Roman" w:hAnsi="Times New Roman"/>
        </w:rPr>
        <w:t xml:space="preserve">- Brock Jacobsen said we will see that every year and that increases each tier by 10 cents.  </w:t>
      </w:r>
    </w:p>
    <w:p w14:paraId="55F1D968" w14:textId="77777777" w:rsidR="00FA1870" w:rsidRDefault="00FA1870" w:rsidP="00DD5B95">
      <w:pPr>
        <w:pStyle w:val="BodyText2"/>
        <w:ind w:left="1800"/>
        <w:jc w:val="left"/>
        <w:rPr>
          <w:rFonts w:ascii="Times New Roman" w:hAnsi="Times New Roman"/>
        </w:rPr>
      </w:pPr>
      <w:r>
        <w:rPr>
          <w:rFonts w:ascii="Times New Roman" w:hAnsi="Times New Roman"/>
        </w:rPr>
        <w:t xml:space="preserve">- Christa Hinton said if someone is going to use a lot of water, they should pay a higher rate for it and people who want to conserve will benefit.  She agrees with same base rate and the higher water rate. </w:t>
      </w:r>
    </w:p>
    <w:p w14:paraId="0F8FDED3" w14:textId="4A9096A0" w:rsidR="00FA1870" w:rsidRDefault="00FA1870" w:rsidP="00DD5B95">
      <w:pPr>
        <w:pStyle w:val="BodyText2"/>
        <w:ind w:left="1800"/>
        <w:jc w:val="left"/>
        <w:rPr>
          <w:rFonts w:ascii="Times New Roman" w:hAnsi="Times New Roman"/>
        </w:rPr>
      </w:pPr>
      <w:r>
        <w:rPr>
          <w:rFonts w:ascii="Times New Roman" w:hAnsi="Times New Roman"/>
        </w:rPr>
        <w:t>- Jarett Waite said he is more on the end of raising the base rate.  He talked about being able to recover in a base rate from vacation homes which don’t use as much water every year.  He said he likes Rate Structures 4 or 6.</w:t>
      </w:r>
    </w:p>
    <w:p w14:paraId="211A3A12" w14:textId="77777777" w:rsidR="00FA1870" w:rsidRDefault="00FA1870" w:rsidP="00DD5B95">
      <w:pPr>
        <w:pStyle w:val="BodyText2"/>
        <w:ind w:left="1800"/>
        <w:jc w:val="left"/>
        <w:rPr>
          <w:rFonts w:ascii="Times New Roman" w:hAnsi="Times New Roman"/>
        </w:rPr>
      </w:pPr>
      <w:r>
        <w:rPr>
          <w:rFonts w:ascii="Times New Roman" w:hAnsi="Times New Roman"/>
        </w:rPr>
        <w:t xml:space="preserve">- Dustin Mouritsen said this would be a one-time raise in the rate and then we will look at it annually.  </w:t>
      </w:r>
    </w:p>
    <w:p w14:paraId="7E1E51A8" w14:textId="77777777" w:rsidR="00FA1870" w:rsidRDefault="00FA1870" w:rsidP="00DD5B95">
      <w:pPr>
        <w:pStyle w:val="BodyText2"/>
        <w:ind w:left="1800"/>
        <w:jc w:val="left"/>
        <w:rPr>
          <w:rFonts w:ascii="Times New Roman" w:hAnsi="Times New Roman"/>
        </w:rPr>
      </w:pPr>
      <w:r>
        <w:rPr>
          <w:rFonts w:ascii="Times New Roman" w:hAnsi="Times New Roman"/>
        </w:rPr>
        <w:t>- Christa Hinton said she agrees with no water in the base rate.</w:t>
      </w:r>
    </w:p>
    <w:p w14:paraId="581E3056" w14:textId="77777777" w:rsidR="00FA1870" w:rsidRDefault="00FA1870" w:rsidP="00DD5B95">
      <w:pPr>
        <w:pStyle w:val="BodyText2"/>
        <w:ind w:left="1800"/>
        <w:jc w:val="left"/>
        <w:rPr>
          <w:rFonts w:ascii="Times New Roman" w:hAnsi="Times New Roman"/>
        </w:rPr>
      </w:pPr>
      <w:r>
        <w:rPr>
          <w:rFonts w:ascii="Times New Roman" w:hAnsi="Times New Roman"/>
        </w:rPr>
        <w:t>- Leina Mathis said she also agrees with no water in the base rate.</w:t>
      </w:r>
    </w:p>
    <w:p w14:paraId="6A456D39" w14:textId="77777777" w:rsidR="00FA1870" w:rsidRDefault="00FA1870" w:rsidP="00DD5B95">
      <w:pPr>
        <w:pStyle w:val="BodyText2"/>
        <w:ind w:left="1800"/>
        <w:jc w:val="left"/>
        <w:rPr>
          <w:rFonts w:ascii="Times New Roman" w:hAnsi="Times New Roman"/>
        </w:rPr>
      </w:pPr>
      <w:r>
        <w:rPr>
          <w:rFonts w:ascii="Times New Roman" w:hAnsi="Times New Roman"/>
        </w:rPr>
        <w:t xml:space="preserve">- Ben Shakespeare said what he doesn’t want is to make a drastic change in how we bill.  As long as we have an understanding of the rates.  </w:t>
      </w:r>
    </w:p>
    <w:p w14:paraId="7001DACE" w14:textId="77777777" w:rsidR="00FA1870" w:rsidRDefault="00FA1870" w:rsidP="00DD5B95">
      <w:pPr>
        <w:pStyle w:val="BodyText2"/>
        <w:ind w:left="1800"/>
        <w:jc w:val="left"/>
        <w:rPr>
          <w:rFonts w:ascii="Times New Roman" w:hAnsi="Times New Roman"/>
        </w:rPr>
      </w:pPr>
      <w:r>
        <w:rPr>
          <w:rFonts w:ascii="Times New Roman" w:hAnsi="Times New Roman"/>
        </w:rPr>
        <w:t xml:space="preserve">- Denny Drake asked if we are going to include the Water Conservancy surcharge in that rate.  </w:t>
      </w:r>
    </w:p>
    <w:p w14:paraId="50266012" w14:textId="77777777" w:rsidR="00FA1870" w:rsidRDefault="00FA1870" w:rsidP="00DD5B95">
      <w:pPr>
        <w:pStyle w:val="BodyText2"/>
        <w:ind w:left="1800"/>
        <w:jc w:val="left"/>
        <w:rPr>
          <w:rFonts w:ascii="Times New Roman" w:hAnsi="Times New Roman"/>
        </w:rPr>
      </w:pPr>
      <w:r>
        <w:rPr>
          <w:rFonts w:ascii="Times New Roman" w:hAnsi="Times New Roman"/>
        </w:rPr>
        <w:t xml:space="preserve">- Dustin Mouritsen said that is a whole separate thing. </w:t>
      </w:r>
    </w:p>
    <w:p w14:paraId="18DC6BED" w14:textId="77777777" w:rsidR="00FA1870" w:rsidRDefault="00FA1870" w:rsidP="00DD5B95">
      <w:pPr>
        <w:pStyle w:val="BodyText2"/>
        <w:ind w:left="1800"/>
        <w:jc w:val="left"/>
        <w:rPr>
          <w:rFonts w:ascii="Times New Roman" w:hAnsi="Times New Roman"/>
        </w:rPr>
      </w:pPr>
      <w:r>
        <w:rPr>
          <w:rFonts w:ascii="Times New Roman" w:hAnsi="Times New Roman"/>
        </w:rPr>
        <w:t xml:space="preserve">- Ben Shakespeare said that maybe Rate Structure 6 is the way to go.  You are blending both the base rate and water rate and raising them both a little.  </w:t>
      </w:r>
    </w:p>
    <w:p w14:paraId="10153AFF" w14:textId="77777777" w:rsidR="00FA1870" w:rsidRDefault="00FA1870" w:rsidP="00DD5B95">
      <w:pPr>
        <w:pStyle w:val="BodyText2"/>
        <w:ind w:left="1800"/>
        <w:jc w:val="left"/>
        <w:rPr>
          <w:rFonts w:ascii="Times New Roman" w:hAnsi="Times New Roman"/>
        </w:rPr>
      </w:pPr>
      <w:r>
        <w:rPr>
          <w:rFonts w:ascii="Times New Roman" w:hAnsi="Times New Roman"/>
        </w:rPr>
        <w:t xml:space="preserve">- Mayor Rosenberg talked about the bigger users.  He asked if they exceeded that 36,000 should we have a penalty on our rates as well as what the district is charging them.  </w:t>
      </w:r>
    </w:p>
    <w:p w14:paraId="25C907BB" w14:textId="77777777" w:rsidR="00FA1870" w:rsidRDefault="00FA1870" w:rsidP="00DD5B95">
      <w:pPr>
        <w:pStyle w:val="BodyText2"/>
        <w:ind w:left="1800"/>
        <w:jc w:val="left"/>
        <w:rPr>
          <w:rFonts w:ascii="Times New Roman" w:hAnsi="Times New Roman"/>
        </w:rPr>
      </w:pPr>
      <w:r>
        <w:rPr>
          <w:rFonts w:ascii="Times New Roman" w:hAnsi="Times New Roman"/>
        </w:rPr>
        <w:t xml:space="preserve">- Dustin Mouritsen said it would be tough on a resident if we have one and the County has one.  We don’t have many that exceed the 36,000.  </w:t>
      </w:r>
    </w:p>
    <w:p w14:paraId="1D0386F2" w14:textId="77777777" w:rsidR="00FA1870" w:rsidRDefault="00FA1870" w:rsidP="00DD5B95">
      <w:pPr>
        <w:pStyle w:val="BodyText2"/>
        <w:ind w:left="1800"/>
        <w:jc w:val="left"/>
        <w:rPr>
          <w:rFonts w:ascii="Times New Roman" w:hAnsi="Times New Roman"/>
        </w:rPr>
      </w:pPr>
      <w:r>
        <w:rPr>
          <w:rFonts w:ascii="Times New Roman" w:hAnsi="Times New Roman"/>
        </w:rPr>
        <w:t xml:space="preserve">- Denny Drake said he believes we maintain the base rate and increase with the water fees.  We want to cover our bases and then charge the users.  He prefers Rate Structure 6.  </w:t>
      </w:r>
    </w:p>
    <w:p w14:paraId="5CDB94AC" w14:textId="77777777" w:rsidR="00FA1870" w:rsidRDefault="00FA1870" w:rsidP="00DD5B95">
      <w:pPr>
        <w:pStyle w:val="BodyText2"/>
        <w:ind w:left="1800"/>
        <w:jc w:val="left"/>
        <w:rPr>
          <w:rFonts w:ascii="Times New Roman" w:hAnsi="Times New Roman"/>
        </w:rPr>
      </w:pPr>
      <w:r>
        <w:rPr>
          <w:rFonts w:ascii="Times New Roman" w:hAnsi="Times New Roman"/>
        </w:rPr>
        <w:t xml:space="preserve">- Leina Mathis suggested modifying the tiers slightly.  She talked about rates jumping </w:t>
      </w:r>
      <w:r>
        <w:rPr>
          <w:rFonts w:ascii="Times New Roman" w:hAnsi="Times New Roman"/>
        </w:rPr>
        <w:lastRenderedPageBreak/>
        <w:t xml:space="preserve">significantly once a user hits 30,000 gallons and that is more in line with the surcharge they are going to get also.  She recommends the cap being at 36,000.  </w:t>
      </w:r>
    </w:p>
    <w:p w14:paraId="3646B2E6" w14:textId="77777777" w:rsidR="00FA1870" w:rsidRDefault="00FA1870" w:rsidP="00DD5B95">
      <w:pPr>
        <w:pStyle w:val="BodyText2"/>
        <w:ind w:left="1800"/>
        <w:jc w:val="left"/>
        <w:rPr>
          <w:rFonts w:ascii="Times New Roman" w:hAnsi="Times New Roman"/>
        </w:rPr>
      </w:pPr>
      <w:r>
        <w:rPr>
          <w:rFonts w:ascii="Times New Roman" w:hAnsi="Times New Roman"/>
        </w:rPr>
        <w:t xml:space="preserve">- Jarett Waite suggested mirroring St. George’s tiers.  </w:t>
      </w:r>
    </w:p>
    <w:p w14:paraId="00C19FF4" w14:textId="77777777" w:rsidR="00FA1870" w:rsidRDefault="00FA1870" w:rsidP="00DD5B95">
      <w:pPr>
        <w:pStyle w:val="BodyText2"/>
        <w:ind w:left="1800"/>
        <w:jc w:val="left"/>
        <w:rPr>
          <w:rFonts w:ascii="Times New Roman" w:hAnsi="Times New Roman"/>
        </w:rPr>
      </w:pPr>
      <w:r>
        <w:rPr>
          <w:rFonts w:ascii="Times New Roman" w:hAnsi="Times New Roman"/>
        </w:rPr>
        <w:t xml:space="preserve">- Denny Drake said the good thing about doing it without raising the base rates is there are a lot of people that have been here a long time and the infrastructure that is being required is not part of their duty but of the people that are coming and so keeping the base rate the same and looking at the user fee is the better way of doing it.  </w:t>
      </w:r>
    </w:p>
    <w:p w14:paraId="2D399116" w14:textId="77777777" w:rsidR="00FA1870" w:rsidRDefault="00FA1870" w:rsidP="00DD5B95">
      <w:pPr>
        <w:pStyle w:val="BodyText2"/>
        <w:ind w:left="1800"/>
        <w:jc w:val="left"/>
        <w:rPr>
          <w:rFonts w:ascii="Times New Roman" w:hAnsi="Times New Roman"/>
        </w:rPr>
      </w:pPr>
      <w:r>
        <w:rPr>
          <w:rFonts w:ascii="Times New Roman" w:hAnsi="Times New Roman"/>
        </w:rPr>
        <w:t>- Dustin Mouritsen asked about the impact fee.  Would Council like to take the new tank out of the projects?</w:t>
      </w:r>
    </w:p>
    <w:p w14:paraId="4FA18F46" w14:textId="152E1D5D" w:rsidR="00FA1870" w:rsidRDefault="00FA1870" w:rsidP="00DD5B95">
      <w:pPr>
        <w:pStyle w:val="BodyText2"/>
        <w:ind w:left="1800"/>
        <w:jc w:val="left"/>
        <w:rPr>
          <w:rFonts w:ascii="Times New Roman" w:hAnsi="Times New Roman"/>
        </w:rPr>
      </w:pPr>
      <w:r>
        <w:rPr>
          <w:rFonts w:ascii="Times New Roman" w:hAnsi="Times New Roman"/>
        </w:rPr>
        <w:t xml:space="preserve">- Mayor Rosenberg said if Dustin can’t justify the tank, it needs to be taken out.  He would love to have more storage, but you need to be able to justify the additional storage.  </w:t>
      </w:r>
    </w:p>
    <w:p w14:paraId="1C40A7F3" w14:textId="77777777" w:rsidR="00FA1870" w:rsidRDefault="00FA1870" w:rsidP="00DD5B95">
      <w:pPr>
        <w:pStyle w:val="BodyText2"/>
        <w:ind w:left="1800"/>
        <w:jc w:val="left"/>
        <w:rPr>
          <w:rFonts w:ascii="Times New Roman" w:hAnsi="Times New Roman"/>
        </w:rPr>
      </w:pPr>
      <w:r>
        <w:rPr>
          <w:rFonts w:ascii="Times New Roman" w:hAnsi="Times New Roman"/>
        </w:rPr>
        <w:t xml:space="preserve">- Denny Drake said he would want to see O&amp;M costs included in the impact fee rather than just brick and mortar.  We need to make sure the impact fee is enough to benefit the City in that we are going to have to provide new tanks, new waterline, new well.  </w:t>
      </w:r>
    </w:p>
    <w:p w14:paraId="2C67121D" w14:textId="77777777" w:rsidR="00FA1870" w:rsidRDefault="00FA1870" w:rsidP="00DD5B95">
      <w:pPr>
        <w:pStyle w:val="BodyText2"/>
        <w:ind w:left="1800"/>
        <w:jc w:val="left"/>
        <w:rPr>
          <w:rFonts w:ascii="Times New Roman" w:hAnsi="Times New Roman"/>
        </w:rPr>
      </w:pPr>
      <w:r>
        <w:rPr>
          <w:rFonts w:ascii="Times New Roman" w:hAnsi="Times New Roman"/>
        </w:rPr>
        <w:t xml:space="preserve">- Jarett Waite said he feels we should take the tank out.  </w:t>
      </w:r>
    </w:p>
    <w:p w14:paraId="071D2E0C" w14:textId="2EE88A4E" w:rsidR="00FA1870" w:rsidRDefault="00FA1870" w:rsidP="00DD5B95">
      <w:pPr>
        <w:pStyle w:val="BodyText2"/>
        <w:ind w:left="1800"/>
        <w:jc w:val="left"/>
        <w:rPr>
          <w:rFonts w:ascii="Times New Roman" w:hAnsi="Times New Roman"/>
        </w:rPr>
      </w:pPr>
      <w:r>
        <w:rPr>
          <w:rFonts w:ascii="Times New Roman" w:hAnsi="Times New Roman"/>
        </w:rPr>
        <w:t xml:space="preserve">- The Council all agreed.  </w:t>
      </w:r>
    </w:p>
    <w:p w14:paraId="0F0185D9" w14:textId="2A0E9553" w:rsidR="001E6603" w:rsidRDefault="00231946" w:rsidP="00FA1870">
      <w:pPr>
        <w:pStyle w:val="BodyText2"/>
        <w:ind w:left="1800"/>
        <w:jc w:val="left"/>
        <w:rPr>
          <w:rFonts w:ascii="Times New Roman" w:hAnsi="Times New Roman"/>
        </w:rPr>
      </w:pPr>
      <w:r>
        <w:rPr>
          <w:rFonts w:ascii="Times New Roman" w:hAnsi="Times New Roman"/>
        </w:rPr>
        <w:t xml:space="preserve">    </w:t>
      </w:r>
    </w:p>
    <w:p w14:paraId="4878912D" w14:textId="0836C16F" w:rsidR="001E6603" w:rsidRPr="00F54037" w:rsidRDefault="001E6603" w:rsidP="001E6603">
      <w:pPr>
        <w:pStyle w:val="BodyText2"/>
        <w:numPr>
          <w:ilvl w:val="0"/>
          <w:numId w:val="2"/>
        </w:numPr>
        <w:jc w:val="left"/>
        <w:rPr>
          <w:rFonts w:ascii="Times New Roman" w:hAnsi="Times New Roman"/>
        </w:rPr>
      </w:pPr>
      <w:r>
        <w:rPr>
          <w:rFonts w:ascii="Times New Roman" w:hAnsi="Times New Roman"/>
        </w:rPr>
        <w:t>Secondary Water Master Plan Updates</w:t>
      </w:r>
    </w:p>
    <w:p w14:paraId="54663FCA" w14:textId="77777777" w:rsidR="001E6603" w:rsidRDefault="001E6603" w:rsidP="001E6603">
      <w:pPr>
        <w:pStyle w:val="BodyText2"/>
        <w:ind w:left="1800"/>
        <w:jc w:val="left"/>
        <w:rPr>
          <w:rFonts w:ascii="Times New Roman" w:hAnsi="Times New Roman"/>
        </w:rPr>
      </w:pPr>
    </w:p>
    <w:p w14:paraId="2F7DB05B" w14:textId="287FF6ED" w:rsidR="000864DD" w:rsidRDefault="001E6603" w:rsidP="000864DD">
      <w:pPr>
        <w:pStyle w:val="BodyText2"/>
        <w:ind w:left="1800"/>
        <w:jc w:val="left"/>
        <w:rPr>
          <w:rFonts w:ascii="Times New Roman" w:hAnsi="Times New Roman"/>
        </w:rPr>
      </w:pPr>
      <w:r>
        <w:rPr>
          <w:rFonts w:ascii="Times New Roman" w:hAnsi="Times New Roman"/>
        </w:rPr>
        <w:t xml:space="preserve">- </w:t>
      </w:r>
      <w:r w:rsidR="00FA1870">
        <w:rPr>
          <w:rFonts w:ascii="Times New Roman" w:hAnsi="Times New Roman"/>
        </w:rPr>
        <w:t>Dustin Mouritsen</w:t>
      </w:r>
      <w:r w:rsidR="00D96D45">
        <w:rPr>
          <w:rFonts w:ascii="Times New Roman" w:hAnsi="Times New Roman"/>
        </w:rPr>
        <w:t xml:space="preserve"> said</w:t>
      </w:r>
      <w:r w:rsidR="00FA1870">
        <w:rPr>
          <w:rFonts w:ascii="Times New Roman" w:hAnsi="Times New Roman"/>
        </w:rPr>
        <w:t xml:space="preserve"> </w:t>
      </w:r>
      <w:r w:rsidR="00D96D45">
        <w:rPr>
          <w:rFonts w:ascii="Times New Roman" w:hAnsi="Times New Roman"/>
        </w:rPr>
        <w:t>a</w:t>
      </w:r>
      <w:r w:rsidR="00D96D45" w:rsidRPr="00D96D45">
        <w:rPr>
          <w:rFonts w:ascii="Times New Roman" w:hAnsi="Times New Roman"/>
        </w:rPr>
        <w:t xml:space="preserve"> growth rate of 4.0% is projected through the end of the planning period after 2022.</w:t>
      </w:r>
      <w:r w:rsidR="00D96D45">
        <w:rPr>
          <w:rFonts w:ascii="Times New Roman" w:hAnsi="Times New Roman"/>
        </w:rPr>
        <w:t xml:space="preserve"> </w:t>
      </w:r>
      <w:r w:rsidR="003B39C8" w:rsidRPr="003B39C8">
        <w:rPr>
          <w:rFonts w:ascii="Times New Roman" w:hAnsi="Times New Roman"/>
        </w:rPr>
        <w:t>The water rights are listed according to number, source, and flow and separated between</w:t>
      </w:r>
      <w:r w:rsidR="003B39C8">
        <w:rPr>
          <w:rFonts w:ascii="Times New Roman" w:hAnsi="Times New Roman"/>
        </w:rPr>
        <w:t xml:space="preserve"> </w:t>
      </w:r>
      <w:r w:rsidR="003B39C8" w:rsidRPr="003B39C8">
        <w:rPr>
          <w:rFonts w:ascii="Times New Roman" w:hAnsi="Times New Roman"/>
        </w:rPr>
        <w:t>Wells and shares</w:t>
      </w:r>
      <w:r w:rsidR="003B39C8">
        <w:rPr>
          <w:rFonts w:ascii="Times New Roman" w:hAnsi="Times New Roman"/>
        </w:rPr>
        <w:t xml:space="preserve"> (see the attached chart)</w:t>
      </w:r>
      <w:r w:rsidR="003B39C8" w:rsidRPr="003B39C8">
        <w:rPr>
          <w:rFonts w:ascii="Times New Roman" w:hAnsi="Times New Roman"/>
        </w:rPr>
        <w:t>. The total available secondary source is 595.8 acre feet.</w:t>
      </w:r>
      <w:r w:rsidR="003B39C8">
        <w:rPr>
          <w:rFonts w:ascii="Times New Roman" w:hAnsi="Times New Roman"/>
        </w:rPr>
        <w:t xml:space="preserve"> </w:t>
      </w:r>
      <w:r w:rsidR="007A3644" w:rsidRPr="007A3644">
        <w:rPr>
          <w:rFonts w:ascii="Times New Roman" w:hAnsi="Times New Roman"/>
        </w:rPr>
        <w:t>The existing water right surplus</w:t>
      </w:r>
      <w:r w:rsidR="007A3644">
        <w:rPr>
          <w:rFonts w:ascii="Times New Roman" w:hAnsi="Times New Roman"/>
        </w:rPr>
        <w:t xml:space="preserve"> is currently </w:t>
      </w:r>
      <w:r w:rsidR="007A3644" w:rsidRPr="007A3644">
        <w:rPr>
          <w:rFonts w:ascii="Times New Roman" w:hAnsi="Times New Roman"/>
        </w:rPr>
        <w:t>461 ac-ft.</w:t>
      </w:r>
      <w:r w:rsidR="000864DD">
        <w:rPr>
          <w:rFonts w:ascii="Times New Roman" w:hAnsi="Times New Roman"/>
        </w:rPr>
        <w:t xml:space="preserve"> </w:t>
      </w:r>
      <w:r w:rsidR="000864DD" w:rsidRPr="000864DD">
        <w:rPr>
          <w:rFonts w:ascii="Times New Roman" w:hAnsi="Times New Roman"/>
        </w:rPr>
        <w:t>The 10-year projection results in a surplus of 270</w:t>
      </w:r>
      <w:r w:rsidR="000864DD">
        <w:rPr>
          <w:rFonts w:ascii="Times New Roman" w:hAnsi="Times New Roman"/>
        </w:rPr>
        <w:t xml:space="preserve"> </w:t>
      </w:r>
      <w:r w:rsidR="000864DD" w:rsidRPr="000864DD">
        <w:rPr>
          <w:rFonts w:ascii="Times New Roman" w:hAnsi="Times New Roman"/>
        </w:rPr>
        <w:t>ac-ft, and the 20-year projection results in a deficit of 501 ac-ft.</w:t>
      </w:r>
      <w:r w:rsidR="000864DD">
        <w:rPr>
          <w:rFonts w:ascii="Times New Roman" w:hAnsi="Times New Roman"/>
        </w:rPr>
        <w:t xml:space="preserve"> </w:t>
      </w:r>
    </w:p>
    <w:p w14:paraId="5030B232" w14:textId="611FE9C5" w:rsidR="00D30F2B" w:rsidRDefault="00D30F2B" w:rsidP="000864DD">
      <w:pPr>
        <w:pStyle w:val="BodyText2"/>
        <w:ind w:left="1800"/>
        <w:jc w:val="left"/>
        <w:rPr>
          <w:rFonts w:ascii="Times New Roman" w:hAnsi="Times New Roman"/>
        </w:rPr>
      </w:pPr>
      <w:r>
        <w:rPr>
          <w:rFonts w:ascii="Times New Roman" w:hAnsi="Times New Roman"/>
        </w:rPr>
        <w:t>- Mayor Rosenberg asked if this is assuming every new connection is getting secondary service.</w:t>
      </w:r>
    </w:p>
    <w:p w14:paraId="20580827" w14:textId="0DF74EF2" w:rsidR="00D30F2B" w:rsidRDefault="00D30F2B" w:rsidP="000864DD">
      <w:pPr>
        <w:pStyle w:val="BodyText2"/>
        <w:ind w:left="1800"/>
        <w:jc w:val="left"/>
        <w:rPr>
          <w:rFonts w:ascii="Times New Roman" w:hAnsi="Times New Roman"/>
        </w:rPr>
      </w:pPr>
      <w:r>
        <w:rPr>
          <w:rFonts w:ascii="Times New Roman" w:hAnsi="Times New Roman"/>
        </w:rPr>
        <w:t xml:space="preserve">- Dustin Mouritsen said that is not guaranteed.  </w:t>
      </w:r>
    </w:p>
    <w:p w14:paraId="639C5362" w14:textId="208FB932" w:rsidR="00D30F2B" w:rsidRDefault="00D30F2B" w:rsidP="000864DD">
      <w:pPr>
        <w:pStyle w:val="BodyText2"/>
        <w:ind w:left="1800"/>
        <w:jc w:val="left"/>
        <w:rPr>
          <w:rFonts w:ascii="Times New Roman" w:hAnsi="Times New Roman"/>
        </w:rPr>
      </w:pPr>
      <w:r>
        <w:rPr>
          <w:rFonts w:ascii="Times New Roman" w:hAnsi="Times New Roman"/>
        </w:rPr>
        <w:t xml:space="preserve">- Mayor Rosenberg said Dustin is projecting the same growth rate as culinary but we are not going to give a service to every one of those ERU’s.  </w:t>
      </w:r>
    </w:p>
    <w:p w14:paraId="44C088F5" w14:textId="533C3438" w:rsidR="00D30F2B" w:rsidRDefault="00D30F2B" w:rsidP="000864DD">
      <w:pPr>
        <w:pStyle w:val="BodyText2"/>
        <w:ind w:left="1800"/>
        <w:jc w:val="left"/>
        <w:rPr>
          <w:rFonts w:ascii="Times New Roman" w:hAnsi="Times New Roman"/>
        </w:rPr>
      </w:pPr>
      <w:r>
        <w:rPr>
          <w:rFonts w:ascii="Times New Roman" w:hAnsi="Times New Roman"/>
        </w:rPr>
        <w:t xml:space="preserve">- Dustin Mouritsen said that is true.  </w:t>
      </w:r>
    </w:p>
    <w:p w14:paraId="47AC2076" w14:textId="3E61B787" w:rsidR="00D30F2B" w:rsidRDefault="00D30F2B" w:rsidP="000864DD">
      <w:pPr>
        <w:pStyle w:val="BodyText2"/>
        <w:ind w:left="1800"/>
        <w:jc w:val="left"/>
        <w:rPr>
          <w:rFonts w:ascii="Times New Roman" w:hAnsi="Times New Roman"/>
        </w:rPr>
      </w:pPr>
      <w:r>
        <w:rPr>
          <w:rFonts w:ascii="Times New Roman" w:hAnsi="Times New Roman"/>
        </w:rPr>
        <w:t>- Jarett Waite said it is listed on page 5 as to what is included.</w:t>
      </w:r>
    </w:p>
    <w:p w14:paraId="780950F0" w14:textId="470246B7" w:rsidR="00A97FD5" w:rsidRPr="00A97FD5" w:rsidRDefault="00D30F2B" w:rsidP="00A97FD5">
      <w:pPr>
        <w:pStyle w:val="BodyText2"/>
        <w:ind w:left="1800"/>
        <w:jc w:val="left"/>
        <w:rPr>
          <w:rFonts w:ascii="Times New Roman" w:hAnsi="Times New Roman"/>
        </w:rPr>
      </w:pPr>
      <w:r>
        <w:rPr>
          <w:rFonts w:ascii="Times New Roman" w:hAnsi="Times New Roman"/>
        </w:rPr>
        <w:t xml:space="preserve">- Dustin Mouritsen said the two main developments that are going to be using the majority of this secondary water are Solace and Black Desert.  He talked about the 5 projects listed.  </w:t>
      </w:r>
      <w:r w:rsidR="00D328CE">
        <w:rPr>
          <w:rFonts w:ascii="Times New Roman" w:hAnsi="Times New Roman"/>
        </w:rPr>
        <w:t>He said when he presented these projects before, it was with borrowing money and the direction he got from Council was to break them up into phases.  He said</w:t>
      </w:r>
      <w:r w:rsidR="00A97FD5">
        <w:rPr>
          <w:rFonts w:ascii="Times New Roman" w:hAnsi="Times New Roman"/>
        </w:rPr>
        <w:t xml:space="preserve"> t</w:t>
      </w:r>
      <w:r w:rsidR="00A97FD5" w:rsidRPr="00A97FD5">
        <w:rPr>
          <w:rFonts w:ascii="Times New Roman" w:hAnsi="Times New Roman"/>
        </w:rPr>
        <w:t>he projects recommended in this Master Plan were chosen to reach users that currently have</w:t>
      </w:r>
      <w:r w:rsidR="00A97FD5">
        <w:rPr>
          <w:rFonts w:ascii="Times New Roman" w:hAnsi="Times New Roman"/>
        </w:rPr>
        <w:t xml:space="preserve"> </w:t>
      </w:r>
      <w:r w:rsidR="00A97FD5" w:rsidRPr="00A97FD5">
        <w:rPr>
          <w:rFonts w:ascii="Times New Roman" w:hAnsi="Times New Roman"/>
        </w:rPr>
        <w:t>high outdoor culinary usage to aid in conservation efforts:</w:t>
      </w:r>
    </w:p>
    <w:p w14:paraId="1872FFE6" w14:textId="19735809" w:rsidR="00A97FD5" w:rsidRPr="00A97FD5" w:rsidRDefault="00A97FD5" w:rsidP="00A97FD5">
      <w:pPr>
        <w:pStyle w:val="BodyText2"/>
        <w:ind w:left="1800"/>
        <w:rPr>
          <w:rFonts w:ascii="Times New Roman" w:hAnsi="Times New Roman"/>
        </w:rPr>
      </w:pPr>
      <w:r w:rsidRPr="00A97FD5">
        <w:rPr>
          <w:rFonts w:ascii="Times New Roman" w:hAnsi="Times New Roman"/>
        </w:rPr>
        <w:t>Project #1- 1,200 Linear Feet of 8-inch irrigation line along Riesling Avenue</w:t>
      </w:r>
    </w:p>
    <w:p w14:paraId="0ECFE603" w14:textId="52DE4AAD" w:rsidR="00A97FD5" w:rsidRPr="00A97FD5" w:rsidRDefault="00A97FD5" w:rsidP="00A97FD5">
      <w:pPr>
        <w:pStyle w:val="BodyText2"/>
        <w:ind w:left="1800"/>
        <w:rPr>
          <w:rFonts w:ascii="Times New Roman" w:hAnsi="Times New Roman"/>
        </w:rPr>
      </w:pPr>
      <w:r w:rsidRPr="00A97FD5">
        <w:rPr>
          <w:rFonts w:ascii="Times New Roman" w:hAnsi="Times New Roman"/>
        </w:rPr>
        <w:t>Project #2- 5,300 Linear Feet of 8-inch irrigation line along Crestview Drive</w:t>
      </w:r>
    </w:p>
    <w:p w14:paraId="58B7B131" w14:textId="1D3E3470" w:rsidR="00A97FD5" w:rsidRPr="00A97FD5" w:rsidRDefault="00A97FD5" w:rsidP="00A97FD5">
      <w:pPr>
        <w:pStyle w:val="BodyText2"/>
        <w:ind w:left="1800"/>
        <w:rPr>
          <w:rFonts w:ascii="Times New Roman" w:hAnsi="Times New Roman"/>
        </w:rPr>
      </w:pPr>
      <w:r w:rsidRPr="00A97FD5">
        <w:rPr>
          <w:rFonts w:ascii="Times New Roman" w:hAnsi="Times New Roman"/>
        </w:rPr>
        <w:t>Project #3- 750 linear feet of 8-inch irrigation line to connect Villa Bonita subdivision</w:t>
      </w:r>
    </w:p>
    <w:p w14:paraId="1A15962C" w14:textId="07658F27" w:rsidR="00A97FD5" w:rsidRPr="00A97FD5" w:rsidRDefault="00A97FD5" w:rsidP="00A97FD5">
      <w:pPr>
        <w:pStyle w:val="BodyText2"/>
        <w:ind w:left="1800"/>
        <w:rPr>
          <w:rFonts w:ascii="Times New Roman" w:hAnsi="Times New Roman"/>
        </w:rPr>
      </w:pPr>
      <w:r w:rsidRPr="00A97FD5">
        <w:rPr>
          <w:rFonts w:ascii="Times New Roman" w:hAnsi="Times New Roman"/>
        </w:rPr>
        <w:t>Project #4- 2,500 linear feet of 8-inch line along North Town Road</w:t>
      </w:r>
    </w:p>
    <w:p w14:paraId="001C1D42" w14:textId="6DCB879C" w:rsidR="00D328CE" w:rsidRDefault="00A97FD5" w:rsidP="00A97FD5">
      <w:pPr>
        <w:pStyle w:val="BodyText2"/>
        <w:ind w:left="1800"/>
        <w:jc w:val="left"/>
        <w:rPr>
          <w:rFonts w:ascii="Times New Roman" w:hAnsi="Times New Roman"/>
        </w:rPr>
      </w:pPr>
      <w:r w:rsidRPr="00A97FD5">
        <w:rPr>
          <w:rFonts w:ascii="Times New Roman" w:hAnsi="Times New Roman"/>
        </w:rPr>
        <w:t>Project #5- 1,100 linear feet of 8-inch line along Sycamore Drive</w:t>
      </w:r>
    </w:p>
    <w:p w14:paraId="11FAD199" w14:textId="77777777" w:rsidR="00A97FD5" w:rsidRDefault="00A97FD5" w:rsidP="00A97FD5">
      <w:pPr>
        <w:pStyle w:val="BodyText2"/>
        <w:ind w:left="1800"/>
        <w:jc w:val="left"/>
        <w:rPr>
          <w:rFonts w:ascii="Times New Roman" w:hAnsi="Times New Roman"/>
        </w:rPr>
      </w:pPr>
      <w:r>
        <w:rPr>
          <w:rFonts w:ascii="Times New Roman" w:hAnsi="Times New Roman"/>
        </w:rPr>
        <w:t xml:space="preserve">These five projects would take care of our five largest users in the City. </w:t>
      </w:r>
    </w:p>
    <w:p w14:paraId="351AAD99" w14:textId="77777777" w:rsidR="00A97FD5" w:rsidRDefault="00A97FD5" w:rsidP="00A97FD5">
      <w:pPr>
        <w:pStyle w:val="BodyText2"/>
        <w:ind w:left="1800"/>
        <w:jc w:val="left"/>
        <w:rPr>
          <w:rFonts w:ascii="Times New Roman" w:hAnsi="Times New Roman"/>
        </w:rPr>
      </w:pPr>
      <w:r>
        <w:rPr>
          <w:rFonts w:ascii="Times New Roman" w:hAnsi="Times New Roman"/>
        </w:rPr>
        <w:t xml:space="preserve">- Ben Shakespeare asked about the chapel on Riesling Avenue.  He asked if at some point it is mandated to have a desertscape, would they run their irrigation around that </w:t>
      </w:r>
      <w:r>
        <w:rPr>
          <w:rFonts w:ascii="Times New Roman" w:hAnsi="Times New Roman"/>
        </w:rPr>
        <w:lastRenderedPageBreak/>
        <w:t>building on secondary or would they run their drip off of culinary.</w:t>
      </w:r>
    </w:p>
    <w:p w14:paraId="0569459E" w14:textId="77777777" w:rsidR="00365B0A" w:rsidRDefault="00A97FD5" w:rsidP="00A97FD5">
      <w:pPr>
        <w:pStyle w:val="BodyText2"/>
        <w:ind w:left="1800"/>
        <w:jc w:val="left"/>
        <w:rPr>
          <w:rFonts w:ascii="Times New Roman" w:hAnsi="Times New Roman"/>
        </w:rPr>
      </w:pPr>
      <w:r>
        <w:rPr>
          <w:rFonts w:ascii="Times New Roman" w:hAnsi="Times New Roman"/>
        </w:rPr>
        <w:t xml:space="preserve">- Dustin Mouritsen said we would make them run the drip off of secondary.  He said that since we have a filter station by the City yard, we don’t have any complaints anymore of clogging up.  He said that some people will put in a small filtering system when they run their drip system off of irrigation.  </w:t>
      </w:r>
      <w:r w:rsidR="00365B0A">
        <w:rPr>
          <w:rFonts w:ascii="Times New Roman" w:hAnsi="Times New Roman"/>
        </w:rPr>
        <w:t xml:space="preserve">He said the total cost on those five projects is </w:t>
      </w:r>
      <w:r w:rsidR="00365B0A" w:rsidRPr="00365B0A">
        <w:rPr>
          <w:rFonts w:ascii="Times New Roman" w:hAnsi="Times New Roman"/>
        </w:rPr>
        <w:t>$1,175,290</w:t>
      </w:r>
      <w:r w:rsidR="00365B0A">
        <w:rPr>
          <w:rFonts w:ascii="Times New Roman" w:hAnsi="Times New Roman"/>
        </w:rPr>
        <w:t xml:space="preserve">.  </w:t>
      </w:r>
    </w:p>
    <w:p w14:paraId="145DC8D3" w14:textId="77777777" w:rsidR="00365B0A" w:rsidRDefault="00365B0A" w:rsidP="00A97FD5">
      <w:pPr>
        <w:pStyle w:val="BodyText2"/>
        <w:ind w:left="1800"/>
        <w:jc w:val="left"/>
        <w:rPr>
          <w:rFonts w:ascii="Times New Roman" w:hAnsi="Times New Roman"/>
        </w:rPr>
      </w:pPr>
      <w:r>
        <w:rPr>
          <w:rFonts w:ascii="Times New Roman" w:hAnsi="Times New Roman"/>
        </w:rPr>
        <w:t>- Denny Drake asked if these are eligible for impact fee.</w:t>
      </w:r>
    </w:p>
    <w:p w14:paraId="341E58C5" w14:textId="51506C1F" w:rsidR="00A97FD5" w:rsidRDefault="00365B0A" w:rsidP="00A97FD5">
      <w:pPr>
        <w:pStyle w:val="BodyText2"/>
        <w:ind w:left="1800"/>
        <w:jc w:val="left"/>
        <w:rPr>
          <w:rFonts w:ascii="Times New Roman" w:hAnsi="Times New Roman"/>
        </w:rPr>
      </w:pPr>
      <w:r>
        <w:rPr>
          <w:rFonts w:ascii="Times New Roman" w:hAnsi="Times New Roman"/>
        </w:rPr>
        <w:t xml:space="preserve">- Dustin Mouritsen said he thinks it is only 15% eligible on these because it is not new development.  </w:t>
      </w:r>
      <w:r w:rsidR="008A107D">
        <w:rPr>
          <w:rFonts w:ascii="Times New Roman" w:hAnsi="Times New Roman"/>
        </w:rPr>
        <w:t xml:space="preserve">He said that in this study one residential connection is used to 1 ERU.  We have seven other connections with large sized meters and that puts those seven other connections equal to 46.3 ERU’s per connection because of their meter size and their usage. He said we need a monthly user rate of $24 per ERU and any other connections to be $1,111 per ERU monthly.  </w:t>
      </w:r>
    </w:p>
    <w:p w14:paraId="1550B050" w14:textId="45E01385" w:rsidR="00075E7E" w:rsidRDefault="00075E7E" w:rsidP="00A97FD5">
      <w:pPr>
        <w:pStyle w:val="BodyText2"/>
        <w:ind w:left="1800"/>
        <w:jc w:val="left"/>
        <w:rPr>
          <w:rFonts w:ascii="Times New Roman" w:hAnsi="Times New Roman"/>
        </w:rPr>
      </w:pPr>
      <w:r>
        <w:rPr>
          <w:rFonts w:ascii="Times New Roman" w:hAnsi="Times New Roman"/>
        </w:rPr>
        <w:t>- Denny Drake asked how much culinary water would be saved by servicing the elementary school and the church.</w:t>
      </w:r>
    </w:p>
    <w:p w14:paraId="4059A783" w14:textId="250A9CE9" w:rsidR="00075E7E" w:rsidRDefault="00075E7E" w:rsidP="00A97FD5">
      <w:pPr>
        <w:pStyle w:val="BodyText2"/>
        <w:ind w:left="1800"/>
        <w:jc w:val="left"/>
        <w:rPr>
          <w:rFonts w:ascii="Times New Roman" w:hAnsi="Times New Roman"/>
        </w:rPr>
      </w:pPr>
      <w:r>
        <w:rPr>
          <w:rFonts w:ascii="Times New Roman" w:hAnsi="Times New Roman"/>
        </w:rPr>
        <w:t xml:space="preserve">- Dustin Mouritsen said he has done all that calculation, but he doesn’t have the numbers with him.  </w:t>
      </w:r>
    </w:p>
    <w:p w14:paraId="533DF62B" w14:textId="40F83590" w:rsidR="00075E7E" w:rsidRDefault="00075E7E" w:rsidP="00A97FD5">
      <w:pPr>
        <w:pStyle w:val="BodyText2"/>
        <w:ind w:left="1800"/>
        <w:jc w:val="left"/>
        <w:rPr>
          <w:rFonts w:ascii="Times New Roman" w:hAnsi="Times New Roman"/>
        </w:rPr>
      </w:pPr>
      <w:r>
        <w:rPr>
          <w:rFonts w:ascii="Times New Roman" w:hAnsi="Times New Roman"/>
        </w:rPr>
        <w:t>- Denny Drake said that could be significant in the cost of running the lines if we are able to use less culinary.</w:t>
      </w:r>
    </w:p>
    <w:p w14:paraId="0D2B9AB3" w14:textId="17B7DEDB" w:rsidR="00075E7E" w:rsidRDefault="00075E7E" w:rsidP="00A97FD5">
      <w:pPr>
        <w:pStyle w:val="BodyText2"/>
        <w:ind w:left="1800"/>
        <w:jc w:val="left"/>
        <w:rPr>
          <w:rFonts w:ascii="Times New Roman" w:hAnsi="Times New Roman"/>
        </w:rPr>
      </w:pPr>
      <w:r>
        <w:rPr>
          <w:rFonts w:ascii="Times New Roman" w:hAnsi="Times New Roman"/>
        </w:rPr>
        <w:t xml:space="preserve">- Leina Mathis asked if these savings were taken into consideration in our Culinary Master Plan.  </w:t>
      </w:r>
    </w:p>
    <w:p w14:paraId="03ED2DF6" w14:textId="0DA1772A" w:rsidR="00075E7E" w:rsidRDefault="00075E7E" w:rsidP="00A97FD5">
      <w:pPr>
        <w:pStyle w:val="BodyText2"/>
        <w:ind w:left="1800"/>
        <w:jc w:val="left"/>
        <w:rPr>
          <w:rFonts w:ascii="Times New Roman" w:hAnsi="Times New Roman"/>
        </w:rPr>
      </w:pPr>
      <w:r>
        <w:rPr>
          <w:rFonts w:ascii="Times New Roman" w:hAnsi="Times New Roman"/>
        </w:rPr>
        <w:t xml:space="preserve">- Nathan Wallentine said they didn’t take the irrigation improvements into consideration with the secondary because of the unknowns for the future.  It needs a little bit of time to grow and see what is going to happen.  He said the ultimate hope is that it will decrease the culinary water usage.  </w:t>
      </w:r>
    </w:p>
    <w:p w14:paraId="06653B16" w14:textId="7B317042" w:rsidR="00075E7E" w:rsidRDefault="00075E7E" w:rsidP="00A97FD5">
      <w:pPr>
        <w:pStyle w:val="BodyText2"/>
        <w:ind w:left="1800"/>
        <w:jc w:val="left"/>
        <w:rPr>
          <w:rFonts w:ascii="Times New Roman" w:hAnsi="Times New Roman"/>
        </w:rPr>
      </w:pPr>
      <w:r>
        <w:rPr>
          <w:rFonts w:ascii="Times New Roman" w:hAnsi="Times New Roman"/>
        </w:rPr>
        <w:t xml:space="preserve">- Jarett Waite said realistically that means we don’t need as much from the </w:t>
      </w:r>
      <w:r w:rsidR="0091684E">
        <w:rPr>
          <w:rFonts w:ascii="Times New Roman" w:hAnsi="Times New Roman"/>
        </w:rPr>
        <w:t>district,</w:t>
      </w:r>
      <w:r>
        <w:rPr>
          <w:rFonts w:ascii="Times New Roman" w:hAnsi="Times New Roman"/>
        </w:rPr>
        <w:t xml:space="preserve"> or we don’t need the well as </w:t>
      </w:r>
      <w:r w:rsidR="000956CD">
        <w:rPr>
          <w:rFonts w:ascii="Times New Roman" w:hAnsi="Times New Roman"/>
        </w:rPr>
        <w:t>soon,</w:t>
      </w:r>
      <w:r>
        <w:rPr>
          <w:rFonts w:ascii="Times New Roman" w:hAnsi="Times New Roman"/>
        </w:rPr>
        <w:t xml:space="preserve"> but we will still need it eventually either way with growth.  </w:t>
      </w:r>
    </w:p>
    <w:p w14:paraId="68E3081B" w14:textId="77777777" w:rsidR="0091684E" w:rsidRDefault="0091348C" w:rsidP="0091348C">
      <w:pPr>
        <w:pStyle w:val="BodyText2"/>
        <w:ind w:left="1800"/>
        <w:jc w:val="left"/>
        <w:rPr>
          <w:rFonts w:ascii="Times New Roman" w:hAnsi="Times New Roman"/>
        </w:rPr>
      </w:pPr>
      <w:r>
        <w:rPr>
          <w:rFonts w:ascii="Times New Roman" w:hAnsi="Times New Roman"/>
        </w:rPr>
        <w:t>- Dustin Mouritsen reported that c</w:t>
      </w:r>
      <w:r w:rsidRPr="0091348C">
        <w:rPr>
          <w:rFonts w:ascii="Times New Roman" w:hAnsi="Times New Roman"/>
        </w:rPr>
        <w:t>urrently the City gives a base allotment per acre of land and an overage rate of $1.68 per</w:t>
      </w:r>
      <w:r>
        <w:rPr>
          <w:rFonts w:ascii="Times New Roman" w:hAnsi="Times New Roman"/>
        </w:rPr>
        <w:t xml:space="preserve"> </w:t>
      </w:r>
      <w:r w:rsidRPr="0091348C">
        <w:rPr>
          <w:rFonts w:ascii="Times New Roman" w:hAnsi="Times New Roman"/>
        </w:rPr>
        <w:t>1,000 gallons for residential connections. With this structure the average residential rate is</w:t>
      </w:r>
      <w:r>
        <w:rPr>
          <w:rFonts w:ascii="Times New Roman" w:hAnsi="Times New Roman"/>
        </w:rPr>
        <w:t xml:space="preserve"> </w:t>
      </w:r>
      <w:r w:rsidRPr="0091348C">
        <w:rPr>
          <w:rFonts w:ascii="Times New Roman" w:hAnsi="Times New Roman"/>
        </w:rPr>
        <w:t>$20.45/month per connection and the average non-residential (“other”) rate is $313.52/month</w:t>
      </w:r>
      <w:r>
        <w:rPr>
          <w:rFonts w:ascii="Times New Roman" w:hAnsi="Times New Roman"/>
        </w:rPr>
        <w:t xml:space="preserve"> </w:t>
      </w:r>
      <w:r w:rsidRPr="0091348C">
        <w:rPr>
          <w:rFonts w:ascii="Times New Roman" w:hAnsi="Times New Roman"/>
        </w:rPr>
        <w:t>per connection based on the current rate structure</w:t>
      </w:r>
      <w:r>
        <w:rPr>
          <w:rFonts w:ascii="Times New Roman" w:hAnsi="Times New Roman"/>
        </w:rPr>
        <w:t>.  He explained how the rates work with the Rhone subdivision and how that is not working out and the City isn’t making any money at all.  He discussed the proposed rate schedules.  The proposed base rate</w:t>
      </w:r>
      <w:r w:rsidR="0091684E">
        <w:rPr>
          <w:rFonts w:ascii="Times New Roman" w:hAnsi="Times New Roman"/>
        </w:rPr>
        <w:t xml:space="preserve"> is</w:t>
      </w:r>
      <w:r>
        <w:rPr>
          <w:rFonts w:ascii="Times New Roman" w:hAnsi="Times New Roman"/>
        </w:rPr>
        <w:t xml:space="preserve"> $2</w:t>
      </w:r>
      <w:r w:rsidR="0091684E">
        <w:rPr>
          <w:rFonts w:ascii="Times New Roman" w:hAnsi="Times New Roman"/>
        </w:rPr>
        <w:t>0 for both proposed rate structures</w:t>
      </w:r>
      <w:r>
        <w:rPr>
          <w:rFonts w:ascii="Times New Roman" w:hAnsi="Times New Roman"/>
        </w:rPr>
        <w:t>.</w:t>
      </w:r>
      <w:r w:rsidR="0091684E">
        <w:rPr>
          <w:rFonts w:ascii="Times New Roman" w:hAnsi="Times New Roman"/>
        </w:rPr>
        <w:t xml:space="preserve">  He said Rate Structure 1 is the same all the way through, every meter size.  Rate Structure 2 hits the higher users with a little bit higher costs.  </w:t>
      </w:r>
    </w:p>
    <w:p w14:paraId="5B93F9CA" w14:textId="77777777" w:rsidR="0091684E" w:rsidRDefault="0091684E" w:rsidP="0091348C">
      <w:pPr>
        <w:pStyle w:val="BodyText2"/>
        <w:ind w:left="1800"/>
        <w:jc w:val="left"/>
        <w:rPr>
          <w:rFonts w:ascii="Times New Roman" w:hAnsi="Times New Roman"/>
        </w:rPr>
      </w:pPr>
      <w:r>
        <w:rPr>
          <w:rFonts w:ascii="Times New Roman" w:hAnsi="Times New Roman"/>
        </w:rPr>
        <w:t xml:space="preserve">- Ben Shakespeare said the secondary ultimately is going to cost not too far off what the culinary is costing.  </w:t>
      </w:r>
    </w:p>
    <w:p w14:paraId="49FF03B1" w14:textId="77777777" w:rsidR="0091684E" w:rsidRDefault="0091684E" w:rsidP="0091348C">
      <w:pPr>
        <w:pStyle w:val="BodyText2"/>
        <w:ind w:left="1800"/>
        <w:jc w:val="left"/>
        <w:rPr>
          <w:rFonts w:ascii="Times New Roman" w:hAnsi="Times New Roman"/>
        </w:rPr>
      </w:pPr>
      <w:r>
        <w:rPr>
          <w:rFonts w:ascii="Times New Roman" w:hAnsi="Times New Roman"/>
        </w:rPr>
        <w:t xml:space="preserve">- Dustin Mouritsen said he ran some numbers on that and it is under 50% and that is residential.  </w:t>
      </w:r>
    </w:p>
    <w:p w14:paraId="63A6299F" w14:textId="77777777" w:rsidR="0091684E" w:rsidRDefault="0091684E" w:rsidP="0091348C">
      <w:pPr>
        <w:pStyle w:val="BodyText2"/>
        <w:ind w:left="1800"/>
        <w:jc w:val="left"/>
        <w:rPr>
          <w:rFonts w:ascii="Times New Roman" w:hAnsi="Times New Roman"/>
        </w:rPr>
      </w:pPr>
      <w:r>
        <w:rPr>
          <w:rFonts w:ascii="Times New Roman" w:hAnsi="Times New Roman"/>
        </w:rPr>
        <w:t>- Ben Shakespeare said the pushback from the residents is if they give their water rights to the City, they are going to be paying a lot more for water.  That is true.  Most are paying a couple of hundred dollars a year for irrigation.</w:t>
      </w:r>
    </w:p>
    <w:p w14:paraId="3DD39108" w14:textId="77777777" w:rsidR="0091684E" w:rsidRDefault="0091684E" w:rsidP="0091348C">
      <w:pPr>
        <w:pStyle w:val="BodyText2"/>
        <w:ind w:left="1800"/>
        <w:jc w:val="left"/>
        <w:rPr>
          <w:rFonts w:ascii="Times New Roman" w:hAnsi="Times New Roman"/>
        </w:rPr>
      </w:pPr>
      <w:r>
        <w:rPr>
          <w:rFonts w:ascii="Times New Roman" w:hAnsi="Times New Roman"/>
        </w:rPr>
        <w:t>- Dustin Mouritsen said he doesn’t think they will take a huge hit.</w:t>
      </w:r>
    </w:p>
    <w:p w14:paraId="2174C360" w14:textId="77777777" w:rsidR="0091684E" w:rsidRDefault="0091684E" w:rsidP="0091348C">
      <w:pPr>
        <w:pStyle w:val="BodyText2"/>
        <w:ind w:left="1800"/>
        <w:jc w:val="left"/>
        <w:rPr>
          <w:rFonts w:ascii="Times New Roman" w:hAnsi="Times New Roman"/>
        </w:rPr>
      </w:pPr>
      <w:r>
        <w:rPr>
          <w:rFonts w:ascii="Times New Roman" w:hAnsi="Times New Roman"/>
        </w:rPr>
        <w:t xml:space="preserve">- Mayor Rosenberg talked about them having to pay for the pumping costs.  </w:t>
      </w:r>
    </w:p>
    <w:p w14:paraId="5AFDB02C" w14:textId="77777777" w:rsidR="00FA2D32" w:rsidRDefault="0091684E" w:rsidP="009763BE">
      <w:pPr>
        <w:pStyle w:val="BodyText2"/>
        <w:ind w:left="1800"/>
        <w:jc w:val="left"/>
        <w:rPr>
          <w:rFonts w:ascii="Times New Roman" w:hAnsi="Times New Roman"/>
        </w:rPr>
      </w:pPr>
      <w:r>
        <w:rPr>
          <w:rFonts w:ascii="Times New Roman" w:hAnsi="Times New Roman"/>
        </w:rPr>
        <w:t xml:space="preserve">- Dustin Mouritsen said </w:t>
      </w:r>
      <w:r w:rsidR="003E72ED">
        <w:rPr>
          <w:rFonts w:ascii="Times New Roman" w:hAnsi="Times New Roman"/>
        </w:rPr>
        <w:t xml:space="preserve">we are proposing that </w:t>
      </w:r>
      <w:r w:rsidR="009763BE">
        <w:rPr>
          <w:rFonts w:ascii="Times New Roman" w:hAnsi="Times New Roman"/>
        </w:rPr>
        <w:t xml:space="preserve">the </w:t>
      </w:r>
      <w:r w:rsidR="009763BE" w:rsidRPr="009763BE">
        <w:rPr>
          <w:rFonts w:ascii="Times New Roman" w:hAnsi="Times New Roman"/>
        </w:rPr>
        <w:t xml:space="preserve">maximum impact fee that the City </w:t>
      </w:r>
      <w:r w:rsidR="009763BE" w:rsidRPr="009763BE">
        <w:rPr>
          <w:rFonts w:ascii="Times New Roman" w:hAnsi="Times New Roman"/>
        </w:rPr>
        <w:lastRenderedPageBreak/>
        <w:t>may assess each new 3/4”</w:t>
      </w:r>
      <w:r w:rsidR="009763BE">
        <w:rPr>
          <w:rFonts w:ascii="Times New Roman" w:hAnsi="Times New Roman"/>
        </w:rPr>
        <w:t xml:space="preserve"> </w:t>
      </w:r>
      <w:r w:rsidR="009763BE" w:rsidRPr="009763BE">
        <w:rPr>
          <w:rFonts w:ascii="Times New Roman" w:hAnsi="Times New Roman"/>
        </w:rPr>
        <w:t>connection is $893.38</w:t>
      </w:r>
      <w:r w:rsidR="003E72ED">
        <w:rPr>
          <w:rFonts w:ascii="Times New Roman" w:hAnsi="Times New Roman"/>
        </w:rPr>
        <w:t xml:space="preserve"> per ERU</w:t>
      </w:r>
      <w:r w:rsidR="009763BE" w:rsidRPr="009763BE">
        <w:rPr>
          <w:rFonts w:ascii="Times New Roman" w:hAnsi="Times New Roman"/>
        </w:rPr>
        <w:t>.</w:t>
      </w:r>
      <w:r w:rsidR="003E72ED">
        <w:rPr>
          <w:rFonts w:ascii="Times New Roman" w:hAnsi="Times New Roman"/>
        </w:rPr>
        <w:t xml:space="preserve">  </w:t>
      </w:r>
    </w:p>
    <w:p w14:paraId="7BB4B0AD" w14:textId="50979BD2" w:rsidR="0091348C" w:rsidRDefault="00FA2D32" w:rsidP="00FA2D32">
      <w:pPr>
        <w:pStyle w:val="BodyText2"/>
        <w:ind w:left="1800"/>
        <w:jc w:val="left"/>
        <w:rPr>
          <w:rFonts w:ascii="Times New Roman" w:hAnsi="Times New Roman"/>
        </w:rPr>
      </w:pPr>
      <w:r>
        <w:rPr>
          <w:rFonts w:ascii="Times New Roman" w:hAnsi="Times New Roman"/>
        </w:rPr>
        <w:t xml:space="preserve">- Brock Jacobsen talked about the percentage of impact fee eligibility each project has: the </w:t>
      </w:r>
      <w:r w:rsidRPr="00FA2D32">
        <w:rPr>
          <w:rFonts w:ascii="Times New Roman" w:hAnsi="Times New Roman"/>
        </w:rPr>
        <w:t>Riesling Avenue 0%</w:t>
      </w:r>
      <w:r>
        <w:rPr>
          <w:rFonts w:ascii="Times New Roman" w:hAnsi="Times New Roman"/>
        </w:rPr>
        <w:t>,</w:t>
      </w:r>
      <w:r w:rsidRPr="00FA2D32">
        <w:rPr>
          <w:rFonts w:ascii="Times New Roman" w:hAnsi="Times New Roman"/>
        </w:rPr>
        <w:t xml:space="preserve"> Crestview Drive 8%</w:t>
      </w:r>
      <w:r>
        <w:rPr>
          <w:rFonts w:ascii="Times New Roman" w:hAnsi="Times New Roman"/>
        </w:rPr>
        <w:t xml:space="preserve">, </w:t>
      </w:r>
      <w:r w:rsidRPr="00FA2D32">
        <w:rPr>
          <w:rFonts w:ascii="Times New Roman" w:hAnsi="Times New Roman"/>
        </w:rPr>
        <w:t>Villa Bonita 6%</w:t>
      </w:r>
      <w:r>
        <w:rPr>
          <w:rFonts w:ascii="Times New Roman" w:hAnsi="Times New Roman"/>
        </w:rPr>
        <w:t>,</w:t>
      </w:r>
      <w:r w:rsidRPr="00FA2D32">
        <w:rPr>
          <w:rFonts w:ascii="Times New Roman" w:hAnsi="Times New Roman"/>
        </w:rPr>
        <w:t xml:space="preserve"> North Town Road</w:t>
      </w:r>
      <w:r>
        <w:rPr>
          <w:rFonts w:ascii="Times New Roman" w:hAnsi="Times New Roman"/>
        </w:rPr>
        <w:t xml:space="preserve"> </w:t>
      </w:r>
      <w:r w:rsidRPr="00FA2D32">
        <w:rPr>
          <w:rFonts w:ascii="Times New Roman" w:hAnsi="Times New Roman"/>
        </w:rPr>
        <w:t>20%</w:t>
      </w:r>
      <w:r>
        <w:rPr>
          <w:rFonts w:ascii="Times New Roman" w:hAnsi="Times New Roman"/>
        </w:rPr>
        <w:t>, and</w:t>
      </w:r>
      <w:r w:rsidRPr="00FA2D32">
        <w:rPr>
          <w:rFonts w:ascii="Times New Roman" w:hAnsi="Times New Roman"/>
        </w:rPr>
        <w:t xml:space="preserve"> Sycamore Drive 50%</w:t>
      </w:r>
      <w:r>
        <w:rPr>
          <w:rFonts w:ascii="Times New Roman" w:hAnsi="Times New Roman"/>
        </w:rPr>
        <w:t xml:space="preserve">.  </w:t>
      </w:r>
    </w:p>
    <w:p w14:paraId="60A7F96A" w14:textId="77777777" w:rsidR="00FA2D32" w:rsidRDefault="00FA2D32" w:rsidP="00FA2D32">
      <w:pPr>
        <w:pStyle w:val="BodyText2"/>
        <w:ind w:left="1800"/>
        <w:jc w:val="left"/>
        <w:rPr>
          <w:rFonts w:ascii="Times New Roman" w:hAnsi="Times New Roman"/>
        </w:rPr>
      </w:pPr>
      <w:r>
        <w:rPr>
          <w:rFonts w:ascii="Times New Roman" w:hAnsi="Times New Roman"/>
        </w:rPr>
        <w:t>- Leina Mathis asked if the projects are organized the way they are because of the usage, because project 1 is the biggest user of water.</w:t>
      </w:r>
    </w:p>
    <w:p w14:paraId="3D07B199"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that project 2 is the biggest user but it will take time to come up with that $500K.  He said we can change these projects around.  </w:t>
      </w:r>
    </w:p>
    <w:p w14:paraId="6285982C" w14:textId="77777777" w:rsidR="00FA2D32" w:rsidRDefault="00FA2D32" w:rsidP="00FA2D32">
      <w:pPr>
        <w:pStyle w:val="BodyText2"/>
        <w:ind w:left="1800"/>
        <w:jc w:val="left"/>
        <w:rPr>
          <w:rFonts w:ascii="Times New Roman" w:hAnsi="Times New Roman"/>
        </w:rPr>
      </w:pPr>
      <w:r>
        <w:rPr>
          <w:rFonts w:ascii="Times New Roman" w:hAnsi="Times New Roman"/>
        </w:rPr>
        <w:t>- Ben Shakespeare asked if all the residents along Riesling would be put into secondary as the chapel line is put in.</w:t>
      </w:r>
    </w:p>
    <w:p w14:paraId="7FDE8F08"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we haven’t decided that yet.  </w:t>
      </w:r>
    </w:p>
    <w:p w14:paraId="66F8E3F7" w14:textId="77777777" w:rsidR="00FA2D32" w:rsidRDefault="00FA2D32" w:rsidP="00FA2D32">
      <w:pPr>
        <w:pStyle w:val="BodyText2"/>
        <w:ind w:left="1800"/>
        <w:jc w:val="left"/>
        <w:rPr>
          <w:rFonts w:ascii="Times New Roman" w:hAnsi="Times New Roman"/>
        </w:rPr>
      </w:pPr>
      <w:r>
        <w:rPr>
          <w:rFonts w:ascii="Times New Roman" w:hAnsi="Times New Roman"/>
        </w:rPr>
        <w:t>- Denny Drake asked about pumping reuse water.  Doesn’t the canal company water shares revert to reuse at some point in time?</w:t>
      </w:r>
    </w:p>
    <w:p w14:paraId="64F59071"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yes but it hasn’t changed a thing for us so far as long as we stay within our allotment.  He said the canal company charges $1 per 1,000 gallon for their non-shareholders with no water included and no base rate.  </w:t>
      </w:r>
    </w:p>
    <w:p w14:paraId="0B60E277" w14:textId="77777777" w:rsidR="00FA2D32" w:rsidRDefault="00FA2D32" w:rsidP="00FA2D32">
      <w:pPr>
        <w:pStyle w:val="BodyText2"/>
        <w:ind w:left="1800"/>
        <w:jc w:val="left"/>
        <w:rPr>
          <w:rFonts w:ascii="Times New Roman" w:hAnsi="Times New Roman"/>
        </w:rPr>
      </w:pPr>
      <w:r>
        <w:rPr>
          <w:rFonts w:ascii="Times New Roman" w:hAnsi="Times New Roman"/>
        </w:rPr>
        <w:t xml:space="preserve">- Denny Drake asked about the new subdivision on Vineyard.  Are they going to be City or are they going to be irrigation company.  </w:t>
      </w:r>
    </w:p>
    <w:p w14:paraId="612EE764"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he has to go City per our ordinance.  </w:t>
      </w:r>
    </w:p>
    <w:p w14:paraId="5E9FB80D" w14:textId="77777777" w:rsidR="00FA2D32" w:rsidRDefault="00FA2D32" w:rsidP="00FA2D32">
      <w:pPr>
        <w:pStyle w:val="BodyText2"/>
        <w:ind w:left="1800"/>
        <w:jc w:val="left"/>
        <w:rPr>
          <w:rFonts w:ascii="Times New Roman" w:hAnsi="Times New Roman"/>
        </w:rPr>
      </w:pPr>
      <w:r>
        <w:rPr>
          <w:rFonts w:ascii="Times New Roman" w:hAnsi="Times New Roman"/>
        </w:rPr>
        <w:t xml:space="preserve">- Jarett Waite asked about the impact fee.  They pay the impact fee just if they hook up to the system, right?  </w:t>
      </w:r>
    </w:p>
    <w:p w14:paraId="751957A2"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we are going to have everyone pay.  </w:t>
      </w:r>
    </w:p>
    <w:p w14:paraId="453C4419" w14:textId="77777777" w:rsidR="00FA2D32" w:rsidRDefault="00FA2D32" w:rsidP="00FA2D32">
      <w:pPr>
        <w:pStyle w:val="BodyText2"/>
        <w:ind w:left="1800"/>
        <w:jc w:val="left"/>
        <w:rPr>
          <w:rFonts w:ascii="Times New Roman" w:hAnsi="Times New Roman"/>
        </w:rPr>
      </w:pPr>
      <w:r>
        <w:rPr>
          <w:rFonts w:ascii="Times New Roman" w:hAnsi="Times New Roman"/>
        </w:rPr>
        <w:t>- Brock Jacobsen said they get a benefit from the City because it extends their culinary water further.  If we do it only on the ones that have it at that time, we won’t collect much.</w:t>
      </w:r>
    </w:p>
    <w:p w14:paraId="6E5135CB" w14:textId="19FF6030" w:rsidR="00FA2D32" w:rsidRDefault="00FA2D32" w:rsidP="00FA2D32">
      <w:pPr>
        <w:pStyle w:val="BodyText2"/>
        <w:ind w:left="1800"/>
        <w:jc w:val="left"/>
        <w:rPr>
          <w:rFonts w:ascii="Times New Roman" w:hAnsi="Times New Roman"/>
        </w:rPr>
      </w:pPr>
      <w:r>
        <w:rPr>
          <w:rFonts w:ascii="Times New Roman" w:hAnsi="Times New Roman"/>
        </w:rPr>
        <w:t xml:space="preserve">- Nathan Wallentine said that when they did the calculation, they did it only for those that were connecting onto the system.  </w:t>
      </w:r>
    </w:p>
    <w:p w14:paraId="63419EBB" w14:textId="7519D026" w:rsidR="00FA2D32" w:rsidRDefault="00FA2D32" w:rsidP="00FA2D32">
      <w:pPr>
        <w:pStyle w:val="BodyText2"/>
        <w:ind w:left="1800"/>
        <w:jc w:val="left"/>
        <w:rPr>
          <w:rFonts w:ascii="Times New Roman" w:hAnsi="Times New Roman"/>
        </w:rPr>
      </w:pPr>
      <w:r>
        <w:rPr>
          <w:rFonts w:ascii="Times New Roman" w:hAnsi="Times New Roman"/>
        </w:rPr>
        <w:t xml:space="preserve">- Jarett Waite said that seems more fair. </w:t>
      </w:r>
    </w:p>
    <w:p w14:paraId="7A534347" w14:textId="1CDD635B" w:rsidR="00FA2D32" w:rsidRDefault="00FA2D32" w:rsidP="00FA2D32">
      <w:pPr>
        <w:pStyle w:val="BodyText2"/>
        <w:ind w:left="1800"/>
        <w:jc w:val="left"/>
        <w:rPr>
          <w:rFonts w:ascii="Times New Roman" w:hAnsi="Times New Roman"/>
        </w:rPr>
      </w:pPr>
      <w:r>
        <w:rPr>
          <w:rFonts w:ascii="Times New Roman" w:hAnsi="Times New Roman"/>
        </w:rPr>
        <w:t xml:space="preserve">- Ben Shakespeare said the idea is if they have secondary, they get the 50% discount from the Water District.  He said he can’t imagine we could charge for it if they don’t get that discount from the district.  </w:t>
      </w:r>
    </w:p>
    <w:p w14:paraId="74396476" w14:textId="5E75A179"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we almost need to have separate categories for the common meters based on square footages.  Maybe the common area meter pays and not individual units.  </w:t>
      </w:r>
    </w:p>
    <w:p w14:paraId="61C079C5" w14:textId="7141D478" w:rsidR="00FA2D32" w:rsidRDefault="00FA2D32" w:rsidP="00FA2D32">
      <w:pPr>
        <w:pStyle w:val="BodyText2"/>
        <w:ind w:left="1800"/>
        <w:jc w:val="left"/>
        <w:rPr>
          <w:rFonts w:ascii="Times New Roman" w:hAnsi="Times New Roman"/>
        </w:rPr>
      </w:pPr>
      <w:r>
        <w:rPr>
          <w:rFonts w:ascii="Times New Roman" w:hAnsi="Times New Roman"/>
        </w:rPr>
        <w:t xml:space="preserve">- Brock Jacobsen said we haven’t broken it out into different uses.  </w:t>
      </w:r>
    </w:p>
    <w:p w14:paraId="0505D0E5"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we need to look at that.  They could be charged an impact fee based on their irrigation water meter and charge full culinary for an ERU that doesn’t provide any irrigation water.  He said we have two apartment project that are coming, and townhomes are the same way.  Charge the townhome projects for the common area meter but charge the unit itself for the outdoor use as well.  We need to look at that.  </w:t>
      </w:r>
    </w:p>
    <w:p w14:paraId="28213972" w14:textId="77777777" w:rsidR="00FA2D32" w:rsidRDefault="00FA2D32" w:rsidP="00FA2D32">
      <w:pPr>
        <w:pStyle w:val="BodyText2"/>
        <w:ind w:left="1800"/>
        <w:jc w:val="left"/>
        <w:rPr>
          <w:rFonts w:ascii="Times New Roman" w:hAnsi="Times New Roman"/>
        </w:rPr>
      </w:pPr>
      <w:r>
        <w:rPr>
          <w:rFonts w:ascii="Times New Roman" w:hAnsi="Times New Roman"/>
        </w:rPr>
        <w:t>- Denny Drake said we are going to have to run new lines for culinary and irrigation so the costs are going to be doubled because we are running culinary and irrigation so why wouldn’t they pay an impact fee for the line?  Our ordinance requires secondary lines now if it is available and we are having to run those lines, we ought to charge for both.</w:t>
      </w:r>
    </w:p>
    <w:p w14:paraId="53F38130"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asked if we have made an adjustment in the water for the impact of the irrigation. </w:t>
      </w:r>
    </w:p>
    <w:p w14:paraId="1E1FF489" w14:textId="77777777" w:rsidR="00FA2D32" w:rsidRDefault="00FA2D32" w:rsidP="00FA2D32">
      <w:pPr>
        <w:pStyle w:val="BodyText2"/>
        <w:ind w:left="1800"/>
        <w:jc w:val="left"/>
        <w:rPr>
          <w:rFonts w:ascii="Times New Roman" w:hAnsi="Times New Roman"/>
        </w:rPr>
      </w:pPr>
      <w:r>
        <w:rPr>
          <w:rFonts w:ascii="Times New Roman" w:hAnsi="Times New Roman"/>
        </w:rPr>
        <w:lastRenderedPageBreak/>
        <w:t>- Nathan Wallentine said no.  We have been reluctant to put in the irrigation water until something happens.</w:t>
      </w:r>
    </w:p>
    <w:p w14:paraId="3CEEFD76"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it is happening here.  </w:t>
      </w:r>
    </w:p>
    <w:p w14:paraId="75735E8B"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the cost outweighs itself with the impact fee reduction through the Conservancy District.  </w:t>
      </w:r>
    </w:p>
    <w:p w14:paraId="0C76B027"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that is just source though.  The WCD impact fee is strictly source.  Our system is based on needs that the residents and the distribution system is creating.  If we base the culinary system on 100% everyone on culinary and then we charge a supplemental impact fee for irrigation where that is going to be put in, we are double-dipping that percentage. </w:t>
      </w:r>
    </w:p>
    <w:p w14:paraId="1930455A" w14:textId="77777777" w:rsidR="00FA2D32" w:rsidRDefault="00FA2D32" w:rsidP="00FA2D32">
      <w:pPr>
        <w:pStyle w:val="BodyText2"/>
        <w:ind w:left="1800"/>
        <w:jc w:val="left"/>
        <w:rPr>
          <w:rFonts w:ascii="Times New Roman" w:hAnsi="Times New Roman"/>
        </w:rPr>
      </w:pPr>
      <w:r>
        <w:rPr>
          <w:rFonts w:ascii="Times New Roman" w:hAnsi="Times New Roman"/>
        </w:rPr>
        <w:t>- Dustin Mouritsen said some other cities had a rate structure set up with culinary and culinary with secondary.  He said that is something we could look at.</w:t>
      </w:r>
    </w:p>
    <w:p w14:paraId="7211A28E" w14:textId="4565DE01" w:rsidR="00FA2D32" w:rsidRDefault="00FA2D32" w:rsidP="00FA2D32">
      <w:pPr>
        <w:pStyle w:val="BodyText2"/>
        <w:ind w:left="1800"/>
        <w:jc w:val="left"/>
        <w:rPr>
          <w:rFonts w:ascii="Times New Roman" w:hAnsi="Times New Roman"/>
        </w:rPr>
      </w:pPr>
      <w:r>
        <w:rPr>
          <w:rFonts w:ascii="Times New Roman" w:hAnsi="Times New Roman"/>
        </w:rPr>
        <w:t>- Mayor Rosenberg said he thinks that would be more justifiable.  He said we need to generate rates in impact fees based on the needs.  We don’t want to double-dip the common area projects.  He asked if on both rate schedules overall create the same fund.  He asked why the average rate is lower on Schedule 2 than 1 even though the rates are higher.</w:t>
      </w:r>
    </w:p>
    <w:p w14:paraId="470923EB"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yes.  We need $24 per ERU to make this work.  He said that it is the same water rate on Structure 1 all the way through versus Structure 2 where the residential is so much lower than the higher users.  </w:t>
      </w:r>
    </w:p>
    <w:p w14:paraId="6FA23AAA"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the average is skewed in the numbers on the 4” pipe.  </w:t>
      </w:r>
    </w:p>
    <w:p w14:paraId="60F9EA3E" w14:textId="77777777" w:rsidR="00FA2D32" w:rsidRDefault="00FA2D32" w:rsidP="00FA2D32">
      <w:pPr>
        <w:pStyle w:val="BodyText2"/>
        <w:ind w:left="1800"/>
        <w:jc w:val="left"/>
        <w:rPr>
          <w:rFonts w:ascii="Times New Roman" w:hAnsi="Times New Roman"/>
        </w:rPr>
      </w:pPr>
      <w:r>
        <w:rPr>
          <w:rFonts w:ascii="Times New Roman" w:hAnsi="Times New Roman"/>
        </w:rPr>
        <w:t xml:space="preserve">- Jarett Waite asked about Rate Structure 2.  What is it for culinary for a 2” line per 1,000 to start.  Would it be more expensive for those users to use irrigation rather than culinary.  </w:t>
      </w:r>
    </w:p>
    <w:p w14:paraId="74ACA4F1" w14:textId="77777777" w:rsidR="00FA2D32" w:rsidRDefault="00FA2D32" w:rsidP="00FA2D32">
      <w:pPr>
        <w:pStyle w:val="BodyText2"/>
        <w:ind w:left="1800"/>
        <w:jc w:val="left"/>
        <w:rPr>
          <w:rFonts w:ascii="Times New Roman" w:hAnsi="Times New Roman"/>
        </w:rPr>
      </w:pPr>
      <w:r>
        <w:rPr>
          <w:rFonts w:ascii="Times New Roman" w:hAnsi="Times New Roman"/>
        </w:rPr>
        <w:t xml:space="preserve">- Mayor Rosenberg said we want to make sure the irrigation rates they are paying are 30-40% less than the culinary rate or they won’t do it.  </w:t>
      </w:r>
    </w:p>
    <w:p w14:paraId="44A95EB1" w14:textId="77777777" w:rsidR="00FA2D32" w:rsidRDefault="00FA2D32" w:rsidP="00FA2D32">
      <w:pPr>
        <w:pStyle w:val="BodyText2"/>
        <w:ind w:left="1800"/>
        <w:jc w:val="left"/>
        <w:rPr>
          <w:rFonts w:ascii="Times New Roman" w:hAnsi="Times New Roman"/>
        </w:rPr>
      </w:pPr>
      <w:r>
        <w:rPr>
          <w:rFonts w:ascii="Times New Roman" w:hAnsi="Times New Roman"/>
        </w:rPr>
        <w:t xml:space="preserve">- Dustin Mouritsen said we can check those numbers.  He said we have to take into consideration that a 2” meter is going to use 3 or 4 times the 30,000 gallons.  He said it is only more expensive with the 3/4” meter.  It will change every tier. We haven’t broken out what the tiers would be in the larger meter size.  We can break that down.  </w:t>
      </w:r>
    </w:p>
    <w:p w14:paraId="42FAC3AA" w14:textId="77777777" w:rsidR="00FA2D32" w:rsidRDefault="00FA2D32" w:rsidP="00FA2D32">
      <w:pPr>
        <w:pStyle w:val="BodyText2"/>
        <w:ind w:left="1800"/>
        <w:jc w:val="left"/>
        <w:rPr>
          <w:rFonts w:ascii="Times New Roman" w:hAnsi="Times New Roman"/>
        </w:rPr>
      </w:pPr>
      <w:r>
        <w:rPr>
          <w:rFonts w:ascii="Times New Roman" w:hAnsi="Times New Roman"/>
        </w:rPr>
        <w:t xml:space="preserve">- Leina Mathis explained that the base rate is higher and then it follows the proposed overage rates.  </w:t>
      </w:r>
    </w:p>
    <w:p w14:paraId="6449A3D9" w14:textId="77777777" w:rsidR="00FA2D32" w:rsidRDefault="00FA2D32" w:rsidP="00FA2D32">
      <w:pPr>
        <w:pStyle w:val="BodyText2"/>
        <w:ind w:left="1800"/>
        <w:jc w:val="left"/>
        <w:rPr>
          <w:rFonts w:ascii="Times New Roman" w:hAnsi="Times New Roman"/>
        </w:rPr>
      </w:pPr>
      <w:r>
        <w:rPr>
          <w:rFonts w:ascii="Times New Roman" w:hAnsi="Times New Roman"/>
        </w:rPr>
        <w:t>- Jarett Waite said his concern is it could technically be cheaper to run culinary if we have Rate Structure 2.  He asked that it be double checked.</w:t>
      </w:r>
    </w:p>
    <w:p w14:paraId="68A1EE1A" w14:textId="77777777" w:rsidR="00FA2D32" w:rsidRDefault="00FA2D32" w:rsidP="00FA2D32">
      <w:pPr>
        <w:pStyle w:val="BodyText2"/>
        <w:ind w:left="1800"/>
        <w:jc w:val="left"/>
        <w:rPr>
          <w:rFonts w:ascii="Times New Roman" w:hAnsi="Times New Roman"/>
        </w:rPr>
      </w:pPr>
      <w:r>
        <w:rPr>
          <w:rFonts w:ascii="Times New Roman" w:hAnsi="Times New Roman"/>
        </w:rPr>
        <w:t xml:space="preserve">- Nathan Wallentine said they will look at it.  </w:t>
      </w:r>
    </w:p>
    <w:p w14:paraId="67B616F3" w14:textId="77777777" w:rsidR="00FA2D32" w:rsidRDefault="00FA2D32" w:rsidP="00FA2D32">
      <w:pPr>
        <w:pStyle w:val="BodyText2"/>
        <w:ind w:left="1800"/>
        <w:jc w:val="left"/>
        <w:rPr>
          <w:rFonts w:ascii="Times New Roman" w:hAnsi="Times New Roman"/>
        </w:rPr>
      </w:pPr>
      <w:r>
        <w:rPr>
          <w:rFonts w:ascii="Times New Roman" w:hAnsi="Times New Roman"/>
        </w:rPr>
        <w:t xml:space="preserve">- Jarett Waite said that Irrigation Rate Structure 1 makes it cheaper no matter what to use the secondary water so maybe we shouldn’t even consider Rate Structure 2.  </w:t>
      </w:r>
    </w:p>
    <w:p w14:paraId="7C87BD11" w14:textId="77777777" w:rsidR="00FA2D32" w:rsidRDefault="00FA2D32" w:rsidP="00FA2D32">
      <w:pPr>
        <w:pStyle w:val="BodyText2"/>
        <w:ind w:left="1800"/>
        <w:jc w:val="left"/>
        <w:rPr>
          <w:rFonts w:ascii="Times New Roman" w:hAnsi="Times New Roman"/>
        </w:rPr>
      </w:pPr>
      <w:r>
        <w:rPr>
          <w:rFonts w:ascii="Times New Roman" w:hAnsi="Times New Roman"/>
        </w:rPr>
        <w:t xml:space="preserve">- Ben Shakespeare said the problem is where we get into those higher uses.  It seems on a 2” meter you would hold that $1.00 to $1.25 rate per 1,000 a little longer for the use.  </w:t>
      </w:r>
    </w:p>
    <w:p w14:paraId="355A349D" w14:textId="6B78A5B6" w:rsidR="00FA2D32" w:rsidRDefault="00FA2D32" w:rsidP="00FA2D32">
      <w:pPr>
        <w:pStyle w:val="BodyText2"/>
        <w:ind w:left="1800"/>
        <w:jc w:val="left"/>
        <w:rPr>
          <w:rFonts w:ascii="Times New Roman" w:hAnsi="Times New Roman"/>
        </w:rPr>
      </w:pPr>
      <w:r>
        <w:rPr>
          <w:rFonts w:ascii="Times New Roman" w:hAnsi="Times New Roman"/>
        </w:rPr>
        <w:t xml:space="preserve">- Mayor Rosenberg suggested discussing this a little more at the Budget Retreat.     </w:t>
      </w:r>
    </w:p>
    <w:p w14:paraId="45C324A0" w14:textId="77777777" w:rsidR="00D328CE" w:rsidRDefault="00D328CE" w:rsidP="00D328CE">
      <w:pPr>
        <w:pStyle w:val="BodyText2"/>
        <w:ind w:left="1800"/>
        <w:jc w:val="left"/>
        <w:rPr>
          <w:rFonts w:ascii="Times New Roman" w:hAnsi="Times New Roman"/>
        </w:rPr>
      </w:pPr>
    </w:p>
    <w:p w14:paraId="3B538704" w14:textId="4C362213" w:rsidR="001E6603" w:rsidRDefault="001E6603" w:rsidP="001E6603">
      <w:pPr>
        <w:pStyle w:val="BodyText2"/>
        <w:numPr>
          <w:ilvl w:val="0"/>
          <w:numId w:val="2"/>
        </w:numPr>
        <w:jc w:val="left"/>
        <w:rPr>
          <w:rFonts w:ascii="Times New Roman" w:hAnsi="Times New Roman"/>
        </w:rPr>
      </w:pPr>
      <w:r>
        <w:rPr>
          <w:rFonts w:ascii="Times New Roman" w:hAnsi="Times New Roman"/>
        </w:rPr>
        <w:t>Carbon Free Power Project Discussion (CFPP)</w:t>
      </w:r>
    </w:p>
    <w:p w14:paraId="0E6F6831" w14:textId="77777777" w:rsidR="001E6603" w:rsidRDefault="001E6603" w:rsidP="001E6603">
      <w:pPr>
        <w:pStyle w:val="BodyText2"/>
        <w:ind w:left="1800"/>
        <w:jc w:val="left"/>
        <w:rPr>
          <w:rFonts w:ascii="Times New Roman" w:hAnsi="Times New Roman"/>
        </w:rPr>
      </w:pPr>
    </w:p>
    <w:p w14:paraId="266AB424" w14:textId="77777777" w:rsidR="00076DCF" w:rsidRDefault="001E6603" w:rsidP="001E6603">
      <w:pPr>
        <w:pStyle w:val="BodyText2"/>
        <w:ind w:left="1800"/>
        <w:jc w:val="left"/>
        <w:rPr>
          <w:rFonts w:ascii="Times New Roman" w:hAnsi="Times New Roman"/>
        </w:rPr>
      </w:pPr>
      <w:r>
        <w:rPr>
          <w:rFonts w:ascii="Times New Roman" w:hAnsi="Times New Roman"/>
        </w:rPr>
        <w:t xml:space="preserve">- </w:t>
      </w:r>
      <w:r w:rsidR="00FA2D32">
        <w:rPr>
          <w:rFonts w:ascii="Times New Roman" w:hAnsi="Times New Roman"/>
        </w:rPr>
        <w:t>Mayor Rosenberg said that Gary Hall (Power Director) is not here to discuss this</w:t>
      </w:r>
      <w:r w:rsidR="00076DCF">
        <w:rPr>
          <w:rFonts w:ascii="Times New Roman" w:hAnsi="Times New Roman"/>
        </w:rPr>
        <w:t xml:space="preserve"> but at the meeting with UAMPS they explained to us what is going on with the rates.  We have to make a decision if we are going to stay in the Carbon Free Power Project </w:t>
      </w:r>
      <w:r w:rsidR="00076DCF">
        <w:rPr>
          <w:rFonts w:ascii="Times New Roman" w:hAnsi="Times New Roman"/>
        </w:rPr>
        <w:lastRenderedPageBreak/>
        <w:t xml:space="preserve">(CFPP).  That is on the agenda for action next week. </w:t>
      </w:r>
    </w:p>
    <w:p w14:paraId="3E377752" w14:textId="77777777" w:rsidR="004E4153" w:rsidRDefault="00076DCF" w:rsidP="001E6603">
      <w:pPr>
        <w:pStyle w:val="BodyText2"/>
        <w:ind w:left="1800"/>
        <w:jc w:val="left"/>
        <w:rPr>
          <w:rFonts w:ascii="Times New Roman" w:hAnsi="Times New Roman"/>
        </w:rPr>
      </w:pPr>
      <w:r>
        <w:rPr>
          <w:rFonts w:ascii="Times New Roman" w:hAnsi="Times New Roman"/>
        </w:rPr>
        <w:t xml:space="preserve">- Brock Jacobsen said the Council saw the presentation from UAMPS and what has gone on with this project and where the costs have gone from the original estimation of $55 per megawatt hour up to what is now $89 a megawatt hour.  He said there is a lot of options.  The municipalities have to make a decision whether they are in or out and to increase subscription or reduce subscription.  There are some things in there if they don’t meet subscription and there is some reimbursement coming through.  </w:t>
      </w:r>
      <w:r w:rsidR="004E4153">
        <w:rPr>
          <w:rFonts w:ascii="Times New Roman" w:hAnsi="Times New Roman"/>
        </w:rPr>
        <w:t xml:space="preserve">He said he finds it hard for us to not stay in the project.  If the project goes at it is, by the time it comes on board in 2029, that $89 a megawatt hour could be really cheap power by that time.  He said also he doesn’t know what else is out there.  UAMPS is trying to find resources, but it is a hard time, and they are struggling to find resources.  We are paying nearly $100 per megawatt hour right now.  The cost of power is crazy. He said he thinks we need to stay in the project and stay at our 5 megawatts.  If we jumped off board right now, the cost is $1.1 million is what our share would be.  For Santa Clara and for everybody we are better off staying in and hopefully we get the subscriptions.  He said his recommendation and Gary’s is we stay in with our 5 megawatts.  </w:t>
      </w:r>
    </w:p>
    <w:p w14:paraId="6F387136" w14:textId="77777777" w:rsidR="004E4153" w:rsidRDefault="004E4153" w:rsidP="001E6603">
      <w:pPr>
        <w:pStyle w:val="BodyText2"/>
        <w:ind w:left="1800"/>
        <w:jc w:val="left"/>
        <w:rPr>
          <w:rFonts w:ascii="Times New Roman" w:hAnsi="Times New Roman"/>
        </w:rPr>
      </w:pPr>
      <w:r>
        <w:rPr>
          <w:rFonts w:ascii="Times New Roman" w:hAnsi="Times New Roman"/>
        </w:rPr>
        <w:t>- Denny Drake said it doesn’t take long to drain our reserves and kick into a negative, so he believes we need to stay in.  He said he doesn’t see it going down at all.  He asked what we are seeing on the open market right now.</w:t>
      </w:r>
    </w:p>
    <w:p w14:paraId="69BB4ED7" w14:textId="77777777" w:rsidR="004E4153" w:rsidRDefault="004E4153" w:rsidP="001E6603">
      <w:pPr>
        <w:pStyle w:val="BodyText2"/>
        <w:ind w:left="1800"/>
        <w:jc w:val="left"/>
        <w:rPr>
          <w:rFonts w:ascii="Times New Roman" w:hAnsi="Times New Roman"/>
        </w:rPr>
      </w:pPr>
      <w:r>
        <w:rPr>
          <w:rFonts w:ascii="Times New Roman" w:hAnsi="Times New Roman"/>
        </w:rPr>
        <w:t xml:space="preserve">- Katie Casselman, Power Department, said the open market right now is anywhere between $150 to $275.  It has jumped up to $350 during peak hours. </w:t>
      </w:r>
    </w:p>
    <w:p w14:paraId="4CA3659D" w14:textId="77777777" w:rsidR="004E4153" w:rsidRDefault="004E4153" w:rsidP="001E6603">
      <w:pPr>
        <w:pStyle w:val="BodyText2"/>
        <w:ind w:left="1800"/>
        <w:jc w:val="left"/>
        <w:rPr>
          <w:rFonts w:ascii="Times New Roman" w:hAnsi="Times New Roman"/>
        </w:rPr>
      </w:pPr>
      <w:r>
        <w:rPr>
          <w:rFonts w:ascii="Times New Roman" w:hAnsi="Times New Roman"/>
        </w:rPr>
        <w:t xml:space="preserve">- Denny Drake said we need to stay in.  We don’t really have any other options.  </w:t>
      </w:r>
    </w:p>
    <w:p w14:paraId="27FEC3A7" w14:textId="77777777" w:rsidR="00531D02" w:rsidRDefault="004E4153" w:rsidP="001E6603">
      <w:pPr>
        <w:pStyle w:val="BodyText2"/>
        <w:ind w:left="1800"/>
        <w:jc w:val="left"/>
        <w:rPr>
          <w:rFonts w:ascii="Times New Roman" w:hAnsi="Times New Roman"/>
        </w:rPr>
      </w:pPr>
      <w:r>
        <w:rPr>
          <w:rFonts w:ascii="Times New Roman" w:hAnsi="Times New Roman"/>
        </w:rPr>
        <w:t xml:space="preserve">- Jarett Waite </w:t>
      </w:r>
      <w:r w:rsidR="00531D02">
        <w:rPr>
          <w:rFonts w:ascii="Times New Roman" w:hAnsi="Times New Roman"/>
        </w:rPr>
        <w:t xml:space="preserve">said we are risking the </w:t>
      </w:r>
      <w:r w:rsidR="00531D02" w:rsidRPr="00531D02">
        <w:rPr>
          <w:rFonts w:ascii="Times New Roman" w:hAnsi="Times New Roman"/>
        </w:rPr>
        <w:t>Exposure Increase over next budget phase</w:t>
      </w:r>
      <w:r w:rsidR="00531D02">
        <w:rPr>
          <w:rFonts w:ascii="Times New Roman" w:hAnsi="Times New Roman"/>
        </w:rPr>
        <w:t xml:space="preserve"> of </w:t>
      </w:r>
      <w:r w:rsidR="00531D02" w:rsidRPr="00531D02">
        <w:rPr>
          <w:rFonts w:ascii="Times New Roman" w:hAnsi="Times New Roman"/>
        </w:rPr>
        <w:t>$700k</w:t>
      </w:r>
      <w:r w:rsidR="00531D02">
        <w:rPr>
          <w:rFonts w:ascii="Times New Roman" w:hAnsi="Times New Roman"/>
        </w:rPr>
        <w:t xml:space="preserve"> so for us it is not a huge risk to stay in.  UAMPS is going to start working on another natural gas plant so we can have a real comparison before the next offramp.  He said he is in favor of staying in.</w:t>
      </w:r>
    </w:p>
    <w:p w14:paraId="75A88A3E" w14:textId="77777777" w:rsidR="00531D02" w:rsidRDefault="00531D02" w:rsidP="001E6603">
      <w:pPr>
        <w:pStyle w:val="BodyText2"/>
        <w:ind w:left="1800"/>
        <w:jc w:val="left"/>
        <w:rPr>
          <w:rFonts w:ascii="Times New Roman" w:hAnsi="Times New Roman"/>
        </w:rPr>
      </w:pPr>
      <w:r>
        <w:rPr>
          <w:rFonts w:ascii="Times New Roman" w:hAnsi="Times New Roman"/>
        </w:rPr>
        <w:t xml:space="preserve">- Ben Shakespeare said he is in favor of staying in.  We have the offramp which buys us nearly a year.  </w:t>
      </w:r>
    </w:p>
    <w:p w14:paraId="48216F20" w14:textId="77777777" w:rsidR="00531D02" w:rsidRDefault="00531D02" w:rsidP="001E6603">
      <w:pPr>
        <w:pStyle w:val="BodyText2"/>
        <w:ind w:left="1800"/>
        <w:jc w:val="left"/>
        <w:rPr>
          <w:rFonts w:ascii="Times New Roman" w:hAnsi="Times New Roman"/>
        </w:rPr>
      </w:pPr>
      <w:r>
        <w:rPr>
          <w:rFonts w:ascii="Times New Roman" w:hAnsi="Times New Roman"/>
        </w:rPr>
        <w:t>- Leina Mathis asked if UAMPS decides to get out, do we have the option of staying in independently.  She said it sounds like NuScale is going to make sure it gets done.</w:t>
      </w:r>
    </w:p>
    <w:p w14:paraId="4D6A14D3" w14:textId="77777777" w:rsidR="00531D02" w:rsidRDefault="00531D02" w:rsidP="001E6603">
      <w:pPr>
        <w:pStyle w:val="BodyText2"/>
        <w:ind w:left="1800"/>
        <w:jc w:val="left"/>
        <w:rPr>
          <w:rFonts w:ascii="Times New Roman" w:hAnsi="Times New Roman"/>
        </w:rPr>
      </w:pPr>
      <w:r>
        <w:rPr>
          <w:rFonts w:ascii="Times New Roman" w:hAnsi="Times New Roman"/>
        </w:rPr>
        <w:t xml:space="preserve">- Mayor Rosenberg said they are going to get it done. The worldwide demand makes that technology continue forward.  He said he is pretty confident in the system.  He said the interest in nuclear is huge.  He stated that he is good staying in.  He doesn’t see anything else being cheaper.  </w:t>
      </w:r>
    </w:p>
    <w:p w14:paraId="2B8AC79F" w14:textId="77777777" w:rsidR="00531D02" w:rsidRDefault="00531D02" w:rsidP="001E6603">
      <w:pPr>
        <w:pStyle w:val="BodyText2"/>
        <w:ind w:left="1800"/>
        <w:jc w:val="left"/>
        <w:rPr>
          <w:rFonts w:ascii="Times New Roman" w:hAnsi="Times New Roman"/>
        </w:rPr>
      </w:pPr>
      <w:r>
        <w:rPr>
          <w:rFonts w:ascii="Times New Roman" w:hAnsi="Times New Roman"/>
        </w:rPr>
        <w:t xml:space="preserve">- Katie Casselman said she would check into whether we could stay in even if UAMPS pulls out.  She will let Council know.  UAMPS is a major contributor to it.  </w:t>
      </w:r>
    </w:p>
    <w:p w14:paraId="12416D52" w14:textId="7E2456EE" w:rsidR="00531D02" w:rsidRDefault="00531D02" w:rsidP="001E6603">
      <w:pPr>
        <w:pStyle w:val="BodyText2"/>
        <w:ind w:left="1800"/>
        <w:jc w:val="left"/>
        <w:rPr>
          <w:rFonts w:ascii="Times New Roman" w:hAnsi="Times New Roman"/>
        </w:rPr>
      </w:pPr>
      <w:r>
        <w:rPr>
          <w:rFonts w:ascii="Times New Roman" w:hAnsi="Times New Roman"/>
        </w:rPr>
        <w:t xml:space="preserve">- Mayor Rosenberg said UAMPS made a pretty could investment there.  If another group bought UAMPS out, we could maybe subscribe with another group, but we would have to deal with transmission and other issues.  </w:t>
      </w:r>
    </w:p>
    <w:p w14:paraId="180A597C" w14:textId="77777777" w:rsidR="00531D02" w:rsidRDefault="00531D02" w:rsidP="001E6603">
      <w:pPr>
        <w:pStyle w:val="BodyText2"/>
        <w:ind w:left="1800"/>
        <w:jc w:val="left"/>
        <w:rPr>
          <w:rFonts w:ascii="Times New Roman" w:hAnsi="Times New Roman"/>
        </w:rPr>
      </w:pPr>
      <w:r>
        <w:rPr>
          <w:rFonts w:ascii="Times New Roman" w:hAnsi="Times New Roman"/>
        </w:rPr>
        <w:t>- Katie Casselman said with a lot of coal plants shutting down it is going to keep doubling in price with fuel and is going to get more expensive.  It is only going to get worse.</w:t>
      </w:r>
    </w:p>
    <w:p w14:paraId="20214AA1" w14:textId="77777777" w:rsidR="00531D02" w:rsidRDefault="00531D02" w:rsidP="001E6603">
      <w:pPr>
        <w:pStyle w:val="BodyText2"/>
        <w:ind w:left="1800"/>
        <w:jc w:val="left"/>
        <w:rPr>
          <w:rFonts w:ascii="Times New Roman" w:hAnsi="Times New Roman"/>
        </w:rPr>
      </w:pPr>
      <w:r>
        <w:rPr>
          <w:rFonts w:ascii="Times New Roman" w:hAnsi="Times New Roman"/>
        </w:rPr>
        <w:t xml:space="preserve">- Jarett Waite talked about recycling batteries and coal mines.  </w:t>
      </w:r>
    </w:p>
    <w:p w14:paraId="62FCDB11" w14:textId="4F75B0AA" w:rsidR="001E6603" w:rsidRDefault="00531D02" w:rsidP="001E6603">
      <w:pPr>
        <w:pStyle w:val="BodyText2"/>
        <w:ind w:left="1800"/>
        <w:jc w:val="left"/>
        <w:rPr>
          <w:rFonts w:ascii="Times New Roman" w:hAnsi="Times New Roman"/>
        </w:rPr>
      </w:pPr>
      <w:r>
        <w:rPr>
          <w:rFonts w:ascii="Times New Roman" w:hAnsi="Times New Roman"/>
        </w:rPr>
        <w:t xml:space="preserve">- Brock Jacobsen said we will bring this back next week for action. </w:t>
      </w:r>
      <w:r w:rsidR="00076DCF">
        <w:rPr>
          <w:rFonts w:ascii="Times New Roman" w:hAnsi="Times New Roman"/>
        </w:rPr>
        <w:t xml:space="preserve">   </w:t>
      </w:r>
    </w:p>
    <w:p w14:paraId="196D0F05" w14:textId="77777777" w:rsidR="001E6603" w:rsidRDefault="001E6603" w:rsidP="001E6603">
      <w:pPr>
        <w:pStyle w:val="BodyText2"/>
        <w:ind w:left="0"/>
        <w:jc w:val="left"/>
        <w:rPr>
          <w:rFonts w:ascii="Times New Roman" w:hAnsi="Times New Roman"/>
        </w:rPr>
      </w:pPr>
    </w:p>
    <w:p w14:paraId="07E5DF41" w14:textId="7E740FF7" w:rsidR="001E6603" w:rsidRDefault="001E6603" w:rsidP="001E6603">
      <w:pPr>
        <w:pStyle w:val="BodyText2"/>
        <w:numPr>
          <w:ilvl w:val="0"/>
          <w:numId w:val="2"/>
        </w:numPr>
        <w:jc w:val="left"/>
        <w:rPr>
          <w:rFonts w:ascii="Times New Roman" w:hAnsi="Times New Roman"/>
        </w:rPr>
      </w:pPr>
      <w:r>
        <w:rPr>
          <w:rFonts w:ascii="Times New Roman" w:hAnsi="Times New Roman"/>
        </w:rPr>
        <w:t xml:space="preserve"> City Construction Design Standards</w:t>
      </w:r>
    </w:p>
    <w:p w14:paraId="1CDD13F1" w14:textId="77777777" w:rsidR="00AC7B38" w:rsidRDefault="00AC7B38" w:rsidP="001E6603">
      <w:pPr>
        <w:pStyle w:val="BodyText2"/>
        <w:ind w:left="1800"/>
        <w:jc w:val="left"/>
        <w:rPr>
          <w:rFonts w:ascii="Times New Roman" w:hAnsi="Times New Roman"/>
        </w:rPr>
      </w:pPr>
    </w:p>
    <w:p w14:paraId="56F1FD75" w14:textId="77777777" w:rsidR="00503D81" w:rsidRDefault="001E6603" w:rsidP="00AB7D25">
      <w:pPr>
        <w:pStyle w:val="BodyText2"/>
        <w:ind w:left="1800"/>
        <w:jc w:val="left"/>
        <w:rPr>
          <w:rFonts w:ascii="Times New Roman" w:hAnsi="Times New Roman"/>
        </w:rPr>
      </w:pPr>
      <w:r>
        <w:rPr>
          <w:rFonts w:ascii="Times New Roman" w:hAnsi="Times New Roman"/>
        </w:rPr>
        <w:lastRenderedPageBreak/>
        <w:t>-</w:t>
      </w:r>
      <w:r w:rsidR="00AC7B38">
        <w:rPr>
          <w:rFonts w:ascii="Times New Roman" w:hAnsi="Times New Roman"/>
        </w:rPr>
        <w:t xml:space="preserve"> </w:t>
      </w:r>
      <w:r w:rsidR="00AB7D25">
        <w:rPr>
          <w:rFonts w:ascii="Times New Roman" w:hAnsi="Times New Roman"/>
        </w:rPr>
        <w:t xml:space="preserve">Dustin Mouritsen reported that </w:t>
      </w:r>
      <w:r w:rsidR="00AB7D25" w:rsidRPr="00AB7D25">
        <w:rPr>
          <w:rFonts w:ascii="Times New Roman" w:hAnsi="Times New Roman"/>
        </w:rPr>
        <w:t xml:space="preserve">City </w:t>
      </w:r>
      <w:r w:rsidR="00AB7D25">
        <w:rPr>
          <w:rFonts w:ascii="Times New Roman" w:hAnsi="Times New Roman"/>
        </w:rPr>
        <w:t>S</w:t>
      </w:r>
      <w:r w:rsidR="00AB7D25" w:rsidRPr="00AB7D25">
        <w:rPr>
          <w:rFonts w:ascii="Times New Roman" w:hAnsi="Times New Roman"/>
        </w:rPr>
        <w:t>taff and local engineering professionals have been working on an update to the Santa Clara City Construction</w:t>
      </w:r>
      <w:r w:rsidR="00AB7D25">
        <w:rPr>
          <w:rFonts w:ascii="Times New Roman" w:hAnsi="Times New Roman"/>
        </w:rPr>
        <w:t xml:space="preserve"> </w:t>
      </w:r>
      <w:r w:rsidR="00AB7D25" w:rsidRPr="00AB7D25">
        <w:rPr>
          <w:rFonts w:ascii="Times New Roman" w:hAnsi="Times New Roman"/>
        </w:rPr>
        <w:t>Design Standards. The last update to the document was in 2016. A Committee was formed in June 2022 and has been</w:t>
      </w:r>
      <w:r w:rsidR="00AB7D25">
        <w:rPr>
          <w:rFonts w:ascii="Times New Roman" w:hAnsi="Times New Roman"/>
        </w:rPr>
        <w:t xml:space="preserve"> </w:t>
      </w:r>
      <w:r w:rsidR="00AB7D25" w:rsidRPr="00AB7D25">
        <w:rPr>
          <w:rFonts w:ascii="Times New Roman" w:hAnsi="Times New Roman"/>
        </w:rPr>
        <w:t xml:space="preserve">meeting monthly on needed updates to the document. </w:t>
      </w:r>
      <w:r w:rsidR="00AB7D25">
        <w:rPr>
          <w:rFonts w:ascii="Times New Roman" w:hAnsi="Times New Roman"/>
        </w:rPr>
        <w:t xml:space="preserve">He said we had Wayne Rogers, a Soil Tech from AGEC, Dave Black, a Soil Tech from Rosenberg Associates, Jerry Amundsen, a Traffic Engineer, Logan Black, and Engineer and City Staff including himself, Mayor Rosenberg, Jim McNulty, Con Fauld, Fire Department, Casey Stratton, Assistant Public Works Director and Fred Fage, our Inspector.  </w:t>
      </w:r>
      <w:r w:rsidR="00AB7D25" w:rsidRPr="00AB7D25">
        <w:rPr>
          <w:rFonts w:ascii="Times New Roman" w:hAnsi="Times New Roman"/>
        </w:rPr>
        <w:t xml:space="preserve">At this time, City </w:t>
      </w:r>
      <w:r w:rsidR="00AB7D25">
        <w:rPr>
          <w:rFonts w:ascii="Times New Roman" w:hAnsi="Times New Roman"/>
        </w:rPr>
        <w:t>S</w:t>
      </w:r>
      <w:r w:rsidR="00AB7D25" w:rsidRPr="00AB7D25">
        <w:rPr>
          <w:rFonts w:ascii="Times New Roman" w:hAnsi="Times New Roman"/>
        </w:rPr>
        <w:t>taff would like to have a discussion with the</w:t>
      </w:r>
      <w:r w:rsidR="00AB7D25">
        <w:rPr>
          <w:rFonts w:ascii="Times New Roman" w:hAnsi="Times New Roman"/>
        </w:rPr>
        <w:t xml:space="preserve"> </w:t>
      </w:r>
      <w:r w:rsidR="00AB7D25" w:rsidRPr="00AB7D25">
        <w:rPr>
          <w:rFonts w:ascii="Times New Roman" w:hAnsi="Times New Roman"/>
        </w:rPr>
        <w:t>City Council prior to bringing this item back for adoption by City Ordinance or City Resolution.</w:t>
      </w:r>
      <w:r w:rsidR="00531D02">
        <w:rPr>
          <w:rFonts w:ascii="Times New Roman" w:hAnsi="Times New Roman"/>
        </w:rPr>
        <w:t xml:space="preserve"> </w:t>
      </w:r>
      <w:r>
        <w:rPr>
          <w:rFonts w:ascii="Times New Roman" w:hAnsi="Times New Roman"/>
        </w:rPr>
        <w:t xml:space="preserve"> </w:t>
      </w:r>
      <w:r w:rsidR="00503D81">
        <w:rPr>
          <w:rFonts w:ascii="Times New Roman" w:hAnsi="Times New Roman"/>
        </w:rPr>
        <w:t xml:space="preserve">He went through the document with the City Council.  He said we have always had a warranty of a year and after discussion we have decided to stick with that because if there has ever been a problem with material or workmanship, we will extend that warranty out six months or a year and see if that material shows more defect.  The contractor will come out and fix it and it has always worked out in the past.  We have changed the work hours from 6 a.m. to 7 p.m. to 7 a.m. to 7 p.m. because that is what our ordinance states and that is a good working range for the workers.  We have given the option for them to come in and get a noise exemption permit as long as they talk to the residents in the area and bring it in and get a signature.  </w:t>
      </w:r>
    </w:p>
    <w:p w14:paraId="6FD7950C" w14:textId="77777777" w:rsidR="000E33EE" w:rsidRDefault="00503D81" w:rsidP="00AB7D25">
      <w:pPr>
        <w:pStyle w:val="BodyText2"/>
        <w:ind w:left="1800"/>
        <w:jc w:val="left"/>
        <w:rPr>
          <w:rFonts w:ascii="Times New Roman" w:hAnsi="Times New Roman"/>
        </w:rPr>
      </w:pPr>
      <w:r>
        <w:rPr>
          <w:rFonts w:ascii="Times New Roman" w:hAnsi="Times New Roman"/>
        </w:rPr>
        <w:t>- Mayor Rosenberg asked if we want to consider an adjustment to that for the winter hours.  He said he has had a lot of complaints from the neighbors around Vineyard about starting before it is light when they are that close to residential dwellings.</w:t>
      </w:r>
    </w:p>
    <w:p w14:paraId="03ECBA65" w14:textId="77777777" w:rsidR="00C81411" w:rsidRDefault="000E33EE" w:rsidP="00AB7D25">
      <w:pPr>
        <w:pStyle w:val="BodyText2"/>
        <w:ind w:left="1800"/>
        <w:jc w:val="left"/>
        <w:rPr>
          <w:rFonts w:ascii="Times New Roman" w:hAnsi="Times New Roman"/>
        </w:rPr>
      </w:pPr>
      <w:r>
        <w:rPr>
          <w:rFonts w:ascii="Times New Roman" w:hAnsi="Times New Roman"/>
        </w:rPr>
        <w:t xml:space="preserve">- Ben Shakespeare said he hates shortening up any possible work time.  He said it makes it hard with labor shortages.  </w:t>
      </w:r>
    </w:p>
    <w:p w14:paraId="1F9233DB" w14:textId="77777777" w:rsidR="00C81411" w:rsidRDefault="00C81411" w:rsidP="00AB7D25">
      <w:pPr>
        <w:pStyle w:val="BodyText2"/>
        <w:ind w:left="1800"/>
        <w:jc w:val="left"/>
        <w:rPr>
          <w:rFonts w:ascii="Times New Roman" w:hAnsi="Times New Roman"/>
        </w:rPr>
      </w:pPr>
      <w:r>
        <w:rPr>
          <w:rFonts w:ascii="Times New Roman" w:hAnsi="Times New Roman"/>
        </w:rPr>
        <w:t>- Leina Mathis said she is okay with those hours.</w:t>
      </w:r>
    </w:p>
    <w:p w14:paraId="458AE9D8" w14:textId="77777777" w:rsidR="00C81411" w:rsidRDefault="00C81411" w:rsidP="00AB7D25">
      <w:pPr>
        <w:pStyle w:val="BodyText2"/>
        <w:ind w:left="1800"/>
        <w:jc w:val="left"/>
        <w:rPr>
          <w:rFonts w:ascii="Times New Roman" w:hAnsi="Times New Roman"/>
        </w:rPr>
      </w:pPr>
      <w:r>
        <w:rPr>
          <w:rFonts w:ascii="Times New Roman" w:hAnsi="Times New Roman"/>
        </w:rPr>
        <w:t>- The Council all said they are okay with the hours.</w:t>
      </w:r>
    </w:p>
    <w:p w14:paraId="5E2B8399" w14:textId="77777777" w:rsidR="00010855" w:rsidRDefault="00C81411" w:rsidP="00387011">
      <w:pPr>
        <w:pStyle w:val="BodyText2"/>
        <w:ind w:left="1800"/>
        <w:jc w:val="left"/>
        <w:rPr>
          <w:rFonts w:ascii="Times New Roman" w:hAnsi="Times New Roman"/>
        </w:rPr>
      </w:pPr>
      <w:r>
        <w:rPr>
          <w:rFonts w:ascii="Times New Roman" w:hAnsi="Times New Roman"/>
        </w:rPr>
        <w:t xml:space="preserve">- Dustin Mouritsen said we have never had anything in our standards requiring material and installation of a secondary water system, so we added that.  We added the same standards we have for culinary except everything is in purple for irrigation and blue for culinary.  He talked about park strips.  It used to say turf could be put in and now it will state that they have to follow the new landscape efficiency ordinance that we passed.  Wayne Rogers and Dave Black helped with updates to the geotechnical testing and investigation.  The main one being: </w:t>
      </w:r>
      <w:r w:rsidR="00AE6C3B">
        <w:rPr>
          <w:rFonts w:ascii="Times New Roman" w:hAnsi="Times New Roman"/>
        </w:rPr>
        <w:t xml:space="preserve">If the soil report is older than 3 years, a new one may be required.  He said they did updates to material testing.  We did an update to our drainage and flood control design to follow the City’s Storm Water Master Plan and the Flood Control Authorities Master Plan.  </w:t>
      </w:r>
      <w:r w:rsidR="007C4341">
        <w:rPr>
          <w:rFonts w:ascii="Times New Roman" w:hAnsi="Times New Roman"/>
        </w:rPr>
        <w:t xml:space="preserve">He said we have never had anything in there on retaining wall required and City Staff really wanted retaining walls to be installed at the time of development.  </w:t>
      </w:r>
      <w:r w:rsidR="00387011">
        <w:rPr>
          <w:rFonts w:ascii="Times New Roman" w:hAnsi="Times New Roman"/>
        </w:rPr>
        <w:t xml:space="preserve">It states in </w:t>
      </w:r>
      <w:r w:rsidR="00387011" w:rsidRPr="00387011">
        <w:rPr>
          <w:rFonts w:ascii="Times New Roman" w:hAnsi="Times New Roman"/>
        </w:rPr>
        <w:t>4.3.2.5 RETAINING WALLS REQUIRED</w:t>
      </w:r>
      <w:r w:rsidR="00387011">
        <w:rPr>
          <w:rFonts w:ascii="Times New Roman" w:hAnsi="Times New Roman"/>
        </w:rPr>
        <w:t>:</w:t>
      </w:r>
      <w:r w:rsidR="00387011" w:rsidRPr="00387011">
        <w:rPr>
          <w:rFonts w:ascii="Times New Roman" w:hAnsi="Times New Roman"/>
        </w:rPr>
        <w:t xml:space="preserve"> </w:t>
      </w:r>
      <w:r w:rsidR="00387011">
        <w:rPr>
          <w:rFonts w:ascii="Times New Roman" w:hAnsi="Times New Roman"/>
        </w:rPr>
        <w:t>“</w:t>
      </w:r>
      <w:r w:rsidR="00387011" w:rsidRPr="00387011">
        <w:rPr>
          <w:rFonts w:ascii="Times New Roman" w:hAnsi="Times New Roman"/>
        </w:rPr>
        <w:t>When a difference in grade</w:t>
      </w:r>
      <w:r w:rsidR="00387011">
        <w:rPr>
          <w:rFonts w:ascii="Times New Roman" w:hAnsi="Times New Roman"/>
        </w:rPr>
        <w:t xml:space="preserve"> </w:t>
      </w:r>
      <w:r w:rsidR="00387011" w:rsidRPr="00387011">
        <w:rPr>
          <w:rFonts w:ascii="Times New Roman" w:hAnsi="Times New Roman"/>
        </w:rPr>
        <w:t>exists between two adjacent eleven thousand (11,000) square foot or smaller</w:t>
      </w:r>
      <w:r w:rsidR="00387011">
        <w:rPr>
          <w:rFonts w:ascii="Times New Roman" w:hAnsi="Times New Roman"/>
        </w:rPr>
        <w:t xml:space="preserve"> </w:t>
      </w:r>
      <w:r w:rsidR="00387011" w:rsidRPr="00387011">
        <w:rPr>
          <w:rFonts w:ascii="Times New Roman" w:hAnsi="Times New Roman"/>
        </w:rPr>
        <w:t>lots a retaining wall shall be required in any new development, a retaining wall</w:t>
      </w:r>
      <w:r w:rsidR="00387011">
        <w:rPr>
          <w:rFonts w:ascii="Times New Roman" w:hAnsi="Times New Roman"/>
        </w:rPr>
        <w:t xml:space="preserve"> </w:t>
      </w:r>
      <w:r w:rsidR="00387011" w:rsidRPr="00387011">
        <w:rPr>
          <w:rFonts w:ascii="Times New Roman" w:hAnsi="Times New Roman"/>
        </w:rPr>
        <w:t>shall be constructed subject to the specifications of city code, Chapter</w:t>
      </w:r>
      <w:r w:rsidR="00387011">
        <w:rPr>
          <w:rFonts w:ascii="Times New Roman" w:hAnsi="Times New Roman"/>
        </w:rPr>
        <w:t xml:space="preserve"> </w:t>
      </w:r>
      <w:r w:rsidR="00387011" w:rsidRPr="00387011">
        <w:rPr>
          <w:rFonts w:ascii="Times New Roman" w:hAnsi="Times New Roman"/>
        </w:rPr>
        <w:t>17.28.060 Retaining Walls, Difference in Grade.</w:t>
      </w:r>
      <w:r w:rsidR="00387011">
        <w:rPr>
          <w:rFonts w:ascii="Times New Roman" w:hAnsi="Times New Roman"/>
        </w:rPr>
        <w:t xml:space="preserve"> </w:t>
      </w:r>
      <w:r w:rsidR="00387011" w:rsidRPr="00387011">
        <w:rPr>
          <w:rFonts w:ascii="Times New Roman" w:hAnsi="Times New Roman"/>
        </w:rPr>
        <w:t>Retaining walls separating properties shall be constructed and</w:t>
      </w:r>
      <w:r w:rsidR="00387011">
        <w:rPr>
          <w:rFonts w:ascii="Times New Roman" w:hAnsi="Times New Roman"/>
        </w:rPr>
        <w:t xml:space="preserve"> </w:t>
      </w:r>
      <w:r w:rsidR="00387011" w:rsidRPr="00387011">
        <w:rPr>
          <w:rFonts w:ascii="Times New Roman" w:hAnsi="Times New Roman"/>
        </w:rPr>
        <w:t>accepted prior to recording the Final Subdivision Plat or included</w:t>
      </w:r>
      <w:r w:rsidR="00387011">
        <w:rPr>
          <w:rFonts w:ascii="Times New Roman" w:hAnsi="Times New Roman"/>
        </w:rPr>
        <w:t xml:space="preserve"> </w:t>
      </w:r>
      <w:r w:rsidR="00387011" w:rsidRPr="00387011">
        <w:rPr>
          <w:rFonts w:ascii="Times New Roman" w:hAnsi="Times New Roman"/>
        </w:rPr>
        <w:t>in the guarantee posted and bonded for with the city prior to</w:t>
      </w:r>
      <w:r w:rsidR="00387011">
        <w:rPr>
          <w:rFonts w:ascii="Times New Roman" w:hAnsi="Times New Roman"/>
        </w:rPr>
        <w:t xml:space="preserve"> </w:t>
      </w:r>
      <w:r w:rsidR="00387011" w:rsidRPr="00387011">
        <w:rPr>
          <w:rFonts w:ascii="Times New Roman" w:hAnsi="Times New Roman"/>
        </w:rPr>
        <w:t>recording the Final Subdivision Plat</w:t>
      </w:r>
      <w:r w:rsidR="00387011">
        <w:rPr>
          <w:rFonts w:ascii="Times New Roman" w:hAnsi="Times New Roman"/>
        </w:rPr>
        <w:t xml:space="preserve">.”  He said they will be designed and inspected by an engineer and there will be a letter from an engineer, so it relieves the City.  He talked about Section 8.  The pipe section was completely outdated.  We updated to </w:t>
      </w:r>
      <w:r w:rsidR="00387011">
        <w:rPr>
          <w:rFonts w:ascii="Times New Roman" w:hAnsi="Times New Roman"/>
        </w:rPr>
        <w:lastRenderedPageBreak/>
        <w:t xml:space="preserve">what we are now using and updated a lot of the old stuff and added new stuff.  </w:t>
      </w:r>
      <w:r w:rsidR="00AD06AF">
        <w:rPr>
          <w:rFonts w:ascii="Times New Roman" w:hAnsi="Times New Roman"/>
        </w:rPr>
        <w:t xml:space="preserve">He talked about the road base section.  There is a material called prime coat that was used years ago, and we don’t use it in Southern Utah so that was taken out.  Jerry Amundsen gave us a huge write up on </w:t>
      </w:r>
      <w:r w:rsidR="008F3AE1">
        <w:rPr>
          <w:rFonts w:ascii="Times New Roman" w:hAnsi="Times New Roman"/>
        </w:rPr>
        <w:t xml:space="preserve">UDOT standards on pavement markings so that when we have our road striped it is laid on our construction standards (the width and length of the stripes) so the contractor will know exactly what to do.  Logan Black helped us go through road cross-sections.  He said the standards in the past were so vague.  </w:t>
      </w:r>
      <w:r w:rsidR="00010855">
        <w:rPr>
          <w:rFonts w:ascii="Times New Roman" w:hAnsi="Times New Roman"/>
        </w:rPr>
        <w:t xml:space="preserve">He said we will be requiring 3” asphalt now with 5’ sidewalks.  </w:t>
      </w:r>
    </w:p>
    <w:p w14:paraId="4197F05A" w14:textId="77777777" w:rsidR="00010855" w:rsidRDefault="00010855" w:rsidP="00387011">
      <w:pPr>
        <w:pStyle w:val="BodyText2"/>
        <w:ind w:left="1800"/>
        <w:jc w:val="left"/>
        <w:rPr>
          <w:rFonts w:ascii="Times New Roman" w:hAnsi="Times New Roman"/>
        </w:rPr>
      </w:pPr>
      <w:r>
        <w:rPr>
          <w:rFonts w:ascii="Times New Roman" w:hAnsi="Times New Roman"/>
        </w:rPr>
        <w:t xml:space="preserve">- Jim McNulty said that 5’sidewalks are now an ADA requirement.  </w:t>
      </w:r>
    </w:p>
    <w:p w14:paraId="67C16CF7" w14:textId="77777777" w:rsidR="00BA1C90" w:rsidRDefault="00010855" w:rsidP="00387011">
      <w:pPr>
        <w:pStyle w:val="BodyText2"/>
        <w:ind w:left="1800"/>
        <w:jc w:val="left"/>
        <w:rPr>
          <w:rFonts w:ascii="Times New Roman" w:hAnsi="Times New Roman"/>
        </w:rPr>
      </w:pPr>
      <w:r>
        <w:rPr>
          <w:rFonts w:ascii="Times New Roman" w:hAnsi="Times New Roman"/>
        </w:rPr>
        <w:t xml:space="preserve">- Dustin Mouritsen continued with the cross-sections discussion.  </w:t>
      </w:r>
      <w:r w:rsidR="000D08E8">
        <w:rPr>
          <w:rFonts w:ascii="Times New Roman" w:hAnsi="Times New Roman"/>
        </w:rPr>
        <w:t xml:space="preserve">Residential local will be seen at high density.  We don’t want these in a normal subdivision with single-family homes.  We are going to require 45’ of roadway, a 45’ right of way, 30’ of pavement, 2 1/2” of curb, 5’ of sidewalk on both sides.  The residential local alternative with park strip will have </w:t>
      </w:r>
      <w:r w:rsidR="00BA1C90">
        <w:rPr>
          <w:rFonts w:ascii="Times New Roman" w:hAnsi="Times New Roman"/>
        </w:rPr>
        <w:t xml:space="preserve">30’ of pavement, 55’ right of way, 5’ of park strip, 5’ of sidewalk. </w:t>
      </w:r>
    </w:p>
    <w:p w14:paraId="0973ACAD" w14:textId="2671CF9D" w:rsidR="00BA1C90" w:rsidRDefault="00BA1C90" w:rsidP="00387011">
      <w:pPr>
        <w:pStyle w:val="BodyText2"/>
        <w:ind w:left="1800"/>
        <w:jc w:val="left"/>
        <w:rPr>
          <w:rFonts w:ascii="Times New Roman" w:hAnsi="Times New Roman"/>
        </w:rPr>
      </w:pPr>
      <w:r>
        <w:rPr>
          <w:rFonts w:ascii="Times New Roman" w:hAnsi="Times New Roman"/>
        </w:rPr>
        <w:t xml:space="preserve">- Mayor Rosenberg said the ADT on this is less than 500.  No more than 50 lots can access that road.   </w:t>
      </w:r>
    </w:p>
    <w:p w14:paraId="50D7274A" w14:textId="77777777" w:rsidR="00BA1C90" w:rsidRDefault="00BA1C90" w:rsidP="00387011">
      <w:pPr>
        <w:pStyle w:val="BodyText2"/>
        <w:ind w:left="1800"/>
        <w:jc w:val="left"/>
        <w:rPr>
          <w:rFonts w:ascii="Times New Roman" w:hAnsi="Times New Roman"/>
        </w:rPr>
      </w:pPr>
      <w:r>
        <w:rPr>
          <w:rFonts w:ascii="Times New Roman" w:hAnsi="Times New Roman"/>
        </w:rPr>
        <w:t xml:space="preserve">- Leina Mathis asked about the ADT (average daily traffic).  If the ADT is less than 500 and we are using this in a primarily medium density situation, there might be a lot more than 50 lots.  </w:t>
      </w:r>
    </w:p>
    <w:p w14:paraId="612A368F" w14:textId="77777777" w:rsidR="00BA1C90" w:rsidRDefault="00BA1C90" w:rsidP="00387011">
      <w:pPr>
        <w:pStyle w:val="BodyText2"/>
        <w:ind w:left="1800"/>
        <w:jc w:val="left"/>
        <w:rPr>
          <w:rFonts w:ascii="Times New Roman" w:hAnsi="Times New Roman"/>
        </w:rPr>
      </w:pPr>
      <w:r>
        <w:rPr>
          <w:rFonts w:ascii="Times New Roman" w:hAnsi="Times New Roman"/>
        </w:rPr>
        <w:t xml:space="preserve">- Mayor Rosenberg said they would have to have multiple accesses to where the ADT on each road was less or they would have to bump it to a different section.  </w:t>
      </w:r>
    </w:p>
    <w:p w14:paraId="539962E9" w14:textId="7D02746F" w:rsidR="0003366C" w:rsidRDefault="00BA1C90" w:rsidP="00387011">
      <w:pPr>
        <w:pStyle w:val="BodyText2"/>
        <w:ind w:left="1800"/>
        <w:jc w:val="left"/>
        <w:rPr>
          <w:rFonts w:ascii="Times New Roman" w:hAnsi="Times New Roman"/>
        </w:rPr>
      </w:pPr>
      <w:r>
        <w:rPr>
          <w:rFonts w:ascii="Times New Roman" w:hAnsi="Times New Roman"/>
        </w:rPr>
        <w:t xml:space="preserve">- Dustin Mouritsen said the next one is </w:t>
      </w:r>
      <w:r w:rsidR="0003366C">
        <w:rPr>
          <w:rFonts w:ascii="Times New Roman" w:hAnsi="Times New Roman"/>
        </w:rPr>
        <w:t>residential standard with 55’ of right of way, 35’ of pavement, 5’ of sidewalk and 2 1/2’of curb.</w:t>
      </w:r>
    </w:p>
    <w:p w14:paraId="42E02E59" w14:textId="77777777" w:rsidR="0003366C" w:rsidRDefault="0003366C" w:rsidP="00387011">
      <w:pPr>
        <w:pStyle w:val="BodyText2"/>
        <w:ind w:left="1800"/>
        <w:jc w:val="left"/>
        <w:rPr>
          <w:rFonts w:ascii="Times New Roman" w:hAnsi="Times New Roman"/>
        </w:rPr>
      </w:pPr>
      <w:r>
        <w:rPr>
          <w:rFonts w:ascii="Times New Roman" w:hAnsi="Times New Roman"/>
        </w:rPr>
        <w:t xml:space="preserve">- Brock Jacobsen said there is a bill being brought forward that talks about 32’ of asphalt and that is what the League is pushing is for that as a minimum.  He said we can allow less depending on the road and the trips to it.  He said the 32’ would probably be the max.  </w:t>
      </w:r>
    </w:p>
    <w:p w14:paraId="48DCC5C1" w14:textId="77777777" w:rsidR="00E37FF6" w:rsidRDefault="0003366C" w:rsidP="00387011">
      <w:pPr>
        <w:pStyle w:val="BodyText2"/>
        <w:ind w:left="1800"/>
        <w:jc w:val="left"/>
        <w:rPr>
          <w:rFonts w:ascii="Times New Roman" w:hAnsi="Times New Roman"/>
        </w:rPr>
      </w:pPr>
      <w:r>
        <w:rPr>
          <w:rFonts w:ascii="Times New Roman" w:hAnsi="Times New Roman"/>
        </w:rPr>
        <w:t xml:space="preserve">- Dustin Mouritsen talked about the minor collector.  This is a road </w:t>
      </w:r>
      <w:r w:rsidR="00CF2DD4">
        <w:rPr>
          <w:rFonts w:ascii="Times New Roman" w:hAnsi="Times New Roman"/>
        </w:rPr>
        <w:t>such as Rachel Drive which we are requiring 45’ of pavement, bike lanes, shoulders, 5’ of sidewalk and 2 1/2’ of curb.  On the major collector roads, we are requiring a center turn lane, 66’ of right of way, 49’ of pavement.  The minor arterial, we are requiring 63’ of pavement, 80’ of right of way, a three-lane roadway with bike lanes, 6’ sidewalk.  The minor alternative is the same road with park strip.  The major is modeled after Santa Clara Drive with the five lanes, sidewalks, shoulder and 2 1/2’ of curb, 6 1/2’ of sidewalk and a bike lane.  Next is commercial local which has 60’ right of way, 43’ of pavement.  The industrial local also has the center turn lane.  He said we are making some minor changes to our ADA radiuses to be more ADA compliant and the same with sidewalks and drive approaches.  We have one minor change on our water services</w:t>
      </w:r>
      <w:r w:rsidR="00E37FF6">
        <w:rPr>
          <w:rFonts w:ascii="Times New Roman" w:hAnsi="Times New Roman"/>
        </w:rPr>
        <w:t xml:space="preserve"> as well.  He asked if we can bring this back to be adopted.</w:t>
      </w:r>
    </w:p>
    <w:p w14:paraId="5548D25E" w14:textId="77777777" w:rsidR="00E37FF6" w:rsidRDefault="00E37FF6" w:rsidP="00387011">
      <w:pPr>
        <w:pStyle w:val="BodyText2"/>
        <w:ind w:left="1800"/>
        <w:jc w:val="left"/>
        <w:rPr>
          <w:rFonts w:ascii="Times New Roman" w:hAnsi="Times New Roman"/>
        </w:rPr>
      </w:pPr>
      <w:r>
        <w:rPr>
          <w:rFonts w:ascii="Times New Roman" w:hAnsi="Times New Roman"/>
        </w:rPr>
        <w:t xml:space="preserve">- Jim McNulty said he is going to need a little time with the document to get it right.  He suggested bringing it back on Feb. 22 to Council for adoption.  </w:t>
      </w:r>
    </w:p>
    <w:p w14:paraId="454ADA00" w14:textId="77777777" w:rsidR="00E37FF6" w:rsidRDefault="00E37FF6" w:rsidP="00387011">
      <w:pPr>
        <w:pStyle w:val="BodyText2"/>
        <w:ind w:left="1800"/>
        <w:jc w:val="left"/>
        <w:rPr>
          <w:rFonts w:ascii="Times New Roman" w:hAnsi="Times New Roman"/>
        </w:rPr>
      </w:pPr>
      <w:r>
        <w:rPr>
          <w:rFonts w:ascii="Times New Roman" w:hAnsi="Times New Roman"/>
        </w:rPr>
        <w:t>- Ben Shakespeare talked about how clear this document is and there is no question what we are asking.  He said this is well done.</w:t>
      </w:r>
    </w:p>
    <w:p w14:paraId="295B6DEE" w14:textId="77777777" w:rsidR="00E37FF6" w:rsidRDefault="00E37FF6" w:rsidP="00387011">
      <w:pPr>
        <w:pStyle w:val="BodyText2"/>
        <w:ind w:left="1800"/>
        <w:jc w:val="left"/>
        <w:rPr>
          <w:rFonts w:ascii="Times New Roman" w:hAnsi="Times New Roman"/>
        </w:rPr>
      </w:pPr>
      <w:r>
        <w:rPr>
          <w:rFonts w:ascii="Times New Roman" w:hAnsi="Times New Roman"/>
        </w:rPr>
        <w:t>- Leina Mathis asked if we want to wait until the Legislature finishes their development standards.  Then we don’t have to come back and readdress it.</w:t>
      </w:r>
    </w:p>
    <w:p w14:paraId="07064C51" w14:textId="77777777" w:rsidR="00E37FF6" w:rsidRDefault="00E37FF6" w:rsidP="00387011">
      <w:pPr>
        <w:pStyle w:val="BodyText2"/>
        <w:ind w:left="1800"/>
        <w:jc w:val="left"/>
        <w:rPr>
          <w:rFonts w:ascii="Times New Roman" w:hAnsi="Times New Roman"/>
        </w:rPr>
      </w:pPr>
      <w:r>
        <w:rPr>
          <w:rFonts w:ascii="Times New Roman" w:hAnsi="Times New Roman"/>
        </w:rPr>
        <w:t xml:space="preserve">- Brock Jacobsen said there is some urgency to get this done because if any new </w:t>
      </w:r>
      <w:r>
        <w:rPr>
          <w:rFonts w:ascii="Times New Roman" w:hAnsi="Times New Roman"/>
        </w:rPr>
        <w:lastRenderedPageBreak/>
        <w:t xml:space="preserve">development comes in and they apply and pay their fee, they would be running off the old standards. He would like to do it next week. </w:t>
      </w:r>
    </w:p>
    <w:p w14:paraId="7950FCCD" w14:textId="77777777" w:rsidR="00E37FF6" w:rsidRDefault="00E37FF6" w:rsidP="00387011">
      <w:pPr>
        <w:pStyle w:val="BodyText2"/>
        <w:ind w:left="1800"/>
        <w:jc w:val="left"/>
        <w:rPr>
          <w:rFonts w:ascii="Times New Roman" w:hAnsi="Times New Roman"/>
        </w:rPr>
      </w:pPr>
      <w:r>
        <w:rPr>
          <w:rFonts w:ascii="Times New Roman" w:hAnsi="Times New Roman"/>
        </w:rPr>
        <w:t xml:space="preserve">- Jim McNulty said we may need to bring the street cross-sections back at a later date. </w:t>
      </w:r>
    </w:p>
    <w:p w14:paraId="03B8ACAB" w14:textId="77777777" w:rsidR="00E37FF6" w:rsidRDefault="00E37FF6" w:rsidP="00387011">
      <w:pPr>
        <w:pStyle w:val="BodyText2"/>
        <w:ind w:left="1800"/>
        <w:jc w:val="left"/>
        <w:rPr>
          <w:rFonts w:ascii="Times New Roman" w:hAnsi="Times New Roman"/>
        </w:rPr>
      </w:pPr>
    </w:p>
    <w:p w14:paraId="03C0F57E" w14:textId="77777777" w:rsidR="00E37FF6" w:rsidRDefault="00E37FF6" w:rsidP="00387011">
      <w:pPr>
        <w:pStyle w:val="BodyText2"/>
        <w:ind w:left="1800"/>
        <w:jc w:val="left"/>
        <w:rPr>
          <w:rFonts w:ascii="Times New Roman" w:hAnsi="Times New Roman"/>
        </w:rPr>
      </w:pPr>
      <w:r w:rsidRPr="00E37FF6">
        <w:rPr>
          <w:rFonts w:ascii="Times New Roman" w:hAnsi="Times New Roman"/>
          <w:b/>
          <w:bCs/>
        </w:rPr>
        <w:t>- 7:05</w:t>
      </w:r>
      <w:r>
        <w:rPr>
          <w:rFonts w:ascii="Times New Roman" w:hAnsi="Times New Roman"/>
        </w:rPr>
        <w:t xml:space="preserve"> Council took a break for dinner.</w:t>
      </w:r>
    </w:p>
    <w:p w14:paraId="0F75DB0B" w14:textId="76084340" w:rsidR="001E6603" w:rsidRDefault="00E37FF6" w:rsidP="00387011">
      <w:pPr>
        <w:pStyle w:val="BodyText2"/>
        <w:ind w:left="1800"/>
        <w:jc w:val="left"/>
        <w:rPr>
          <w:rFonts w:ascii="Times New Roman" w:hAnsi="Times New Roman"/>
        </w:rPr>
      </w:pPr>
      <w:r w:rsidRPr="00E37FF6">
        <w:rPr>
          <w:rFonts w:ascii="Times New Roman" w:hAnsi="Times New Roman"/>
          <w:b/>
          <w:bCs/>
        </w:rPr>
        <w:t>- 7:34</w:t>
      </w:r>
      <w:r>
        <w:rPr>
          <w:rFonts w:ascii="Times New Roman" w:hAnsi="Times New Roman"/>
        </w:rPr>
        <w:t xml:space="preserve"> Council returns and is back in session. </w:t>
      </w:r>
      <w:r w:rsidR="00CF2DD4">
        <w:rPr>
          <w:rFonts w:ascii="Times New Roman" w:hAnsi="Times New Roman"/>
        </w:rPr>
        <w:t xml:space="preserve"> </w:t>
      </w:r>
      <w:r w:rsidR="00BA1C90">
        <w:rPr>
          <w:rFonts w:ascii="Times New Roman" w:hAnsi="Times New Roman"/>
        </w:rPr>
        <w:t xml:space="preserve"> </w:t>
      </w:r>
      <w:r w:rsidR="000D08E8">
        <w:rPr>
          <w:rFonts w:ascii="Times New Roman" w:hAnsi="Times New Roman"/>
        </w:rPr>
        <w:t xml:space="preserve">  </w:t>
      </w:r>
      <w:r w:rsidR="00AD06AF">
        <w:rPr>
          <w:rFonts w:ascii="Times New Roman" w:hAnsi="Times New Roman"/>
        </w:rPr>
        <w:t xml:space="preserve"> </w:t>
      </w:r>
    </w:p>
    <w:p w14:paraId="3760E001" w14:textId="77777777" w:rsidR="001E6603" w:rsidRDefault="001E6603" w:rsidP="001E6603">
      <w:pPr>
        <w:pStyle w:val="BodyText2"/>
        <w:ind w:left="1800"/>
        <w:jc w:val="left"/>
        <w:rPr>
          <w:rFonts w:ascii="Times New Roman" w:hAnsi="Times New Roman"/>
        </w:rPr>
      </w:pPr>
    </w:p>
    <w:p w14:paraId="1A7E6A3F" w14:textId="315671C4" w:rsidR="001E6603" w:rsidRDefault="001E6603" w:rsidP="001E6603">
      <w:pPr>
        <w:pStyle w:val="BodyText2"/>
        <w:numPr>
          <w:ilvl w:val="0"/>
          <w:numId w:val="2"/>
        </w:numPr>
        <w:jc w:val="left"/>
        <w:rPr>
          <w:rFonts w:ascii="Times New Roman" w:hAnsi="Times New Roman"/>
        </w:rPr>
      </w:pPr>
      <w:r>
        <w:rPr>
          <w:rFonts w:ascii="Times New Roman" w:hAnsi="Times New Roman"/>
        </w:rPr>
        <w:t xml:space="preserve"> Subdivision Ordinance Updates (Title 16 and Chapter 17.04)</w:t>
      </w:r>
    </w:p>
    <w:p w14:paraId="7EBEAB3B" w14:textId="77777777" w:rsidR="001E6603" w:rsidRDefault="001E6603" w:rsidP="001E6603">
      <w:pPr>
        <w:pStyle w:val="BodyText2"/>
        <w:ind w:left="1800"/>
        <w:jc w:val="left"/>
        <w:rPr>
          <w:rFonts w:ascii="Times New Roman" w:hAnsi="Times New Roman"/>
        </w:rPr>
      </w:pPr>
    </w:p>
    <w:p w14:paraId="2818F57F" w14:textId="2D8205D1" w:rsidR="00555F0F" w:rsidRPr="00555F0F" w:rsidRDefault="001E6603" w:rsidP="00555F0F">
      <w:pPr>
        <w:pStyle w:val="BodyText2"/>
        <w:ind w:left="1800"/>
        <w:jc w:val="left"/>
        <w:rPr>
          <w:rFonts w:ascii="Times New Roman" w:hAnsi="Times New Roman"/>
        </w:rPr>
      </w:pPr>
      <w:r>
        <w:rPr>
          <w:rFonts w:ascii="Times New Roman" w:hAnsi="Times New Roman"/>
        </w:rPr>
        <w:t xml:space="preserve">- </w:t>
      </w:r>
      <w:r w:rsidR="00E37FF6">
        <w:rPr>
          <w:rFonts w:ascii="Times New Roman" w:hAnsi="Times New Roman"/>
        </w:rPr>
        <w:t xml:space="preserve">Jim McNulty said with all the work being done on the City Construction Design Standards, we felt now would be a good time to update the Subdivision Ordinance, Title 16 and Chapter 17.04.  </w:t>
      </w:r>
      <w:r w:rsidR="00450AC8">
        <w:rPr>
          <w:rFonts w:ascii="Times New Roman" w:hAnsi="Times New Roman"/>
        </w:rPr>
        <w:t xml:space="preserve">We also have a section, General Provisions, that makes some reference to the Subdivision Ordinance and Chapter 17.04 of the Land Use Ordinance.  We are looking at updates to preliminary approvals and reviews, final approvals and reviews and other updates.  In Title 16 we did a clean-up. In Approval of Subdivision Plats there are some minor clean-up.  </w:t>
      </w:r>
      <w:r w:rsidR="008F042E">
        <w:rPr>
          <w:rFonts w:ascii="Times New Roman" w:hAnsi="Times New Roman"/>
        </w:rPr>
        <w:t xml:space="preserve">Instead of “sketch plan” we are using “concept plan”.  </w:t>
      </w:r>
      <w:r w:rsidR="00EB1631">
        <w:rPr>
          <w:rFonts w:ascii="Times New Roman" w:hAnsi="Times New Roman"/>
        </w:rPr>
        <w:t xml:space="preserve">In Step Three we removed the wording “and vicinity plan”.  </w:t>
      </w:r>
      <w:r w:rsidR="00815DD8">
        <w:rPr>
          <w:rFonts w:ascii="Times New Roman" w:hAnsi="Times New Roman"/>
        </w:rPr>
        <w:t>In Chapter 16.16 Preliminary Plats we added a section</w:t>
      </w:r>
      <w:r w:rsidR="0033143E">
        <w:rPr>
          <w:rFonts w:ascii="Times New Roman" w:hAnsi="Times New Roman"/>
        </w:rPr>
        <w:t xml:space="preserve"> “Approval Procedure” which states: “</w:t>
      </w:r>
      <w:r w:rsidR="0033143E" w:rsidRPr="0033143E">
        <w:rPr>
          <w:rFonts w:ascii="Times New Roman" w:hAnsi="Times New Roman"/>
        </w:rPr>
        <w:t>16.16.010: PRELIMINARY PLATS:</w:t>
      </w:r>
      <w:r w:rsidR="0033143E">
        <w:rPr>
          <w:rFonts w:ascii="Times New Roman" w:hAnsi="Times New Roman"/>
        </w:rPr>
        <w:t xml:space="preserve"> </w:t>
      </w:r>
      <w:r w:rsidR="0033143E" w:rsidRPr="0033143E">
        <w:rPr>
          <w:rFonts w:ascii="Times New Roman" w:hAnsi="Times New Roman"/>
        </w:rPr>
        <w:t>A. Preparation of Preliminary Plat. It is anticipated that if the Preliminary Plat complies</w:t>
      </w:r>
      <w:r w:rsidR="0033143E">
        <w:rPr>
          <w:rFonts w:ascii="Times New Roman" w:hAnsi="Times New Roman"/>
        </w:rPr>
        <w:t xml:space="preserve"> </w:t>
      </w:r>
      <w:r w:rsidR="0033143E" w:rsidRPr="0033143E">
        <w:rPr>
          <w:rFonts w:ascii="Times New Roman" w:hAnsi="Times New Roman"/>
        </w:rPr>
        <w:t>with all requirements under this title, upon final approval of the Preliminary Plat, the</w:t>
      </w:r>
      <w:r w:rsidR="0033143E">
        <w:rPr>
          <w:rFonts w:ascii="Times New Roman" w:hAnsi="Times New Roman"/>
        </w:rPr>
        <w:t xml:space="preserve"> </w:t>
      </w:r>
      <w:r w:rsidR="0033143E" w:rsidRPr="0033143E">
        <w:rPr>
          <w:rFonts w:ascii="Times New Roman" w:hAnsi="Times New Roman"/>
        </w:rPr>
        <w:t>Preliminary Plat shall be the basis for the Construction Drawings and Final Plat. Prior to</w:t>
      </w:r>
      <w:r w:rsidR="0033143E">
        <w:rPr>
          <w:rFonts w:ascii="Times New Roman" w:hAnsi="Times New Roman"/>
        </w:rPr>
        <w:t xml:space="preserve"> </w:t>
      </w:r>
      <w:r w:rsidR="0033143E" w:rsidRPr="0033143E">
        <w:rPr>
          <w:rFonts w:ascii="Times New Roman" w:hAnsi="Times New Roman"/>
        </w:rPr>
        <w:t>preparing the Preliminary Plat, the applicant shall meet with the Technical Review</w:t>
      </w:r>
      <w:r w:rsidR="0033143E">
        <w:rPr>
          <w:rFonts w:ascii="Times New Roman" w:hAnsi="Times New Roman"/>
        </w:rPr>
        <w:t xml:space="preserve"> </w:t>
      </w:r>
      <w:r w:rsidR="0033143E" w:rsidRPr="0033143E">
        <w:rPr>
          <w:rFonts w:ascii="Times New Roman" w:hAnsi="Times New Roman"/>
        </w:rPr>
        <w:t>Committee, TRC to discuss the subdivision proposal and review the Preliminary Plat and</w:t>
      </w:r>
      <w:r w:rsidR="0033143E">
        <w:rPr>
          <w:rFonts w:ascii="Times New Roman" w:hAnsi="Times New Roman"/>
        </w:rPr>
        <w:t xml:space="preserve"> </w:t>
      </w:r>
      <w:r w:rsidR="0033143E" w:rsidRPr="0033143E">
        <w:rPr>
          <w:rFonts w:ascii="Times New Roman" w:hAnsi="Times New Roman"/>
        </w:rPr>
        <w:t>the requirements for the required plans, Construction Drawings, studies, and reports. The</w:t>
      </w:r>
      <w:r w:rsidR="0033143E">
        <w:rPr>
          <w:rFonts w:ascii="Times New Roman" w:hAnsi="Times New Roman"/>
        </w:rPr>
        <w:t xml:space="preserve"> </w:t>
      </w:r>
      <w:r w:rsidR="0033143E" w:rsidRPr="0033143E">
        <w:rPr>
          <w:rFonts w:ascii="Times New Roman" w:hAnsi="Times New Roman"/>
        </w:rPr>
        <w:t>general requirements as to the layout of streets, street improvements, traffic impact</w:t>
      </w:r>
      <w:r w:rsidR="0033143E">
        <w:rPr>
          <w:rFonts w:ascii="Times New Roman" w:hAnsi="Times New Roman"/>
        </w:rPr>
        <w:t xml:space="preserve"> </w:t>
      </w:r>
      <w:r w:rsidR="0033143E" w:rsidRPr="0033143E">
        <w:rPr>
          <w:rFonts w:ascii="Times New Roman" w:hAnsi="Times New Roman"/>
        </w:rPr>
        <w:t>studies, drainage, sewerage, fire protection, availability of existing services, and similar</w:t>
      </w:r>
      <w:r w:rsidR="0033143E">
        <w:rPr>
          <w:rFonts w:ascii="Times New Roman" w:hAnsi="Times New Roman"/>
        </w:rPr>
        <w:t xml:space="preserve"> </w:t>
      </w:r>
      <w:r w:rsidR="0033143E" w:rsidRPr="0033143E">
        <w:rPr>
          <w:rFonts w:ascii="Times New Roman" w:hAnsi="Times New Roman"/>
        </w:rPr>
        <w:t>matters will be discussed.</w:t>
      </w:r>
      <w:r w:rsidR="0033143E">
        <w:rPr>
          <w:rFonts w:ascii="Times New Roman" w:hAnsi="Times New Roman"/>
        </w:rPr>
        <w:t>”</w:t>
      </w:r>
      <w:r w:rsidR="00555F0F">
        <w:rPr>
          <w:rFonts w:ascii="Times New Roman" w:hAnsi="Times New Roman"/>
        </w:rPr>
        <w:t xml:space="preserve">  We also added Items F &amp; G, which state: “</w:t>
      </w:r>
      <w:r w:rsidR="00555F0F" w:rsidRPr="00555F0F">
        <w:rPr>
          <w:rFonts w:ascii="Times New Roman" w:hAnsi="Times New Roman"/>
        </w:rPr>
        <w:t>F. At the time of filing an application, the applicant shall schedule an appointment with the</w:t>
      </w:r>
      <w:r w:rsidR="00555F0F">
        <w:rPr>
          <w:rFonts w:ascii="Times New Roman" w:hAnsi="Times New Roman"/>
        </w:rPr>
        <w:t xml:space="preserve"> C</w:t>
      </w:r>
      <w:r w:rsidR="00555F0F" w:rsidRPr="00555F0F">
        <w:rPr>
          <w:rFonts w:ascii="Times New Roman" w:hAnsi="Times New Roman"/>
        </w:rPr>
        <w:t xml:space="preserve">ity. The </w:t>
      </w:r>
      <w:r w:rsidR="00555F0F">
        <w:rPr>
          <w:rFonts w:ascii="Times New Roman" w:hAnsi="Times New Roman"/>
        </w:rPr>
        <w:t>C</w:t>
      </w:r>
      <w:r w:rsidR="00555F0F" w:rsidRPr="00555F0F">
        <w:rPr>
          <w:rFonts w:ascii="Times New Roman" w:hAnsi="Times New Roman"/>
        </w:rPr>
        <w:t>ity shall review the application for completeness and shall require that the</w:t>
      </w:r>
      <w:r w:rsidR="00555F0F">
        <w:rPr>
          <w:rFonts w:ascii="Times New Roman" w:hAnsi="Times New Roman"/>
        </w:rPr>
        <w:t xml:space="preserve"> </w:t>
      </w:r>
      <w:r w:rsidR="00555F0F" w:rsidRPr="00555F0F">
        <w:rPr>
          <w:rFonts w:ascii="Times New Roman" w:hAnsi="Times New Roman"/>
        </w:rPr>
        <w:t>applicant and owner (if different) provide an acknowledgement that they are responsible</w:t>
      </w:r>
      <w:r w:rsidR="00555F0F">
        <w:rPr>
          <w:rFonts w:ascii="Times New Roman" w:hAnsi="Times New Roman"/>
        </w:rPr>
        <w:t xml:space="preserve"> </w:t>
      </w:r>
      <w:r w:rsidR="00555F0F" w:rsidRPr="00555F0F">
        <w:rPr>
          <w:rFonts w:ascii="Times New Roman" w:hAnsi="Times New Roman"/>
        </w:rPr>
        <w:t>for obtaining a culinary water “Will-Serve” letter, or the equivalent from the Washington</w:t>
      </w:r>
      <w:r w:rsidR="00555F0F">
        <w:rPr>
          <w:rFonts w:ascii="Times New Roman" w:hAnsi="Times New Roman"/>
        </w:rPr>
        <w:t xml:space="preserve"> </w:t>
      </w:r>
      <w:r w:rsidR="00555F0F" w:rsidRPr="00555F0F">
        <w:rPr>
          <w:rFonts w:ascii="Times New Roman" w:hAnsi="Times New Roman"/>
        </w:rPr>
        <w:t>County Water Conservancy District, WCWCD. This requirement is in Chapter 17.04,</w:t>
      </w:r>
    </w:p>
    <w:p w14:paraId="608EE2C0" w14:textId="79484070" w:rsidR="00555F0F" w:rsidRPr="00555F0F" w:rsidRDefault="00555F0F" w:rsidP="00555F0F">
      <w:pPr>
        <w:pStyle w:val="BodyText2"/>
        <w:ind w:left="1800"/>
        <w:jc w:val="left"/>
        <w:rPr>
          <w:rFonts w:ascii="Times New Roman" w:hAnsi="Times New Roman"/>
        </w:rPr>
      </w:pPr>
      <w:r w:rsidRPr="00555F0F">
        <w:rPr>
          <w:rFonts w:ascii="Times New Roman" w:hAnsi="Times New Roman"/>
        </w:rPr>
        <w:t xml:space="preserve">General Provisions. The </w:t>
      </w:r>
      <w:r>
        <w:rPr>
          <w:rFonts w:ascii="Times New Roman" w:hAnsi="Times New Roman"/>
        </w:rPr>
        <w:t>C</w:t>
      </w:r>
      <w:r w:rsidRPr="00555F0F">
        <w:rPr>
          <w:rFonts w:ascii="Times New Roman" w:hAnsi="Times New Roman"/>
        </w:rPr>
        <w:t>ity may request that the applicant also present additional</w:t>
      </w:r>
    </w:p>
    <w:p w14:paraId="649DC2E1" w14:textId="77777777" w:rsidR="00555F0F" w:rsidRPr="00555F0F" w:rsidRDefault="00555F0F" w:rsidP="00555F0F">
      <w:pPr>
        <w:pStyle w:val="BodyText2"/>
        <w:ind w:left="1800"/>
        <w:jc w:val="left"/>
        <w:rPr>
          <w:rFonts w:ascii="Times New Roman" w:hAnsi="Times New Roman"/>
        </w:rPr>
      </w:pPr>
      <w:r w:rsidRPr="00555F0F">
        <w:rPr>
          <w:rFonts w:ascii="Times New Roman" w:hAnsi="Times New Roman"/>
        </w:rPr>
        <w:t>information to assist in determining the adequacy, quality, and characteristics of the</w:t>
      </w:r>
    </w:p>
    <w:p w14:paraId="3AF8BAC1" w14:textId="77777777" w:rsidR="000D66C2" w:rsidRDefault="00555F0F" w:rsidP="000D66C2">
      <w:pPr>
        <w:pStyle w:val="BodyText2"/>
        <w:ind w:left="1800"/>
        <w:jc w:val="left"/>
        <w:rPr>
          <w:rFonts w:ascii="Times New Roman" w:hAnsi="Times New Roman"/>
        </w:rPr>
      </w:pPr>
      <w:r w:rsidRPr="00555F0F">
        <w:rPr>
          <w:rFonts w:ascii="Times New Roman" w:hAnsi="Times New Roman"/>
        </w:rPr>
        <w:t>subdivision proposal.</w:t>
      </w:r>
      <w:r>
        <w:rPr>
          <w:rFonts w:ascii="Times New Roman" w:hAnsi="Times New Roman"/>
        </w:rPr>
        <w:t xml:space="preserve"> </w:t>
      </w:r>
      <w:r w:rsidRPr="00555F0F">
        <w:rPr>
          <w:rFonts w:ascii="Times New Roman" w:hAnsi="Times New Roman"/>
        </w:rPr>
        <w:t>G. Once the application has been considered and determined to be complete, the</w:t>
      </w:r>
      <w:r>
        <w:rPr>
          <w:rFonts w:ascii="Times New Roman" w:hAnsi="Times New Roman"/>
        </w:rPr>
        <w:t xml:space="preserve"> </w:t>
      </w:r>
      <w:r w:rsidRPr="00555F0F">
        <w:rPr>
          <w:rFonts w:ascii="Times New Roman" w:hAnsi="Times New Roman"/>
        </w:rPr>
        <w:t>application shall be reviewed according to the procedures set forth by this chapter. If the</w:t>
      </w:r>
      <w:r>
        <w:rPr>
          <w:rFonts w:ascii="Times New Roman" w:hAnsi="Times New Roman"/>
        </w:rPr>
        <w:t xml:space="preserve"> C</w:t>
      </w:r>
      <w:r w:rsidRPr="00555F0F">
        <w:rPr>
          <w:rFonts w:ascii="Times New Roman" w:hAnsi="Times New Roman"/>
        </w:rPr>
        <w:t>ity finds that the application is incomplete, the application shall be rejected, returned to</w:t>
      </w:r>
      <w:r>
        <w:rPr>
          <w:rFonts w:ascii="Times New Roman" w:hAnsi="Times New Roman"/>
        </w:rPr>
        <w:t xml:space="preserve"> </w:t>
      </w:r>
      <w:r w:rsidRPr="00555F0F">
        <w:rPr>
          <w:rFonts w:ascii="Times New Roman" w:hAnsi="Times New Roman"/>
        </w:rPr>
        <w:t>the applicant, and the applicant shall submit a complete</w:t>
      </w:r>
      <w:r>
        <w:rPr>
          <w:rFonts w:ascii="Times New Roman" w:hAnsi="Times New Roman"/>
        </w:rPr>
        <w:t xml:space="preserve"> </w:t>
      </w:r>
      <w:r w:rsidRPr="00555F0F">
        <w:rPr>
          <w:rFonts w:ascii="Times New Roman" w:hAnsi="Times New Roman"/>
        </w:rPr>
        <w:t>application.</w:t>
      </w:r>
      <w:r>
        <w:rPr>
          <w:rFonts w:ascii="Times New Roman" w:hAnsi="Times New Roman"/>
        </w:rPr>
        <w:t xml:space="preserve">”  </w:t>
      </w:r>
      <w:r w:rsidR="000D66C2">
        <w:rPr>
          <w:rFonts w:ascii="Times New Roman" w:hAnsi="Times New Roman"/>
        </w:rPr>
        <w:t>He stated they also added a new section, “</w:t>
      </w:r>
      <w:r w:rsidR="000D66C2" w:rsidRPr="000D66C2">
        <w:rPr>
          <w:rFonts w:ascii="Times New Roman" w:hAnsi="Times New Roman"/>
        </w:rPr>
        <w:t>16.16.070: APPROVAL PROCEDURE:</w:t>
      </w:r>
      <w:r w:rsidR="000D66C2">
        <w:rPr>
          <w:rFonts w:ascii="Times New Roman" w:hAnsi="Times New Roman"/>
        </w:rPr>
        <w:t xml:space="preserve"> </w:t>
      </w:r>
    </w:p>
    <w:p w14:paraId="4A17C807" w14:textId="20717095" w:rsidR="000D66C2" w:rsidRPr="000D66C2" w:rsidRDefault="000D66C2" w:rsidP="000D66C2">
      <w:pPr>
        <w:pStyle w:val="BodyText2"/>
        <w:ind w:left="1800"/>
        <w:jc w:val="left"/>
        <w:rPr>
          <w:rFonts w:ascii="Times New Roman" w:hAnsi="Times New Roman"/>
        </w:rPr>
      </w:pPr>
      <w:r w:rsidRPr="000D66C2">
        <w:rPr>
          <w:rFonts w:ascii="Times New Roman" w:hAnsi="Times New Roman"/>
        </w:rPr>
        <w:t>A. City planning staff shall transmit the Preliminary Plat, and Preliminary Plat review</w:t>
      </w:r>
      <w:r>
        <w:rPr>
          <w:rFonts w:ascii="Times New Roman" w:hAnsi="Times New Roman"/>
        </w:rPr>
        <w:t xml:space="preserve"> </w:t>
      </w:r>
      <w:r w:rsidRPr="000D66C2">
        <w:rPr>
          <w:rFonts w:ascii="Times New Roman" w:hAnsi="Times New Roman"/>
        </w:rPr>
        <w:t xml:space="preserve">application, along with all accompanying plans, reports, and studies to appropriate </w:t>
      </w:r>
      <w:r>
        <w:rPr>
          <w:rFonts w:ascii="Times New Roman" w:hAnsi="Times New Roman"/>
        </w:rPr>
        <w:t>C</w:t>
      </w:r>
      <w:r w:rsidRPr="000D66C2">
        <w:rPr>
          <w:rFonts w:ascii="Times New Roman" w:hAnsi="Times New Roman"/>
        </w:rPr>
        <w:t>ity</w:t>
      </w:r>
      <w:r>
        <w:rPr>
          <w:rFonts w:ascii="Times New Roman" w:hAnsi="Times New Roman"/>
        </w:rPr>
        <w:t xml:space="preserve"> </w:t>
      </w:r>
      <w:r w:rsidRPr="000D66C2">
        <w:rPr>
          <w:rFonts w:ascii="Times New Roman" w:hAnsi="Times New Roman"/>
        </w:rPr>
        <w:t>officials and other official agencies or bodies as deemed necessary or as required by law, to</w:t>
      </w:r>
      <w:r>
        <w:rPr>
          <w:rFonts w:ascii="Times New Roman" w:hAnsi="Times New Roman"/>
        </w:rPr>
        <w:t xml:space="preserve"> </w:t>
      </w:r>
      <w:r w:rsidRPr="000D66C2">
        <w:rPr>
          <w:rFonts w:ascii="Times New Roman" w:hAnsi="Times New Roman"/>
        </w:rPr>
        <w:t>allow such persons to review the application.</w:t>
      </w:r>
    </w:p>
    <w:p w14:paraId="0E6580D1" w14:textId="4EA1EF25" w:rsidR="000D66C2" w:rsidRPr="000D66C2" w:rsidRDefault="000D66C2" w:rsidP="000D66C2">
      <w:pPr>
        <w:pStyle w:val="BodyText2"/>
        <w:ind w:left="1800"/>
        <w:jc w:val="left"/>
        <w:rPr>
          <w:rFonts w:ascii="Times New Roman" w:hAnsi="Times New Roman"/>
        </w:rPr>
      </w:pPr>
      <w:r w:rsidRPr="000D66C2">
        <w:rPr>
          <w:rFonts w:ascii="Times New Roman" w:hAnsi="Times New Roman"/>
        </w:rPr>
        <w:t>B. After the Preliminary Plat review application is found to meet the requirements of this</w:t>
      </w:r>
      <w:r>
        <w:rPr>
          <w:rFonts w:ascii="Times New Roman" w:hAnsi="Times New Roman"/>
        </w:rPr>
        <w:t xml:space="preserve"> </w:t>
      </w:r>
      <w:r w:rsidRPr="000D66C2">
        <w:rPr>
          <w:rFonts w:ascii="Times New Roman" w:hAnsi="Times New Roman"/>
        </w:rPr>
        <w:t xml:space="preserve">title, and all comments have been received from those to whom a request to review </w:t>
      </w:r>
      <w:r w:rsidRPr="000D66C2">
        <w:rPr>
          <w:rFonts w:ascii="Times New Roman" w:hAnsi="Times New Roman"/>
        </w:rPr>
        <w:lastRenderedPageBreak/>
        <w:t>was</w:t>
      </w:r>
      <w:r>
        <w:rPr>
          <w:rFonts w:ascii="Times New Roman" w:hAnsi="Times New Roman"/>
        </w:rPr>
        <w:t xml:space="preserve"> </w:t>
      </w:r>
      <w:r w:rsidRPr="000D66C2">
        <w:rPr>
          <w:rFonts w:ascii="Times New Roman" w:hAnsi="Times New Roman"/>
        </w:rPr>
        <w:t>made, the planning manager or designee shall cause the Preliminary Plat to be placed on</w:t>
      </w:r>
      <w:r>
        <w:rPr>
          <w:rFonts w:ascii="Times New Roman" w:hAnsi="Times New Roman"/>
        </w:rPr>
        <w:t xml:space="preserve"> </w:t>
      </w:r>
      <w:r w:rsidRPr="000D66C2">
        <w:rPr>
          <w:rFonts w:ascii="Times New Roman" w:hAnsi="Times New Roman"/>
        </w:rPr>
        <w:t>the next available planning commission agenda, and shall notify the applicant of the date,</w:t>
      </w:r>
      <w:r>
        <w:rPr>
          <w:rFonts w:ascii="Times New Roman" w:hAnsi="Times New Roman"/>
        </w:rPr>
        <w:t xml:space="preserve"> </w:t>
      </w:r>
      <w:r w:rsidRPr="000D66C2">
        <w:rPr>
          <w:rFonts w:ascii="Times New Roman" w:hAnsi="Times New Roman"/>
        </w:rPr>
        <w:t>time, and place of the meeting at which the application shall be reviewed.</w:t>
      </w:r>
    </w:p>
    <w:p w14:paraId="0197C20E" w14:textId="5993A935" w:rsidR="000D66C2" w:rsidRPr="000D66C2" w:rsidRDefault="000D66C2" w:rsidP="000D66C2">
      <w:pPr>
        <w:pStyle w:val="BodyText2"/>
        <w:ind w:left="1800"/>
        <w:jc w:val="left"/>
        <w:rPr>
          <w:rFonts w:ascii="Times New Roman" w:hAnsi="Times New Roman"/>
        </w:rPr>
      </w:pPr>
      <w:r w:rsidRPr="000D66C2">
        <w:rPr>
          <w:rFonts w:ascii="Times New Roman" w:hAnsi="Times New Roman"/>
        </w:rPr>
        <w:t>C. The planning commission shall only approve a Preliminary Plat which it finds to be in</w:t>
      </w:r>
      <w:r>
        <w:rPr>
          <w:rFonts w:ascii="Times New Roman" w:hAnsi="Times New Roman"/>
        </w:rPr>
        <w:t xml:space="preserve"> </w:t>
      </w:r>
      <w:r w:rsidRPr="000D66C2">
        <w:rPr>
          <w:rFonts w:ascii="Times New Roman" w:hAnsi="Times New Roman"/>
        </w:rPr>
        <w:t>accordance with the standards and criteria set forth by the city in this title and all other</w:t>
      </w:r>
      <w:r>
        <w:rPr>
          <w:rFonts w:ascii="Times New Roman" w:hAnsi="Times New Roman"/>
        </w:rPr>
        <w:t xml:space="preserve"> </w:t>
      </w:r>
      <w:r w:rsidRPr="000D66C2">
        <w:rPr>
          <w:rFonts w:ascii="Times New Roman" w:hAnsi="Times New Roman"/>
        </w:rPr>
        <w:t>ordinance, plans, and policies of the city. The planning commission may conditionally</w:t>
      </w:r>
      <w:r>
        <w:rPr>
          <w:rFonts w:ascii="Times New Roman" w:hAnsi="Times New Roman"/>
        </w:rPr>
        <w:t xml:space="preserve"> </w:t>
      </w:r>
      <w:r w:rsidRPr="000D66C2">
        <w:rPr>
          <w:rFonts w:ascii="Times New Roman" w:hAnsi="Times New Roman"/>
        </w:rPr>
        <w:t>approve a Preliminary Plat, imposing such conditions as it may require bringing the</w:t>
      </w:r>
      <w:r>
        <w:rPr>
          <w:rFonts w:ascii="Times New Roman" w:hAnsi="Times New Roman"/>
        </w:rPr>
        <w:t xml:space="preserve"> </w:t>
      </w:r>
      <w:r w:rsidRPr="000D66C2">
        <w:rPr>
          <w:rFonts w:ascii="Times New Roman" w:hAnsi="Times New Roman"/>
        </w:rPr>
        <w:t>Preliminary Plat into compliance with the requirements of the city’s ordinances, plans, and</w:t>
      </w:r>
      <w:r>
        <w:rPr>
          <w:rFonts w:ascii="Times New Roman" w:hAnsi="Times New Roman"/>
        </w:rPr>
        <w:t xml:space="preserve"> </w:t>
      </w:r>
      <w:r w:rsidRPr="000D66C2">
        <w:rPr>
          <w:rFonts w:ascii="Times New Roman" w:hAnsi="Times New Roman"/>
        </w:rPr>
        <w:t>policies.</w:t>
      </w:r>
    </w:p>
    <w:p w14:paraId="35FC4178" w14:textId="77777777" w:rsidR="000D66C2" w:rsidRPr="000D66C2" w:rsidRDefault="000D66C2" w:rsidP="000D66C2">
      <w:pPr>
        <w:pStyle w:val="BodyText2"/>
        <w:ind w:left="1800"/>
        <w:jc w:val="left"/>
        <w:rPr>
          <w:rFonts w:ascii="Times New Roman" w:hAnsi="Times New Roman"/>
        </w:rPr>
      </w:pPr>
      <w:r w:rsidRPr="000D66C2">
        <w:rPr>
          <w:rFonts w:ascii="Times New Roman" w:hAnsi="Times New Roman"/>
        </w:rPr>
        <w:t>D. After reviewing the Preliminary Plat, the planning commission shall make a</w:t>
      </w:r>
    </w:p>
    <w:p w14:paraId="18389957" w14:textId="2D534668" w:rsidR="000D66C2" w:rsidRPr="000D66C2" w:rsidRDefault="000D66C2" w:rsidP="000D66C2">
      <w:pPr>
        <w:pStyle w:val="BodyText2"/>
        <w:ind w:left="1800"/>
        <w:jc w:val="left"/>
        <w:rPr>
          <w:rFonts w:ascii="Times New Roman" w:hAnsi="Times New Roman"/>
        </w:rPr>
      </w:pPr>
      <w:r w:rsidRPr="000D66C2">
        <w:rPr>
          <w:rFonts w:ascii="Times New Roman" w:hAnsi="Times New Roman"/>
        </w:rPr>
        <w:t>recommendation to the city council that the Preliminary Plat be approved, conditionally</w:t>
      </w:r>
      <w:r>
        <w:rPr>
          <w:rFonts w:ascii="Times New Roman" w:hAnsi="Times New Roman"/>
        </w:rPr>
        <w:t xml:space="preserve"> </w:t>
      </w:r>
      <w:r w:rsidRPr="000D66C2">
        <w:rPr>
          <w:rFonts w:ascii="Times New Roman" w:hAnsi="Times New Roman"/>
        </w:rPr>
        <w:t>approved, or disapproved. The Preliminary Plat will then be placed on the next available</w:t>
      </w:r>
      <w:r>
        <w:rPr>
          <w:rFonts w:ascii="Times New Roman" w:hAnsi="Times New Roman"/>
        </w:rPr>
        <w:t xml:space="preserve"> C</w:t>
      </w:r>
      <w:r w:rsidRPr="000D66C2">
        <w:rPr>
          <w:rFonts w:ascii="Times New Roman" w:hAnsi="Times New Roman"/>
        </w:rPr>
        <w:t xml:space="preserve">ity </w:t>
      </w:r>
      <w:r>
        <w:rPr>
          <w:rFonts w:ascii="Times New Roman" w:hAnsi="Times New Roman"/>
        </w:rPr>
        <w:t>C</w:t>
      </w:r>
      <w:r w:rsidRPr="000D66C2">
        <w:rPr>
          <w:rFonts w:ascii="Times New Roman" w:hAnsi="Times New Roman"/>
        </w:rPr>
        <w:t>ouncil agenda, after all legally required notification requirements have been complied</w:t>
      </w:r>
      <w:r>
        <w:rPr>
          <w:rFonts w:ascii="Times New Roman" w:hAnsi="Times New Roman"/>
        </w:rPr>
        <w:t xml:space="preserve"> </w:t>
      </w:r>
      <w:r w:rsidRPr="000D66C2">
        <w:rPr>
          <w:rFonts w:ascii="Times New Roman" w:hAnsi="Times New Roman"/>
        </w:rPr>
        <w:t>with, and the city shall advise the applicant of the date, time, and place of the meeting at</w:t>
      </w:r>
      <w:r>
        <w:rPr>
          <w:rFonts w:ascii="Times New Roman" w:hAnsi="Times New Roman"/>
        </w:rPr>
        <w:t xml:space="preserve"> </w:t>
      </w:r>
      <w:r w:rsidRPr="000D66C2">
        <w:rPr>
          <w:rFonts w:ascii="Times New Roman" w:hAnsi="Times New Roman"/>
        </w:rPr>
        <w:t>which the Preliminary Plat shall be reviewed. After review, the city council shall approve,</w:t>
      </w:r>
      <w:r>
        <w:rPr>
          <w:rFonts w:ascii="Times New Roman" w:hAnsi="Times New Roman"/>
        </w:rPr>
        <w:t xml:space="preserve"> </w:t>
      </w:r>
      <w:r w:rsidRPr="000D66C2">
        <w:rPr>
          <w:rFonts w:ascii="Times New Roman" w:hAnsi="Times New Roman"/>
        </w:rPr>
        <w:t>conditionally approve, or disapprove of the Preliminary Plat.</w:t>
      </w:r>
    </w:p>
    <w:p w14:paraId="3DCD943C" w14:textId="6BF8C9F8" w:rsidR="000D66C2" w:rsidRPr="000D66C2" w:rsidRDefault="000D66C2" w:rsidP="000D66C2">
      <w:pPr>
        <w:pStyle w:val="BodyText2"/>
        <w:ind w:left="1800"/>
        <w:jc w:val="left"/>
        <w:rPr>
          <w:rFonts w:ascii="Times New Roman" w:hAnsi="Times New Roman"/>
        </w:rPr>
      </w:pPr>
      <w:r w:rsidRPr="000D66C2">
        <w:rPr>
          <w:rFonts w:ascii="Times New Roman" w:hAnsi="Times New Roman"/>
        </w:rPr>
        <w:t>E. Upon approval of the Preliminary Plat, and approval of the Construction Drawings, a</w:t>
      </w:r>
      <w:r>
        <w:rPr>
          <w:rFonts w:ascii="Times New Roman" w:hAnsi="Times New Roman"/>
        </w:rPr>
        <w:t xml:space="preserve"> </w:t>
      </w:r>
      <w:r w:rsidRPr="000D66C2">
        <w:rPr>
          <w:rFonts w:ascii="Times New Roman" w:hAnsi="Times New Roman"/>
        </w:rPr>
        <w:t>permit may be issued which allows the applicant to begin construction at their own risk, of</w:t>
      </w:r>
      <w:r>
        <w:rPr>
          <w:rFonts w:ascii="Times New Roman" w:hAnsi="Times New Roman"/>
        </w:rPr>
        <w:t xml:space="preserve"> </w:t>
      </w:r>
      <w:r w:rsidRPr="000D66C2">
        <w:rPr>
          <w:rFonts w:ascii="Times New Roman" w:hAnsi="Times New Roman"/>
        </w:rPr>
        <w:t>the infrastructure improvements required for the subdivision prior to the Final Plat</w:t>
      </w:r>
      <w:r>
        <w:rPr>
          <w:rFonts w:ascii="Times New Roman" w:hAnsi="Times New Roman"/>
        </w:rPr>
        <w:t xml:space="preserve"> </w:t>
      </w:r>
      <w:r w:rsidRPr="000D66C2">
        <w:rPr>
          <w:rFonts w:ascii="Times New Roman" w:hAnsi="Times New Roman"/>
        </w:rPr>
        <w:t>approval. Issuance of a permit to construct infrastructure prior to Final Plat approval does</w:t>
      </w:r>
      <w:r>
        <w:rPr>
          <w:rFonts w:ascii="Times New Roman" w:hAnsi="Times New Roman"/>
        </w:rPr>
        <w:t xml:space="preserve"> </w:t>
      </w:r>
      <w:r w:rsidRPr="000D66C2">
        <w:rPr>
          <w:rFonts w:ascii="Times New Roman" w:hAnsi="Times New Roman"/>
        </w:rPr>
        <w:t>not constitute a vesting of development rights.</w:t>
      </w:r>
    </w:p>
    <w:p w14:paraId="32933858" w14:textId="16525D03" w:rsidR="000D66C2" w:rsidRPr="000D66C2" w:rsidRDefault="000D66C2" w:rsidP="000D66C2">
      <w:pPr>
        <w:pStyle w:val="BodyText2"/>
        <w:ind w:left="1800"/>
        <w:jc w:val="left"/>
        <w:rPr>
          <w:rFonts w:ascii="Times New Roman" w:hAnsi="Times New Roman"/>
        </w:rPr>
      </w:pPr>
      <w:r w:rsidRPr="000D66C2">
        <w:rPr>
          <w:rFonts w:ascii="Times New Roman" w:hAnsi="Times New Roman"/>
        </w:rPr>
        <w:t>F. If the final subdivision plat, or phase thereof, is not approved by the city within one (1)</w:t>
      </w:r>
      <w:r>
        <w:rPr>
          <w:rFonts w:ascii="Times New Roman" w:hAnsi="Times New Roman"/>
        </w:rPr>
        <w:t xml:space="preserve"> </w:t>
      </w:r>
      <w:r w:rsidRPr="000D66C2">
        <w:rPr>
          <w:rFonts w:ascii="Times New Roman" w:hAnsi="Times New Roman"/>
        </w:rPr>
        <w:t xml:space="preserve">year after </w:t>
      </w:r>
      <w:r>
        <w:rPr>
          <w:rFonts w:ascii="Times New Roman" w:hAnsi="Times New Roman"/>
        </w:rPr>
        <w:t>C</w:t>
      </w:r>
      <w:r w:rsidRPr="000D66C2">
        <w:rPr>
          <w:rFonts w:ascii="Times New Roman" w:hAnsi="Times New Roman"/>
        </w:rPr>
        <w:t xml:space="preserve">ity </w:t>
      </w:r>
      <w:r>
        <w:rPr>
          <w:rFonts w:ascii="Times New Roman" w:hAnsi="Times New Roman"/>
        </w:rPr>
        <w:t>C</w:t>
      </w:r>
      <w:r w:rsidRPr="000D66C2">
        <w:rPr>
          <w:rFonts w:ascii="Times New Roman" w:hAnsi="Times New Roman"/>
        </w:rPr>
        <w:t>ouncil approval of the Preliminary Plat, all approvals shall be deemed</w:t>
      </w:r>
      <w:r>
        <w:rPr>
          <w:rFonts w:ascii="Times New Roman" w:hAnsi="Times New Roman"/>
        </w:rPr>
        <w:t xml:space="preserve"> </w:t>
      </w:r>
      <w:r w:rsidRPr="000D66C2">
        <w:rPr>
          <w:rFonts w:ascii="Times New Roman" w:hAnsi="Times New Roman"/>
        </w:rPr>
        <w:t>expired and void. If eligible, the applicant may submit for approval a new Preliminary Plat</w:t>
      </w:r>
      <w:r>
        <w:rPr>
          <w:rFonts w:ascii="Times New Roman" w:hAnsi="Times New Roman"/>
        </w:rPr>
        <w:t xml:space="preserve"> </w:t>
      </w:r>
      <w:r w:rsidRPr="000D66C2">
        <w:rPr>
          <w:rFonts w:ascii="Times New Roman" w:hAnsi="Times New Roman"/>
        </w:rPr>
        <w:t>in accordance with this section, if it is determined by the planning manager or designee</w:t>
      </w:r>
      <w:r>
        <w:rPr>
          <w:rFonts w:ascii="Times New Roman" w:hAnsi="Times New Roman"/>
        </w:rPr>
        <w:t xml:space="preserve"> </w:t>
      </w:r>
      <w:r w:rsidRPr="000D66C2">
        <w:rPr>
          <w:rFonts w:ascii="Times New Roman" w:hAnsi="Times New Roman"/>
        </w:rPr>
        <w:t>that substantial progress toward completion of the final subdivision plat has been done,</w:t>
      </w:r>
      <w:r>
        <w:rPr>
          <w:rFonts w:ascii="Times New Roman" w:hAnsi="Times New Roman"/>
        </w:rPr>
        <w:t xml:space="preserve"> </w:t>
      </w:r>
      <w:r w:rsidRPr="000D66C2">
        <w:rPr>
          <w:rFonts w:ascii="Times New Roman" w:hAnsi="Times New Roman"/>
        </w:rPr>
        <w:t>and the Final Plat cannot be submitted due to reasons beyond the control of the applicant,</w:t>
      </w:r>
      <w:r>
        <w:rPr>
          <w:rFonts w:ascii="Times New Roman" w:hAnsi="Times New Roman"/>
        </w:rPr>
        <w:t xml:space="preserve"> </w:t>
      </w:r>
      <w:r w:rsidRPr="000D66C2">
        <w:rPr>
          <w:rFonts w:ascii="Times New Roman" w:hAnsi="Times New Roman"/>
        </w:rPr>
        <w:t xml:space="preserve">the item shall be placed on the next available </w:t>
      </w:r>
      <w:r>
        <w:rPr>
          <w:rFonts w:ascii="Times New Roman" w:hAnsi="Times New Roman"/>
        </w:rPr>
        <w:t>C</w:t>
      </w:r>
      <w:r w:rsidRPr="000D66C2">
        <w:rPr>
          <w:rFonts w:ascii="Times New Roman" w:hAnsi="Times New Roman"/>
        </w:rPr>
        <w:t xml:space="preserve">ity </w:t>
      </w:r>
      <w:r>
        <w:rPr>
          <w:rFonts w:ascii="Times New Roman" w:hAnsi="Times New Roman"/>
        </w:rPr>
        <w:t>C</w:t>
      </w:r>
      <w:r w:rsidRPr="000D66C2">
        <w:rPr>
          <w:rFonts w:ascii="Times New Roman" w:hAnsi="Times New Roman"/>
        </w:rPr>
        <w:t>ouncil agenda for consideration of a</w:t>
      </w:r>
      <w:r>
        <w:rPr>
          <w:rFonts w:ascii="Times New Roman" w:hAnsi="Times New Roman"/>
        </w:rPr>
        <w:t xml:space="preserve"> </w:t>
      </w:r>
      <w:r w:rsidRPr="000D66C2">
        <w:rPr>
          <w:rFonts w:ascii="Times New Roman" w:hAnsi="Times New Roman"/>
        </w:rPr>
        <w:t>reasonable extension of time to complete the final plat, but no longer than one (1) year. A</w:t>
      </w:r>
      <w:r>
        <w:rPr>
          <w:rFonts w:ascii="Times New Roman" w:hAnsi="Times New Roman"/>
        </w:rPr>
        <w:t xml:space="preserve"> </w:t>
      </w:r>
      <w:r w:rsidRPr="000D66C2">
        <w:rPr>
          <w:rFonts w:ascii="Times New Roman" w:hAnsi="Times New Roman"/>
        </w:rPr>
        <w:t>second extension not to exceed one (1) additional year may be granted in extraordinary</w:t>
      </w:r>
      <w:r>
        <w:rPr>
          <w:rFonts w:ascii="Times New Roman" w:hAnsi="Times New Roman"/>
        </w:rPr>
        <w:t xml:space="preserve"> </w:t>
      </w:r>
      <w:r w:rsidRPr="000D66C2">
        <w:rPr>
          <w:rFonts w:ascii="Times New Roman" w:hAnsi="Times New Roman"/>
        </w:rPr>
        <w:t>circumstances demonstrated by the applicant.</w:t>
      </w:r>
    </w:p>
    <w:p w14:paraId="54E54988" w14:textId="77777777" w:rsidR="000D66C2" w:rsidRPr="000D66C2" w:rsidRDefault="000D66C2" w:rsidP="000D66C2">
      <w:pPr>
        <w:pStyle w:val="BodyText2"/>
        <w:ind w:left="1800"/>
        <w:jc w:val="left"/>
        <w:rPr>
          <w:rFonts w:ascii="Times New Roman" w:hAnsi="Times New Roman"/>
        </w:rPr>
      </w:pPr>
      <w:r w:rsidRPr="000D66C2">
        <w:rPr>
          <w:rFonts w:ascii="Times New Roman" w:hAnsi="Times New Roman"/>
        </w:rPr>
        <w:t>G. No extension will be granted to any applicant unless the applicant first submits</w:t>
      </w:r>
    </w:p>
    <w:p w14:paraId="4A7726D3" w14:textId="4527E4D1" w:rsidR="000D66C2" w:rsidRPr="000D66C2" w:rsidRDefault="000D66C2" w:rsidP="000D66C2">
      <w:pPr>
        <w:pStyle w:val="BodyText2"/>
        <w:ind w:left="1800"/>
        <w:jc w:val="left"/>
        <w:rPr>
          <w:rFonts w:ascii="Times New Roman" w:hAnsi="Times New Roman"/>
        </w:rPr>
      </w:pPr>
      <w:r w:rsidRPr="000D66C2">
        <w:rPr>
          <w:rFonts w:ascii="Times New Roman" w:hAnsi="Times New Roman"/>
        </w:rPr>
        <w:t>documentation evidencing that WCWCD has consented to the extension of applicants “Will-Serve” letter consistent with the extension sought from the city.</w:t>
      </w:r>
    </w:p>
    <w:p w14:paraId="7A97C7A6" w14:textId="77777777" w:rsidR="000D66C2" w:rsidRDefault="000D66C2" w:rsidP="000D66C2">
      <w:pPr>
        <w:pStyle w:val="BodyText2"/>
        <w:ind w:left="1800"/>
        <w:jc w:val="left"/>
        <w:rPr>
          <w:rFonts w:ascii="Times New Roman" w:hAnsi="Times New Roman"/>
        </w:rPr>
      </w:pPr>
      <w:r w:rsidRPr="000D66C2">
        <w:rPr>
          <w:rFonts w:ascii="Times New Roman" w:hAnsi="Times New Roman"/>
        </w:rPr>
        <w:t>H. Approval of the Preliminary Plat does not constitute full approval of the development</w:t>
      </w:r>
      <w:r>
        <w:rPr>
          <w:rFonts w:ascii="Times New Roman" w:hAnsi="Times New Roman"/>
        </w:rPr>
        <w:t xml:space="preserve"> </w:t>
      </w:r>
      <w:r w:rsidRPr="000D66C2">
        <w:rPr>
          <w:rFonts w:ascii="Times New Roman" w:hAnsi="Times New Roman"/>
        </w:rPr>
        <w:t>nor vest any development rights as additional requirements may be imposed that are a</w:t>
      </w:r>
      <w:r>
        <w:rPr>
          <w:rFonts w:ascii="Times New Roman" w:hAnsi="Times New Roman"/>
        </w:rPr>
        <w:t xml:space="preserve"> </w:t>
      </w:r>
      <w:r w:rsidRPr="000D66C2">
        <w:rPr>
          <w:rFonts w:ascii="Times New Roman" w:hAnsi="Times New Roman"/>
        </w:rPr>
        <w:t>result of more detailed and thorough review of all plans, specifications, reports, and</w:t>
      </w:r>
      <w:r>
        <w:rPr>
          <w:rFonts w:ascii="Times New Roman" w:hAnsi="Times New Roman"/>
        </w:rPr>
        <w:t xml:space="preserve"> </w:t>
      </w:r>
      <w:r w:rsidRPr="000D66C2">
        <w:rPr>
          <w:rFonts w:ascii="Times New Roman" w:hAnsi="Times New Roman"/>
        </w:rPr>
        <w:t>investigations.</w:t>
      </w:r>
      <w:r>
        <w:rPr>
          <w:rFonts w:ascii="Times New Roman" w:hAnsi="Times New Roman"/>
        </w:rPr>
        <w:t xml:space="preserve">”  He said that he and Matt Ence worked on this language.  There are a lot of timelines now with the Conservancy District and the reservation of water.  </w:t>
      </w:r>
    </w:p>
    <w:p w14:paraId="69B8BDB5" w14:textId="1E527D79" w:rsidR="000D66C2" w:rsidRDefault="000D66C2" w:rsidP="000D66C2">
      <w:pPr>
        <w:pStyle w:val="BodyText2"/>
        <w:ind w:left="1800"/>
        <w:jc w:val="left"/>
        <w:rPr>
          <w:rFonts w:ascii="Times New Roman" w:hAnsi="Times New Roman"/>
        </w:rPr>
      </w:pPr>
      <w:r>
        <w:rPr>
          <w:rFonts w:ascii="Times New Roman" w:hAnsi="Times New Roman"/>
        </w:rPr>
        <w:t>- Mayor Rosenberg asked if the 1-year period starts on the day the preliminary plat is approved or the date the construction drawings are approved.</w:t>
      </w:r>
    </w:p>
    <w:p w14:paraId="3FB1BAC5" w14:textId="77777777" w:rsidR="000D66C2" w:rsidRDefault="000D66C2" w:rsidP="000D66C2">
      <w:pPr>
        <w:pStyle w:val="BodyText2"/>
        <w:ind w:left="1800"/>
        <w:jc w:val="left"/>
        <w:rPr>
          <w:rFonts w:ascii="Times New Roman" w:hAnsi="Times New Roman"/>
        </w:rPr>
      </w:pPr>
      <w:r>
        <w:rPr>
          <w:rFonts w:ascii="Times New Roman" w:hAnsi="Times New Roman"/>
        </w:rPr>
        <w:t>- Matt Ence, City Attorney, said that would be City Council approval of the preliminary plat.</w:t>
      </w:r>
    </w:p>
    <w:p w14:paraId="1AE8CF2A" w14:textId="77777777" w:rsidR="000D66C2" w:rsidRDefault="000D66C2" w:rsidP="000D66C2">
      <w:pPr>
        <w:pStyle w:val="BodyText2"/>
        <w:ind w:left="1800"/>
        <w:jc w:val="left"/>
        <w:rPr>
          <w:rFonts w:ascii="Times New Roman" w:hAnsi="Times New Roman"/>
        </w:rPr>
      </w:pPr>
      <w:r>
        <w:rPr>
          <w:rFonts w:ascii="Times New Roman" w:hAnsi="Times New Roman"/>
        </w:rPr>
        <w:lastRenderedPageBreak/>
        <w:t xml:space="preserve">- Mayor Rosenberg said that typically the construction drawing approval happens after that.  </w:t>
      </w:r>
    </w:p>
    <w:p w14:paraId="0F9DECAA" w14:textId="77777777" w:rsidR="000D66C2" w:rsidRDefault="000D66C2" w:rsidP="000D66C2">
      <w:pPr>
        <w:pStyle w:val="BodyText2"/>
        <w:ind w:left="1800"/>
        <w:jc w:val="left"/>
        <w:rPr>
          <w:rFonts w:ascii="Times New Roman" w:hAnsi="Times New Roman"/>
        </w:rPr>
      </w:pPr>
      <w:r>
        <w:rPr>
          <w:rFonts w:ascii="Times New Roman" w:hAnsi="Times New Roman"/>
        </w:rPr>
        <w:t xml:space="preserve">- Matt Ence said yes.  </w:t>
      </w:r>
    </w:p>
    <w:p w14:paraId="2347043C" w14:textId="77777777" w:rsidR="000D66C2" w:rsidRDefault="000D66C2" w:rsidP="000D66C2">
      <w:pPr>
        <w:pStyle w:val="BodyText2"/>
        <w:ind w:left="1800"/>
        <w:jc w:val="left"/>
        <w:rPr>
          <w:rFonts w:ascii="Times New Roman" w:hAnsi="Times New Roman"/>
        </w:rPr>
      </w:pPr>
      <w:r>
        <w:rPr>
          <w:rFonts w:ascii="Times New Roman" w:hAnsi="Times New Roman"/>
        </w:rPr>
        <w:t xml:space="preserve">- Mayor Rosenberg asked if the 1 year is that just the final plat for the subdivision.  </w:t>
      </w:r>
    </w:p>
    <w:p w14:paraId="19EFF06B" w14:textId="77777777" w:rsidR="000D66C2" w:rsidRDefault="000D66C2" w:rsidP="000D66C2">
      <w:pPr>
        <w:pStyle w:val="BodyText2"/>
        <w:ind w:left="1800"/>
        <w:jc w:val="left"/>
        <w:rPr>
          <w:rFonts w:ascii="Times New Roman" w:hAnsi="Times New Roman"/>
        </w:rPr>
      </w:pPr>
      <w:r>
        <w:rPr>
          <w:rFonts w:ascii="Times New Roman" w:hAnsi="Times New Roman"/>
        </w:rPr>
        <w:t xml:space="preserve">- Matt Ence said the way this is currently written it has to be placed on the City Council agenda within a year.  He said there can be a lag time between approval and recording because they are finishing up or doing final review items.  </w:t>
      </w:r>
    </w:p>
    <w:p w14:paraId="44D72D26" w14:textId="77777777" w:rsidR="000D66C2" w:rsidRDefault="000D66C2" w:rsidP="000D66C2">
      <w:pPr>
        <w:pStyle w:val="BodyText2"/>
        <w:ind w:left="1800"/>
        <w:jc w:val="left"/>
        <w:rPr>
          <w:rFonts w:ascii="Times New Roman" w:hAnsi="Times New Roman"/>
        </w:rPr>
      </w:pPr>
      <w:r>
        <w:rPr>
          <w:rFonts w:ascii="Times New Roman" w:hAnsi="Times New Roman"/>
        </w:rPr>
        <w:t>- Mayor Rosenberg said the time extensions happen when you are in construction.  He is okay with this the way it is written as long as that plat goes through the City process, finds a happy place until the subdivision is completed and then goes to recording.  Those other extensions wouldn’t apply in that period.</w:t>
      </w:r>
    </w:p>
    <w:p w14:paraId="544E4BC0" w14:textId="77777777" w:rsidR="000D66C2" w:rsidRDefault="000D66C2" w:rsidP="000D66C2">
      <w:pPr>
        <w:pStyle w:val="BodyText2"/>
        <w:ind w:left="1800"/>
        <w:jc w:val="left"/>
        <w:rPr>
          <w:rFonts w:ascii="Times New Roman" w:hAnsi="Times New Roman"/>
        </w:rPr>
      </w:pPr>
      <w:r>
        <w:rPr>
          <w:rFonts w:ascii="Times New Roman" w:hAnsi="Times New Roman"/>
        </w:rPr>
        <w:t>- Jim McNulty said that is our intention is to work with them and move things forward but also thinking about the water.</w:t>
      </w:r>
    </w:p>
    <w:p w14:paraId="6700521A" w14:textId="77777777" w:rsidR="000D66C2" w:rsidRDefault="000D66C2" w:rsidP="000D66C2">
      <w:pPr>
        <w:pStyle w:val="BodyText2"/>
        <w:ind w:left="1800"/>
        <w:jc w:val="left"/>
        <w:rPr>
          <w:rFonts w:ascii="Times New Roman" w:hAnsi="Times New Roman"/>
        </w:rPr>
      </w:pPr>
      <w:r>
        <w:rPr>
          <w:rFonts w:ascii="Times New Roman" w:hAnsi="Times New Roman"/>
        </w:rPr>
        <w:t xml:space="preserve">- Mayor Rosenberg said to get their will-serve letter they have to pay their impact fees.  I want to make sure we don’t expect them to have that plat recorded in a year from preliminary plat approval because that is too tight.   </w:t>
      </w:r>
    </w:p>
    <w:p w14:paraId="72726A8F" w14:textId="77777777" w:rsidR="000D66C2" w:rsidRDefault="000D66C2" w:rsidP="000D66C2">
      <w:pPr>
        <w:pStyle w:val="BodyText2"/>
        <w:ind w:left="1800"/>
        <w:jc w:val="left"/>
        <w:rPr>
          <w:rFonts w:ascii="Times New Roman" w:hAnsi="Times New Roman"/>
        </w:rPr>
      </w:pPr>
      <w:r>
        <w:rPr>
          <w:rFonts w:ascii="Times New Roman" w:hAnsi="Times New Roman"/>
        </w:rPr>
        <w:t xml:space="preserve">- Matt Ence said that in paragraph G, we provide that one of the requirements of any extension is that they have to go to the Water District first and get their will-serve extended.  </w:t>
      </w:r>
    </w:p>
    <w:p w14:paraId="3E8CE3EB" w14:textId="77777777" w:rsidR="000D66C2" w:rsidRDefault="000D66C2" w:rsidP="000D66C2">
      <w:pPr>
        <w:pStyle w:val="BodyText2"/>
        <w:ind w:left="1800"/>
        <w:jc w:val="left"/>
        <w:rPr>
          <w:rFonts w:ascii="Times New Roman" w:hAnsi="Times New Roman"/>
        </w:rPr>
      </w:pPr>
      <w:r>
        <w:rPr>
          <w:rFonts w:ascii="Times New Roman" w:hAnsi="Times New Roman"/>
        </w:rPr>
        <w:t xml:space="preserve">- Dustin Mouritsen said on the average it is about a month for the construction drawing reviews.  </w:t>
      </w:r>
    </w:p>
    <w:p w14:paraId="62D32234" w14:textId="68785E4F" w:rsidR="0007755C" w:rsidRDefault="000D66C2" w:rsidP="0007755C">
      <w:pPr>
        <w:pStyle w:val="BodyText2"/>
        <w:ind w:left="1800"/>
        <w:jc w:val="left"/>
        <w:rPr>
          <w:rFonts w:ascii="Times New Roman" w:hAnsi="Times New Roman"/>
        </w:rPr>
      </w:pPr>
      <w:r>
        <w:rPr>
          <w:rFonts w:ascii="Times New Roman" w:hAnsi="Times New Roman"/>
        </w:rPr>
        <w:t xml:space="preserve">- Jim McNulty </w:t>
      </w:r>
      <w:r w:rsidR="00C53D2A">
        <w:rPr>
          <w:rFonts w:ascii="Times New Roman" w:hAnsi="Times New Roman"/>
        </w:rPr>
        <w:t xml:space="preserve">stated that we added an approval procedure to final plat as well.  </w:t>
      </w:r>
      <w:r w:rsidR="0007755C">
        <w:rPr>
          <w:rFonts w:ascii="Times New Roman" w:hAnsi="Times New Roman"/>
        </w:rPr>
        <w:t>It reads: “</w:t>
      </w:r>
      <w:r w:rsidR="0007755C" w:rsidRPr="0007755C">
        <w:rPr>
          <w:rFonts w:ascii="Times New Roman" w:hAnsi="Times New Roman"/>
        </w:rPr>
        <w:t>F. For any subdivision in a PD Zone a fully executed original copy of any Covenants,</w:t>
      </w:r>
      <w:r w:rsidR="0007755C">
        <w:rPr>
          <w:rFonts w:ascii="Times New Roman" w:hAnsi="Times New Roman"/>
        </w:rPr>
        <w:t xml:space="preserve"> </w:t>
      </w:r>
      <w:r w:rsidR="0007755C" w:rsidRPr="0007755C">
        <w:rPr>
          <w:rFonts w:ascii="Times New Roman" w:hAnsi="Times New Roman"/>
        </w:rPr>
        <w:t>Conditions, and Restrictions anticipated to be recorded with the plat shall be submitted to</w:t>
      </w:r>
      <w:r w:rsidR="0007755C">
        <w:rPr>
          <w:rFonts w:ascii="Times New Roman" w:hAnsi="Times New Roman"/>
        </w:rPr>
        <w:t xml:space="preserve"> </w:t>
      </w:r>
      <w:r w:rsidR="0007755C" w:rsidRPr="0007755C">
        <w:rPr>
          <w:rFonts w:ascii="Times New Roman" w:hAnsi="Times New Roman"/>
        </w:rPr>
        <w:t xml:space="preserve">the </w:t>
      </w:r>
      <w:r w:rsidR="0007755C">
        <w:rPr>
          <w:rFonts w:ascii="Times New Roman" w:hAnsi="Times New Roman"/>
        </w:rPr>
        <w:t>C</w:t>
      </w:r>
      <w:r w:rsidR="0007755C" w:rsidRPr="0007755C">
        <w:rPr>
          <w:rFonts w:ascii="Times New Roman" w:hAnsi="Times New Roman"/>
        </w:rPr>
        <w:t>ity for verification. The original will be returned to the applicant for recording when</w:t>
      </w:r>
      <w:r w:rsidR="0007755C">
        <w:rPr>
          <w:rFonts w:ascii="Times New Roman" w:hAnsi="Times New Roman"/>
        </w:rPr>
        <w:t xml:space="preserve"> </w:t>
      </w:r>
      <w:r w:rsidR="0007755C" w:rsidRPr="0007755C">
        <w:rPr>
          <w:rFonts w:ascii="Times New Roman" w:hAnsi="Times New Roman"/>
        </w:rPr>
        <w:t>the final plat is released.</w:t>
      </w:r>
      <w:r w:rsidR="0007755C">
        <w:rPr>
          <w:rFonts w:ascii="Times New Roman" w:hAnsi="Times New Roman"/>
        </w:rPr>
        <w:t xml:space="preserve">”  He said this gives Staff and legal counsel a chance to go through the CC&amp;Rs for the PD before it is actually recorded. </w:t>
      </w:r>
    </w:p>
    <w:p w14:paraId="23F5F43D" w14:textId="77777777" w:rsidR="0007755C" w:rsidRDefault="0007755C" w:rsidP="0007755C">
      <w:pPr>
        <w:pStyle w:val="BodyText2"/>
        <w:ind w:left="1800"/>
        <w:jc w:val="left"/>
        <w:rPr>
          <w:rFonts w:ascii="Times New Roman" w:hAnsi="Times New Roman"/>
        </w:rPr>
      </w:pPr>
      <w:r>
        <w:rPr>
          <w:rFonts w:ascii="Times New Roman" w:hAnsi="Times New Roman"/>
        </w:rPr>
        <w:t xml:space="preserve">- Matt Ence said this is to bring the code in line with what we are already doing. </w:t>
      </w:r>
    </w:p>
    <w:p w14:paraId="667D813A" w14:textId="77777777" w:rsidR="0007755C" w:rsidRDefault="0007755C" w:rsidP="0007755C">
      <w:pPr>
        <w:pStyle w:val="BodyText2"/>
        <w:ind w:left="1800"/>
        <w:jc w:val="left"/>
        <w:rPr>
          <w:rFonts w:ascii="Times New Roman" w:hAnsi="Times New Roman"/>
        </w:rPr>
      </w:pPr>
      <w:r>
        <w:rPr>
          <w:rFonts w:ascii="Times New Roman" w:hAnsi="Times New Roman"/>
        </w:rPr>
        <w:t xml:space="preserve">- Leina Mathis asked about Section 16.20.030 J.  She asked about the check list language.  </w:t>
      </w:r>
    </w:p>
    <w:p w14:paraId="37AC4F72" w14:textId="77777777" w:rsidR="0007755C" w:rsidRDefault="0007755C" w:rsidP="0007755C">
      <w:pPr>
        <w:pStyle w:val="BodyText2"/>
        <w:ind w:left="1800"/>
        <w:jc w:val="left"/>
        <w:rPr>
          <w:rFonts w:ascii="Times New Roman" w:hAnsi="Times New Roman"/>
        </w:rPr>
      </w:pPr>
      <w:r>
        <w:rPr>
          <w:rFonts w:ascii="Times New Roman" w:hAnsi="Times New Roman"/>
        </w:rPr>
        <w:t xml:space="preserve">- Jim McNulty said that is one item he will get to before it comes back to Council.  </w:t>
      </w:r>
    </w:p>
    <w:p w14:paraId="715EA0C3" w14:textId="7D10976C" w:rsidR="0007755C" w:rsidRDefault="0007755C" w:rsidP="0007755C">
      <w:pPr>
        <w:pStyle w:val="BodyText2"/>
        <w:ind w:left="1800"/>
        <w:jc w:val="left"/>
        <w:rPr>
          <w:rFonts w:ascii="Times New Roman" w:hAnsi="Times New Roman"/>
        </w:rPr>
      </w:pPr>
      <w:r>
        <w:rPr>
          <w:rFonts w:ascii="Times New Roman" w:hAnsi="Times New Roman"/>
        </w:rPr>
        <w:t xml:space="preserve">- Matt Ence said there are certain things we are required to confirm before we let a plat record based on statute.  He said he has a check list he works off </w:t>
      </w:r>
      <w:r w:rsidR="0075166A">
        <w:rPr>
          <w:rFonts w:ascii="Times New Roman" w:hAnsi="Times New Roman"/>
        </w:rPr>
        <w:t>of,</w:t>
      </w:r>
      <w:r>
        <w:rPr>
          <w:rFonts w:ascii="Times New Roman" w:hAnsi="Times New Roman"/>
        </w:rPr>
        <w:t xml:space="preserve"> so he wants to put those things in the ordinance, so it is clear to everyone.  He will give his check list to Jim. </w:t>
      </w:r>
    </w:p>
    <w:p w14:paraId="78D3BA67" w14:textId="2B7D5AB7" w:rsidR="00EE3503" w:rsidRPr="00EE3503" w:rsidRDefault="0007755C" w:rsidP="00EE3503">
      <w:pPr>
        <w:pStyle w:val="BodyText2"/>
        <w:ind w:left="1800"/>
        <w:jc w:val="left"/>
        <w:rPr>
          <w:rFonts w:ascii="Times New Roman" w:hAnsi="Times New Roman"/>
        </w:rPr>
      </w:pPr>
      <w:r>
        <w:rPr>
          <w:rFonts w:ascii="Times New Roman" w:hAnsi="Times New Roman"/>
        </w:rPr>
        <w:t xml:space="preserve">- Jim McNulty said </w:t>
      </w:r>
      <w:r w:rsidR="00EE3503">
        <w:rPr>
          <w:rFonts w:ascii="Times New Roman" w:hAnsi="Times New Roman"/>
        </w:rPr>
        <w:t>this next section was added: “</w:t>
      </w:r>
      <w:r w:rsidR="00EE3503" w:rsidRPr="00EE3503">
        <w:rPr>
          <w:rFonts w:ascii="Times New Roman" w:hAnsi="Times New Roman"/>
        </w:rPr>
        <w:t>16.20.070: APPROVAL PROCEDURE:</w:t>
      </w:r>
    </w:p>
    <w:p w14:paraId="7A710C66" w14:textId="129C615B" w:rsidR="00EE3503" w:rsidRPr="00EE3503" w:rsidRDefault="00EE3503" w:rsidP="00EE3503">
      <w:pPr>
        <w:pStyle w:val="BodyText2"/>
        <w:ind w:left="1800"/>
        <w:jc w:val="left"/>
        <w:rPr>
          <w:rFonts w:ascii="Times New Roman" w:hAnsi="Times New Roman"/>
        </w:rPr>
      </w:pPr>
      <w:r w:rsidRPr="00EE3503">
        <w:rPr>
          <w:rFonts w:ascii="Times New Roman" w:hAnsi="Times New Roman"/>
        </w:rPr>
        <w:t xml:space="preserve">A. After the Preliminary Plat has been approved by the </w:t>
      </w:r>
      <w:r>
        <w:rPr>
          <w:rFonts w:ascii="Times New Roman" w:hAnsi="Times New Roman"/>
        </w:rPr>
        <w:t>C</w:t>
      </w:r>
      <w:r w:rsidRPr="00EE3503">
        <w:rPr>
          <w:rFonts w:ascii="Times New Roman" w:hAnsi="Times New Roman"/>
        </w:rPr>
        <w:t xml:space="preserve">ity </w:t>
      </w:r>
      <w:r>
        <w:rPr>
          <w:rFonts w:ascii="Times New Roman" w:hAnsi="Times New Roman"/>
        </w:rPr>
        <w:t>C</w:t>
      </w:r>
      <w:r w:rsidRPr="00EE3503">
        <w:rPr>
          <w:rFonts w:ascii="Times New Roman" w:hAnsi="Times New Roman"/>
        </w:rPr>
        <w:t>ouncil, and all conditions are</w:t>
      </w:r>
      <w:r>
        <w:rPr>
          <w:rFonts w:ascii="Times New Roman" w:hAnsi="Times New Roman"/>
        </w:rPr>
        <w:t xml:space="preserve"> </w:t>
      </w:r>
      <w:r w:rsidRPr="00EE3503">
        <w:rPr>
          <w:rFonts w:ascii="Times New Roman" w:hAnsi="Times New Roman"/>
        </w:rPr>
        <w:t>complied with, a final subdivision plat shall be prepared and submitted to the planning</w:t>
      </w:r>
      <w:r>
        <w:rPr>
          <w:rFonts w:ascii="Times New Roman" w:hAnsi="Times New Roman"/>
        </w:rPr>
        <w:t xml:space="preserve"> </w:t>
      </w:r>
      <w:r w:rsidRPr="00EE3503">
        <w:rPr>
          <w:rFonts w:ascii="Times New Roman" w:hAnsi="Times New Roman"/>
        </w:rPr>
        <w:t>department.</w:t>
      </w:r>
    </w:p>
    <w:p w14:paraId="5DF59B4A" w14:textId="77777777" w:rsidR="00EE3503" w:rsidRPr="00EE3503" w:rsidRDefault="00EE3503" w:rsidP="00EE3503">
      <w:pPr>
        <w:pStyle w:val="BodyText2"/>
        <w:ind w:left="1800"/>
        <w:jc w:val="left"/>
        <w:rPr>
          <w:rFonts w:ascii="Times New Roman" w:hAnsi="Times New Roman"/>
        </w:rPr>
      </w:pPr>
      <w:r w:rsidRPr="00EE3503">
        <w:rPr>
          <w:rFonts w:ascii="Times New Roman" w:hAnsi="Times New Roman"/>
        </w:rPr>
        <w:t>B. The Final Plat shall be required to go through the same approval process as the</w:t>
      </w:r>
    </w:p>
    <w:p w14:paraId="32535800" w14:textId="77777777" w:rsidR="00EE3503" w:rsidRPr="00EE3503" w:rsidRDefault="00EE3503" w:rsidP="00EE3503">
      <w:pPr>
        <w:pStyle w:val="BodyText2"/>
        <w:ind w:left="1800"/>
        <w:jc w:val="left"/>
        <w:rPr>
          <w:rFonts w:ascii="Times New Roman" w:hAnsi="Times New Roman"/>
        </w:rPr>
      </w:pPr>
      <w:r w:rsidRPr="00EE3503">
        <w:rPr>
          <w:rFonts w:ascii="Times New Roman" w:hAnsi="Times New Roman"/>
        </w:rPr>
        <w:t>Preliminary Plat as per Section 16.16.070 of this title.</w:t>
      </w:r>
    </w:p>
    <w:p w14:paraId="39A683E9" w14:textId="06727793" w:rsidR="00EE3503" w:rsidRPr="00EE3503" w:rsidRDefault="00EE3503" w:rsidP="00EE3503">
      <w:pPr>
        <w:pStyle w:val="BodyText2"/>
        <w:ind w:left="1800"/>
        <w:jc w:val="left"/>
        <w:rPr>
          <w:rFonts w:ascii="Times New Roman" w:hAnsi="Times New Roman"/>
        </w:rPr>
      </w:pPr>
      <w:r w:rsidRPr="00EE3503">
        <w:rPr>
          <w:rFonts w:ascii="Times New Roman" w:hAnsi="Times New Roman"/>
        </w:rPr>
        <w:t>C. All applications to subdivide real property shall comply with the requirements of Utah</w:t>
      </w:r>
      <w:r>
        <w:rPr>
          <w:rFonts w:ascii="Times New Roman" w:hAnsi="Times New Roman"/>
        </w:rPr>
        <w:t xml:space="preserve"> </w:t>
      </w:r>
      <w:r w:rsidRPr="00EE3503">
        <w:rPr>
          <w:rFonts w:ascii="Times New Roman" w:hAnsi="Times New Roman"/>
        </w:rPr>
        <w:t>Code Title 10, Chapter 9a, of the Utah Land Use and Development Management Act, as</w:t>
      </w:r>
      <w:r>
        <w:rPr>
          <w:rFonts w:ascii="Times New Roman" w:hAnsi="Times New Roman"/>
        </w:rPr>
        <w:t xml:space="preserve"> </w:t>
      </w:r>
      <w:r w:rsidRPr="00EE3503">
        <w:rPr>
          <w:rFonts w:ascii="Times New Roman" w:hAnsi="Times New Roman"/>
        </w:rPr>
        <w:t>amended.</w:t>
      </w:r>
    </w:p>
    <w:p w14:paraId="7165EED3" w14:textId="77777777" w:rsidR="00EE3503" w:rsidRDefault="00EE3503" w:rsidP="00EE3503">
      <w:pPr>
        <w:pStyle w:val="BodyText2"/>
        <w:ind w:left="1800"/>
        <w:jc w:val="left"/>
        <w:rPr>
          <w:rFonts w:ascii="Times New Roman" w:hAnsi="Times New Roman"/>
        </w:rPr>
      </w:pPr>
      <w:r w:rsidRPr="00EE3503">
        <w:rPr>
          <w:rFonts w:ascii="Times New Roman" w:hAnsi="Times New Roman"/>
        </w:rPr>
        <w:t>D. A Final Plat must be recorded with the office of the County Recorder within one (1) year</w:t>
      </w:r>
      <w:r>
        <w:rPr>
          <w:rFonts w:ascii="Times New Roman" w:hAnsi="Times New Roman"/>
        </w:rPr>
        <w:t xml:space="preserve"> </w:t>
      </w:r>
      <w:r w:rsidRPr="00EE3503">
        <w:rPr>
          <w:rFonts w:ascii="Times New Roman" w:hAnsi="Times New Roman"/>
        </w:rPr>
        <w:t xml:space="preserve">of the date of city approval. A Final Plat which has not been recorded withing one </w:t>
      </w:r>
      <w:r w:rsidRPr="00EE3503">
        <w:rPr>
          <w:rFonts w:ascii="Times New Roman" w:hAnsi="Times New Roman"/>
        </w:rPr>
        <w:lastRenderedPageBreak/>
        <w:t>year,</w:t>
      </w:r>
      <w:r>
        <w:rPr>
          <w:rFonts w:ascii="Times New Roman" w:hAnsi="Times New Roman"/>
        </w:rPr>
        <w:t xml:space="preserve"> </w:t>
      </w:r>
      <w:r w:rsidRPr="00EE3503">
        <w:rPr>
          <w:rFonts w:ascii="Times New Roman" w:hAnsi="Times New Roman"/>
        </w:rPr>
        <w:t>shall be deemed void and all land use approvals associated with the Final Plat shall be</w:t>
      </w:r>
      <w:r>
        <w:rPr>
          <w:rFonts w:ascii="Times New Roman" w:hAnsi="Times New Roman"/>
        </w:rPr>
        <w:t xml:space="preserve"> </w:t>
      </w:r>
      <w:r w:rsidRPr="00EE3503">
        <w:rPr>
          <w:rFonts w:ascii="Times New Roman" w:hAnsi="Times New Roman"/>
        </w:rPr>
        <w:t>considered void ab initio</w:t>
      </w:r>
      <w:r>
        <w:rPr>
          <w:rFonts w:ascii="Times New Roman" w:hAnsi="Times New Roman"/>
        </w:rPr>
        <w:t xml:space="preserve"> (from the beginning)</w:t>
      </w:r>
      <w:r w:rsidRPr="00EE3503">
        <w:rPr>
          <w:rFonts w:ascii="Times New Roman" w:hAnsi="Times New Roman"/>
        </w:rPr>
        <w:t>. Prior to expiration, an applicant may request a one-time six</w:t>
      </w:r>
      <w:r>
        <w:rPr>
          <w:rFonts w:ascii="Times New Roman" w:hAnsi="Times New Roman"/>
        </w:rPr>
        <w:t xml:space="preserve">-month </w:t>
      </w:r>
      <w:r w:rsidRPr="00EE3503">
        <w:rPr>
          <w:rFonts w:ascii="Times New Roman" w:hAnsi="Times New Roman"/>
        </w:rPr>
        <w:t>extension of approval to the planning department. The item shall be placed on the</w:t>
      </w:r>
      <w:r>
        <w:rPr>
          <w:rFonts w:ascii="Times New Roman" w:hAnsi="Times New Roman"/>
        </w:rPr>
        <w:t xml:space="preserve"> </w:t>
      </w:r>
      <w:r w:rsidRPr="00EE3503">
        <w:rPr>
          <w:rFonts w:ascii="Times New Roman" w:hAnsi="Times New Roman"/>
        </w:rPr>
        <w:t xml:space="preserve">next available </w:t>
      </w:r>
      <w:r>
        <w:rPr>
          <w:rFonts w:ascii="Times New Roman" w:hAnsi="Times New Roman"/>
        </w:rPr>
        <w:t>C</w:t>
      </w:r>
      <w:r w:rsidRPr="00EE3503">
        <w:rPr>
          <w:rFonts w:ascii="Times New Roman" w:hAnsi="Times New Roman"/>
        </w:rPr>
        <w:t xml:space="preserve">ity </w:t>
      </w:r>
      <w:r>
        <w:rPr>
          <w:rFonts w:ascii="Times New Roman" w:hAnsi="Times New Roman"/>
        </w:rPr>
        <w:t>C</w:t>
      </w:r>
      <w:r w:rsidRPr="00EE3503">
        <w:rPr>
          <w:rFonts w:ascii="Times New Roman" w:hAnsi="Times New Roman"/>
        </w:rPr>
        <w:t>ouncil agenda for consideration.</w:t>
      </w:r>
      <w:r>
        <w:rPr>
          <w:rFonts w:ascii="Times New Roman" w:hAnsi="Times New Roman"/>
        </w:rPr>
        <w:t xml:space="preserve">”  He said this may be changed depending on what happens with the Legislature. </w:t>
      </w:r>
    </w:p>
    <w:p w14:paraId="7DC8C0AA" w14:textId="77777777" w:rsidR="00EE3503" w:rsidRDefault="00EE3503" w:rsidP="00EE3503">
      <w:pPr>
        <w:pStyle w:val="BodyText2"/>
        <w:ind w:left="1800"/>
        <w:jc w:val="left"/>
        <w:rPr>
          <w:rFonts w:ascii="Times New Roman" w:hAnsi="Times New Roman"/>
        </w:rPr>
      </w:pPr>
      <w:r>
        <w:rPr>
          <w:rFonts w:ascii="Times New Roman" w:hAnsi="Times New Roman"/>
        </w:rPr>
        <w:t>- Mayor Rosenberg asked if the extension has to come to City Council.</w:t>
      </w:r>
    </w:p>
    <w:p w14:paraId="7CF15B63" w14:textId="77777777" w:rsidR="00EE3503" w:rsidRDefault="00EE3503" w:rsidP="00EE3503">
      <w:pPr>
        <w:pStyle w:val="BodyText2"/>
        <w:ind w:left="1800"/>
        <w:jc w:val="left"/>
        <w:rPr>
          <w:rFonts w:ascii="Times New Roman" w:hAnsi="Times New Roman"/>
        </w:rPr>
      </w:pPr>
      <w:r>
        <w:rPr>
          <w:rFonts w:ascii="Times New Roman" w:hAnsi="Times New Roman"/>
        </w:rPr>
        <w:t xml:space="preserve">- Matt Ence said yes.  </w:t>
      </w:r>
    </w:p>
    <w:p w14:paraId="473A07D9" w14:textId="77777777" w:rsidR="00EE3503" w:rsidRDefault="00EE3503" w:rsidP="00EE3503">
      <w:pPr>
        <w:pStyle w:val="BodyText2"/>
        <w:ind w:left="1800"/>
        <w:jc w:val="left"/>
        <w:rPr>
          <w:rFonts w:ascii="Times New Roman" w:hAnsi="Times New Roman"/>
        </w:rPr>
      </w:pPr>
      <w:r>
        <w:rPr>
          <w:rFonts w:ascii="Times New Roman" w:hAnsi="Times New Roman"/>
        </w:rPr>
        <w:t xml:space="preserve">- Mayor Rosenberg asked about the phases.  Does the first final plat vest the preliminary plat approval?  </w:t>
      </w:r>
    </w:p>
    <w:p w14:paraId="355EF317" w14:textId="6C43A2B6" w:rsidR="00EE3503" w:rsidRDefault="00EE3503" w:rsidP="00EE3503">
      <w:pPr>
        <w:pStyle w:val="BodyText2"/>
        <w:ind w:left="1800"/>
        <w:jc w:val="left"/>
        <w:rPr>
          <w:rFonts w:ascii="Times New Roman" w:hAnsi="Times New Roman"/>
        </w:rPr>
      </w:pPr>
      <w:r>
        <w:rPr>
          <w:rFonts w:ascii="Times New Roman" w:hAnsi="Times New Roman"/>
        </w:rPr>
        <w:t xml:space="preserve">- Matt Ence said he thinks it would. </w:t>
      </w:r>
      <w:r w:rsidR="00933810">
        <w:rPr>
          <w:rFonts w:ascii="Times New Roman" w:hAnsi="Times New Roman"/>
        </w:rPr>
        <w:t xml:space="preserve">We could add a line to confirm that.  </w:t>
      </w:r>
      <w:r>
        <w:rPr>
          <w:rFonts w:ascii="Times New Roman" w:hAnsi="Times New Roman"/>
        </w:rPr>
        <w:t xml:space="preserve"> </w:t>
      </w:r>
    </w:p>
    <w:p w14:paraId="3F620439" w14:textId="77777777" w:rsidR="00EE3503" w:rsidRDefault="00EE3503" w:rsidP="00EE3503">
      <w:pPr>
        <w:pStyle w:val="BodyText2"/>
        <w:ind w:left="1800"/>
        <w:jc w:val="left"/>
        <w:rPr>
          <w:rFonts w:ascii="Times New Roman" w:hAnsi="Times New Roman"/>
        </w:rPr>
      </w:pPr>
      <w:r>
        <w:rPr>
          <w:rFonts w:ascii="Times New Roman" w:hAnsi="Times New Roman"/>
        </w:rPr>
        <w:t xml:space="preserve">- Mayor Rosenberg said as long as that is the case, it’s good.  </w:t>
      </w:r>
    </w:p>
    <w:p w14:paraId="1F5CE0FA" w14:textId="772BCDF4" w:rsidR="002B68D7" w:rsidRPr="002B68D7" w:rsidRDefault="00EE3503" w:rsidP="002B68D7">
      <w:pPr>
        <w:pStyle w:val="BodyText2"/>
        <w:ind w:left="1800"/>
        <w:jc w:val="left"/>
        <w:rPr>
          <w:rFonts w:ascii="Times New Roman" w:hAnsi="Times New Roman"/>
        </w:rPr>
      </w:pPr>
      <w:r>
        <w:rPr>
          <w:rFonts w:ascii="Times New Roman" w:hAnsi="Times New Roman"/>
        </w:rPr>
        <w:t xml:space="preserve">- Jim McNulty said we know we are going to have phased subdivisions.   </w:t>
      </w:r>
      <w:r w:rsidR="002B68D7">
        <w:rPr>
          <w:rFonts w:ascii="Times New Roman" w:hAnsi="Times New Roman"/>
        </w:rPr>
        <w:t>He said this will now have the correct asphalt widths of the cross sections we discussed previously on the construction design standards: “</w:t>
      </w:r>
      <w:r w:rsidR="002B68D7" w:rsidRPr="002B68D7">
        <w:rPr>
          <w:rFonts w:ascii="Times New Roman" w:hAnsi="Times New Roman"/>
        </w:rPr>
        <w:t>P. Streets shall have the following paved roadway width (lip of curb to lip of curb):</w:t>
      </w:r>
    </w:p>
    <w:p w14:paraId="492FA259" w14:textId="32AC82A6" w:rsidR="002B68D7" w:rsidRPr="002B68D7" w:rsidRDefault="002B68D7" w:rsidP="002B68D7">
      <w:pPr>
        <w:pStyle w:val="BodyText2"/>
        <w:ind w:left="1800"/>
        <w:rPr>
          <w:rFonts w:ascii="Times New Roman" w:hAnsi="Times New Roman"/>
        </w:rPr>
      </w:pPr>
      <w:r w:rsidRPr="002B68D7">
        <w:rPr>
          <w:rFonts w:ascii="Times New Roman" w:hAnsi="Times New Roman"/>
        </w:rPr>
        <w:t>1. Arterial street: Fifty-five feet (55</w:t>
      </w:r>
      <w:r>
        <w:rPr>
          <w:rFonts w:ascii="Times New Roman" w:hAnsi="Times New Roman"/>
        </w:rPr>
        <w:t>’</w:t>
      </w:r>
      <w:r w:rsidRPr="002B68D7">
        <w:rPr>
          <w:rFonts w:ascii="Times New Roman" w:hAnsi="Times New Roman"/>
        </w:rPr>
        <w:t>)</w:t>
      </w:r>
    </w:p>
    <w:p w14:paraId="43740DC5" w14:textId="1F1CD8B9" w:rsidR="002B68D7" w:rsidRPr="002B68D7" w:rsidRDefault="002B68D7" w:rsidP="002B68D7">
      <w:pPr>
        <w:pStyle w:val="BodyText2"/>
        <w:ind w:left="1800"/>
        <w:rPr>
          <w:rFonts w:ascii="Times New Roman" w:hAnsi="Times New Roman"/>
        </w:rPr>
      </w:pPr>
      <w:r w:rsidRPr="002B68D7">
        <w:rPr>
          <w:rFonts w:ascii="Times New Roman" w:hAnsi="Times New Roman"/>
        </w:rPr>
        <w:t>2. Collector street: Forty-nine feet (49')</w:t>
      </w:r>
    </w:p>
    <w:p w14:paraId="75ED1D1A" w14:textId="0D8D9D87" w:rsidR="002B68D7" w:rsidRDefault="002B68D7" w:rsidP="002B68D7">
      <w:pPr>
        <w:pStyle w:val="BodyText2"/>
        <w:ind w:left="1800"/>
        <w:jc w:val="left"/>
        <w:rPr>
          <w:rFonts w:ascii="Times New Roman" w:hAnsi="Times New Roman"/>
        </w:rPr>
      </w:pPr>
      <w:r w:rsidRPr="002B68D7">
        <w:rPr>
          <w:rFonts w:ascii="Times New Roman" w:hAnsi="Times New Roman"/>
        </w:rPr>
        <w:t>3. Local street: Thirty-five feet (35')</w:t>
      </w:r>
      <w:r>
        <w:rPr>
          <w:rFonts w:ascii="Times New Roman" w:hAnsi="Times New Roman"/>
        </w:rPr>
        <w:t>”</w:t>
      </w:r>
    </w:p>
    <w:p w14:paraId="3F3B3339" w14:textId="1518CAB9" w:rsidR="006C20AF" w:rsidRPr="006C20AF" w:rsidRDefault="002B68D7" w:rsidP="006C20AF">
      <w:pPr>
        <w:pStyle w:val="BodyText2"/>
        <w:ind w:left="1800"/>
        <w:jc w:val="left"/>
        <w:rPr>
          <w:rFonts w:ascii="Times New Roman" w:hAnsi="Times New Roman"/>
        </w:rPr>
      </w:pPr>
      <w:r>
        <w:rPr>
          <w:rFonts w:ascii="Times New Roman" w:hAnsi="Times New Roman"/>
        </w:rPr>
        <w:t>He stated that we made some changes on 16.28</w:t>
      </w:r>
      <w:r w:rsidR="006C20AF">
        <w:rPr>
          <w:rFonts w:ascii="Times New Roman" w:hAnsi="Times New Roman"/>
        </w:rPr>
        <w:t>: “</w:t>
      </w:r>
      <w:r w:rsidR="006C20AF" w:rsidRPr="006C20AF">
        <w:rPr>
          <w:rFonts w:ascii="Times New Roman" w:hAnsi="Times New Roman"/>
        </w:rPr>
        <w:t>16.28.020: GUARANTEE FORM:</w:t>
      </w:r>
    </w:p>
    <w:p w14:paraId="5D28D837" w14:textId="0F6ADF3D" w:rsidR="006C20AF" w:rsidRPr="006C20AF" w:rsidRDefault="006C20AF" w:rsidP="006C20AF">
      <w:pPr>
        <w:pStyle w:val="BodyText2"/>
        <w:ind w:left="1800"/>
        <w:jc w:val="left"/>
        <w:rPr>
          <w:rFonts w:ascii="Times New Roman" w:hAnsi="Times New Roman"/>
        </w:rPr>
      </w:pPr>
      <w:r w:rsidRPr="006C20AF">
        <w:rPr>
          <w:rFonts w:ascii="Times New Roman" w:hAnsi="Times New Roman"/>
        </w:rPr>
        <w:t xml:space="preserve">The guarantee shall be in the form of an improvement agreement approved by the </w:t>
      </w:r>
      <w:r>
        <w:rPr>
          <w:rFonts w:ascii="Times New Roman" w:hAnsi="Times New Roman"/>
        </w:rPr>
        <w:t>C</w:t>
      </w:r>
      <w:r w:rsidRPr="006C20AF">
        <w:rPr>
          <w:rFonts w:ascii="Times New Roman" w:hAnsi="Times New Roman"/>
        </w:rPr>
        <w:t>ity</w:t>
      </w:r>
    </w:p>
    <w:p w14:paraId="33062FA4" w14:textId="7DCA9AA5" w:rsidR="002B68D7" w:rsidRDefault="006C20AF" w:rsidP="006C20AF">
      <w:pPr>
        <w:pStyle w:val="BodyText2"/>
        <w:ind w:left="1800"/>
        <w:jc w:val="left"/>
        <w:rPr>
          <w:rFonts w:ascii="Times New Roman" w:hAnsi="Times New Roman"/>
        </w:rPr>
      </w:pPr>
      <w:r>
        <w:rPr>
          <w:rFonts w:ascii="Times New Roman" w:hAnsi="Times New Roman"/>
        </w:rPr>
        <w:t>C</w:t>
      </w:r>
      <w:r w:rsidRPr="006C20AF">
        <w:rPr>
          <w:rFonts w:ascii="Times New Roman" w:hAnsi="Times New Roman"/>
        </w:rPr>
        <w:t>ouncil from time to time, plus an</w:t>
      </w:r>
      <w:r>
        <w:rPr>
          <w:rFonts w:ascii="Times New Roman" w:hAnsi="Times New Roman"/>
        </w:rPr>
        <w:t xml:space="preserve"> </w:t>
      </w:r>
      <w:r w:rsidRPr="006C20AF">
        <w:rPr>
          <w:rFonts w:ascii="Times New Roman" w:hAnsi="Times New Roman"/>
        </w:rPr>
        <w:t>escrow bond, or cash guarantee for the</w:t>
      </w:r>
      <w:r>
        <w:rPr>
          <w:rFonts w:ascii="Times New Roman" w:hAnsi="Times New Roman"/>
        </w:rPr>
        <w:t xml:space="preserve"> </w:t>
      </w:r>
      <w:r w:rsidRPr="006C20AF">
        <w:rPr>
          <w:rFonts w:ascii="Times New Roman" w:hAnsi="Times New Roman"/>
        </w:rPr>
        <w:t>amount required by this chapter</w:t>
      </w:r>
      <w:r>
        <w:rPr>
          <w:rFonts w:ascii="Times New Roman" w:hAnsi="Times New Roman"/>
        </w:rPr>
        <w:t xml:space="preserve">.”  </w:t>
      </w:r>
    </w:p>
    <w:p w14:paraId="26526AEE" w14:textId="77777777" w:rsidR="006C20AF" w:rsidRDefault="006C20AF" w:rsidP="006C20AF">
      <w:pPr>
        <w:pStyle w:val="BodyText2"/>
        <w:ind w:left="1800"/>
        <w:jc w:val="left"/>
        <w:rPr>
          <w:rFonts w:ascii="Times New Roman" w:hAnsi="Times New Roman"/>
        </w:rPr>
      </w:pPr>
      <w:r>
        <w:rPr>
          <w:rFonts w:ascii="Times New Roman" w:hAnsi="Times New Roman"/>
        </w:rPr>
        <w:t xml:space="preserve">- Matt Ence said the ordinance currently includes a form agreement in the ordinance and it is really terrible so we are going to take it out and have this language stand so we can revise it from time to time and bring it back to City Council without having to modify the ordinance. </w:t>
      </w:r>
    </w:p>
    <w:p w14:paraId="4E033247" w14:textId="77777777" w:rsidR="00D66ECF" w:rsidRDefault="006C20AF" w:rsidP="00D66ECF">
      <w:pPr>
        <w:pStyle w:val="BodyText2"/>
        <w:ind w:left="1800"/>
        <w:jc w:val="left"/>
        <w:rPr>
          <w:rFonts w:ascii="Times New Roman" w:hAnsi="Times New Roman"/>
        </w:rPr>
      </w:pPr>
      <w:r>
        <w:rPr>
          <w:rFonts w:ascii="Times New Roman" w:hAnsi="Times New Roman"/>
        </w:rPr>
        <w:t>- Jim McNulty talked about the guarantee amount</w:t>
      </w:r>
      <w:r w:rsidR="00D66ECF">
        <w:rPr>
          <w:rFonts w:ascii="Times New Roman" w:hAnsi="Times New Roman"/>
        </w:rPr>
        <w:t xml:space="preserve">, section </w:t>
      </w:r>
      <w:r w:rsidR="00D66ECF" w:rsidRPr="00D66ECF">
        <w:rPr>
          <w:rFonts w:ascii="Times New Roman" w:hAnsi="Times New Roman"/>
        </w:rPr>
        <w:t xml:space="preserve">16.28.030: </w:t>
      </w:r>
      <w:r w:rsidR="00D66ECF">
        <w:rPr>
          <w:rFonts w:ascii="Times New Roman" w:hAnsi="Times New Roman"/>
        </w:rPr>
        <w:t>“</w:t>
      </w:r>
      <w:r w:rsidR="00D66ECF" w:rsidRPr="00D66ECF">
        <w:rPr>
          <w:rFonts w:ascii="Times New Roman" w:hAnsi="Times New Roman"/>
        </w:rPr>
        <w:t>The guarantee amount shall be one hundred percent</w:t>
      </w:r>
      <w:r w:rsidR="00D66ECF">
        <w:rPr>
          <w:rFonts w:ascii="Times New Roman" w:hAnsi="Times New Roman"/>
        </w:rPr>
        <w:t xml:space="preserve"> </w:t>
      </w:r>
      <w:r w:rsidR="00D66ECF" w:rsidRPr="00D66ECF">
        <w:rPr>
          <w:rFonts w:ascii="Times New Roman" w:hAnsi="Times New Roman"/>
        </w:rPr>
        <w:t>(100%) of the cost of improvements as set forth in</w:t>
      </w:r>
      <w:r w:rsidR="00D66ECF">
        <w:rPr>
          <w:rFonts w:ascii="Times New Roman" w:hAnsi="Times New Roman"/>
        </w:rPr>
        <w:t xml:space="preserve"> </w:t>
      </w:r>
      <w:r w:rsidR="00D66ECF" w:rsidRPr="00D66ECF">
        <w:rPr>
          <w:rFonts w:ascii="Times New Roman" w:hAnsi="Times New Roman"/>
        </w:rPr>
        <w:t xml:space="preserve">the project engineers estimate. </w:t>
      </w:r>
      <w:r w:rsidR="00D66ECF">
        <w:rPr>
          <w:rFonts w:ascii="Times New Roman" w:hAnsi="Times New Roman"/>
        </w:rPr>
        <w:t>T</w:t>
      </w:r>
      <w:r w:rsidR="00D66ECF" w:rsidRPr="00D66ECF">
        <w:rPr>
          <w:rFonts w:ascii="Times New Roman" w:hAnsi="Times New Roman"/>
        </w:rPr>
        <w:t>hat the estimate shall be required to</w:t>
      </w:r>
      <w:r w:rsidR="00D66ECF">
        <w:rPr>
          <w:rFonts w:ascii="Times New Roman" w:hAnsi="Times New Roman"/>
        </w:rPr>
        <w:t xml:space="preserve"> </w:t>
      </w:r>
      <w:r w:rsidR="00D66ECF" w:rsidRPr="00D66ECF">
        <w:rPr>
          <w:rFonts w:ascii="Times New Roman" w:hAnsi="Times New Roman"/>
        </w:rPr>
        <w:t>include (a) Five percent administrative costs, (b) ten percent contingency, and (c)engineering and</w:t>
      </w:r>
      <w:r w:rsidR="00D66ECF">
        <w:rPr>
          <w:rFonts w:ascii="Times New Roman" w:hAnsi="Times New Roman"/>
        </w:rPr>
        <w:t xml:space="preserve"> </w:t>
      </w:r>
      <w:r w:rsidR="00D66ECF" w:rsidRPr="00D66ECF">
        <w:rPr>
          <w:rFonts w:ascii="Times New Roman" w:hAnsi="Times New Roman"/>
        </w:rPr>
        <w:t xml:space="preserve">quality assurance testing costs. If the </w:t>
      </w:r>
      <w:r w:rsidR="00D66ECF">
        <w:rPr>
          <w:rFonts w:ascii="Times New Roman" w:hAnsi="Times New Roman"/>
        </w:rPr>
        <w:t>C</w:t>
      </w:r>
      <w:r w:rsidR="00D66ECF" w:rsidRPr="00D66ECF">
        <w:rPr>
          <w:rFonts w:ascii="Times New Roman" w:hAnsi="Times New Roman"/>
        </w:rPr>
        <w:t xml:space="preserve">ity </w:t>
      </w:r>
      <w:r w:rsidR="00D66ECF">
        <w:rPr>
          <w:rFonts w:ascii="Times New Roman" w:hAnsi="Times New Roman"/>
        </w:rPr>
        <w:t>C</w:t>
      </w:r>
      <w:r w:rsidR="00D66ECF" w:rsidRPr="00D66ECF">
        <w:rPr>
          <w:rFonts w:ascii="Times New Roman" w:hAnsi="Times New Roman"/>
        </w:rPr>
        <w:t>ouncil authorizes an extension</w:t>
      </w:r>
      <w:r w:rsidR="00D66ECF">
        <w:rPr>
          <w:rFonts w:ascii="Times New Roman" w:hAnsi="Times New Roman"/>
        </w:rPr>
        <w:t xml:space="preserve"> </w:t>
      </w:r>
      <w:r w:rsidR="00D66ECF" w:rsidRPr="00D66ECF">
        <w:rPr>
          <w:rFonts w:ascii="Times New Roman" w:hAnsi="Times New Roman"/>
        </w:rPr>
        <w:t>of time beyond one year to complete the improvements, the extended guarantee shall be</w:t>
      </w:r>
      <w:r w:rsidR="00D66ECF">
        <w:rPr>
          <w:rFonts w:ascii="Times New Roman" w:hAnsi="Times New Roman"/>
        </w:rPr>
        <w:t xml:space="preserve"> </w:t>
      </w:r>
      <w:r w:rsidR="00D66ECF" w:rsidRPr="00D66ECF">
        <w:rPr>
          <w:rFonts w:ascii="Times New Roman" w:hAnsi="Times New Roman"/>
        </w:rPr>
        <w:t>equal to one hundred percent (100%) of the cost of the remaining</w:t>
      </w:r>
      <w:r w:rsidR="00D66ECF">
        <w:rPr>
          <w:rFonts w:ascii="Times New Roman" w:hAnsi="Times New Roman"/>
        </w:rPr>
        <w:t xml:space="preserve"> </w:t>
      </w:r>
      <w:r w:rsidR="00D66ECF" w:rsidRPr="00D66ECF">
        <w:rPr>
          <w:rFonts w:ascii="Times New Roman" w:hAnsi="Times New Roman"/>
        </w:rPr>
        <w:t>improvements.</w:t>
      </w:r>
      <w:r w:rsidR="00D66ECF">
        <w:rPr>
          <w:rFonts w:ascii="Times New Roman" w:hAnsi="Times New Roman"/>
        </w:rPr>
        <w:t xml:space="preserve">”  He said previously we had 125%.  We looked at State statutes and requirements and 100% is what we can require.  </w:t>
      </w:r>
    </w:p>
    <w:p w14:paraId="03A8DB07" w14:textId="77777777" w:rsidR="00D66ECF" w:rsidRDefault="00D66ECF" w:rsidP="00D66ECF">
      <w:pPr>
        <w:pStyle w:val="BodyText2"/>
        <w:ind w:left="1800"/>
        <w:jc w:val="left"/>
        <w:rPr>
          <w:rFonts w:ascii="Times New Roman" w:hAnsi="Times New Roman"/>
        </w:rPr>
      </w:pPr>
      <w:r>
        <w:rPr>
          <w:rFonts w:ascii="Times New Roman" w:hAnsi="Times New Roman"/>
        </w:rPr>
        <w:t xml:space="preserve">- Matt Ence said that is the main reason for the additional language there requiring the administrative costs and contingency be included in the engineers estimate because we are limited to 100%.  We added some language that if someone wants a partial release from a cash bond for example, we are going to require them to have an updated engineers estimate so that we can see as of that time what the costs are anticipated to be.  </w:t>
      </w:r>
    </w:p>
    <w:p w14:paraId="1B03DB31" w14:textId="77777777" w:rsidR="00D66ECF" w:rsidRDefault="00D66ECF" w:rsidP="00D66ECF">
      <w:pPr>
        <w:pStyle w:val="BodyText2"/>
        <w:ind w:left="1800"/>
        <w:jc w:val="left"/>
        <w:rPr>
          <w:rFonts w:ascii="Times New Roman" w:hAnsi="Times New Roman"/>
        </w:rPr>
      </w:pPr>
      <w:r>
        <w:rPr>
          <w:rFonts w:ascii="Times New Roman" w:hAnsi="Times New Roman"/>
        </w:rPr>
        <w:t>- Leina Mathis asked if we are no longer allowing letters of credit.</w:t>
      </w:r>
    </w:p>
    <w:p w14:paraId="29476AA0" w14:textId="77777777" w:rsidR="00D66ECF" w:rsidRDefault="00D66ECF" w:rsidP="00D66ECF">
      <w:pPr>
        <w:pStyle w:val="BodyText2"/>
        <w:ind w:left="1800"/>
        <w:jc w:val="left"/>
        <w:rPr>
          <w:rFonts w:ascii="Times New Roman" w:hAnsi="Times New Roman"/>
        </w:rPr>
      </w:pPr>
      <w:r>
        <w:rPr>
          <w:rFonts w:ascii="Times New Roman" w:hAnsi="Times New Roman"/>
        </w:rPr>
        <w:t>- Matt Ence said we are not.  We are required by statute to allow two different types of security.  This draft allows for cash deposited with the City or a third-party escrow as the two options.  We want to stay away from actual improvement bonds. He said we can still have the letter of credit be an option.</w:t>
      </w:r>
    </w:p>
    <w:p w14:paraId="52438916" w14:textId="77777777" w:rsidR="00D66ECF" w:rsidRDefault="00D66ECF" w:rsidP="00D66ECF">
      <w:pPr>
        <w:pStyle w:val="BodyText2"/>
        <w:ind w:left="1800"/>
        <w:jc w:val="left"/>
        <w:rPr>
          <w:rFonts w:ascii="Times New Roman" w:hAnsi="Times New Roman"/>
        </w:rPr>
      </w:pPr>
      <w:r>
        <w:rPr>
          <w:rFonts w:ascii="Times New Roman" w:hAnsi="Times New Roman"/>
        </w:rPr>
        <w:t xml:space="preserve">- Leina Mathis said she is okay with not having it.  </w:t>
      </w:r>
    </w:p>
    <w:p w14:paraId="028A46ED" w14:textId="77777777" w:rsidR="009D78D7" w:rsidRDefault="00D66ECF" w:rsidP="00D66ECF">
      <w:pPr>
        <w:pStyle w:val="BodyText2"/>
        <w:ind w:left="1800"/>
        <w:jc w:val="left"/>
        <w:rPr>
          <w:rFonts w:ascii="Times New Roman" w:hAnsi="Times New Roman"/>
        </w:rPr>
      </w:pPr>
      <w:r>
        <w:rPr>
          <w:rFonts w:ascii="Times New Roman" w:hAnsi="Times New Roman"/>
        </w:rPr>
        <w:lastRenderedPageBreak/>
        <w:t>- Mayor Rosenberg said there is a section in here that talks about improvements on the valley roads</w:t>
      </w:r>
      <w:r w:rsidR="009D78D7">
        <w:rPr>
          <w:rFonts w:ascii="Times New Roman" w:hAnsi="Times New Roman"/>
        </w:rPr>
        <w:t xml:space="preserve"> (Section 16.24.060)</w:t>
      </w:r>
      <w:r>
        <w:rPr>
          <w:rFonts w:ascii="Times New Roman" w:hAnsi="Times New Roman"/>
        </w:rPr>
        <w:t>.</w:t>
      </w:r>
      <w:r w:rsidR="009D78D7">
        <w:rPr>
          <w:rFonts w:ascii="Times New Roman" w:hAnsi="Times New Roman"/>
        </w:rPr>
        <w:t xml:space="preserve">  He said this is something that has just come up with the way we decided to fund Vineyard.  We probably need to rework this section now that we got to that point.</w:t>
      </w:r>
    </w:p>
    <w:p w14:paraId="49250AFC" w14:textId="77777777" w:rsidR="009D78D7" w:rsidRDefault="009D78D7" w:rsidP="00D66ECF">
      <w:pPr>
        <w:pStyle w:val="BodyText2"/>
        <w:ind w:left="1800"/>
        <w:jc w:val="left"/>
        <w:rPr>
          <w:rFonts w:ascii="Times New Roman" w:hAnsi="Times New Roman"/>
        </w:rPr>
      </w:pPr>
      <w:r>
        <w:rPr>
          <w:rFonts w:ascii="Times New Roman" w:hAnsi="Times New Roman"/>
        </w:rPr>
        <w:t xml:space="preserve">- Matt Ence said we haven’t made any changes to it since the Vineyard thing was resolved.  We can look at it and bring changes back with the rest.  He said what we want to see is the agreement we made with the Vineyard residents be carried through.  </w:t>
      </w:r>
    </w:p>
    <w:p w14:paraId="6F770424" w14:textId="77777777" w:rsidR="009D78D7" w:rsidRDefault="009D78D7" w:rsidP="00D66ECF">
      <w:pPr>
        <w:pStyle w:val="BodyText2"/>
        <w:ind w:left="1800"/>
        <w:jc w:val="left"/>
        <w:rPr>
          <w:rFonts w:ascii="Times New Roman" w:hAnsi="Times New Roman"/>
        </w:rPr>
      </w:pPr>
      <w:r>
        <w:rPr>
          <w:rFonts w:ascii="Times New Roman" w:hAnsi="Times New Roman"/>
        </w:rPr>
        <w:t xml:space="preserve">- Mayor Rosenberg said to build that arrangement into this section.  Modify this to match what we have done.  </w:t>
      </w:r>
    </w:p>
    <w:p w14:paraId="6E17D5CB" w14:textId="1CF89896" w:rsidR="00697D62" w:rsidRPr="00697D62" w:rsidRDefault="009D78D7" w:rsidP="006E7AF3">
      <w:pPr>
        <w:pStyle w:val="BodyText2"/>
        <w:ind w:left="1800"/>
        <w:jc w:val="left"/>
        <w:rPr>
          <w:rFonts w:ascii="Times New Roman" w:hAnsi="Times New Roman"/>
        </w:rPr>
      </w:pPr>
      <w:r>
        <w:rPr>
          <w:rFonts w:ascii="Times New Roman" w:hAnsi="Times New Roman"/>
        </w:rPr>
        <w:t xml:space="preserve">- Jim McNulty </w:t>
      </w:r>
      <w:r w:rsidR="00697D62">
        <w:rPr>
          <w:rFonts w:ascii="Times New Roman" w:hAnsi="Times New Roman"/>
        </w:rPr>
        <w:t>talked about</w:t>
      </w:r>
      <w:r w:rsidR="00D66ECF">
        <w:rPr>
          <w:rFonts w:ascii="Times New Roman" w:hAnsi="Times New Roman"/>
        </w:rPr>
        <w:t xml:space="preserve"> </w:t>
      </w:r>
      <w:r w:rsidR="00697D62">
        <w:rPr>
          <w:rFonts w:ascii="Times New Roman" w:hAnsi="Times New Roman"/>
        </w:rPr>
        <w:t>“</w:t>
      </w:r>
      <w:r w:rsidR="00697D62" w:rsidRPr="00697D62">
        <w:rPr>
          <w:rFonts w:ascii="Times New Roman" w:hAnsi="Times New Roman"/>
        </w:rPr>
        <w:t>C. The improvement guarantee may be released in part as progress payment for</w:t>
      </w:r>
      <w:r w:rsidR="00697D62">
        <w:rPr>
          <w:rFonts w:ascii="Times New Roman" w:hAnsi="Times New Roman"/>
        </w:rPr>
        <w:t xml:space="preserve"> </w:t>
      </w:r>
      <w:r w:rsidR="00697D62" w:rsidRPr="00697D62">
        <w:rPr>
          <w:rFonts w:ascii="Times New Roman" w:hAnsi="Times New Roman"/>
        </w:rPr>
        <w:t>improvements</w:t>
      </w:r>
      <w:r w:rsidR="00697D62">
        <w:rPr>
          <w:rFonts w:ascii="Times New Roman" w:hAnsi="Times New Roman"/>
        </w:rPr>
        <w:t>”</w:t>
      </w:r>
      <w:r w:rsidR="00697D62" w:rsidRPr="00697D62">
        <w:rPr>
          <w:rFonts w:ascii="Times New Roman" w:hAnsi="Times New Roman"/>
        </w:rPr>
        <w:t xml:space="preserve"> </w:t>
      </w:r>
      <w:r w:rsidR="00697D62">
        <w:rPr>
          <w:rFonts w:ascii="Times New Roman" w:hAnsi="Times New Roman"/>
        </w:rPr>
        <w:t>and added: “</w:t>
      </w:r>
      <w:r w:rsidR="00697D62" w:rsidRPr="00697D62">
        <w:rPr>
          <w:rFonts w:ascii="Times New Roman" w:hAnsi="Times New Roman"/>
        </w:rPr>
        <w:t>The request shall include</w:t>
      </w:r>
    </w:p>
    <w:p w14:paraId="6A682925" w14:textId="5D877851" w:rsidR="006E7AF3" w:rsidRPr="006E7AF3" w:rsidRDefault="00697D62" w:rsidP="006E7AF3">
      <w:pPr>
        <w:pStyle w:val="BodyText2"/>
        <w:ind w:left="1800"/>
        <w:jc w:val="left"/>
        <w:rPr>
          <w:rFonts w:ascii="Times New Roman" w:hAnsi="Times New Roman"/>
        </w:rPr>
      </w:pPr>
      <w:r w:rsidRPr="00697D62">
        <w:rPr>
          <w:rFonts w:ascii="Times New Roman" w:hAnsi="Times New Roman"/>
        </w:rPr>
        <w:t>an updated engineers estimate for completion of the remaining improvements.</w:t>
      </w:r>
      <w:r>
        <w:rPr>
          <w:rFonts w:ascii="Times New Roman" w:hAnsi="Times New Roman"/>
        </w:rPr>
        <w:t xml:space="preserve">” </w:t>
      </w:r>
      <w:r w:rsidR="00250C1F">
        <w:rPr>
          <w:rFonts w:ascii="Times New Roman" w:hAnsi="Times New Roman"/>
        </w:rPr>
        <w:t>and “</w:t>
      </w:r>
      <w:r w:rsidR="00250C1F" w:rsidRPr="00250C1F">
        <w:rPr>
          <w:rFonts w:ascii="Times New Roman" w:hAnsi="Times New Roman"/>
        </w:rPr>
        <w:t>less any amount</w:t>
      </w:r>
      <w:r w:rsidR="00250C1F">
        <w:rPr>
          <w:rFonts w:ascii="Times New Roman" w:hAnsi="Times New Roman"/>
        </w:rPr>
        <w:t xml:space="preserve"> </w:t>
      </w:r>
      <w:r w:rsidR="00250C1F" w:rsidRPr="00250C1F">
        <w:rPr>
          <w:rFonts w:ascii="Times New Roman" w:hAnsi="Times New Roman"/>
        </w:rPr>
        <w:t>required to secure completion of remaining improvements</w:t>
      </w:r>
      <w:r w:rsidR="00250C1F">
        <w:rPr>
          <w:rFonts w:ascii="Times New Roman" w:hAnsi="Times New Roman"/>
        </w:rPr>
        <w:t xml:space="preserve">” </w:t>
      </w:r>
      <w:r>
        <w:rPr>
          <w:rFonts w:ascii="Times New Roman" w:hAnsi="Times New Roman"/>
        </w:rPr>
        <w:t xml:space="preserve">to Condition #1. </w:t>
      </w:r>
      <w:r w:rsidR="006E7AF3">
        <w:rPr>
          <w:rFonts w:ascii="Times New Roman" w:hAnsi="Times New Roman"/>
        </w:rPr>
        <w:t>We also added: “</w:t>
      </w:r>
      <w:r w:rsidR="006E7AF3" w:rsidRPr="006E7AF3">
        <w:rPr>
          <w:rFonts w:ascii="Times New Roman" w:hAnsi="Times New Roman"/>
        </w:rPr>
        <w:t>The city reserves the right to require updated engineers</w:t>
      </w:r>
    </w:p>
    <w:p w14:paraId="1F2E013C" w14:textId="77777777" w:rsidR="006E7AF3" w:rsidRDefault="006E7AF3" w:rsidP="006E7AF3">
      <w:pPr>
        <w:pStyle w:val="BodyText2"/>
        <w:ind w:left="1800"/>
        <w:jc w:val="left"/>
        <w:rPr>
          <w:rFonts w:ascii="Times New Roman" w:hAnsi="Times New Roman"/>
        </w:rPr>
      </w:pPr>
      <w:r w:rsidRPr="006E7AF3">
        <w:rPr>
          <w:rFonts w:ascii="Times New Roman" w:hAnsi="Times New Roman"/>
        </w:rPr>
        <w:t>estimates of the remaining improvements, and additional security if required, every six (6)</w:t>
      </w:r>
      <w:r>
        <w:rPr>
          <w:rFonts w:ascii="Times New Roman" w:hAnsi="Times New Roman"/>
        </w:rPr>
        <w:t xml:space="preserve"> </w:t>
      </w:r>
      <w:r w:rsidRPr="006E7AF3">
        <w:rPr>
          <w:rFonts w:ascii="Times New Roman" w:hAnsi="Times New Roman"/>
        </w:rPr>
        <w:t>months in the event that no partial releases are requested.</w:t>
      </w:r>
      <w:r>
        <w:rPr>
          <w:rFonts w:ascii="Times New Roman" w:hAnsi="Times New Roman"/>
        </w:rPr>
        <w:t xml:space="preserve">” to Condition #2.  </w:t>
      </w:r>
    </w:p>
    <w:p w14:paraId="3C0C076A" w14:textId="77777777" w:rsidR="006E7AF3" w:rsidRDefault="006E7AF3" w:rsidP="006E7AF3">
      <w:pPr>
        <w:pStyle w:val="BodyText2"/>
        <w:ind w:left="1800"/>
        <w:jc w:val="left"/>
        <w:rPr>
          <w:rFonts w:ascii="Times New Roman" w:hAnsi="Times New Roman"/>
        </w:rPr>
      </w:pPr>
      <w:r>
        <w:rPr>
          <w:rFonts w:ascii="Times New Roman" w:hAnsi="Times New Roman"/>
        </w:rPr>
        <w:t xml:space="preserve">- Matt Ence said we added this to get additional protection.  </w:t>
      </w:r>
    </w:p>
    <w:p w14:paraId="609BB954" w14:textId="750AD075" w:rsidR="006C20AF" w:rsidRDefault="006E7AF3" w:rsidP="00F7138C">
      <w:pPr>
        <w:pStyle w:val="BodyText2"/>
        <w:ind w:left="1800"/>
        <w:jc w:val="left"/>
        <w:rPr>
          <w:rFonts w:ascii="Times New Roman" w:hAnsi="Times New Roman"/>
        </w:rPr>
      </w:pPr>
      <w:r>
        <w:rPr>
          <w:rFonts w:ascii="Times New Roman" w:hAnsi="Times New Roman"/>
        </w:rPr>
        <w:t xml:space="preserve">- Jim McNulty showed the formats that were removed.  He said the last part of the Subdivision Ordinance is 16.32.  </w:t>
      </w:r>
      <w:r w:rsidR="00DD5483">
        <w:rPr>
          <w:rFonts w:ascii="Times New Roman" w:hAnsi="Times New Roman"/>
        </w:rPr>
        <w:t xml:space="preserve">We have added a section or changed the name of </w:t>
      </w:r>
      <w:r w:rsidR="00250787">
        <w:rPr>
          <w:rFonts w:ascii="Times New Roman" w:hAnsi="Times New Roman"/>
        </w:rPr>
        <w:t>16.32.060 to “Building on Unsubdivided Parcel”</w:t>
      </w:r>
      <w:r w:rsidR="00F7138C">
        <w:rPr>
          <w:rFonts w:ascii="Times New Roman" w:hAnsi="Times New Roman"/>
        </w:rPr>
        <w:t xml:space="preserve"> and added the following language:</w:t>
      </w:r>
    </w:p>
    <w:p w14:paraId="2CC34592" w14:textId="77777777" w:rsidR="00F7138C" w:rsidRDefault="00F7138C" w:rsidP="002B68D7">
      <w:pPr>
        <w:pStyle w:val="BodyText2"/>
        <w:ind w:left="1800"/>
        <w:jc w:val="left"/>
        <w:rPr>
          <w:rFonts w:ascii="Times New Roman" w:hAnsi="Times New Roman"/>
        </w:rPr>
      </w:pPr>
      <w:r>
        <w:rPr>
          <w:rFonts w:ascii="Times New Roman" w:hAnsi="Times New Roman"/>
        </w:rPr>
        <w:t>“</w:t>
      </w:r>
      <w:r w:rsidRPr="00F7138C">
        <w:rPr>
          <w:rFonts w:ascii="Times New Roman" w:hAnsi="Times New Roman"/>
        </w:rPr>
        <w:t>One (1) unit can be built on</w:t>
      </w:r>
      <w:r>
        <w:rPr>
          <w:rFonts w:ascii="Times New Roman" w:hAnsi="Times New Roman"/>
        </w:rPr>
        <w:t xml:space="preserve"> </w:t>
      </w:r>
      <w:r w:rsidRPr="00F7138C">
        <w:rPr>
          <w:rFonts w:ascii="Times New Roman" w:hAnsi="Times New Roman"/>
        </w:rPr>
        <w:t>an unsubdivided parcel prior to subdivision plat recordation. However, all utilities and</w:t>
      </w:r>
      <w:r>
        <w:rPr>
          <w:rFonts w:ascii="Times New Roman" w:hAnsi="Times New Roman"/>
        </w:rPr>
        <w:t xml:space="preserve"> </w:t>
      </w:r>
      <w:r w:rsidRPr="00F7138C">
        <w:rPr>
          <w:rFonts w:ascii="Times New Roman" w:hAnsi="Times New Roman"/>
        </w:rPr>
        <w:t>improvements must be completed, or performance guarantee given prior to building</w:t>
      </w:r>
      <w:r>
        <w:rPr>
          <w:rFonts w:ascii="Times New Roman" w:hAnsi="Times New Roman"/>
        </w:rPr>
        <w:t xml:space="preserve"> </w:t>
      </w:r>
      <w:r w:rsidRPr="00F7138C">
        <w:rPr>
          <w:rFonts w:ascii="Times New Roman" w:hAnsi="Times New Roman"/>
        </w:rPr>
        <w:t>permit issuance. If performance</w:t>
      </w:r>
      <w:r>
        <w:rPr>
          <w:rFonts w:ascii="Times New Roman" w:hAnsi="Times New Roman"/>
        </w:rPr>
        <w:t xml:space="preserve"> </w:t>
      </w:r>
      <w:r w:rsidRPr="00F7138C">
        <w:rPr>
          <w:rFonts w:ascii="Times New Roman" w:hAnsi="Times New Roman"/>
        </w:rPr>
        <w:t>guarantee is given for improvements, then a certificate of</w:t>
      </w:r>
      <w:r>
        <w:rPr>
          <w:rFonts w:ascii="Times New Roman" w:hAnsi="Times New Roman"/>
        </w:rPr>
        <w:t xml:space="preserve"> </w:t>
      </w:r>
      <w:r w:rsidRPr="00F7138C">
        <w:rPr>
          <w:rFonts w:ascii="Times New Roman" w:hAnsi="Times New Roman"/>
        </w:rPr>
        <w:t>occupancy will only be issued upon completion.</w:t>
      </w:r>
      <w:r>
        <w:rPr>
          <w:rFonts w:ascii="Times New Roman" w:hAnsi="Times New Roman"/>
        </w:rPr>
        <w:t xml:space="preserve">”  </w:t>
      </w:r>
    </w:p>
    <w:p w14:paraId="65ECE7F7" w14:textId="504524C0" w:rsidR="00F7138C" w:rsidRDefault="00F7138C" w:rsidP="002B68D7">
      <w:pPr>
        <w:pStyle w:val="BodyText2"/>
        <w:ind w:left="1800"/>
        <w:jc w:val="left"/>
        <w:rPr>
          <w:rFonts w:ascii="Times New Roman" w:hAnsi="Times New Roman"/>
        </w:rPr>
      </w:pPr>
      <w:r>
        <w:rPr>
          <w:rFonts w:ascii="Times New Roman" w:hAnsi="Times New Roman"/>
        </w:rPr>
        <w:t xml:space="preserve">- Mayor Rosenberg asked if they would not be able to do a duplex or townhome building or an assisted living center.  </w:t>
      </w:r>
    </w:p>
    <w:p w14:paraId="079FC7AC" w14:textId="633A2708" w:rsidR="00F7138C" w:rsidRDefault="00F7138C" w:rsidP="002B68D7">
      <w:pPr>
        <w:pStyle w:val="BodyText2"/>
        <w:ind w:left="1800"/>
        <w:jc w:val="left"/>
        <w:rPr>
          <w:rFonts w:ascii="Times New Roman" w:hAnsi="Times New Roman"/>
        </w:rPr>
      </w:pPr>
      <w:r>
        <w:rPr>
          <w:rFonts w:ascii="Times New Roman" w:hAnsi="Times New Roman"/>
        </w:rPr>
        <w:t>- Cody Mitchell, Building Official, said no.  It is addressing a home on an undeveloped legal lot of record.</w:t>
      </w:r>
    </w:p>
    <w:p w14:paraId="6CEB47A0" w14:textId="381077FC" w:rsidR="00F7138C" w:rsidRDefault="00F7138C" w:rsidP="002B68D7">
      <w:pPr>
        <w:pStyle w:val="BodyText2"/>
        <w:ind w:left="1800"/>
        <w:jc w:val="left"/>
        <w:rPr>
          <w:rFonts w:ascii="Times New Roman" w:hAnsi="Times New Roman"/>
        </w:rPr>
      </w:pPr>
      <w:r>
        <w:rPr>
          <w:rFonts w:ascii="Times New Roman" w:hAnsi="Times New Roman"/>
        </w:rPr>
        <w:t>- Leina Mathis said the way it is worded does that mean you couldn’t do it.</w:t>
      </w:r>
    </w:p>
    <w:p w14:paraId="6AD7C2CE" w14:textId="60B0C7EA" w:rsidR="00F7138C" w:rsidRDefault="00F7138C" w:rsidP="002B68D7">
      <w:pPr>
        <w:pStyle w:val="BodyText2"/>
        <w:ind w:left="1800"/>
        <w:jc w:val="left"/>
        <w:rPr>
          <w:rFonts w:ascii="Times New Roman" w:hAnsi="Times New Roman"/>
        </w:rPr>
      </w:pPr>
      <w:r>
        <w:rPr>
          <w:rFonts w:ascii="Times New Roman" w:hAnsi="Times New Roman"/>
        </w:rPr>
        <w:t xml:space="preserve">- Matt Ence said it does, the way it is currently written. We decided to go with one unit.  </w:t>
      </w:r>
    </w:p>
    <w:p w14:paraId="1B48F4B1" w14:textId="24BABCB3" w:rsidR="00F7138C" w:rsidRDefault="00F7138C" w:rsidP="002B68D7">
      <w:pPr>
        <w:pStyle w:val="BodyText2"/>
        <w:ind w:left="1800"/>
        <w:jc w:val="left"/>
        <w:rPr>
          <w:rFonts w:ascii="Times New Roman" w:hAnsi="Times New Roman"/>
        </w:rPr>
      </w:pPr>
      <w:r>
        <w:rPr>
          <w:rFonts w:ascii="Times New Roman" w:hAnsi="Times New Roman"/>
        </w:rPr>
        <w:t xml:space="preserve">- Cody Mitchell said if the applicant had the land use support and the zoning support, could they potentially build another product and yes, they could.  </w:t>
      </w:r>
    </w:p>
    <w:p w14:paraId="32180276" w14:textId="77777777" w:rsidR="00F7138C" w:rsidRDefault="00F7138C" w:rsidP="002B68D7">
      <w:pPr>
        <w:pStyle w:val="BodyText2"/>
        <w:ind w:left="1800"/>
        <w:jc w:val="left"/>
        <w:rPr>
          <w:rFonts w:ascii="Times New Roman" w:hAnsi="Times New Roman"/>
        </w:rPr>
      </w:pPr>
      <w:r>
        <w:rPr>
          <w:rFonts w:ascii="Times New Roman" w:hAnsi="Times New Roman"/>
        </w:rPr>
        <w:t>- Leina Mathis said it doesn’t address the type of property.  It is just an unsubdivided parcel.  It could be a commercial parcel as well.</w:t>
      </w:r>
    </w:p>
    <w:p w14:paraId="78F23791" w14:textId="26DB3F4C" w:rsidR="00F7138C" w:rsidRDefault="00F7138C" w:rsidP="002B68D7">
      <w:pPr>
        <w:pStyle w:val="BodyText2"/>
        <w:ind w:left="1800"/>
        <w:jc w:val="left"/>
        <w:rPr>
          <w:rFonts w:ascii="Times New Roman" w:hAnsi="Times New Roman"/>
        </w:rPr>
      </w:pPr>
      <w:r>
        <w:rPr>
          <w:rFonts w:ascii="Times New Roman" w:hAnsi="Times New Roman"/>
        </w:rPr>
        <w:t xml:space="preserve">- Matt Ence said we could refine it and say one unit without some additional approval or something like that so there could be a way to address other scenarios.  He explained different scenarios where this would apply.       </w:t>
      </w:r>
    </w:p>
    <w:p w14:paraId="71A45070" w14:textId="62FC8D48" w:rsidR="004B415B" w:rsidRPr="004B415B" w:rsidRDefault="00F7138C" w:rsidP="004B415B">
      <w:pPr>
        <w:pStyle w:val="BodyText2"/>
        <w:ind w:left="1800"/>
        <w:jc w:val="left"/>
        <w:rPr>
          <w:rFonts w:ascii="Times New Roman" w:hAnsi="Times New Roman"/>
        </w:rPr>
      </w:pPr>
      <w:r>
        <w:rPr>
          <w:rFonts w:ascii="Times New Roman" w:hAnsi="Times New Roman"/>
        </w:rPr>
        <w:t>- Jim McNulty said there are a couple of changes to Chapter 17.04.</w:t>
      </w:r>
      <w:r w:rsidR="0007755C">
        <w:rPr>
          <w:rFonts w:ascii="Times New Roman" w:hAnsi="Times New Roman"/>
        </w:rPr>
        <w:t xml:space="preserve"> </w:t>
      </w:r>
      <w:r w:rsidR="004B415B">
        <w:rPr>
          <w:rFonts w:ascii="Times New Roman" w:hAnsi="Times New Roman"/>
        </w:rPr>
        <w:t>He said we are adding a section: “</w:t>
      </w:r>
      <w:r w:rsidR="004B415B" w:rsidRPr="004B415B">
        <w:rPr>
          <w:rFonts w:ascii="Times New Roman" w:hAnsi="Times New Roman"/>
        </w:rPr>
        <w:t>17.04.035: LAND USE DECISION AND WATER ACKNOWLEDGEMENT REQUIRED:</w:t>
      </w:r>
    </w:p>
    <w:p w14:paraId="734F3EA7" w14:textId="668A65EF" w:rsidR="004B415B" w:rsidRDefault="004B415B" w:rsidP="004B415B">
      <w:pPr>
        <w:pStyle w:val="BodyText2"/>
        <w:ind w:left="1800"/>
        <w:jc w:val="left"/>
        <w:rPr>
          <w:rFonts w:ascii="Times New Roman" w:hAnsi="Times New Roman"/>
        </w:rPr>
      </w:pPr>
      <w:r w:rsidRPr="004B415B">
        <w:rPr>
          <w:rFonts w:ascii="Times New Roman" w:hAnsi="Times New Roman"/>
        </w:rPr>
        <w:t>A. Interpretation of Zoning Ordinance. Any use of land that is not plainly designated as a</w:t>
      </w:r>
      <w:r>
        <w:rPr>
          <w:rFonts w:ascii="Times New Roman" w:hAnsi="Times New Roman"/>
        </w:rPr>
        <w:t xml:space="preserve"> </w:t>
      </w:r>
      <w:r w:rsidRPr="004B415B">
        <w:rPr>
          <w:rFonts w:ascii="Times New Roman" w:hAnsi="Times New Roman"/>
        </w:rPr>
        <w:t>permitted use or conditional use is prohibited. A specific land use category supersedes one</w:t>
      </w:r>
      <w:r>
        <w:rPr>
          <w:rFonts w:ascii="Times New Roman" w:hAnsi="Times New Roman"/>
        </w:rPr>
        <w:t xml:space="preserve"> </w:t>
      </w:r>
      <w:r w:rsidRPr="004B415B">
        <w:rPr>
          <w:rFonts w:ascii="Times New Roman" w:hAnsi="Times New Roman"/>
        </w:rPr>
        <w:t>that is more general or broader in scope.</w:t>
      </w:r>
      <w:r w:rsidR="00EF4525">
        <w:rPr>
          <w:rFonts w:ascii="Times New Roman" w:hAnsi="Times New Roman"/>
        </w:rPr>
        <w:t xml:space="preserve">”  </w:t>
      </w:r>
      <w:r>
        <w:rPr>
          <w:rFonts w:ascii="Times New Roman" w:hAnsi="Times New Roman"/>
        </w:rPr>
        <w:t xml:space="preserve">He said we do have the provision in our ordinance.  In a PD situation it allows the Council to make a decision on a land use that is similar to what is identified on the list.  He asked if we want to </w:t>
      </w:r>
      <w:r>
        <w:rPr>
          <w:rFonts w:ascii="Times New Roman" w:hAnsi="Times New Roman"/>
        </w:rPr>
        <w:lastRenderedPageBreak/>
        <w:t xml:space="preserve">keep that in place.  Are we fine with this language knowing we have that provision, or do we need to make a change?  He said the idea is it is either permitted or conditional or not allowed.  He said he likes that we have that exception.  </w:t>
      </w:r>
    </w:p>
    <w:p w14:paraId="471D1528" w14:textId="77777777" w:rsidR="004B415B" w:rsidRDefault="004B415B" w:rsidP="004B415B">
      <w:pPr>
        <w:pStyle w:val="BodyText2"/>
        <w:ind w:left="1800"/>
        <w:jc w:val="left"/>
        <w:rPr>
          <w:rFonts w:ascii="Times New Roman" w:hAnsi="Times New Roman"/>
        </w:rPr>
      </w:pPr>
      <w:r>
        <w:rPr>
          <w:rFonts w:ascii="Times New Roman" w:hAnsi="Times New Roman"/>
        </w:rPr>
        <w:t>- Matt Ence said the question is do you want to have that catch-all where you can allow uses that are not specifically allowed or do you want to go more to a list/model.</w:t>
      </w:r>
    </w:p>
    <w:p w14:paraId="385A7235" w14:textId="77777777" w:rsidR="004B415B" w:rsidRDefault="004B415B" w:rsidP="004B415B">
      <w:pPr>
        <w:pStyle w:val="BodyText2"/>
        <w:ind w:left="1800"/>
        <w:jc w:val="left"/>
        <w:rPr>
          <w:rFonts w:ascii="Times New Roman" w:hAnsi="Times New Roman"/>
        </w:rPr>
      </w:pPr>
      <w:r>
        <w:rPr>
          <w:rFonts w:ascii="Times New Roman" w:hAnsi="Times New Roman"/>
        </w:rPr>
        <w:t xml:space="preserve">- Leina Mathis said she likes the catch-all.  The list would have to be so huge.  </w:t>
      </w:r>
    </w:p>
    <w:p w14:paraId="535F551A" w14:textId="77777777" w:rsidR="004B415B" w:rsidRDefault="004B415B" w:rsidP="004B415B">
      <w:pPr>
        <w:pStyle w:val="BodyText2"/>
        <w:ind w:left="1800"/>
        <w:jc w:val="left"/>
        <w:rPr>
          <w:rFonts w:ascii="Times New Roman" w:hAnsi="Times New Roman"/>
        </w:rPr>
      </w:pPr>
      <w:r>
        <w:rPr>
          <w:rFonts w:ascii="Times New Roman" w:hAnsi="Times New Roman"/>
        </w:rPr>
        <w:t xml:space="preserve">- Jim McNulty said the worry is the commercial zone because everything is permitted, and it has that provision, but those site plan reviews just go to the Planning Commission.  It doesn’t come to the Council, so Council doesn’t have the privilege of reviewing that.  We could change the commercial zone to require a Council review.  </w:t>
      </w:r>
    </w:p>
    <w:p w14:paraId="2F1F2A84" w14:textId="77777777" w:rsidR="004B415B" w:rsidRDefault="004B415B" w:rsidP="004B415B">
      <w:pPr>
        <w:pStyle w:val="BodyText2"/>
        <w:ind w:left="1800"/>
        <w:jc w:val="left"/>
        <w:rPr>
          <w:rFonts w:ascii="Times New Roman" w:hAnsi="Times New Roman"/>
        </w:rPr>
      </w:pPr>
      <w:r>
        <w:rPr>
          <w:rFonts w:ascii="Times New Roman" w:hAnsi="Times New Roman"/>
        </w:rPr>
        <w:t xml:space="preserve">- Matt Ence said or we could tweak that language and keep the catch-all and empower the City Council so they would have to go one more step it if isn’t specifically listed.  </w:t>
      </w:r>
    </w:p>
    <w:p w14:paraId="3246B477" w14:textId="77777777" w:rsidR="004B415B" w:rsidRDefault="004B415B" w:rsidP="004B415B">
      <w:pPr>
        <w:pStyle w:val="BodyText2"/>
        <w:ind w:left="1800"/>
        <w:jc w:val="left"/>
        <w:rPr>
          <w:rFonts w:ascii="Times New Roman" w:hAnsi="Times New Roman"/>
        </w:rPr>
      </w:pPr>
      <w:r>
        <w:rPr>
          <w:rFonts w:ascii="Times New Roman" w:hAnsi="Times New Roman"/>
        </w:rPr>
        <w:t xml:space="preserve">- Jim McNulty said he would like that.  We can have everyone’s eyes on it.  He said he and Matt will work on this language. </w:t>
      </w:r>
    </w:p>
    <w:p w14:paraId="3DF49885" w14:textId="77777777" w:rsidR="004B415B" w:rsidRDefault="004B415B" w:rsidP="004B415B">
      <w:pPr>
        <w:pStyle w:val="BodyText2"/>
        <w:ind w:left="1800"/>
        <w:jc w:val="left"/>
        <w:rPr>
          <w:rFonts w:ascii="Times New Roman" w:hAnsi="Times New Roman"/>
        </w:rPr>
      </w:pPr>
      <w:r>
        <w:rPr>
          <w:rFonts w:ascii="Times New Roman" w:hAnsi="Times New Roman"/>
        </w:rPr>
        <w:t>- Matt Ence said Item A would be modified or it would come out.</w:t>
      </w:r>
    </w:p>
    <w:p w14:paraId="4B7BA5EE" w14:textId="78D1251C" w:rsidR="00EF4525" w:rsidRPr="004B415B" w:rsidRDefault="004B415B" w:rsidP="00EF4525">
      <w:pPr>
        <w:pStyle w:val="BodyText2"/>
        <w:ind w:left="1800"/>
        <w:jc w:val="left"/>
        <w:rPr>
          <w:rFonts w:ascii="Times New Roman" w:hAnsi="Times New Roman"/>
        </w:rPr>
      </w:pPr>
      <w:r>
        <w:rPr>
          <w:rFonts w:ascii="Times New Roman" w:hAnsi="Times New Roman"/>
        </w:rPr>
        <w:t xml:space="preserve">- Jim McNulty said we will modify it.  He went over </w:t>
      </w:r>
      <w:r w:rsidR="00EF4525">
        <w:rPr>
          <w:rFonts w:ascii="Times New Roman" w:hAnsi="Times New Roman"/>
        </w:rPr>
        <w:t>Sections B and C.  “</w:t>
      </w:r>
      <w:r w:rsidR="00EF4525" w:rsidRPr="004B415B">
        <w:rPr>
          <w:rFonts w:ascii="Times New Roman" w:hAnsi="Times New Roman"/>
        </w:rPr>
        <w:t>B. Land Use Decision Required. No development may commence, or land use changed or</w:t>
      </w:r>
      <w:r w:rsidR="00EF4525">
        <w:rPr>
          <w:rFonts w:ascii="Times New Roman" w:hAnsi="Times New Roman"/>
        </w:rPr>
        <w:t xml:space="preserve"> </w:t>
      </w:r>
      <w:r w:rsidR="00EF4525" w:rsidRPr="004B415B">
        <w:rPr>
          <w:rFonts w:ascii="Times New Roman" w:hAnsi="Times New Roman"/>
        </w:rPr>
        <w:t>expanded, without a final Land Use Decision, which determines that the</w:t>
      </w:r>
      <w:r w:rsidR="00EF4525">
        <w:rPr>
          <w:rFonts w:ascii="Times New Roman" w:hAnsi="Times New Roman"/>
        </w:rPr>
        <w:t xml:space="preserve"> </w:t>
      </w:r>
      <w:r w:rsidR="00EF4525" w:rsidRPr="004B415B">
        <w:rPr>
          <w:rFonts w:ascii="Times New Roman" w:hAnsi="Times New Roman"/>
        </w:rPr>
        <w:t>development, or</w:t>
      </w:r>
      <w:r w:rsidR="00EF4525">
        <w:rPr>
          <w:rFonts w:ascii="Times New Roman" w:hAnsi="Times New Roman"/>
        </w:rPr>
        <w:t xml:space="preserve"> </w:t>
      </w:r>
      <w:r w:rsidR="00EF4525" w:rsidRPr="004B415B">
        <w:rPr>
          <w:rFonts w:ascii="Times New Roman" w:hAnsi="Times New Roman"/>
        </w:rPr>
        <w:t>the change or expansion, is allowed in the zone and complies with all Land Use Regulations.</w:t>
      </w:r>
    </w:p>
    <w:p w14:paraId="61998C0A" w14:textId="77777777" w:rsidR="00EF4525" w:rsidRPr="004B415B" w:rsidRDefault="00EF4525" w:rsidP="00EF4525">
      <w:pPr>
        <w:pStyle w:val="BodyText2"/>
        <w:ind w:left="1800"/>
        <w:jc w:val="left"/>
        <w:rPr>
          <w:rFonts w:ascii="Times New Roman" w:hAnsi="Times New Roman"/>
        </w:rPr>
      </w:pPr>
      <w:r w:rsidRPr="004B415B">
        <w:rPr>
          <w:rFonts w:ascii="Times New Roman" w:hAnsi="Times New Roman"/>
        </w:rPr>
        <w:t>C. Water Acknowledgement Required. All new Land Use Applications must submit with</w:t>
      </w:r>
      <w:r>
        <w:rPr>
          <w:rFonts w:ascii="Times New Roman" w:hAnsi="Times New Roman"/>
        </w:rPr>
        <w:t xml:space="preserve"> </w:t>
      </w:r>
      <w:r w:rsidRPr="004B415B">
        <w:rPr>
          <w:rFonts w:ascii="Times New Roman" w:hAnsi="Times New Roman"/>
        </w:rPr>
        <w:t>the application, an acknowledgement signed by both the applicant/developer and the</w:t>
      </w:r>
      <w:r>
        <w:rPr>
          <w:rFonts w:ascii="Times New Roman" w:hAnsi="Times New Roman"/>
        </w:rPr>
        <w:t xml:space="preserve"> </w:t>
      </w:r>
      <w:r w:rsidRPr="004B415B">
        <w:rPr>
          <w:rFonts w:ascii="Times New Roman" w:hAnsi="Times New Roman"/>
        </w:rPr>
        <w:t>owner(s) of all real property which are part of the application that:</w:t>
      </w:r>
    </w:p>
    <w:p w14:paraId="5A9E456E" w14:textId="77777777" w:rsidR="00EF4525" w:rsidRPr="004B415B" w:rsidRDefault="00EF4525" w:rsidP="00EF4525">
      <w:pPr>
        <w:pStyle w:val="BodyText2"/>
        <w:ind w:left="1800"/>
        <w:jc w:val="left"/>
        <w:rPr>
          <w:rFonts w:ascii="Times New Roman" w:hAnsi="Times New Roman"/>
        </w:rPr>
      </w:pPr>
      <w:r w:rsidRPr="004B415B">
        <w:rPr>
          <w:rFonts w:ascii="Times New Roman" w:hAnsi="Times New Roman"/>
        </w:rPr>
        <w:t>1. The applicant is responsible for ensuring that the Project or application has</w:t>
      </w:r>
    </w:p>
    <w:p w14:paraId="04DA7916" w14:textId="77777777" w:rsidR="00EF4525" w:rsidRPr="004B415B" w:rsidRDefault="00EF4525" w:rsidP="00EF4525">
      <w:pPr>
        <w:pStyle w:val="BodyText2"/>
        <w:ind w:left="1800"/>
        <w:jc w:val="left"/>
        <w:rPr>
          <w:rFonts w:ascii="Times New Roman" w:hAnsi="Times New Roman"/>
        </w:rPr>
      </w:pPr>
      <w:r w:rsidRPr="004B415B">
        <w:rPr>
          <w:rFonts w:ascii="Times New Roman" w:hAnsi="Times New Roman"/>
        </w:rPr>
        <w:t>sufficient culinary water service, and;</w:t>
      </w:r>
    </w:p>
    <w:p w14:paraId="4C63F897" w14:textId="77777777" w:rsidR="00EF4525" w:rsidRPr="004B415B" w:rsidRDefault="00EF4525" w:rsidP="00EF4525">
      <w:pPr>
        <w:pStyle w:val="BodyText2"/>
        <w:ind w:left="1800"/>
        <w:jc w:val="left"/>
        <w:rPr>
          <w:rFonts w:ascii="Times New Roman" w:hAnsi="Times New Roman"/>
        </w:rPr>
      </w:pPr>
      <w:r w:rsidRPr="004B415B">
        <w:rPr>
          <w:rFonts w:ascii="Times New Roman" w:hAnsi="Times New Roman"/>
        </w:rPr>
        <w:t>2. Approval of any development application by the city does not guarantee that</w:t>
      </w:r>
    </w:p>
    <w:p w14:paraId="32448A27" w14:textId="77777777" w:rsidR="00EF4525" w:rsidRPr="004B415B" w:rsidRDefault="00EF4525" w:rsidP="00EF4525">
      <w:pPr>
        <w:pStyle w:val="BodyText2"/>
        <w:ind w:left="1800"/>
        <w:jc w:val="left"/>
        <w:rPr>
          <w:rFonts w:ascii="Times New Roman" w:hAnsi="Times New Roman"/>
        </w:rPr>
      </w:pPr>
      <w:r w:rsidRPr="004B415B">
        <w:rPr>
          <w:rFonts w:ascii="Times New Roman" w:hAnsi="Times New Roman"/>
        </w:rPr>
        <w:t>sufficient water will be available to serve the zone, project, or permit for which the</w:t>
      </w:r>
    </w:p>
    <w:p w14:paraId="5D0D4261" w14:textId="77777777" w:rsidR="00EF4525" w:rsidRDefault="00EF4525" w:rsidP="00EF4525">
      <w:pPr>
        <w:pStyle w:val="BodyText2"/>
        <w:ind w:left="1800"/>
        <w:jc w:val="left"/>
        <w:rPr>
          <w:rFonts w:ascii="Times New Roman" w:hAnsi="Times New Roman"/>
        </w:rPr>
      </w:pPr>
      <w:r w:rsidRPr="004B415B">
        <w:rPr>
          <w:rFonts w:ascii="Times New Roman" w:hAnsi="Times New Roman"/>
        </w:rPr>
        <w:t>application is submitted.</w:t>
      </w:r>
      <w:r>
        <w:rPr>
          <w:rFonts w:ascii="Times New Roman" w:hAnsi="Times New Roman"/>
        </w:rPr>
        <w:t>”</w:t>
      </w:r>
      <w:r w:rsidR="004B415B">
        <w:rPr>
          <w:rFonts w:ascii="Times New Roman" w:hAnsi="Times New Roman"/>
        </w:rPr>
        <w:t xml:space="preserve"> </w:t>
      </w:r>
    </w:p>
    <w:p w14:paraId="79197DA3" w14:textId="77777777" w:rsidR="007E30F4" w:rsidRDefault="00EF4525" w:rsidP="00EF4525">
      <w:pPr>
        <w:pStyle w:val="BodyText2"/>
        <w:ind w:left="1800"/>
        <w:jc w:val="left"/>
        <w:rPr>
          <w:rFonts w:ascii="Times New Roman" w:hAnsi="Times New Roman"/>
        </w:rPr>
      </w:pPr>
      <w:r>
        <w:rPr>
          <w:rFonts w:ascii="Times New Roman" w:hAnsi="Times New Roman"/>
        </w:rPr>
        <w:t xml:space="preserve">We added another new section as well, 17.04.220 </w:t>
      </w:r>
      <w:r w:rsidR="00AE1C0E" w:rsidRPr="00AE1C0E">
        <w:rPr>
          <w:rFonts w:ascii="Times New Roman" w:hAnsi="Times New Roman"/>
        </w:rPr>
        <w:t>VESTING AND EXPIRATION</w:t>
      </w:r>
      <w:r w:rsidR="00AE1C0E">
        <w:rPr>
          <w:rFonts w:ascii="Times New Roman" w:hAnsi="Times New Roman"/>
        </w:rPr>
        <w:t xml:space="preserve">.  He said we don’t currently have this in the code.  </w:t>
      </w:r>
      <w:r w:rsidR="007E30F4">
        <w:rPr>
          <w:rFonts w:ascii="Times New Roman" w:hAnsi="Times New Roman"/>
        </w:rPr>
        <w:t>He read the new section:</w:t>
      </w:r>
    </w:p>
    <w:p w14:paraId="54EE68CB" w14:textId="62EA7078" w:rsidR="007E30F4" w:rsidRPr="007E30F4" w:rsidRDefault="007E30F4" w:rsidP="007E30F4">
      <w:pPr>
        <w:pStyle w:val="BodyText2"/>
        <w:ind w:left="1800"/>
        <w:jc w:val="left"/>
        <w:rPr>
          <w:rFonts w:ascii="Times New Roman" w:hAnsi="Times New Roman"/>
        </w:rPr>
      </w:pPr>
      <w:r>
        <w:rPr>
          <w:rFonts w:ascii="Times New Roman" w:hAnsi="Times New Roman"/>
        </w:rPr>
        <w:t>“</w:t>
      </w:r>
      <w:r w:rsidRPr="007E30F4">
        <w:rPr>
          <w:rFonts w:ascii="Times New Roman" w:hAnsi="Times New Roman"/>
        </w:rPr>
        <w:t>A. Vesting:</w:t>
      </w:r>
    </w:p>
    <w:p w14:paraId="593718F9"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1. Process. A completed Land Use Application shall be entitled to substantive</w:t>
      </w:r>
    </w:p>
    <w:p w14:paraId="46CF4E5A" w14:textId="3312EE70" w:rsidR="007E30F4" w:rsidRPr="007E30F4" w:rsidRDefault="007E30F4" w:rsidP="007E30F4">
      <w:pPr>
        <w:pStyle w:val="BodyText2"/>
        <w:ind w:left="1800"/>
        <w:jc w:val="left"/>
        <w:rPr>
          <w:rFonts w:ascii="Times New Roman" w:hAnsi="Times New Roman"/>
        </w:rPr>
      </w:pPr>
      <w:r w:rsidRPr="007E30F4">
        <w:rPr>
          <w:rFonts w:ascii="Times New Roman" w:hAnsi="Times New Roman"/>
        </w:rPr>
        <w:t>review and process under the Land Use Regulations in effect at the time the application is</w:t>
      </w:r>
      <w:r>
        <w:rPr>
          <w:rFonts w:ascii="Times New Roman" w:hAnsi="Times New Roman"/>
        </w:rPr>
        <w:t xml:space="preserve"> </w:t>
      </w:r>
      <w:r w:rsidRPr="007E30F4">
        <w:rPr>
          <w:rFonts w:ascii="Times New Roman" w:hAnsi="Times New Roman"/>
        </w:rPr>
        <w:t>complete. A Completed Application requires that all information necessary for a final</w:t>
      </w:r>
      <w:r>
        <w:rPr>
          <w:rFonts w:ascii="Times New Roman" w:hAnsi="Times New Roman"/>
        </w:rPr>
        <w:t xml:space="preserve"> </w:t>
      </w:r>
      <w:r w:rsidRPr="007E30F4">
        <w:rPr>
          <w:rFonts w:ascii="Times New Roman" w:hAnsi="Times New Roman"/>
        </w:rPr>
        <w:t>decision has been provided to the Land Use Authority and all fees have been paid.</w:t>
      </w:r>
    </w:p>
    <w:p w14:paraId="19FDA040"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2. Uses and Density. A Land Use Application shall not be considered formally</w:t>
      </w:r>
    </w:p>
    <w:p w14:paraId="487D535F" w14:textId="6D2422AC" w:rsidR="007E30F4" w:rsidRPr="007E30F4" w:rsidRDefault="007E30F4" w:rsidP="007E30F4">
      <w:pPr>
        <w:pStyle w:val="BodyText2"/>
        <w:ind w:left="1800"/>
        <w:jc w:val="left"/>
        <w:rPr>
          <w:rFonts w:ascii="Times New Roman" w:hAnsi="Times New Roman"/>
        </w:rPr>
      </w:pPr>
      <w:r w:rsidRPr="007E30F4">
        <w:rPr>
          <w:rFonts w:ascii="Times New Roman" w:hAnsi="Times New Roman"/>
        </w:rPr>
        <w:t>approved or vested in that approval until the Land Use Authority has approved the final</w:t>
      </w:r>
      <w:r>
        <w:rPr>
          <w:rFonts w:ascii="Times New Roman" w:hAnsi="Times New Roman"/>
        </w:rPr>
        <w:t xml:space="preserve"> </w:t>
      </w:r>
      <w:r w:rsidRPr="007E30F4">
        <w:rPr>
          <w:rFonts w:ascii="Times New Roman" w:hAnsi="Times New Roman"/>
        </w:rPr>
        <w:t>site plan, final Construction Drawings, or Final Plat</w:t>
      </w:r>
      <w:r>
        <w:rPr>
          <w:rFonts w:ascii="Times New Roman" w:hAnsi="Times New Roman"/>
        </w:rPr>
        <w:t>.</w:t>
      </w:r>
    </w:p>
    <w:p w14:paraId="0AF44107"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B. Expiration: Recognizing that the length of the planning, building, and engineering</w:t>
      </w:r>
    </w:p>
    <w:p w14:paraId="6372D441" w14:textId="15FF25DD" w:rsidR="007E30F4" w:rsidRPr="007E30F4" w:rsidRDefault="007E30F4" w:rsidP="007E30F4">
      <w:pPr>
        <w:pStyle w:val="BodyText2"/>
        <w:ind w:left="1800"/>
        <w:jc w:val="left"/>
        <w:rPr>
          <w:rFonts w:ascii="Times New Roman" w:hAnsi="Times New Roman"/>
        </w:rPr>
      </w:pPr>
      <w:r w:rsidRPr="007E30F4">
        <w:rPr>
          <w:rFonts w:ascii="Times New Roman" w:hAnsi="Times New Roman"/>
        </w:rPr>
        <w:t>review process will vary with the size and complexity of each proposal, applicants must</w:t>
      </w:r>
      <w:r>
        <w:rPr>
          <w:rFonts w:ascii="Times New Roman" w:hAnsi="Times New Roman"/>
        </w:rPr>
        <w:t xml:space="preserve"> </w:t>
      </w:r>
      <w:r w:rsidRPr="007E30F4">
        <w:rPr>
          <w:rFonts w:ascii="Times New Roman" w:hAnsi="Times New Roman"/>
        </w:rPr>
        <w:t>move their applications either to approval or denial in a reasonably expeditious manner.</w:t>
      </w:r>
      <w:r>
        <w:rPr>
          <w:rFonts w:ascii="Times New Roman" w:hAnsi="Times New Roman"/>
        </w:rPr>
        <w:t xml:space="preserve"> </w:t>
      </w:r>
      <w:r w:rsidRPr="007E30F4">
        <w:rPr>
          <w:rFonts w:ascii="Times New Roman" w:hAnsi="Times New Roman"/>
        </w:rPr>
        <w:t xml:space="preserve">The </w:t>
      </w:r>
      <w:r>
        <w:rPr>
          <w:rFonts w:ascii="Times New Roman" w:hAnsi="Times New Roman"/>
        </w:rPr>
        <w:t>C</w:t>
      </w:r>
      <w:r w:rsidRPr="007E30F4">
        <w:rPr>
          <w:rFonts w:ascii="Times New Roman" w:hAnsi="Times New Roman"/>
        </w:rPr>
        <w:t>ity may formally close applications which remain inactive for one (1) year or longer</w:t>
      </w:r>
      <w:r>
        <w:rPr>
          <w:rFonts w:ascii="Times New Roman" w:hAnsi="Times New Roman"/>
        </w:rPr>
        <w:t xml:space="preserve"> </w:t>
      </w:r>
      <w:r w:rsidRPr="007E30F4">
        <w:rPr>
          <w:rFonts w:ascii="Times New Roman" w:hAnsi="Times New Roman"/>
        </w:rPr>
        <w:t>due to acts or omissions of the applicant.</w:t>
      </w:r>
    </w:p>
    <w:p w14:paraId="4745A7BE"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1. An application is deemed inactive and subject to closure based on inactivity if,</w:t>
      </w:r>
    </w:p>
    <w:p w14:paraId="5640ED9A"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through the act or omission of the applicant and not the city, one of the following occurs:</w:t>
      </w:r>
    </w:p>
    <w:p w14:paraId="497B461F" w14:textId="098DA114" w:rsidR="007E30F4" w:rsidRPr="007E30F4" w:rsidRDefault="007E30F4" w:rsidP="007E30F4">
      <w:pPr>
        <w:pStyle w:val="BodyText2"/>
        <w:ind w:left="1800"/>
        <w:jc w:val="left"/>
        <w:rPr>
          <w:rFonts w:ascii="Times New Roman" w:hAnsi="Times New Roman"/>
        </w:rPr>
      </w:pPr>
      <w:r w:rsidRPr="007E30F4">
        <w:rPr>
          <w:rFonts w:ascii="Times New Roman" w:hAnsi="Times New Roman"/>
        </w:rPr>
        <w:t>a. More than one (1) year has passed since the last substantive contact</w:t>
      </w:r>
      <w:r>
        <w:rPr>
          <w:rFonts w:ascii="Times New Roman" w:hAnsi="Times New Roman"/>
        </w:rPr>
        <w:t xml:space="preserve"> </w:t>
      </w:r>
      <w:r w:rsidRPr="007E30F4">
        <w:rPr>
          <w:rFonts w:ascii="Times New Roman" w:hAnsi="Times New Roman"/>
        </w:rPr>
        <w:t xml:space="preserve">between staff </w:t>
      </w:r>
      <w:r w:rsidRPr="007E30F4">
        <w:rPr>
          <w:rFonts w:ascii="Times New Roman" w:hAnsi="Times New Roman"/>
        </w:rPr>
        <w:lastRenderedPageBreak/>
        <w:t>and the applicant. Sporadic non-substantive contact shall not be sufficient to</w:t>
      </w:r>
    </w:p>
    <w:p w14:paraId="193DDCEB"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move an application forward or prevent closure.</w:t>
      </w:r>
    </w:p>
    <w:p w14:paraId="2ED57F18" w14:textId="7E516785" w:rsidR="007E30F4" w:rsidRPr="007E30F4" w:rsidRDefault="007E30F4" w:rsidP="007E30F4">
      <w:pPr>
        <w:pStyle w:val="BodyText2"/>
        <w:ind w:left="1800"/>
        <w:jc w:val="left"/>
        <w:rPr>
          <w:rFonts w:ascii="Times New Roman" w:hAnsi="Times New Roman"/>
        </w:rPr>
      </w:pPr>
      <w:r w:rsidRPr="007E30F4">
        <w:rPr>
          <w:rFonts w:ascii="Times New Roman" w:hAnsi="Times New Roman"/>
        </w:rPr>
        <w:t>b. More than one (1) year has passed since a request for additional</w:t>
      </w:r>
      <w:r>
        <w:rPr>
          <w:rFonts w:ascii="Times New Roman" w:hAnsi="Times New Roman"/>
        </w:rPr>
        <w:t xml:space="preserve"> </w:t>
      </w:r>
      <w:r w:rsidRPr="007E30F4">
        <w:rPr>
          <w:rFonts w:ascii="Times New Roman" w:hAnsi="Times New Roman"/>
        </w:rPr>
        <w:t>information was made by staff, which request has:</w:t>
      </w:r>
      <w:r>
        <w:rPr>
          <w:rFonts w:ascii="Times New Roman" w:hAnsi="Times New Roman"/>
        </w:rPr>
        <w:t xml:space="preserve"> </w:t>
      </w:r>
      <w:r w:rsidRPr="007E30F4">
        <w:rPr>
          <w:rFonts w:ascii="Times New Roman" w:hAnsi="Times New Roman"/>
        </w:rPr>
        <w:t>i. not been complied with; or</w:t>
      </w:r>
      <w:r>
        <w:rPr>
          <w:rFonts w:ascii="Times New Roman" w:hAnsi="Times New Roman"/>
        </w:rPr>
        <w:t xml:space="preserve"> </w:t>
      </w:r>
      <w:r w:rsidRPr="007E30F4">
        <w:rPr>
          <w:rFonts w:ascii="Times New Roman" w:hAnsi="Times New Roman"/>
        </w:rPr>
        <w:t>ii. Was incomplete or insufficient.</w:t>
      </w:r>
    </w:p>
    <w:p w14:paraId="03D07EA1" w14:textId="6CCA93F8" w:rsidR="007E30F4" w:rsidRPr="007E30F4" w:rsidRDefault="007E30F4" w:rsidP="007E30F4">
      <w:pPr>
        <w:pStyle w:val="BodyText2"/>
        <w:ind w:left="1800"/>
        <w:jc w:val="left"/>
        <w:rPr>
          <w:rFonts w:ascii="Times New Roman" w:hAnsi="Times New Roman"/>
        </w:rPr>
      </w:pPr>
      <w:r w:rsidRPr="007E30F4">
        <w:rPr>
          <w:rFonts w:ascii="Times New Roman" w:hAnsi="Times New Roman"/>
        </w:rPr>
        <w:t>c. The applicant is more than thirty (30) days in default of the payment of</w:t>
      </w:r>
      <w:r>
        <w:rPr>
          <w:rFonts w:ascii="Times New Roman" w:hAnsi="Times New Roman"/>
        </w:rPr>
        <w:t xml:space="preserve"> </w:t>
      </w:r>
      <w:r w:rsidRPr="007E30F4">
        <w:rPr>
          <w:rFonts w:ascii="Times New Roman" w:hAnsi="Times New Roman"/>
        </w:rPr>
        <w:t>any fee assessed or required by ordinance.</w:t>
      </w:r>
    </w:p>
    <w:p w14:paraId="70969684"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d. The applicant has informed the city of intent to abandon the Project.</w:t>
      </w:r>
    </w:p>
    <w:p w14:paraId="5C19305A"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2. When the designated planning, building, or engineering staff member determines</w:t>
      </w:r>
    </w:p>
    <w:p w14:paraId="4D60C3D6"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an application is inactive, the application file may be closed.</w:t>
      </w:r>
    </w:p>
    <w:p w14:paraId="1445CC1A" w14:textId="77777777" w:rsidR="007E30F4" w:rsidRPr="007E30F4" w:rsidRDefault="007E30F4" w:rsidP="007E30F4">
      <w:pPr>
        <w:pStyle w:val="BodyText2"/>
        <w:ind w:left="1800"/>
        <w:jc w:val="left"/>
        <w:rPr>
          <w:rFonts w:ascii="Times New Roman" w:hAnsi="Times New Roman"/>
        </w:rPr>
      </w:pPr>
      <w:r w:rsidRPr="007E30F4">
        <w:rPr>
          <w:rFonts w:ascii="Times New Roman" w:hAnsi="Times New Roman"/>
        </w:rPr>
        <w:t>a. No application may be closed based on inaction without giving thirty (30)</w:t>
      </w:r>
    </w:p>
    <w:p w14:paraId="1D7CF535" w14:textId="68B0986F" w:rsidR="007E30F4" w:rsidRPr="007E30F4" w:rsidRDefault="007E30F4" w:rsidP="007E30F4">
      <w:pPr>
        <w:pStyle w:val="BodyText2"/>
        <w:ind w:left="1800"/>
        <w:jc w:val="left"/>
        <w:rPr>
          <w:rFonts w:ascii="Times New Roman" w:hAnsi="Times New Roman"/>
        </w:rPr>
      </w:pPr>
      <w:r w:rsidRPr="007E30F4">
        <w:rPr>
          <w:rFonts w:ascii="Times New Roman" w:hAnsi="Times New Roman"/>
        </w:rPr>
        <w:t>calendar days’ written notice to the applicant. Written notice may be delivered in person,</w:t>
      </w:r>
      <w:r>
        <w:rPr>
          <w:rFonts w:ascii="Times New Roman" w:hAnsi="Times New Roman"/>
        </w:rPr>
        <w:t xml:space="preserve"> </w:t>
      </w:r>
      <w:r w:rsidRPr="007E30F4">
        <w:rPr>
          <w:rFonts w:ascii="Times New Roman" w:hAnsi="Times New Roman"/>
        </w:rPr>
        <w:t>by mail or by email. Such notice must state the intent of the respective department to have</w:t>
      </w:r>
      <w:r>
        <w:rPr>
          <w:rFonts w:ascii="Times New Roman" w:hAnsi="Times New Roman"/>
        </w:rPr>
        <w:t xml:space="preserve"> </w:t>
      </w:r>
      <w:r w:rsidRPr="007E30F4">
        <w:rPr>
          <w:rFonts w:ascii="Times New Roman" w:hAnsi="Times New Roman"/>
        </w:rPr>
        <w:t>the Project closed because of inaction and what the applicant must submit in a timely</w:t>
      </w:r>
      <w:r>
        <w:rPr>
          <w:rFonts w:ascii="Times New Roman" w:hAnsi="Times New Roman"/>
        </w:rPr>
        <w:t xml:space="preserve"> </w:t>
      </w:r>
      <w:r w:rsidRPr="007E30F4">
        <w:rPr>
          <w:rFonts w:ascii="Times New Roman" w:hAnsi="Times New Roman"/>
        </w:rPr>
        <w:t>manner to maintain an active file.</w:t>
      </w:r>
    </w:p>
    <w:p w14:paraId="73BBE70C" w14:textId="1E53141A" w:rsidR="001E6603" w:rsidRDefault="007E30F4" w:rsidP="007E30F4">
      <w:pPr>
        <w:pStyle w:val="BodyText2"/>
        <w:ind w:left="1800"/>
        <w:jc w:val="left"/>
        <w:rPr>
          <w:rFonts w:ascii="Times New Roman" w:hAnsi="Times New Roman"/>
        </w:rPr>
      </w:pPr>
      <w:r w:rsidRPr="007E30F4">
        <w:rPr>
          <w:rFonts w:ascii="Times New Roman" w:hAnsi="Times New Roman"/>
        </w:rPr>
        <w:t>b. Applicants who fail to provide a full and complete response shall not</w:t>
      </w:r>
      <w:r>
        <w:rPr>
          <w:rFonts w:ascii="Times New Roman" w:hAnsi="Times New Roman"/>
        </w:rPr>
        <w:t xml:space="preserve"> </w:t>
      </w:r>
      <w:r w:rsidRPr="007E30F4">
        <w:rPr>
          <w:rFonts w:ascii="Times New Roman" w:hAnsi="Times New Roman"/>
        </w:rPr>
        <w:t>prevent closure if the requested information or submissions are insufficient, untimely, or</w:t>
      </w:r>
      <w:r>
        <w:rPr>
          <w:rFonts w:ascii="Times New Roman" w:hAnsi="Times New Roman"/>
        </w:rPr>
        <w:t xml:space="preserve"> </w:t>
      </w:r>
      <w:r w:rsidRPr="007E30F4">
        <w:rPr>
          <w:rFonts w:ascii="Times New Roman" w:hAnsi="Times New Roman"/>
        </w:rPr>
        <w:t>incomplete.</w:t>
      </w:r>
      <w:r>
        <w:rPr>
          <w:rFonts w:ascii="Times New Roman" w:hAnsi="Times New Roman"/>
        </w:rPr>
        <w:t>”</w:t>
      </w:r>
    </w:p>
    <w:p w14:paraId="7436E768" w14:textId="11C3035D" w:rsidR="007E30F4" w:rsidRDefault="007E30F4" w:rsidP="007E30F4">
      <w:pPr>
        <w:pStyle w:val="BodyText2"/>
        <w:ind w:left="1800"/>
        <w:jc w:val="left"/>
        <w:rPr>
          <w:rFonts w:ascii="Times New Roman" w:hAnsi="Times New Roman"/>
        </w:rPr>
      </w:pPr>
      <w:r>
        <w:rPr>
          <w:rFonts w:ascii="Times New Roman" w:hAnsi="Times New Roman"/>
        </w:rPr>
        <w:t xml:space="preserve">- Mayor Rosenberg asked about the preliminary plat approval.  Before they have to submit an extension is it one year or 18 months?  </w:t>
      </w:r>
    </w:p>
    <w:p w14:paraId="0164B1F3" w14:textId="1E3D6417" w:rsidR="007E30F4" w:rsidRDefault="007E30F4" w:rsidP="007E30F4">
      <w:pPr>
        <w:pStyle w:val="BodyText2"/>
        <w:ind w:left="1800"/>
        <w:jc w:val="left"/>
        <w:rPr>
          <w:rFonts w:ascii="Times New Roman" w:hAnsi="Times New Roman"/>
        </w:rPr>
      </w:pPr>
      <w:r>
        <w:rPr>
          <w:rFonts w:ascii="Times New Roman" w:hAnsi="Times New Roman"/>
        </w:rPr>
        <w:t>- Matt Ence said it is a year.</w:t>
      </w:r>
    </w:p>
    <w:p w14:paraId="34358958" w14:textId="76FC2DF7" w:rsidR="007E30F4" w:rsidRDefault="007E30F4" w:rsidP="007E30F4">
      <w:pPr>
        <w:pStyle w:val="BodyText2"/>
        <w:ind w:left="1800"/>
        <w:jc w:val="left"/>
        <w:rPr>
          <w:rFonts w:ascii="Times New Roman" w:hAnsi="Times New Roman"/>
        </w:rPr>
      </w:pPr>
      <w:r>
        <w:rPr>
          <w:rFonts w:ascii="Times New Roman" w:hAnsi="Times New Roman"/>
        </w:rPr>
        <w:t>- Leina Mathis asked if a development agreement trumps this.</w:t>
      </w:r>
    </w:p>
    <w:p w14:paraId="437C42C8" w14:textId="03F245DD" w:rsidR="007E30F4" w:rsidRDefault="007E30F4" w:rsidP="007E30F4">
      <w:pPr>
        <w:pStyle w:val="BodyText2"/>
        <w:ind w:left="1800"/>
        <w:jc w:val="left"/>
        <w:rPr>
          <w:rFonts w:ascii="Times New Roman" w:hAnsi="Times New Roman"/>
        </w:rPr>
      </w:pPr>
      <w:r>
        <w:rPr>
          <w:rFonts w:ascii="Times New Roman" w:hAnsi="Times New Roman"/>
        </w:rPr>
        <w:t>- Matt Ence said the development agreement doesn’t expire.</w:t>
      </w:r>
    </w:p>
    <w:p w14:paraId="006EED54" w14:textId="5BA06A4C" w:rsidR="007E30F4" w:rsidRDefault="007E30F4" w:rsidP="007E30F4">
      <w:pPr>
        <w:pStyle w:val="BodyText2"/>
        <w:ind w:left="1800"/>
        <w:jc w:val="left"/>
        <w:rPr>
          <w:rFonts w:ascii="Times New Roman" w:hAnsi="Times New Roman"/>
        </w:rPr>
      </w:pPr>
      <w:r>
        <w:rPr>
          <w:rFonts w:ascii="Times New Roman" w:hAnsi="Times New Roman"/>
        </w:rPr>
        <w:t xml:space="preserve">- Mayor Rosenberg said a preliminary plat that is resubmitted would have to comply with the development agreement.  The zone change and the development agreement are good, but the preliminary plat would have to be redone.  </w:t>
      </w:r>
    </w:p>
    <w:p w14:paraId="2476C624" w14:textId="6837064C" w:rsidR="007E30F4" w:rsidRDefault="007E30F4" w:rsidP="007E30F4">
      <w:pPr>
        <w:pStyle w:val="BodyText2"/>
        <w:ind w:left="1800"/>
        <w:jc w:val="left"/>
        <w:rPr>
          <w:rFonts w:ascii="Times New Roman" w:hAnsi="Times New Roman"/>
        </w:rPr>
      </w:pPr>
      <w:r>
        <w:rPr>
          <w:rFonts w:ascii="Times New Roman" w:hAnsi="Times New Roman"/>
        </w:rPr>
        <w:t xml:space="preserve">- Leina Mathis asked if we put a moratorium in place for some reason and we have an application, is that application considered vested and if we change something and we haven’t issued them final approval, would they have to comply with whatever comes out of that moratorium.  </w:t>
      </w:r>
    </w:p>
    <w:p w14:paraId="21F979D6" w14:textId="14748B98" w:rsidR="007E30F4" w:rsidRDefault="007E30F4" w:rsidP="007E30F4">
      <w:pPr>
        <w:pStyle w:val="BodyText2"/>
        <w:ind w:left="1800"/>
        <w:jc w:val="left"/>
        <w:rPr>
          <w:rFonts w:ascii="Times New Roman" w:hAnsi="Times New Roman"/>
        </w:rPr>
      </w:pPr>
      <w:r>
        <w:rPr>
          <w:rFonts w:ascii="Times New Roman" w:hAnsi="Times New Roman"/>
        </w:rPr>
        <w:t xml:space="preserve">- Matt Ence said the answer would be yes.  The key question to determine which law applies is if they have a complete application or substantially complete application and they pay their fees, it the laws or ordinances change, you won’t have to comply with those ordinances.  </w:t>
      </w:r>
    </w:p>
    <w:p w14:paraId="561C0AB4" w14:textId="411FEFAA" w:rsidR="007E30F4" w:rsidRDefault="007E30F4" w:rsidP="007E30F4">
      <w:pPr>
        <w:pStyle w:val="BodyText2"/>
        <w:ind w:left="1800"/>
        <w:jc w:val="left"/>
        <w:rPr>
          <w:rFonts w:ascii="Times New Roman" w:hAnsi="Times New Roman"/>
        </w:rPr>
      </w:pPr>
      <w:r>
        <w:rPr>
          <w:rFonts w:ascii="Times New Roman" w:hAnsi="Times New Roman"/>
        </w:rPr>
        <w:t xml:space="preserve">- Leina Mathis asked how this plays with that under </w:t>
      </w:r>
      <w:r w:rsidR="0005385A">
        <w:rPr>
          <w:rFonts w:ascii="Times New Roman" w:hAnsi="Times New Roman"/>
        </w:rPr>
        <w:t>A</w:t>
      </w:r>
      <w:r>
        <w:rPr>
          <w:rFonts w:ascii="Times New Roman" w:hAnsi="Times New Roman"/>
        </w:rPr>
        <w:t xml:space="preserve">2.  </w:t>
      </w:r>
    </w:p>
    <w:p w14:paraId="26F2B6D8" w14:textId="7B9278B5" w:rsidR="0005385A" w:rsidRDefault="0005385A" w:rsidP="007E30F4">
      <w:pPr>
        <w:pStyle w:val="BodyText2"/>
        <w:ind w:left="1800"/>
        <w:jc w:val="left"/>
        <w:rPr>
          <w:rFonts w:ascii="Times New Roman" w:hAnsi="Times New Roman"/>
        </w:rPr>
      </w:pPr>
      <w:r>
        <w:rPr>
          <w:rFonts w:ascii="Times New Roman" w:hAnsi="Times New Roman"/>
        </w:rPr>
        <w:t xml:space="preserve">- Matt Ence said that is talking about the approval of the application.  That is a different vesting.  It is talking about when your development rights actually vest, and you can go forward with the plans that you have, and that vesting would take place at the approval of the site plan final construction drawings or final plat.  </w:t>
      </w:r>
    </w:p>
    <w:p w14:paraId="1061F1E8" w14:textId="72136810" w:rsidR="0005385A" w:rsidRDefault="0005385A" w:rsidP="007E30F4">
      <w:pPr>
        <w:pStyle w:val="BodyText2"/>
        <w:ind w:left="1800"/>
        <w:jc w:val="left"/>
        <w:rPr>
          <w:rFonts w:ascii="Times New Roman" w:hAnsi="Times New Roman"/>
        </w:rPr>
      </w:pPr>
      <w:r>
        <w:rPr>
          <w:rFonts w:ascii="Times New Roman" w:hAnsi="Times New Roman"/>
        </w:rPr>
        <w:t xml:space="preserve">- Jim McNulty said he will proceed with this discussion with the Planning Commission next week and he and Matt will work on this ordinance before it is brought back to Council.  </w:t>
      </w:r>
    </w:p>
    <w:p w14:paraId="0A9BB7DD" w14:textId="77777777" w:rsidR="001E6603" w:rsidRDefault="001E6603" w:rsidP="001E6603">
      <w:pPr>
        <w:pStyle w:val="BodyText2"/>
        <w:ind w:left="1800"/>
        <w:jc w:val="left"/>
        <w:rPr>
          <w:rFonts w:ascii="Times New Roman" w:hAnsi="Times New Roman"/>
        </w:rPr>
      </w:pPr>
    </w:p>
    <w:p w14:paraId="12E9608C" w14:textId="0F07105D" w:rsidR="001E6603" w:rsidRDefault="001E6603" w:rsidP="001E6603">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 Special Events Ordinance discussion (Chapter 12)</w:t>
      </w:r>
    </w:p>
    <w:p w14:paraId="1E29845F" w14:textId="77777777" w:rsidR="001E6603" w:rsidRDefault="001E6603" w:rsidP="001E6603">
      <w:pPr>
        <w:pStyle w:val="BodyText2"/>
        <w:tabs>
          <w:tab w:val="left" w:pos="1800"/>
        </w:tabs>
        <w:ind w:left="1440"/>
        <w:jc w:val="left"/>
        <w:rPr>
          <w:rFonts w:ascii="Times New Roman" w:hAnsi="Times New Roman"/>
        </w:rPr>
      </w:pPr>
    </w:p>
    <w:p w14:paraId="72D07BEF" w14:textId="77777777" w:rsidR="00334B87" w:rsidRDefault="001E6603" w:rsidP="0033361C">
      <w:pPr>
        <w:pStyle w:val="BodyText2"/>
        <w:tabs>
          <w:tab w:val="left" w:pos="1800"/>
        </w:tabs>
        <w:ind w:left="1890" w:hanging="450"/>
        <w:jc w:val="left"/>
        <w:rPr>
          <w:rFonts w:ascii="Times New Roman" w:hAnsi="Times New Roman"/>
        </w:rPr>
      </w:pPr>
      <w:r>
        <w:rPr>
          <w:rFonts w:ascii="Times New Roman" w:hAnsi="Times New Roman"/>
        </w:rPr>
        <w:tab/>
        <w:t xml:space="preserve">- </w:t>
      </w:r>
      <w:r w:rsidR="0005385A">
        <w:rPr>
          <w:rFonts w:ascii="Times New Roman" w:hAnsi="Times New Roman"/>
        </w:rPr>
        <w:t xml:space="preserve">Jim McNulty reported that </w:t>
      </w:r>
      <w:r w:rsidR="000F1B51" w:rsidRPr="000F1B51">
        <w:rPr>
          <w:rFonts w:ascii="Times New Roman" w:hAnsi="Times New Roman"/>
        </w:rPr>
        <w:t xml:space="preserve">City staff and legal counsel have been working on a Special Events Ordinance for the </w:t>
      </w:r>
      <w:r w:rsidR="000F1B51">
        <w:rPr>
          <w:rFonts w:ascii="Times New Roman" w:hAnsi="Times New Roman"/>
        </w:rPr>
        <w:t>C</w:t>
      </w:r>
      <w:r w:rsidR="000F1B51" w:rsidRPr="000F1B51">
        <w:rPr>
          <w:rFonts w:ascii="Times New Roman" w:hAnsi="Times New Roman"/>
        </w:rPr>
        <w:t>ity. A first discussion for this item</w:t>
      </w:r>
      <w:r w:rsidR="000F1B51">
        <w:rPr>
          <w:rFonts w:ascii="Times New Roman" w:hAnsi="Times New Roman"/>
        </w:rPr>
        <w:t xml:space="preserve"> </w:t>
      </w:r>
      <w:r w:rsidR="000F1B51" w:rsidRPr="000F1B51">
        <w:rPr>
          <w:rFonts w:ascii="Times New Roman" w:hAnsi="Times New Roman"/>
        </w:rPr>
        <w:t xml:space="preserve">was discussed with the City Council on January 4, 2023, during a Council work meeting. We would </w:t>
      </w:r>
      <w:r w:rsidR="000F1B51" w:rsidRPr="000F1B51">
        <w:rPr>
          <w:rFonts w:ascii="Times New Roman" w:hAnsi="Times New Roman"/>
        </w:rPr>
        <w:lastRenderedPageBreak/>
        <w:t>like to continue this</w:t>
      </w:r>
      <w:r w:rsidR="000F1B51">
        <w:rPr>
          <w:rFonts w:ascii="Times New Roman" w:hAnsi="Times New Roman"/>
        </w:rPr>
        <w:t xml:space="preserve"> </w:t>
      </w:r>
      <w:r w:rsidR="000F1B51" w:rsidRPr="000F1B51">
        <w:rPr>
          <w:rFonts w:ascii="Times New Roman" w:hAnsi="Times New Roman"/>
        </w:rPr>
        <w:t>discussion to address previous comments made by the Council.</w:t>
      </w:r>
      <w:r w:rsidR="000F1B51">
        <w:rPr>
          <w:rFonts w:ascii="Times New Roman" w:hAnsi="Times New Roman"/>
        </w:rPr>
        <w:t xml:space="preserve">  </w:t>
      </w:r>
      <w:r w:rsidR="0033361C">
        <w:rPr>
          <w:rFonts w:ascii="Times New Roman" w:hAnsi="Times New Roman"/>
        </w:rPr>
        <w:t>The first item is Special Event A.</w:t>
      </w:r>
      <w:r w:rsidR="000F1B51">
        <w:rPr>
          <w:rFonts w:ascii="Times New Roman" w:hAnsi="Times New Roman"/>
        </w:rPr>
        <w:t xml:space="preserve"> </w:t>
      </w:r>
      <w:r w:rsidR="0033361C">
        <w:rPr>
          <w:rFonts w:ascii="Times New Roman" w:hAnsi="Times New Roman"/>
        </w:rPr>
        <w:t xml:space="preserve"> He said they went back and forth with the number.  He said they decided to have the number at 200 people.  He said that is a pretty substantial number of people.  He said we weren’t comfortable changing that number to 250 or 300.  </w:t>
      </w:r>
    </w:p>
    <w:p w14:paraId="75443EC6" w14:textId="77777777" w:rsidR="00334B87" w:rsidRDefault="00334B87" w:rsidP="0033361C">
      <w:pPr>
        <w:pStyle w:val="BodyText2"/>
        <w:tabs>
          <w:tab w:val="left" w:pos="1800"/>
        </w:tabs>
        <w:ind w:left="1890" w:hanging="450"/>
        <w:jc w:val="left"/>
        <w:rPr>
          <w:rFonts w:ascii="Times New Roman" w:hAnsi="Times New Roman"/>
        </w:rPr>
      </w:pPr>
      <w:r>
        <w:rPr>
          <w:rFonts w:ascii="Times New Roman" w:hAnsi="Times New Roman"/>
        </w:rPr>
        <w:tab/>
      </w:r>
      <w:r>
        <w:rPr>
          <w:rFonts w:ascii="Times New Roman" w:hAnsi="Times New Roman"/>
        </w:rPr>
        <w:tab/>
        <w:t>- Matt Ence said there are some that felt it might be wise to lower that number even more.  He said that is something we ought to think about especially considering some of the other changes we made.</w:t>
      </w:r>
    </w:p>
    <w:p w14:paraId="209DB1F8" w14:textId="1C712619" w:rsidR="00F155F7" w:rsidRPr="00F155F7" w:rsidRDefault="00334B87" w:rsidP="00F155F7">
      <w:pPr>
        <w:pStyle w:val="BodyText2"/>
        <w:tabs>
          <w:tab w:val="left" w:pos="1890"/>
        </w:tabs>
        <w:ind w:left="1890" w:hanging="450"/>
        <w:jc w:val="left"/>
        <w:rPr>
          <w:rFonts w:ascii="Times New Roman" w:hAnsi="Times New Roman"/>
        </w:rPr>
      </w:pPr>
      <w:r>
        <w:rPr>
          <w:rFonts w:ascii="Times New Roman" w:hAnsi="Times New Roman"/>
        </w:rPr>
        <w:tab/>
        <w:t xml:space="preserve">- Jim McNulty </w:t>
      </w:r>
      <w:r w:rsidR="00092971">
        <w:rPr>
          <w:rFonts w:ascii="Times New Roman" w:hAnsi="Times New Roman"/>
        </w:rPr>
        <w:t>read, “</w:t>
      </w:r>
      <w:r w:rsidR="00092971" w:rsidRPr="00092971">
        <w:rPr>
          <w:rFonts w:ascii="Times New Roman" w:hAnsi="Times New Roman"/>
        </w:rPr>
        <w:t>Any athletic event, entertainment</w:t>
      </w:r>
      <w:r w:rsidR="00092971">
        <w:rPr>
          <w:rFonts w:ascii="Times New Roman" w:hAnsi="Times New Roman"/>
        </w:rPr>
        <w:t xml:space="preserve"> </w:t>
      </w:r>
      <w:r w:rsidR="00092971" w:rsidRPr="00092971">
        <w:rPr>
          <w:rFonts w:ascii="Times New Roman" w:hAnsi="Times New Roman"/>
        </w:rPr>
        <w:t>event, parade, carnival, circus, dance, musical event, rodeo event, fighting event,</w:t>
      </w:r>
      <w:r w:rsidR="00092971">
        <w:rPr>
          <w:rFonts w:ascii="Times New Roman" w:hAnsi="Times New Roman"/>
        </w:rPr>
        <w:t xml:space="preserve"> </w:t>
      </w:r>
      <w:r w:rsidR="00092971" w:rsidRPr="00092971">
        <w:rPr>
          <w:rFonts w:ascii="Times New Roman" w:hAnsi="Times New Roman"/>
        </w:rPr>
        <w:t>racing event, live shows, fairs, concerts, block parties, filming event, political event</w:t>
      </w:r>
      <w:r w:rsidR="00092971">
        <w:rPr>
          <w:rFonts w:ascii="Times New Roman" w:hAnsi="Times New Roman"/>
        </w:rPr>
        <w:t xml:space="preserve"> </w:t>
      </w:r>
      <w:r w:rsidR="00092971" w:rsidRPr="00092971">
        <w:rPr>
          <w:rFonts w:ascii="Times New Roman" w:hAnsi="Times New Roman"/>
        </w:rPr>
        <w:t>or outdoor sales event, whether held for profit, nonprofit or charitable purposes</w:t>
      </w:r>
      <w:r w:rsidR="00092971">
        <w:rPr>
          <w:rFonts w:ascii="Times New Roman" w:hAnsi="Times New Roman"/>
        </w:rPr>
        <w:t xml:space="preserve"> </w:t>
      </w:r>
      <w:r w:rsidR="00092971" w:rsidRPr="00092971">
        <w:rPr>
          <w:rFonts w:ascii="Times New Roman" w:hAnsi="Times New Roman"/>
        </w:rPr>
        <w:t>held on private or public property within the City, unless otherwise exempted under</w:t>
      </w:r>
      <w:r w:rsidR="00092971">
        <w:rPr>
          <w:rFonts w:ascii="Times New Roman" w:hAnsi="Times New Roman"/>
        </w:rPr>
        <w:t xml:space="preserve"> </w:t>
      </w:r>
      <w:r w:rsidR="00092971" w:rsidRPr="00092971">
        <w:rPr>
          <w:rFonts w:ascii="Times New Roman" w:hAnsi="Times New Roman"/>
        </w:rPr>
        <w:t>paragraph D</w:t>
      </w:r>
      <w:r w:rsidR="00092971">
        <w:rPr>
          <w:rFonts w:ascii="Times New Roman" w:hAnsi="Times New Roman"/>
        </w:rPr>
        <w:t>” and paragraph D states:</w:t>
      </w:r>
      <w:r w:rsidR="000F1B51">
        <w:rPr>
          <w:rFonts w:ascii="Times New Roman" w:hAnsi="Times New Roman"/>
        </w:rPr>
        <w:t xml:space="preserve"> </w:t>
      </w:r>
      <w:r w:rsidR="00F155F7">
        <w:rPr>
          <w:rFonts w:ascii="Times New Roman" w:hAnsi="Times New Roman"/>
        </w:rPr>
        <w:t>“</w:t>
      </w:r>
      <w:r w:rsidR="00F155F7" w:rsidRPr="00F155F7">
        <w:rPr>
          <w:rFonts w:ascii="Times New Roman" w:hAnsi="Times New Roman"/>
        </w:rPr>
        <w:t>D. T</w:t>
      </w:r>
      <w:r w:rsidR="00F155F7">
        <w:rPr>
          <w:rFonts w:ascii="Times New Roman" w:hAnsi="Times New Roman"/>
        </w:rPr>
        <w:t>h</w:t>
      </w:r>
      <w:r w:rsidR="00F155F7" w:rsidRPr="00F155F7">
        <w:rPr>
          <w:rFonts w:ascii="Times New Roman" w:hAnsi="Times New Roman"/>
        </w:rPr>
        <w:t>e following are not special events under this chapter:</w:t>
      </w:r>
    </w:p>
    <w:p w14:paraId="5CC14791" w14:textId="2E041A98"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 xml:space="preserve">1. Events held exclusively on private property that do not require use of </w:t>
      </w:r>
      <w:r>
        <w:rPr>
          <w:rFonts w:ascii="Times New Roman" w:hAnsi="Times New Roman"/>
        </w:rPr>
        <w:t>C</w:t>
      </w:r>
      <w:r w:rsidRPr="00F155F7">
        <w:rPr>
          <w:rFonts w:ascii="Times New Roman" w:hAnsi="Times New Roman"/>
        </w:rPr>
        <w:t>ity</w:t>
      </w:r>
    </w:p>
    <w:p w14:paraId="7DE362A9" w14:textId="6E7D0F89"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resources;</w:t>
      </w:r>
    </w:p>
    <w:p w14:paraId="79E85EEB" w14:textId="2F3AC67E"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2. City organized events are not special events, however, events sponsored by the</w:t>
      </w:r>
    </w:p>
    <w:p w14:paraId="628E61B1" w14:textId="23918B62"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C</w:t>
      </w:r>
      <w:r w:rsidRPr="00F155F7">
        <w:rPr>
          <w:rFonts w:ascii="Times New Roman" w:hAnsi="Times New Roman"/>
        </w:rPr>
        <w:t xml:space="preserve">ity are special events if not organized by the </w:t>
      </w:r>
      <w:r>
        <w:rPr>
          <w:rFonts w:ascii="Times New Roman" w:hAnsi="Times New Roman"/>
        </w:rPr>
        <w:t>C</w:t>
      </w:r>
      <w:r w:rsidRPr="00F155F7">
        <w:rPr>
          <w:rFonts w:ascii="Times New Roman" w:hAnsi="Times New Roman"/>
        </w:rPr>
        <w:t>ity.</w:t>
      </w:r>
    </w:p>
    <w:p w14:paraId="0B46BB1D" w14:textId="65CA4354"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 xml:space="preserve">3. Events for which a </w:t>
      </w:r>
      <w:r>
        <w:rPr>
          <w:rFonts w:ascii="Times New Roman" w:hAnsi="Times New Roman"/>
        </w:rPr>
        <w:t>C</w:t>
      </w:r>
      <w:r w:rsidRPr="00F155F7">
        <w:rPr>
          <w:rFonts w:ascii="Times New Roman" w:hAnsi="Times New Roman"/>
        </w:rPr>
        <w:t>ity facility has been rented shall not be considered special</w:t>
      </w:r>
    </w:p>
    <w:p w14:paraId="33850C05" w14:textId="29C138F5" w:rsidR="00F155F7" w:rsidRP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 xml:space="preserve">events unless at the time of application </w:t>
      </w:r>
      <w:r>
        <w:rPr>
          <w:rFonts w:ascii="Times New Roman" w:hAnsi="Times New Roman"/>
        </w:rPr>
        <w:t>C</w:t>
      </w:r>
      <w:r w:rsidRPr="00F155F7">
        <w:rPr>
          <w:rFonts w:ascii="Times New Roman" w:hAnsi="Times New Roman"/>
        </w:rPr>
        <w:t>ity staff determines that a special event</w:t>
      </w:r>
    </w:p>
    <w:p w14:paraId="6BF14F42" w14:textId="198DE597" w:rsidR="0005385A" w:rsidRDefault="00F155F7" w:rsidP="00F155F7">
      <w:pPr>
        <w:pStyle w:val="BodyText2"/>
        <w:tabs>
          <w:tab w:val="left" w:pos="1890"/>
        </w:tabs>
        <w:ind w:left="1890" w:hanging="450"/>
        <w:jc w:val="left"/>
        <w:rPr>
          <w:rFonts w:ascii="Times New Roman" w:hAnsi="Times New Roman"/>
        </w:rPr>
      </w:pPr>
      <w:r>
        <w:rPr>
          <w:rFonts w:ascii="Times New Roman" w:hAnsi="Times New Roman"/>
        </w:rPr>
        <w:tab/>
      </w:r>
      <w:r w:rsidRPr="00F155F7">
        <w:rPr>
          <w:rFonts w:ascii="Times New Roman" w:hAnsi="Times New Roman"/>
        </w:rPr>
        <w:t xml:space="preserve">permit is required, based on special needs for </w:t>
      </w:r>
      <w:r>
        <w:rPr>
          <w:rFonts w:ascii="Times New Roman" w:hAnsi="Times New Roman"/>
        </w:rPr>
        <w:t>C</w:t>
      </w:r>
      <w:r w:rsidRPr="00F155F7">
        <w:rPr>
          <w:rFonts w:ascii="Times New Roman" w:hAnsi="Times New Roman"/>
        </w:rPr>
        <w:t>ity resources</w:t>
      </w:r>
      <w:r>
        <w:rPr>
          <w:rFonts w:ascii="Times New Roman" w:hAnsi="Times New Roman"/>
        </w:rPr>
        <w:t xml:space="preserve">.”  </w:t>
      </w:r>
    </w:p>
    <w:p w14:paraId="73AD9151" w14:textId="53CEEA2A" w:rsid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xml:space="preserve">He said these are the changes that were made in this section.  </w:t>
      </w:r>
    </w:p>
    <w:p w14:paraId="6B96113F" w14:textId="77777777" w:rsid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said that based on the comments made by City Council, we tried to interpret the feedback and one of the things that seemed clear was City Council didn’t want these to apply to private events or events on private property.  He said that is a big change because before this would have extended to cover large events even on private property.  </w:t>
      </w:r>
    </w:p>
    <w:p w14:paraId="6C56BF72" w14:textId="77777777" w:rsid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Leina Mathis asked about events such as prom or something like that where parking is on a public street.</w:t>
      </w:r>
    </w:p>
    <w:p w14:paraId="40B1CB88" w14:textId="77777777" w:rsid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said they wouldn’t be exempt from this because they need City property to facilitate the parking and City resources assuming they have more than 200 people.  If they needed City staff/police/fire etc.., this kicks in.  Generally speaking, if it is a private event and guests park on the public street, that would not trigger this.  The Halloween Street wouldn’t be exempt because it closes the public street.  </w:t>
      </w:r>
    </w:p>
    <w:p w14:paraId="6119FC9E" w14:textId="77777777" w:rsidR="00F155F7"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xml:space="preserve">- Denny Drake said some issues could come up and he talked about parties at some of the vacation rentals and recreation areas.  </w:t>
      </w:r>
    </w:p>
    <w:p w14:paraId="477C38E6" w14:textId="4970FE16" w:rsidR="006A14F0" w:rsidRDefault="00F155F7" w:rsidP="00F155F7">
      <w:pPr>
        <w:pStyle w:val="BodyText2"/>
        <w:tabs>
          <w:tab w:val="left" w:pos="1890"/>
        </w:tabs>
        <w:ind w:left="1890" w:hanging="450"/>
        <w:jc w:val="left"/>
        <w:rPr>
          <w:rFonts w:ascii="Times New Roman" w:hAnsi="Times New Roman"/>
        </w:rPr>
      </w:pPr>
      <w:r>
        <w:rPr>
          <w:rFonts w:ascii="Times New Roman" w:hAnsi="Times New Roman"/>
        </w:rPr>
        <w:tab/>
        <w:t xml:space="preserve">- Ben Shakespeare said they have their CC&amp;Rs in place that would disallow </w:t>
      </w:r>
      <w:r w:rsidR="006A14F0">
        <w:rPr>
          <w:rFonts w:ascii="Times New Roman" w:hAnsi="Times New Roman"/>
        </w:rPr>
        <w:t>that,</w:t>
      </w:r>
      <w:r w:rsidR="00E26F30">
        <w:rPr>
          <w:rFonts w:ascii="Times New Roman" w:hAnsi="Times New Roman"/>
        </w:rPr>
        <w:t xml:space="preserve"> and we require that</w:t>
      </w:r>
      <w:r>
        <w:rPr>
          <w:rFonts w:ascii="Times New Roman" w:hAnsi="Times New Roman"/>
        </w:rPr>
        <w:t>.</w:t>
      </w:r>
    </w:p>
    <w:p w14:paraId="46DAF1CE" w14:textId="77777777" w:rsidR="006A14F0" w:rsidRDefault="006A14F0"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talked about the number the Council wants to allow.  He said that by exempting out private properties we are really just talking about City property and public spaces.  He said it is hard to imagine every single scenario because there are so many.  He said that one thing we tried to do is build in some  flexibility for Staff. This allows Staff to kick a decision to City Council for any reason.  </w:t>
      </w:r>
    </w:p>
    <w:p w14:paraId="4B8A21D8" w14:textId="5BC3926B" w:rsidR="008D21D4" w:rsidRDefault="006A14F0" w:rsidP="00F155F7">
      <w:pPr>
        <w:pStyle w:val="BodyText2"/>
        <w:tabs>
          <w:tab w:val="left" w:pos="1890"/>
        </w:tabs>
        <w:ind w:left="1890" w:hanging="450"/>
        <w:jc w:val="left"/>
        <w:rPr>
          <w:rFonts w:ascii="Times New Roman" w:hAnsi="Times New Roman"/>
        </w:rPr>
      </w:pPr>
      <w:r>
        <w:rPr>
          <w:rFonts w:ascii="Times New Roman" w:hAnsi="Times New Roman"/>
        </w:rPr>
        <w:tab/>
        <w:t>- Leina Mathis said in our Parks Ordinance</w:t>
      </w:r>
      <w:r w:rsidR="008D21D4">
        <w:rPr>
          <w:rFonts w:ascii="Times New Roman" w:hAnsi="Times New Roman"/>
        </w:rPr>
        <w:t xml:space="preserve"> 12.20.010 </w:t>
      </w:r>
      <w:r>
        <w:rPr>
          <w:rFonts w:ascii="Times New Roman" w:hAnsi="Times New Roman"/>
        </w:rPr>
        <w:t>Section Q says, “</w:t>
      </w:r>
      <w:r w:rsidR="008D21D4">
        <w:rPr>
          <w:rFonts w:ascii="Times New Roman" w:hAnsi="Times New Roman"/>
        </w:rPr>
        <w:t>No group of 25 or more persons shall use a park or trail without first applying for and obtaining a special event permit.”</w:t>
      </w:r>
    </w:p>
    <w:p w14:paraId="1E303545" w14:textId="693F2091"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said so we need to make sure we are consistent with whatever we do here.  </w:t>
      </w:r>
      <w:r>
        <w:rPr>
          <w:rFonts w:ascii="Times New Roman" w:hAnsi="Times New Roman"/>
        </w:rPr>
        <w:lastRenderedPageBreak/>
        <w:t xml:space="preserve">He said one way we can address that here, with the special event permits, is we could modify that section to say “you are required to reserve the facility in advance” or something like that rather than with 25 or more persons you are required to obtain a permit.  </w:t>
      </w:r>
    </w:p>
    <w:p w14:paraId="010A6DDD" w14:textId="7777777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Jim McNulty said that would be a reservation with the Parks Department.  We need to clarify the language.  </w:t>
      </w:r>
    </w:p>
    <w:p w14:paraId="63688E87" w14:textId="7777777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said that way there could be more than 25 people but just a reservation but for a bigger group this would kick in still.  </w:t>
      </w:r>
    </w:p>
    <w:p w14:paraId="7EEB0B6D" w14:textId="751CAC2D"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Jarett Waite asked about the pirate ship that is on display in October.  It is not like that is a special event necessarily.  On Halloween there is more than 200 people.  He said we don’t want to discourage this display.</w:t>
      </w:r>
    </w:p>
    <w:p w14:paraId="4E3B306C" w14:textId="7777777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Matt Ence said rather that is an event or not, it is on private property.  The real question is to what extent does it impact City resources.</w:t>
      </w:r>
    </w:p>
    <w:p w14:paraId="2D6E59A2" w14:textId="7777777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Christa Hinton asked about an event where there is a protest and 500 people show up.  How are we addressing this.</w:t>
      </w:r>
    </w:p>
    <w:p w14:paraId="469029AC" w14:textId="7777777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Jim McNulty said we would have them apply and bring it to TRC and probably come before the Council.</w:t>
      </w:r>
    </w:p>
    <w:p w14:paraId="73446B4A" w14:textId="745D4A63"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Matt Ence said that is one of those situations where if someone organizes an event and truly doesn’t expect there to be over that number it would be pretty hard to hold them accountable for violation of the ordinance.  We would encourage them if there were any chance that it is going to be that big.  </w:t>
      </w:r>
    </w:p>
    <w:p w14:paraId="396F48B4" w14:textId="4B6A8D8F"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Jim McNulty said that is where the process comes into play.  We have that 45-day process, and the word is going to get out.  </w:t>
      </w:r>
    </w:p>
    <w:p w14:paraId="2411ABC5" w14:textId="465DF507"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Christa Hinton said there could be a scenario where someone organizes an event in a short time and doesn’t think they would get 200 people.</w:t>
      </w:r>
    </w:p>
    <w:p w14:paraId="43FA3F26" w14:textId="4C79069D" w:rsidR="00F155F7" w:rsidRDefault="008D21D4" w:rsidP="00F155F7">
      <w:pPr>
        <w:pStyle w:val="BodyText2"/>
        <w:tabs>
          <w:tab w:val="left" w:pos="1890"/>
        </w:tabs>
        <w:ind w:left="1890" w:hanging="450"/>
        <w:jc w:val="left"/>
        <w:rPr>
          <w:rFonts w:ascii="Times New Roman" w:hAnsi="Times New Roman"/>
        </w:rPr>
      </w:pPr>
      <w:r>
        <w:rPr>
          <w:rFonts w:ascii="Times New Roman" w:hAnsi="Times New Roman"/>
        </w:rPr>
        <w:t xml:space="preserve">   </w:t>
      </w:r>
      <w:r w:rsidR="006A14F0">
        <w:rPr>
          <w:rFonts w:ascii="Times New Roman" w:hAnsi="Times New Roman"/>
        </w:rPr>
        <w:t xml:space="preserve">  </w:t>
      </w:r>
      <w:r>
        <w:rPr>
          <w:rFonts w:ascii="Times New Roman" w:hAnsi="Times New Roman"/>
        </w:rPr>
        <w:tab/>
        <w:t xml:space="preserve">- Matt Ence said there are two things that we are talking about.  One is would that person get to continue their event.  The answer is for that scenario is the City could justifiably come in and shut it down because they don’t have a permit.  Would they be criminally liable because they didn’t get a permit because they thought less than 200 people show up and more than that do, he doesn’t think so.  The City could say that event is illegal because they don’t have a permit.  </w:t>
      </w:r>
    </w:p>
    <w:p w14:paraId="59FF91CC" w14:textId="5776E474"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xml:space="preserve">- Jim McNulty said the police and fire will know because they attend TRC and they know those items, the ones that have been approved, and the ones that haven’t been discussed they will know about.  </w:t>
      </w:r>
    </w:p>
    <w:p w14:paraId="1723FBCE" w14:textId="6708C5DB" w:rsidR="008D21D4" w:rsidRDefault="008D21D4" w:rsidP="00F155F7">
      <w:pPr>
        <w:pStyle w:val="BodyText2"/>
        <w:tabs>
          <w:tab w:val="left" w:pos="1890"/>
        </w:tabs>
        <w:ind w:left="1890" w:hanging="450"/>
        <w:jc w:val="left"/>
        <w:rPr>
          <w:rFonts w:ascii="Times New Roman" w:hAnsi="Times New Roman"/>
        </w:rPr>
      </w:pPr>
      <w:r>
        <w:rPr>
          <w:rFonts w:ascii="Times New Roman" w:hAnsi="Times New Roman"/>
        </w:rPr>
        <w:tab/>
        <w:t>- Matt Ence said Shakespeare in the Park will fall under this as well as Wreaths Across America.</w:t>
      </w:r>
    </w:p>
    <w:p w14:paraId="43361930" w14:textId="40C8103E" w:rsidR="00125F4D" w:rsidRDefault="008D21D4" w:rsidP="00125F4D">
      <w:pPr>
        <w:pStyle w:val="BodyText2"/>
        <w:tabs>
          <w:tab w:val="left" w:pos="1890"/>
        </w:tabs>
        <w:ind w:left="1890" w:hanging="450"/>
        <w:jc w:val="left"/>
        <w:rPr>
          <w:rFonts w:ascii="Times New Roman" w:hAnsi="Times New Roman"/>
        </w:rPr>
      </w:pPr>
      <w:r>
        <w:rPr>
          <w:rFonts w:ascii="Times New Roman" w:hAnsi="Times New Roman"/>
        </w:rPr>
        <w:tab/>
        <w:t>- Mayor Rosenberg read from Item D2</w:t>
      </w:r>
      <w:r w:rsidR="00125F4D">
        <w:rPr>
          <w:rFonts w:ascii="Times New Roman" w:hAnsi="Times New Roman"/>
        </w:rPr>
        <w:t>, “</w:t>
      </w:r>
      <w:r w:rsidR="00125F4D" w:rsidRPr="00125F4D">
        <w:rPr>
          <w:rFonts w:ascii="Times New Roman" w:hAnsi="Times New Roman"/>
        </w:rPr>
        <w:t>City organized events are not special events, however, events sponsored by the</w:t>
      </w:r>
      <w:r w:rsidR="00125F4D">
        <w:rPr>
          <w:rFonts w:ascii="Times New Roman" w:hAnsi="Times New Roman"/>
        </w:rPr>
        <w:t xml:space="preserve"> C</w:t>
      </w:r>
      <w:r w:rsidR="00125F4D" w:rsidRPr="00125F4D">
        <w:rPr>
          <w:rFonts w:ascii="Times New Roman" w:hAnsi="Times New Roman"/>
        </w:rPr>
        <w:t>ity are special events if not organized by the city.</w:t>
      </w:r>
      <w:r w:rsidR="00125F4D">
        <w:rPr>
          <w:rFonts w:ascii="Times New Roman" w:hAnsi="Times New Roman"/>
        </w:rPr>
        <w:t xml:space="preserve">”  He asked if Wreaths Across America is still involved in the organization.  </w:t>
      </w:r>
    </w:p>
    <w:p w14:paraId="5623FE2D" w14:textId="057F51FF"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Matt Ence said if the City is organizing the event, it would be covered by that exception. </w:t>
      </w:r>
    </w:p>
    <w:p w14:paraId="0079667A" w14:textId="29BF8383"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Jarett Waite said Shakespeare in the Park would qualify under exception #3 because they are renting a City facility.  If not, we could just rent it to them for $5.  </w:t>
      </w:r>
    </w:p>
    <w:p w14:paraId="52025A0F" w14:textId="044B3D0B"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Matt Ence said we have an application to rent a City facility though.  </w:t>
      </w:r>
    </w:p>
    <w:p w14:paraId="55717821" w14:textId="2C3C7E13"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Ben Shakespeare said we provide the traffic control and everything that goes along with it.  </w:t>
      </w:r>
    </w:p>
    <w:p w14:paraId="53383B83" w14:textId="77777777"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Matt Ence said that qualifies because they need the traffic control and use of the park </w:t>
      </w:r>
      <w:r>
        <w:rPr>
          <w:rFonts w:ascii="Times New Roman" w:hAnsi="Times New Roman"/>
        </w:rPr>
        <w:lastRenderedPageBreak/>
        <w:t>and the City Office parking lot.</w:t>
      </w:r>
    </w:p>
    <w:p w14:paraId="424FF821" w14:textId="77777777"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Ben Shakespeare said the application process isn’t hard.</w:t>
      </w:r>
    </w:p>
    <w:p w14:paraId="0EA35D7A" w14:textId="77777777"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Jarett Waite said it is just the insurance and getting security that is difficult.</w:t>
      </w:r>
    </w:p>
    <w:p w14:paraId="3F74E4B5" w14:textId="77777777"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Mayor Rosenberg said that is what he is worried about and mentioned organizations like the American Society of Civil Engineers, the Chamber.</w:t>
      </w:r>
    </w:p>
    <w:p w14:paraId="3B6CEFC6" w14:textId="77777777"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Matt Ence said but they come here to City Hall, so they are okay.  As long as they don’t need additional resources other than the facility that they are renting.   He said we may need to say “reserved” instead of “rented” to cover groups like the Chamber.  </w:t>
      </w:r>
    </w:p>
    <w:p w14:paraId="27BD5A79" w14:textId="279BE35C" w:rsidR="00125F4D" w:rsidRDefault="00125F4D" w:rsidP="00125F4D">
      <w:pPr>
        <w:pStyle w:val="BodyText2"/>
        <w:tabs>
          <w:tab w:val="left" w:pos="1890"/>
        </w:tabs>
        <w:ind w:left="1890" w:hanging="450"/>
        <w:jc w:val="left"/>
        <w:rPr>
          <w:rFonts w:ascii="Times New Roman" w:hAnsi="Times New Roman"/>
        </w:rPr>
      </w:pPr>
      <w:r>
        <w:rPr>
          <w:rFonts w:ascii="Times New Roman" w:hAnsi="Times New Roman"/>
        </w:rPr>
        <w:tab/>
        <w:t xml:space="preserve">- Jim McNulty said that he and Matt will work on this and bring it back to Council. </w:t>
      </w:r>
    </w:p>
    <w:p w14:paraId="5A82AC52" w14:textId="6219BB5A" w:rsidR="001E6603" w:rsidRDefault="001E6603" w:rsidP="001E6603">
      <w:pPr>
        <w:pStyle w:val="BodyText2"/>
        <w:tabs>
          <w:tab w:val="left" w:pos="1800"/>
        </w:tabs>
        <w:ind w:left="1440"/>
        <w:jc w:val="left"/>
        <w:rPr>
          <w:rFonts w:ascii="Times New Roman" w:hAnsi="Times New Roman"/>
        </w:rPr>
      </w:pPr>
    </w:p>
    <w:p w14:paraId="10354550" w14:textId="7272E31F" w:rsidR="001E6603" w:rsidRDefault="001E6603" w:rsidP="001E6603">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Residential Rentals (Short-Term/Long-Term) and Business Licensing (Title 5)</w:t>
      </w:r>
    </w:p>
    <w:p w14:paraId="3C802109" w14:textId="1A802B04" w:rsidR="001E6603" w:rsidRDefault="001E6603" w:rsidP="001E6603">
      <w:pPr>
        <w:pStyle w:val="BodyText2"/>
        <w:tabs>
          <w:tab w:val="left" w:pos="1800"/>
        </w:tabs>
        <w:ind w:left="1440"/>
        <w:jc w:val="left"/>
        <w:rPr>
          <w:rFonts w:ascii="Times New Roman" w:hAnsi="Times New Roman"/>
        </w:rPr>
      </w:pPr>
    </w:p>
    <w:p w14:paraId="43F82623" w14:textId="0CAACA6D" w:rsidR="00FB6F87" w:rsidRDefault="001E6603" w:rsidP="00FB6F87">
      <w:pPr>
        <w:pStyle w:val="BodyText2"/>
        <w:tabs>
          <w:tab w:val="left" w:pos="1800"/>
        </w:tabs>
        <w:ind w:left="1440"/>
        <w:jc w:val="left"/>
        <w:rPr>
          <w:rFonts w:ascii="Times New Roman" w:hAnsi="Times New Roman"/>
        </w:rPr>
      </w:pPr>
      <w:r>
        <w:rPr>
          <w:rFonts w:ascii="Times New Roman" w:hAnsi="Times New Roman"/>
        </w:rPr>
        <w:tab/>
        <w:t>-</w:t>
      </w:r>
      <w:r w:rsidR="00125F4D">
        <w:rPr>
          <w:rFonts w:ascii="Times New Roman" w:hAnsi="Times New Roman"/>
        </w:rPr>
        <w:t xml:space="preserve"> </w:t>
      </w:r>
      <w:r w:rsidR="00A84459">
        <w:rPr>
          <w:rFonts w:ascii="Times New Roman" w:hAnsi="Times New Roman"/>
        </w:rPr>
        <w:t xml:space="preserve">Jim McNulty reported that </w:t>
      </w:r>
      <w:r w:rsidR="00FB6F87" w:rsidRPr="00FB6F87">
        <w:rPr>
          <w:rFonts w:ascii="Times New Roman" w:hAnsi="Times New Roman"/>
        </w:rPr>
        <w:t xml:space="preserve">City staff and legal counsel have been working on a draft </w:t>
      </w:r>
      <w:r w:rsidR="00FB6F87">
        <w:rPr>
          <w:rFonts w:ascii="Times New Roman" w:hAnsi="Times New Roman"/>
        </w:rPr>
        <w:tab/>
      </w:r>
      <w:r w:rsidR="00FB6F87" w:rsidRPr="00FB6F87">
        <w:rPr>
          <w:rFonts w:ascii="Times New Roman" w:hAnsi="Times New Roman"/>
        </w:rPr>
        <w:t>code for Residential Rentals &amp; Business Licensing. This</w:t>
      </w:r>
      <w:r w:rsidR="00FB6F87">
        <w:rPr>
          <w:rFonts w:ascii="Times New Roman" w:hAnsi="Times New Roman"/>
        </w:rPr>
        <w:t xml:space="preserve"> </w:t>
      </w:r>
      <w:r w:rsidR="00FB6F87" w:rsidRPr="00FB6F87">
        <w:rPr>
          <w:rFonts w:ascii="Times New Roman" w:hAnsi="Times New Roman"/>
        </w:rPr>
        <w:t xml:space="preserve">includes both short-term </w:t>
      </w:r>
      <w:r w:rsidR="00FB6F87">
        <w:rPr>
          <w:rFonts w:ascii="Times New Roman" w:hAnsi="Times New Roman"/>
        </w:rPr>
        <w:tab/>
      </w:r>
      <w:r w:rsidR="00FB6F87" w:rsidRPr="00FB6F87">
        <w:rPr>
          <w:rFonts w:ascii="Times New Roman" w:hAnsi="Times New Roman"/>
        </w:rPr>
        <w:t xml:space="preserve">rentals and long-term rentals. A draft code has been provided for each rental type. This </w:t>
      </w:r>
      <w:r w:rsidR="00FB6F87">
        <w:rPr>
          <w:rFonts w:ascii="Times New Roman" w:hAnsi="Times New Roman"/>
        </w:rPr>
        <w:tab/>
      </w:r>
      <w:r w:rsidR="00FB6F87" w:rsidRPr="00FB6F87">
        <w:rPr>
          <w:rFonts w:ascii="Times New Roman" w:hAnsi="Times New Roman"/>
        </w:rPr>
        <w:t>item</w:t>
      </w:r>
      <w:r w:rsidR="00FB6F87">
        <w:rPr>
          <w:rFonts w:ascii="Times New Roman" w:hAnsi="Times New Roman"/>
        </w:rPr>
        <w:t xml:space="preserve"> </w:t>
      </w:r>
      <w:r w:rsidR="00FB6F87" w:rsidRPr="00FB6F87">
        <w:rPr>
          <w:rFonts w:ascii="Times New Roman" w:hAnsi="Times New Roman"/>
        </w:rPr>
        <w:t>was previously discussed with the City Council on November 2, 2022.</w:t>
      </w:r>
      <w:r w:rsidR="00FB6F87">
        <w:rPr>
          <w:rFonts w:ascii="Times New Roman" w:hAnsi="Times New Roman"/>
        </w:rPr>
        <w:t xml:space="preserve">  He said he </w:t>
      </w:r>
    </w:p>
    <w:p w14:paraId="477D4E65" w14:textId="20792505" w:rsidR="00A07710" w:rsidRPr="00A07710" w:rsidRDefault="00FB6F87" w:rsidP="00A07710">
      <w:pPr>
        <w:pStyle w:val="BodyText2"/>
        <w:tabs>
          <w:tab w:val="left" w:pos="1800"/>
        </w:tabs>
        <w:ind w:left="1800"/>
        <w:jc w:val="left"/>
        <w:rPr>
          <w:rFonts w:ascii="Times New Roman" w:hAnsi="Times New Roman"/>
        </w:rPr>
      </w:pPr>
      <w:r>
        <w:rPr>
          <w:rFonts w:ascii="Times New Roman" w:hAnsi="Times New Roman"/>
        </w:rPr>
        <w:t xml:space="preserve">two drafts of ordinances that we can consider.  </w:t>
      </w:r>
      <w:r w:rsidR="00A07710">
        <w:rPr>
          <w:rFonts w:ascii="Times New Roman" w:hAnsi="Times New Roman"/>
        </w:rPr>
        <w:t xml:space="preserve">The first one is </w:t>
      </w:r>
      <w:r w:rsidR="00A07710" w:rsidRPr="00A07710">
        <w:rPr>
          <w:rFonts w:ascii="Times New Roman" w:hAnsi="Times New Roman"/>
        </w:rPr>
        <w:t>Section 5.04.170</w:t>
      </w:r>
    </w:p>
    <w:p w14:paraId="2FDF1F80" w14:textId="78AF8F69" w:rsidR="00A07710" w:rsidRPr="00A07710" w:rsidRDefault="00A07710" w:rsidP="00A07710">
      <w:pPr>
        <w:pStyle w:val="BodyText2"/>
        <w:tabs>
          <w:tab w:val="left" w:pos="1800"/>
        </w:tabs>
        <w:ind w:left="1800"/>
        <w:jc w:val="left"/>
        <w:rPr>
          <w:rFonts w:ascii="Times New Roman" w:hAnsi="Times New Roman"/>
        </w:rPr>
      </w:pPr>
      <w:r w:rsidRPr="00A07710">
        <w:rPr>
          <w:rFonts w:ascii="Times New Roman" w:hAnsi="Times New Roman"/>
        </w:rPr>
        <w:t>LICENSE AND OPERATIONAL REQUIREMENTS:</w:t>
      </w:r>
      <w:r>
        <w:rPr>
          <w:rFonts w:ascii="Times New Roman" w:hAnsi="Times New Roman"/>
        </w:rPr>
        <w:t xml:space="preserve"> </w:t>
      </w:r>
      <w:r w:rsidRPr="00A07710">
        <w:rPr>
          <w:rFonts w:ascii="Times New Roman" w:hAnsi="Times New Roman"/>
        </w:rPr>
        <w:t xml:space="preserve">A. License Required: </w:t>
      </w:r>
      <w:r>
        <w:rPr>
          <w:rFonts w:ascii="Times New Roman" w:hAnsi="Times New Roman"/>
        </w:rPr>
        <w:t>“</w:t>
      </w:r>
      <w:r w:rsidRPr="00A07710">
        <w:rPr>
          <w:rFonts w:ascii="Times New Roman" w:hAnsi="Times New Roman"/>
        </w:rPr>
        <w:t>It is unlawful for any person to keep, conduct, operate or maintain a</w:t>
      </w:r>
      <w:r>
        <w:rPr>
          <w:rFonts w:ascii="Times New Roman" w:hAnsi="Times New Roman"/>
        </w:rPr>
        <w:t xml:space="preserve"> ‘</w:t>
      </w:r>
      <w:r w:rsidRPr="00A07710">
        <w:rPr>
          <w:rFonts w:ascii="Times New Roman" w:hAnsi="Times New Roman"/>
        </w:rPr>
        <w:t>short term residential rental property</w:t>
      </w:r>
      <w:r>
        <w:rPr>
          <w:rFonts w:ascii="Times New Roman" w:hAnsi="Times New Roman"/>
        </w:rPr>
        <w:t>’</w:t>
      </w:r>
      <w:r w:rsidRPr="00A07710">
        <w:rPr>
          <w:rFonts w:ascii="Times New Roman" w:hAnsi="Times New Roman"/>
        </w:rPr>
        <w:t xml:space="preserve"> as defined in section 17.20.260 of this code within the</w:t>
      </w:r>
      <w:r>
        <w:rPr>
          <w:rFonts w:ascii="Times New Roman" w:hAnsi="Times New Roman"/>
        </w:rPr>
        <w:t xml:space="preserve"> C</w:t>
      </w:r>
      <w:r w:rsidRPr="00A07710">
        <w:rPr>
          <w:rFonts w:ascii="Times New Roman" w:hAnsi="Times New Roman"/>
        </w:rPr>
        <w:t>ity without a business license for such dwelling unit. A person who owns multiple short-term</w:t>
      </w:r>
    </w:p>
    <w:p w14:paraId="3EC9CFE2" w14:textId="234D8570" w:rsidR="001062FB" w:rsidRPr="001062FB" w:rsidRDefault="00A07710" w:rsidP="001062FB">
      <w:pPr>
        <w:pStyle w:val="BodyText2"/>
        <w:tabs>
          <w:tab w:val="left" w:pos="1800"/>
        </w:tabs>
        <w:ind w:left="1800"/>
        <w:jc w:val="left"/>
        <w:rPr>
          <w:rFonts w:ascii="Times New Roman" w:hAnsi="Times New Roman"/>
        </w:rPr>
      </w:pPr>
      <w:r w:rsidRPr="00A07710">
        <w:rPr>
          <w:rFonts w:ascii="Times New Roman" w:hAnsi="Times New Roman"/>
        </w:rPr>
        <w:t>residential rental properties is not required to obtain more than one business license for the</w:t>
      </w:r>
      <w:r>
        <w:rPr>
          <w:rFonts w:ascii="Times New Roman" w:hAnsi="Times New Roman"/>
        </w:rPr>
        <w:t xml:space="preserve"> </w:t>
      </w:r>
      <w:r w:rsidRPr="00A07710">
        <w:rPr>
          <w:rFonts w:ascii="Times New Roman" w:hAnsi="Times New Roman"/>
        </w:rPr>
        <w:t>operation and maintenance of those short-term residential rental properties.</w:t>
      </w:r>
      <w:r>
        <w:rPr>
          <w:rFonts w:ascii="Times New Roman" w:hAnsi="Times New Roman"/>
        </w:rPr>
        <w:t>”  He said the key here is the person who owns multiple short-term residential rentals is not required to obtain more than one business license.  He said this is the norm in the area.  He read the next item:</w:t>
      </w:r>
      <w:r w:rsidR="008468E0">
        <w:rPr>
          <w:rFonts w:ascii="Times New Roman" w:hAnsi="Times New Roman"/>
        </w:rPr>
        <w:t xml:space="preserve"> “</w:t>
      </w:r>
      <w:r w:rsidR="008468E0" w:rsidRPr="008468E0">
        <w:rPr>
          <w:rFonts w:ascii="Times New Roman" w:hAnsi="Times New Roman"/>
        </w:rPr>
        <w:t>B. License Not Transferable: A short term residential rental property business license is not</w:t>
      </w:r>
      <w:r w:rsidR="008468E0">
        <w:rPr>
          <w:rFonts w:ascii="Times New Roman" w:hAnsi="Times New Roman"/>
        </w:rPr>
        <w:t xml:space="preserve"> </w:t>
      </w:r>
      <w:r w:rsidR="008468E0" w:rsidRPr="008468E0">
        <w:rPr>
          <w:rFonts w:ascii="Times New Roman" w:hAnsi="Times New Roman"/>
        </w:rPr>
        <w:t>transferable between persons or structures. Any person holding such license shall give written</w:t>
      </w:r>
      <w:r w:rsidR="008468E0">
        <w:rPr>
          <w:rFonts w:ascii="Times New Roman" w:hAnsi="Times New Roman"/>
        </w:rPr>
        <w:t xml:space="preserve"> </w:t>
      </w:r>
      <w:r w:rsidR="008468E0" w:rsidRPr="008468E0">
        <w:rPr>
          <w:rFonts w:ascii="Times New Roman" w:hAnsi="Times New Roman"/>
        </w:rPr>
        <w:t>notice within thirty (30) days to the business license official after having transferred or</w:t>
      </w:r>
      <w:r w:rsidR="008468E0">
        <w:rPr>
          <w:rFonts w:ascii="Times New Roman" w:hAnsi="Times New Roman"/>
        </w:rPr>
        <w:t xml:space="preserve"> </w:t>
      </w:r>
      <w:r w:rsidR="008468E0" w:rsidRPr="008468E0">
        <w:rPr>
          <w:rFonts w:ascii="Times New Roman" w:hAnsi="Times New Roman"/>
        </w:rPr>
        <w:t>otherwise disposed of legal or equitable control of any rental dwelling unit licensed under this</w:t>
      </w:r>
      <w:r w:rsidR="008468E0">
        <w:rPr>
          <w:rFonts w:ascii="Times New Roman" w:hAnsi="Times New Roman"/>
        </w:rPr>
        <w:t xml:space="preserve"> </w:t>
      </w:r>
      <w:r w:rsidR="008468E0" w:rsidRPr="008468E0">
        <w:rPr>
          <w:rFonts w:ascii="Times New Roman" w:hAnsi="Times New Roman"/>
        </w:rPr>
        <w:t>article. Such notice of transferred interest shall be deemed a request to cancel an existing</w:t>
      </w:r>
      <w:r w:rsidR="008468E0">
        <w:rPr>
          <w:rFonts w:ascii="Times New Roman" w:hAnsi="Times New Roman"/>
        </w:rPr>
        <w:t xml:space="preserve"> </w:t>
      </w:r>
      <w:r w:rsidR="008468E0" w:rsidRPr="008468E0">
        <w:rPr>
          <w:rFonts w:ascii="Times New Roman" w:hAnsi="Times New Roman"/>
        </w:rPr>
        <w:t>business license for such rental dwelling unit and shall include the name, address, and</w:t>
      </w:r>
      <w:r w:rsidR="008468E0">
        <w:rPr>
          <w:rFonts w:ascii="Times New Roman" w:hAnsi="Times New Roman"/>
        </w:rPr>
        <w:t xml:space="preserve"> </w:t>
      </w:r>
      <w:r w:rsidR="008468E0" w:rsidRPr="008468E0">
        <w:rPr>
          <w:rFonts w:ascii="Times New Roman" w:hAnsi="Times New Roman"/>
        </w:rPr>
        <w:t>information regarding the person(s) succeeding to the ownership or control thereof.</w:t>
      </w:r>
      <w:r w:rsidR="008468E0">
        <w:rPr>
          <w:rFonts w:ascii="Times New Roman" w:hAnsi="Times New Roman"/>
        </w:rPr>
        <w:t xml:space="preserve">”  He talked about a change in ownership and the transient room tax does apply.  He said we also need to make sure the garbage removal is in place.  He read </w:t>
      </w:r>
      <w:r w:rsidR="001062FB">
        <w:rPr>
          <w:rFonts w:ascii="Times New Roman" w:hAnsi="Times New Roman"/>
        </w:rPr>
        <w:t>Section D, “</w:t>
      </w:r>
      <w:r w:rsidR="001062FB" w:rsidRPr="001062FB">
        <w:rPr>
          <w:rFonts w:ascii="Times New Roman" w:hAnsi="Times New Roman"/>
        </w:rPr>
        <w:t>D. Garbage Removal: Garbage shall be removed from the property by the owner or property</w:t>
      </w:r>
    </w:p>
    <w:p w14:paraId="5F38F056" w14:textId="77777777" w:rsidR="001062FB" w:rsidRPr="001062FB" w:rsidRDefault="001062FB" w:rsidP="001062FB">
      <w:pPr>
        <w:pStyle w:val="BodyText2"/>
        <w:tabs>
          <w:tab w:val="left" w:pos="1800"/>
        </w:tabs>
        <w:ind w:left="1800"/>
        <w:jc w:val="left"/>
        <w:rPr>
          <w:rFonts w:ascii="Times New Roman" w:hAnsi="Times New Roman"/>
        </w:rPr>
      </w:pPr>
      <w:r w:rsidRPr="001062FB">
        <w:rPr>
          <w:rFonts w:ascii="Times New Roman" w:hAnsi="Times New Roman"/>
        </w:rPr>
        <w:t>manager and properly disposed of within twenty-four (24) hours of tenants leaving the</w:t>
      </w:r>
    </w:p>
    <w:p w14:paraId="52859893" w14:textId="3C154147" w:rsidR="003A1A11" w:rsidRPr="003A1A11" w:rsidRDefault="001062FB" w:rsidP="003A1A11">
      <w:pPr>
        <w:pStyle w:val="BodyText2"/>
        <w:tabs>
          <w:tab w:val="left" w:pos="1800"/>
        </w:tabs>
        <w:ind w:left="1800"/>
        <w:jc w:val="left"/>
        <w:rPr>
          <w:rFonts w:ascii="Times New Roman" w:hAnsi="Times New Roman"/>
        </w:rPr>
      </w:pPr>
      <w:r w:rsidRPr="001062FB">
        <w:rPr>
          <w:rFonts w:ascii="Times New Roman" w:hAnsi="Times New Roman"/>
        </w:rPr>
        <w:t>property.</w:t>
      </w:r>
      <w:r>
        <w:rPr>
          <w:rFonts w:ascii="Times New Roman" w:hAnsi="Times New Roman"/>
        </w:rPr>
        <w:t>”  He said this is also in Section 17.68 which is the PD Zone.  He mentioned Section E, “</w:t>
      </w:r>
      <w:r w:rsidR="00E05A87" w:rsidRPr="00E05A87">
        <w:rPr>
          <w:rFonts w:ascii="Times New Roman" w:hAnsi="Times New Roman"/>
        </w:rPr>
        <w:t>E. Cleaning Service: Each property shall be cleaned at least weekly while occupied and in</w:t>
      </w:r>
      <w:r w:rsidR="00E05A87">
        <w:rPr>
          <w:rFonts w:ascii="Times New Roman" w:hAnsi="Times New Roman"/>
        </w:rPr>
        <w:t xml:space="preserve"> </w:t>
      </w:r>
      <w:r w:rsidR="00E05A87" w:rsidRPr="00E05A87">
        <w:rPr>
          <w:rFonts w:ascii="Times New Roman" w:hAnsi="Times New Roman"/>
        </w:rPr>
        <w:t>between tenant occupancy. Each property shall also comply with the sanitary facilities</w:t>
      </w:r>
      <w:r w:rsidR="00E05A87">
        <w:rPr>
          <w:rFonts w:ascii="Times New Roman" w:hAnsi="Times New Roman"/>
        </w:rPr>
        <w:t xml:space="preserve"> </w:t>
      </w:r>
      <w:r w:rsidR="00E05A87" w:rsidRPr="00E05A87">
        <w:rPr>
          <w:rFonts w:ascii="Times New Roman" w:hAnsi="Times New Roman"/>
        </w:rPr>
        <w:t>requirements outlined for motels in this code.</w:t>
      </w:r>
      <w:r w:rsidR="00E05A87">
        <w:rPr>
          <w:rFonts w:ascii="Times New Roman" w:hAnsi="Times New Roman"/>
        </w:rPr>
        <w:t xml:space="preserve">” and Section F which talks about a local property manager being required.  </w:t>
      </w:r>
      <w:r w:rsidR="00810E77">
        <w:rPr>
          <w:rFonts w:ascii="Times New Roman" w:hAnsi="Times New Roman"/>
        </w:rPr>
        <w:t>“</w:t>
      </w:r>
      <w:r w:rsidR="00810E77" w:rsidRPr="00810E77">
        <w:rPr>
          <w:rFonts w:ascii="Times New Roman" w:hAnsi="Times New Roman"/>
        </w:rPr>
        <w:t>F. Local Property Manager Required: All short-term residential rental properties shall</w:t>
      </w:r>
      <w:r w:rsidR="00810E77">
        <w:rPr>
          <w:rFonts w:ascii="Times New Roman" w:hAnsi="Times New Roman"/>
        </w:rPr>
        <w:t xml:space="preserve"> </w:t>
      </w:r>
      <w:r w:rsidR="00810E77" w:rsidRPr="00810E77">
        <w:rPr>
          <w:rFonts w:ascii="Times New Roman" w:hAnsi="Times New Roman"/>
        </w:rPr>
        <w:t>designate a local property manager. The local property manager shall be available twenty-four</w:t>
      </w:r>
      <w:r w:rsidR="00810E77">
        <w:rPr>
          <w:rFonts w:ascii="Times New Roman" w:hAnsi="Times New Roman"/>
        </w:rPr>
        <w:t xml:space="preserve"> </w:t>
      </w:r>
      <w:r w:rsidR="00810E77" w:rsidRPr="00810E77">
        <w:rPr>
          <w:rFonts w:ascii="Times New Roman" w:hAnsi="Times New Roman"/>
        </w:rPr>
        <w:t>(24) hours per day to respond to tenant and neighborhood questions or concerns. Each short</w:t>
      </w:r>
      <w:r w:rsidR="00810E77">
        <w:rPr>
          <w:rFonts w:ascii="Times New Roman" w:hAnsi="Times New Roman"/>
        </w:rPr>
        <w:t xml:space="preserve"> </w:t>
      </w:r>
      <w:r w:rsidR="00810E77" w:rsidRPr="00810E77">
        <w:rPr>
          <w:rFonts w:ascii="Times New Roman" w:hAnsi="Times New Roman"/>
        </w:rPr>
        <w:t>term</w:t>
      </w:r>
      <w:r w:rsidR="00810E77">
        <w:rPr>
          <w:rFonts w:ascii="Times New Roman" w:hAnsi="Times New Roman"/>
        </w:rPr>
        <w:t xml:space="preserve"> </w:t>
      </w:r>
      <w:r w:rsidR="00810E77" w:rsidRPr="00810E77">
        <w:rPr>
          <w:rFonts w:ascii="Times New Roman" w:hAnsi="Times New Roman"/>
        </w:rPr>
        <w:t>residential rental property shall have a clearly visible sign within the unit containing the</w:t>
      </w:r>
      <w:r w:rsidR="00810E77">
        <w:rPr>
          <w:rFonts w:ascii="Times New Roman" w:hAnsi="Times New Roman"/>
        </w:rPr>
        <w:t xml:space="preserve"> </w:t>
      </w:r>
      <w:r w:rsidR="00810E77" w:rsidRPr="00810E77">
        <w:rPr>
          <w:rFonts w:ascii="Times New Roman" w:hAnsi="Times New Roman"/>
        </w:rPr>
        <w:t xml:space="preserve">following information: the name and phone number of the local property manager, </w:t>
      </w:r>
      <w:r w:rsidR="00810E77" w:rsidRPr="00810E77">
        <w:rPr>
          <w:rFonts w:ascii="Times New Roman" w:hAnsi="Times New Roman"/>
        </w:rPr>
        <w:lastRenderedPageBreak/>
        <w:t>and the</w:t>
      </w:r>
      <w:r w:rsidR="00810E77">
        <w:rPr>
          <w:rFonts w:ascii="Times New Roman" w:hAnsi="Times New Roman"/>
        </w:rPr>
        <w:t xml:space="preserve"> </w:t>
      </w:r>
      <w:r w:rsidR="00810E77" w:rsidRPr="00810E77">
        <w:rPr>
          <w:rFonts w:ascii="Times New Roman" w:hAnsi="Times New Roman"/>
        </w:rPr>
        <w:t>maximum occupancy of the unit, and the day of garbage pick-up.</w:t>
      </w:r>
      <w:r w:rsidR="00810E77">
        <w:rPr>
          <w:rFonts w:ascii="Times New Roman" w:hAnsi="Times New Roman"/>
        </w:rPr>
        <w:t>”  He said there has been issues when things have happened in the middle of the night.  He also talked about Section G, “</w:t>
      </w:r>
      <w:r w:rsidR="00370000" w:rsidRPr="00370000">
        <w:rPr>
          <w:rFonts w:ascii="Times New Roman" w:hAnsi="Times New Roman"/>
        </w:rPr>
        <w:t>G. Owner and Property Manager Responsible: The owner and property manager shall be</w:t>
      </w:r>
      <w:r w:rsidR="00370000">
        <w:rPr>
          <w:rFonts w:ascii="Times New Roman" w:hAnsi="Times New Roman"/>
        </w:rPr>
        <w:t xml:space="preserve"> </w:t>
      </w:r>
      <w:r w:rsidR="00370000" w:rsidRPr="00370000">
        <w:rPr>
          <w:rFonts w:ascii="Times New Roman" w:hAnsi="Times New Roman"/>
        </w:rPr>
        <w:t>jointly and severally liable for any violations of this article. Any rental dwelling unit which is</w:t>
      </w:r>
      <w:r w:rsidR="00370000">
        <w:rPr>
          <w:rFonts w:ascii="Times New Roman" w:hAnsi="Times New Roman"/>
        </w:rPr>
        <w:t xml:space="preserve"> </w:t>
      </w:r>
      <w:r w:rsidR="00370000" w:rsidRPr="00370000">
        <w:rPr>
          <w:rFonts w:ascii="Times New Roman" w:hAnsi="Times New Roman"/>
        </w:rPr>
        <w:t>found in violation of this article, or any other requirement of this code may be subject to</w:t>
      </w:r>
      <w:r w:rsidR="00370000">
        <w:rPr>
          <w:rFonts w:ascii="Times New Roman" w:hAnsi="Times New Roman"/>
        </w:rPr>
        <w:t xml:space="preserve"> </w:t>
      </w:r>
      <w:r w:rsidR="00370000" w:rsidRPr="00370000">
        <w:rPr>
          <w:rFonts w:ascii="Times New Roman" w:hAnsi="Times New Roman"/>
        </w:rPr>
        <w:t>revocation of the short-term residential rental properties business license.</w:t>
      </w:r>
      <w:r w:rsidR="00370000">
        <w:rPr>
          <w:rFonts w:ascii="Times New Roman" w:hAnsi="Times New Roman"/>
        </w:rPr>
        <w:t>”  He talked about City Inspections. “</w:t>
      </w:r>
      <w:r w:rsidR="003A1A11" w:rsidRPr="003A1A11">
        <w:rPr>
          <w:rFonts w:ascii="Times New Roman" w:hAnsi="Times New Roman"/>
        </w:rPr>
        <w:t xml:space="preserve">The </w:t>
      </w:r>
      <w:r w:rsidR="003A1A11">
        <w:rPr>
          <w:rFonts w:ascii="Times New Roman" w:hAnsi="Times New Roman"/>
        </w:rPr>
        <w:t>C</w:t>
      </w:r>
      <w:r w:rsidR="003A1A11" w:rsidRPr="003A1A11">
        <w:rPr>
          <w:rFonts w:ascii="Times New Roman" w:hAnsi="Times New Roman"/>
        </w:rPr>
        <w:t>ity may require an inspection of the rental dwelling unit as a condition of obtaining or</w:t>
      </w:r>
    </w:p>
    <w:p w14:paraId="7D0D75C9" w14:textId="77777777" w:rsidR="003A1A11" w:rsidRDefault="003A1A11" w:rsidP="003A1A11">
      <w:pPr>
        <w:pStyle w:val="BodyText2"/>
        <w:tabs>
          <w:tab w:val="left" w:pos="1800"/>
        </w:tabs>
        <w:ind w:left="1800"/>
        <w:jc w:val="left"/>
        <w:rPr>
          <w:rFonts w:ascii="Times New Roman" w:hAnsi="Times New Roman"/>
        </w:rPr>
      </w:pPr>
      <w:r w:rsidRPr="003A1A11">
        <w:rPr>
          <w:rFonts w:ascii="Times New Roman" w:hAnsi="Times New Roman"/>
        </w:rPr>
        <w:t xml:space="preserve">renewing a business license if determined necessary by </w:t>
      </w:r>
      <w:r>
        <w:rPr>
          <w:rFonts w:ascii="Times New Roman" w:hAnsi="Times New Roman"/>
        </w:rPr>
        <w:t>C</w:t>
      </w:r>
      <w:r w:rsidRPr="003A1A11">
        <w:rPr>
          <w:rFonts w:ascii="Times New Roman" w:hAnsi="Times New Roman"/>
        </w:rPr>
        <w:t>ity staff.</w:t>
      </w:r>
      <w:r>
        <w:rPr>
          <w:rFonts w:ascii="Times New Roman" w:hAnsi="Times New Roman"/>
        </w:rPr>
        <w:t xml:space="preserve">”  We have Code Enforcement Staff that go out and on these to deal with problems and violations.  This part of the code is simple and to the point.  He said this is just a draft, but we need to start having these licensed because we are already requiring business licensing for ADUs and IADUs and talked about doing business licensing for both short term and long-term rentals as well, so this is what we have for short-term at this point.  He said he and Matt and Brock have been working on this one.  He asked for Council’s input.  </w:t>
      </w:r>
    </w:p>
    <w:p w14:paraId="435E9FA0" w14:textId="77777777" w:rsidR="003A1A11" w:rsidRDefault="003A1A11" w:rsidP="003A1A11">
      <w:pPr>
        <w:pStyle w:val="BodyText2"/>
        <w:tabs>
          <w:tab w:val="left" w:pos="1800"/>
        </w:tabs>
        <w:ind w:left="1800"/>
        <w:jc w:val="left"/>
        <w:rPr>
          <w:rFonts w:ascii="Times New Roman" w:hAnsi="Times New Roman"/>
        </w:rPr>
      </w:pPr>
      <w:r>
        <w:rPr>
          <w:rFonts w:ascii="Times New Roman" w:hAnsi="Times New Roman"/>
        </w:rPr>
        <w:t>- Council all agreed that they like it.</w:t>
      </w:r>
    </w:p>
    <w:p w14:paraId="48D733B3" w14:textId="5B56DFAC" w:rsidR="00633CAB" w:rsidRPr="00633CAB" w:rsidRDefault="003A1A11" w:rsidP="00633CAB">
      <w:pPr>
        <w:pStyle w:val="BodyText2"/>
        <w:tabs>
          <w:tab w:val="left" w:pos="1800"/>
        </w:tabs>
        <w:ind w:left="1800"/>
        <w:jc w:val="left"/>
        <w:rPr>
          <w:rFonts w:ascii="Times New Roman" w:hAnsi="Times New Roman"/>
        </w:rPr>
      </w:pPr>
      <w:r>
        <w:rPr>
          <w:rFonts w:ascii="Times New Roman" w:hAnsi="Times New Roman"/>
        </w:rPr>
        <w:t>- Jim McNulty said this is another one we can bring back to Council because it is City Code.  He went over the draft for long-term rental.  Again</w:t>
      </w:r>
      <w:r w:rsidR="00E52B88">
        <w:rPr>
          <w:rFonts w:ascii="Times New Roman" w:hAnsi="Times New Roman"/>
        </w:rPr>
        <w:t>,</w:t>
      </w:r>
      <w:r>
        <w:rPr>
          <w:rFonts w:ascii="Times New Roman" w:hAnsi="Times New Roman"/>
        </w:rPr>
        <w:t xml:space="preserve"> we have license required and a provision </w:t>
      </w:r>
      <w:r w:rsidR="00E52B88">
        <w:rPr>
          <w:rFonts w:ascii="Times New Roman" w:hAnsi="Times New Roman"/>
        </w:rPr>
        <w:t>that says, “</w:t>
      </w:r>
      <w:r w:rsidR="00E52B88" w:rsidRPr="00E52B88">
        <w:rPr>
          <w:rFonts w:ascii="Times New Roman" w:hAnsi="Times New Roman"/>
        </w:rPr>
        <w:t>A person who owns multiple rental</w:t>
      </w:r>
      <w:r w:rsidR="00E52B88">
        <w:rPr>
          <w:rFonts w:ascii="Times New Roman" w:hAnsi="Times New Roman"/>
        </w:rPr>
        <w:t xml:space="preserve"> </w:t>
      </w:r>
      <w:r w:rsidR="00E52B88" w:rsidRPr="00E52B88">
        <w:rPr>
          <w:rFonts w:ascii="Times New Roman" w:hAnsi="Times New Roman"/>
        </w:rPr>
        <w:t>dwelling units or multiple buildings containing rental dwelling units is not required to obtain</w:t>
      </w:r>
      <w:r w:rsidR="00E52B88">
        <w:rPr>
          <w:rFonts w:ascii="Times New Roman" w:hAnsi="Times New Roman"/>
        </w:rPr>
        <w:t xml:space="preserve"> </w:t>
      </w:r>
      <w:r w:rsidR="00E52B88" w:rsidRPr="00E52B88">
        <w:rPr>
          <w:rFonts w:ascii="Times New Roman" w:hAnsi="Times New Roman"/>
        </w:rPr>
        <w:t>more than one business license for the operation and maintenance of those rental dwelling</w:t>
      </w:r>
      <w:r w:rsidR="00E52B88">
        <w:rPr>
          <w:rFonts w:ascii="Times New Roman" w:hAnsi="Times New Roman"/>
        </w:rPr>
        <w:t xml:space="preserve"> </w:t>
      </w:r>
      <w:r w:rsidR="00E52B88" w:rsidRPr="00E52B88">
        <w:rPr>
          <w:rFonts w:ascii="Times New Roman" w:hAnsi="Times New Roman"/>
        </w:rPr>
        <w:t>units.</w:t>
      </w:r>
      <w:r w:rsidR="00E52B88">
        <w:rPr>
          <w:rFonts w:ascii="Times New Roman" w:hAnsi="Times New Roman"/>
        </w:rPr>
        <w:t>”</w:t>
      </w:r>
      <w:r>
        <w:rPr>
          <w:rFonts w:ascii="Times New Roman" w:hAnsi="Times New Roman"/>
        </w:rPr>
        <w:t xml:space="preserve"> </w:t>
      </w:r>
      <w:r w:rsidR="00E52B88">
        <w:rPr>
          <w:rFonts w:ascii="Times New Roman" w:hAnsi="Times New Roman"/>
        </w:rPr>
        <w:t xml:space="preserve">  He said there is the non-transferable provision that we just discussed in the previous one which is very similar.  Once a person is going to sell that property, they need to reach out to the business license official and let them become aware of that.  He read</w:t>
      </w:r>
      <w:r w:rsidR="00633CAB">
        <w:rPr>
          <w:rFonts w:ascii="Times New Roman" w:hAnsi="Times New Roman"/>
        </w:rPr>
        <w:t xml:space="preserve"> from Section C</w:t>
      </w:r>
      <w:r w:rsidR="00E52B88">
        <w:rPr>
          <w:rFonts w:ascii="Times New Roman" w:hAnsi="Times New Roman"/>
        </w:rPr>
        <w:t>, “</w:t>
      </w:r>
      <w:r w:rsidR="00633CAB" w:rsidRPr="00633CAB">
        <w:rPr>
          <w:rFonts w:ascii="Times New Roman" w:hAnsi="Times New Roman"/>
        </w:rPr>
        <w:t>C. A business license shall not be required for a dwelling unit which is ordinarily owner</w:t>
      </w:r>
      <w:r w:rsidR="00633CAB">
        <w:rPr>
          <w:rFonts w:ascii="Times New Roman" w:hAnsi="Times New Roman"/>
        </w:rPr>
        <w:t xml:space="preserve"> </w:t>
      </w:r>
      <w:r w:rsidR="00633CAB" w:rsidRPr="00633CAB">
        <w:rPr>
          <w:rFonts w:ascii="Times New Roman" w:hAnsi="Times New Roman"/>
        </w:rPr>
        <w:t>occupied but is temporarily rented because:</w:t>
      </w:r>
    </w:p>
    <w:p w14:paraId="7C4A4B78" w14:textId="6E85BB26" w:rsidR="00633CAB" w:rsidRPr="00633CAB" w:rsidRDefault="00633CAB" w:rsidP="00633CAB">
      <w:pPr>
        <w:pStyle w:val="BodyText2"/>
        <w:tabs>
          <w:tab w:val="left" w:pos="1800"/>
        </w:tabs>
        <w:ind w:left="1800"/>
        <w:jc w:val="left"/>
        <w:rPr>
          <w:rFonts w:ascii="Times New Roman" w:hAnsi="Times New Roman"/>
        </w:rPr>
      </w:pPr>
      <w:r w:rsidRPr="00633CAB">
        <w:rPr>
          <w:rFonts w:ascii="Times New Roman" w:hAnsi="Times New Roman"/>
        </w:rPr>
        <w:t>1. The owner is placed in a hospital, nursing home, assisted living facility or other similar</w:t>
      </w:r>
      <w:r>
        <w:rPr>
          <w:rFonts w:ascii="Times New Roman" w:hAnsi="Times New Roman"/>
        </w:rPr>
        <w:t xml:space="preserve"> </w:t>
      </w:r>
      <w:r w:rsidRPr="00633CAB">
        <w:rPr>
          <w:rFonts w:ascii="Times New Roman" w:hAnsi="Times New Roman"/>
        </w:rPr>
        <w:t>facility, or</w:t>
      </w:r>
    </w:p>
    <w:p w14:paraId="493E4118" w14:textId="77777777" w:rsidR="00633CAB" w:rsidRPr="00633CAB" w:rsidRDefault="00633CAB" w:rsidP="00633CAB">
      <w:pPr>
        <w:pStyle w:val="BodyText2"/>
        <w:tabs>
          <w:tab w:val="left" w:pos="1800"/>
        </w:tabs>
        <w:ind w:left="1800"/>
        <w:jc w:val="left"/>
        <w:rPr>
          <w:rFonts w:ascii="Times New Roman" w:hAnsi="Times New Roman"/>
        </w:rPr>
      </w:pPr>
      <w:r w:rsidRPr="00633CAB">
        <w:rPr>
          <w:rFonts w:ascii="Times New Roman" w:hAnsi="Times New Roman"/>
        </w:rPr>
        <w:t>2. The owner has a bona fide, temporary absence of three (3) years or less for activities</w:t>
      </w:r>
    </w:p>
    <w:p w14:paraId="151B2F55" w14:textId="52C474F9" w:rsidR="00E52B88" w:rsidRDefault="00633CAB" w:rsidP="00633CAB">
      <w:pPr>
        <w:pStyle w:val="BodyText2"/>
        <w:tabs>
          <w:tab w:val="left" w:pos="1800"/>
        </w:tabs>
        <w:ind w:left="1800"/>
        <w:jc w:val="left"/>
        <w:rPr>
          <w:rFonts w:ascii="Times New Roman" w:hAnsi="Times New Roman"/>
        </w:rPr>
      </w:pPr>
      <w:r w:rsidRPr="00633CAB">
        <w:rPr>
          <w:rFonts w:ascii="Times New Roman" w:hAnsi="Times New Roman"/>
        </w:rPr>
        <w:t>such as temporary job assignments, sabbaticals, or voluntary service. Indefinite periods of</w:t>
      </w:r>
      <w:r>
        <w:rPr>
          <w:rFonts w:ascii="Times New Roman" w:hAnsi="Times New Roman"/>
        </w:rPr>
        <w:t xml:space="preserve"> </w:t>
      </w:r>
      <w:r w:rsidRPr="00633CAB">
        <w:rPr>
          <w:rFonts w:ascii="Times New Roman" w:hAnsi="Times New Roman"/>
        </w:rPr>
        <w:t>absence from the dwelling shall not qualify for this exception.</w:t>
      </w:r>
      <w:r w:rsidR="002801FC">
        <w:rPr>
          <w:rFonts w:ascii="Times New Roman" w:hAnsi="Times New Roman"/>
        </w:rPr>
        <w:t xml:space="preserve">”  </w:t>
      </w:r>
    </w:p>
    <w:p w14:paraId="7D848571" w14:textId="77777777"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He said the last item is City Inspection.  He stated that if we know it is a problematic situation or we have some concerns with what is going on there, we can require an inspection by both the Building Department and Fire.  </w:t>
      </w:r>
    </w:p>
    <w:p w14:paraId="1E12EEFA" w14:textId="1B7C4F01"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Denny Drake talked about someone who is in the military who may be deployed for 3 1/2 years and rent their home for that long time.  We have a 3-year window on that so would they need to buy a license.  </w:t>
      </w:r>
    </w:p>
    <w:p w14:paraId="061A9D0B" w14:textId="65619FDB"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Jim McNulty said if the owner could provide something to us, we could look at that case by case.  </w:t>
      </w:r>
    </w:p>
    <w:p w14:paraId="55C849E0" w14:textId="6D42870F"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Brock Jacobsen said they would just need to come in and talk to Staff and we would work with them.  We would be more than willing on a military assignment.  </w:t>
      </w:r>
    </w:p>
    <w:p w14:paraId="2C444AA7" w14:textId="7D866F3A"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Matt Ence said maybe we could just add that.  </w:t>
      </w:r>
    </w:p>
    <w:p w14:paraId="2965FA16" w14:textId="030D60BC"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Leina Mathis suggested putting “term of military service”.  </w:t>
      </w:r>
    </w:p>
    <w:p w14:paraId="3344BD3A" w14:textId="2195212D" w:rsidR="002801FC" w:rsidRDefault="002801FC" w:rsidP="00633CAB">
      <w:pPr>
        <w:pStyle w:val="BodyText2"/>
        <w:tabs>
          <w:tab w:val="left" w:pos="1800"/>
        </w:tabs>
        <w:ind w:left="1800"/>
        <w:jc w:val="left"/>
        <w:rPr>
          <w:rFonts w:ascii="Times New Roman" w:hAnsi="Times New Roman"/>
        </w:rPr>
      </w:pPr>
      <w:r>
        <w:rPr>
          <w:rFonts w:ascii="Times New Roman" w:hAnsi="Times New Roman"/>
        </w:rPr>
        <w:t xml:space="preserve">- Jim McNulty said we can add that.  He said he will bring this draft back to Council probably on Feb. 22.  </w:t>
      </w:r>
    </w:p>
    <w:p w14:paraId="481FC8F0" w14:textId="77777777" w:rsidR="001E6603" w:rsidRDefault="001E6603" w:rsidP="003A1A11">
      <w:pPr>
        <w:pStyle w:val="BodyText2"/>
        <w:ind w:left="1800"/>
        <w:jc w:val="left"/>
        <w:rPr>
          <w:rFonts w:ascii="Times New Roman" w:hAnsi="Times New Roman"/>
        </w:rPr>
      </w:pPr>
    </w:p>
    <w:p w14:paraId="066C8851" w14:textId="1D3B494A" w:rsidR="001E6603" w:rsidRPr="00C673A9" w:rsidRDefault="001E6603" w:rsidP="001E6603">
      <w:pPr>
        <w:pStyle w:val="BodyText2"/>
        <w:jc w:val="left"/>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Staff Reports:</w:t>
      </w:r>
    </w:p>
    <w:p w14:paraId="0CB638D6" w14:textId="77777777" w:rsidR="001E6603" w:rsidRDefault="001E6603" w:rsidP="001E6603">
      <w:pPr>
        <w:ind w:left="1440"/>
        <w:rPr>
          <w:rFonts w:ascii="Times New Roman" w:hAnsi="Times New Roman"/>
          <w:u w:val="single"/>
        </w:rPr>
      </w:pPr>
    </w:p>
    <w:p w14:paraId="45AF2011" w14:textId="77777777" w:rsidR="001E6603" w:rsidRPr="00E306F2" w:rsidRDefault="001E6603" w:rsidP="001E6603">
      <w:pPr>
        <w:ind w:left="1440"/>
        <w:rPr>
          <w:rFonts w:ascii="Times New Roman" w:hAnsi="Times New Roman"/>
          <w:u w:val="single"/>
        </w:rPr>
      </w:pPr>
      <w:r>
        <w:rPr>
          <w:rFonts w:ascii="Times New Roman" w:hAnsi="Times New Roman"/>
          <w:u w:val="single"/>
        </w:rPr>
        <w:t>Fire Chief Andrew Parker</w:t>
      </w:r>
    </w:p>
    <w:p w14:paraId="6A6DFA19" w14:textId="531EEAC0" w:rsidR="001E6603" w:rsidRDefault="001E6603" w:rsidP="001E6603">
      <w:pPr>
        <w:ind w:left="1440"/>
        <w:rPr>
          <w:rFonts w:ascii="Times New Roman" w:hAnsi="Times New Roman"/>
        </w:rPr>
      </w:pPr>
      <w:r>
        <w:rPr>
          <w:rFonts w:ascii="Times New Roman" w:hAnsi="Times New Roman"/>
        </w:rPr>
        <w:t>-</w:t>
      </w:r>
      <w:r w:rsidR="002801FC">
        <w:rPr>
          <w:rFonts w:ascii="Times New Roman" w:hAnsi="Times New Roman"/>
        </w:rPr>
        <w:t xml:space="preserve"> The Fire School took place and a couple of the crew went through it and got certificates that are required.  </w:t>
      </w:r>
    </w:p>
    <w:p w14:paraId="6A8EB1D7" w14:textId="77777777" w:rsidR="002801FC" w:rsidRDefault="002801FC" w:rsidP="001E6603">
      <w:pPr>
        <w:ind w:left="1440"/>
        <w:rPr>
          <w:rFonts w:ascii="Times New Roman" w:hAnsi="Times New Roman"/>
        </w:rPr>
      </w:pPr>
      <w:r>
        <w:rPr>
          <w:rFonts w:ascii="Times New Roman" w:hAnsi="Times New Roman"/>
        </w:rPr>
        <w:t xml:space="preserve">- The Chiefs symposium was held, and a couple of legislators went through some of our public safety legislation and updates.  It should help us with billing.  Ty and Adam are going up to the legislature next week to talk about wildland rates.  Ryan will do the same for EMS.  </w:t>
      </w:r>
    </w:p>
    <w:p w14:paraId="16C7D747" w14:textId="77777777" w:rsidR="002801FC" w:rsidRDefault="002801FC" w:rsidP="001E6603">
      <w:pPr>
        <w:ind w:left="1440"/>
        <w:rPr>
          <w:rFonts w:ascii="Times New Roman" w:hAnsi="Times New Roman"/>
        </w:rPr>
      </w:pPr>
      <w:r>
        <w:rPr>
          <w:rFonts w:ascii="Times New Roman" w:hAnsi="Times New Roman"/>
        </w:rPr>
        <w:t xml:space="preserve">- Utah Tech Alliance is going to put together a grant for us.  We will try and give them a manageable project they can complete.  </w:t>
      </w:r>
    </w:p>
    <w:p w14:paraId="6420B9B7" w14:textId="3D5BD52E" w:rsidR="002801FC" w:rsidRDefault="002801FC" w:rsidP="001E6603">
      <w:pPr>
        <w:ind w:left="1440"/>
        <w:rPr>
          <w:rFonts w:ascii="Times New Roman" w:hAnsi="Times New Roman"/>
        </w:rPr>
      </w:pPr>
      <w:r>
        <w:rPr>
          <w:rFonts w:ascii="Times New Roman" w:hAnsi="Times New Roman"/>
        </w:rPr>
        <w:t>- There will be an awards presentation on Feb. 22 for the person who helped with the guy that went into cardiac arrest.</w:t>
      </w:r>
    </w:p>
    <w:p w14:paraId="070E23AD" w14:textId="6FD6808A" w:rsidR="002801FC" w:rsidRDefault="002801FC" w:rsidP="001E6603">
      <w:pPr>
        <w:ind w:left="1440"/>
        <w:rPr>
          <w:rFonts w:ascii="Times New Roman" w:hAnsi="Times New Roman"/>
        </w:rPr>
      </w:pPr>
      <w:r>
        <w:rPr>
          <w:rFonts w:ascii="Times New Roman" w:hAnsi="Times New Roman"/>
        </w:rPr>
        <w:t xml:space="preserve">- We have a drone in service.  We had to get it registered with the FAA.  </w:t>
      </w:r>
    </w:p>
    <w:p w14:paraId="18208DB1" w14:textId="77777777" w:rsidR="001E6603" w:rsidRDefault="001E6603" w:rsidP="001E6603">
      <w:pPr>
        <w:ind w:left="1440"/>
        <w:rPr>
          <w:rFonts w:ascii="Times New Roman" w:hAnsi="Times New Roman"/>
          <w:u w:val="single"/>
        </w:rPr>
      </w:pPr>
    </w:p>
    <w:p w14:paraId="33E87566" w14:textId="77777777" w:rsidR="001E6603" w:rsidRPr="00E306F2" w:rsidRDefault="001E6603" w:rsidP="001E6603">
      <w:pPr>
        <w:ind w:left="1440"/>
        <w:rPr>
          <w:rFonts w:ascii="Times New Roman" w:hAnsi="Times New Roman"/>
          <w:u w:val="single"/>
        </w:rPr>
      </w:pPr>
      <w:r>
        <w:rPr>
          <w:rFonts w:ascii="Times New Roman" w:hAnsi="Times New Roman"/>
          <w:u w:val="single"/>
        </w:rPr>
        <w:t>Ryan VonCannon</w:t>
      </w:r>
    </w:p>
    <w:p w14:paraId="15162670" w14:textId="77777777" w:rsidR="002801FC" w:rsidRDefault="001E6603" w:rsidP="001E6603">
      <w:pPr>
        <w:ind w:left="1440"/>
        <w:rPr>
          <w:rFonts w:ascii="Times New Roman" w:hAnsi="Times New Roman"/>
        </w:rPr>
      </w:pPr>
      <w:r>
        <w:rPr>
          <w:rFonts w:ascii="Times New Roman" w:hAnsi="Times New Roman"/>
        </w:rPr>
        <w:t>-</w:t>
      </w:r>
      <w:r w:rsidR="002801FC">
        <w:rPr>
          <w:rFonts w:ascii="Times New Roman" w:hAnsi="Times New Roman"/>
        </w:rPr>
        <w:t xml:space="preserve"> We purchased a new Kubota tractor and received it two weeks ago.  He thanked the Council for providing the equipment that they need to get things done.  </w:t>
      </w:r>
    </w:p>
    <w:p w14:paraId="6E914076" w14:textId="77777777" w:rsidR="002801FC" w:rsidRDefault="002801FC" w:rsidP="001E6603">
      <w:pPr>
        <w:ind w:left="1440"/>
        <w:rPr>
          <w:rFonts w:ascii="Times New Roman" w:hAnsi="Times New Roman"/>
        </w:rPr>
      </w:pPr>
      <w:r>
        <w:rPr>
          <w:rFonts w:ascii="Times New Roman" w:hAnsi="Times New Roman"/>
        </w:rPr>
        <w:t xml:space="preserve">- Crews have been out trimming and cleaning up.  </w:t>
      </w:r>
    </w:p>
    <w:p w14:paraId="7D1BA1CE" w14:textId="77777777" w:rsidR="002801FC" w:rsidRDefault="002801FC" w:rsidP="001E6603">
      <w:pPr>
        <w:ind w:left="1440"/>
        <w:rPr>
          <w:rFonts w:ascii="Times New Roman" w:hAnsi="Times New Roman"/>
        </w:rPr>
      </w:pPr>
      <w:r>
        <w:rPr>
          <w:rFonts w:ascii="Times New Roman" w:hAnsi="Times New Roman"/>
        </w:rPr>
        <w:t>- Between now and the first week of April, we have tournaments scheduled every weekend and then Little League starts.</w:t>
      </w:r>
    </w:p>
    <w:p w14:paraId="2D500736" w14:textId="77777777" w:rsidR="002801FC" w:rsidRDefault="002801FC" w:rsidP="001E6603">
      <w:pPr>
        <w:ind w:left="1440"/>
        <w:rPr>
          <w:rFonts w:ascii="Times New Roman" w:hAnsi="Times New Roman"/>
        </w:rPr>
      </w:pPr>
      <w:r>
        <w:rPr>
          <w:rFonts w:ascii="Times New Roman" w:hAnsi="Times New Roman"/>
        </w:rPr>
        <w:t xml:space="preserve">- We are also busy with burials and park reservations.  </w:t>
      </w:r>
    </w:p>
    <w:p w14:paraId="16E943F1" w14:textId="77777777" w:rsidR="002801FC" w:rsidRDefault="002801FC" w:rsidP="001E6603">
      <w:pPr>
        <w:ind w:left="1440"/>
        <w:rPr>
          <w:rFonts w:ascii="Times New Roman" w:hAnsi="Times New Roman"/>
        </w:rPr>
      </w:pPr>
      <w:r>
        <w:rPr>
          <w:rFonts w:ascii="Times New Roman" w:hAnsi="Times New Roman"/>
        </w:rPr>
        <w:t xml:space="preserve">- We are selling ladders.  </w:t>
      </w:r>
    </w:p>
    <w:p w14:paraId="03F6D1B3" w14:textId="77777777" w:rsidR="002801FC" w:rsidRDefault="002801FC" w:rsidP="001E6603">
      <w:pPr>
        <w:ind w:left="1440"/>
        <w:rPr>
          <w:rFonts w:ascii="Times New Roman" w:hAnsi="Times New Roman"/>
        </w:rPr>
      </w:pPr>
      <w:r>
        <w:rPr>
          <w:rFonts w:ascii="Times New Roman" w:hAnsi="Times New Roman"/>
        </w:rPr>
        <w:t>- Ben Shakespeare said now that the road is staked out by the orchard, there is going to be a fairly substantial area on the east side of the road.  He asked what that would be used for.</w:t>
      </w:r>
    </w:p>
    <w:p w14:paraId="77ECA96F" w14:textId="5A1A002F" w:rsidR="001E6603" w:rsidRDefault="002801FC" w:rsidP="001E6603">
      <w:pPr>
        <w:ind w:left="1440"/>
        <w:rPr>
          <w:rFonts w:ascii="Times New Roman" w:hAnsi="Times New Roman"/>
        </w:rPr>
      </w:pPr>
      <w:r>
        <w:rPr>
          <w:rFonts w:ascii="Times New Roman" w:hAnsi="Times New Roman"/>
        </w:rPr>
        <w:t xml:space="preserve">- Mayor Rosenberg said that will be a landscape strip.  There is an irrigation well in that area.    </w:t>
      </w:r>
    </w:p>
    <w:p w14:paraId="4D2D104B" w14:textId="77777777" w:rsidR="001E6603" w:rsidRDefault="001E6603" w:rsidP="001E6603">
      <w:pPr>
        <w:ind w:left="1440"/>
        <w:rPr>
          <w:rFonts w:ascii="Times New Roman" w:hAnsi="Times New Roman"/>
          <w:u w:val="single"/>
        </w:rPr>
      </w:pPr>
    </w:p>
    <w:p w14:paraId="54D6E895" w14:textId="77777777" w:rsidR="001E6603" w:rsidRPr="00E306F2" w:rsidRDefault="001E6603" w:rsidP="001E6603">
      <w:pPr>
        <w:ind w:left="1440"/>
        <w:rPr>
          <w:rFonts w:ascii="Times New Roman" w:hAnsi="Times New Roman"/>
          <w:u w:val="single"/>
        </w:rPr>
      </w:pPr>
      <w:r>
        <w:rPr>
          <w:rFonts w:ascii="Times New Roman" w:hAnsi="Times New Roman"/>
          <w:u w:val="single"/>
        </w:rPr>
        <w:t>Dustin Mouritsen</w:t>
      </w:r>
    </w:p>
    <w:p w14:paraId="53A58614" w14:textId="61338278" w:rsidR="001E6603" w:rsidRDefault="001E6603" w:rsidP="001E6603">
      <w:pPr>
        <w:ind w:left="1440"/>
        <w:rPr>
          <w:rFonts w:ascii="Times New Roman" w:hAnsi="Times New Roman"/>
        </w:rPr>
      </w:pPr>
      <w:r>
        <w:rPr>
          <w:rFonts w:ascii="Times New Roman" w:hAnsi="Times New Roman"/>
        </w:rPr>
        <w:t>-</w:t>
      </w:r>
      <w:r w:rsidR="002801FC">
        <w:rPr>
          <w:rFonts w:ascii="Times New Roman" w:hAnsi="Times New Roman"/>
        </w:rPr>
        <w:t xml:space="preserve"> Utopia Fiber is about 90% complete throughout the City.  They think they are going to be able to join up with TDS on the interconnect.  They are still trying for the St. George City permit so they can start lighting up service.  </w:t>
      </w:r>
    </w:p>
    <w:p w14:paraId="4BCEAA31" w14:textId="77777777" w:rsidR="002801FC" w:rsidRDefault="002801FC" w:rsidP="001E6603">
      <w:pPr>
        <w:ind w:left="1440"/>
        <w:rPr>
          <w:rFonts w:ascii="Times New Roman" w:hAnsi="Times New Roman"/>
        </w:rPr>
      </w:pPr>
      <w:r>
        <w:rPr>
          <w:rFonts w:ascii="Times New Roman" w:hAnsi="Times New Roman"/>
        </w:rPr>
        <w:t xml:space="preserve">- Vineyard Drive Phase 1 water main is complete.  The City Staff is going to start hooking up service tomorrow.  There will be some water outages throughout the day while they get the services hooked up.  The Phase 2 waterline will be up to River Front today and the road is soft cut up to the end of  Phase 2.  We will start pulling asphalt for another week or two and then we’ll start the full Phase 1 reconstruct and get that section completed.  </w:t>
      </w:r>
    </w:p>
    <w:p w14:paraId="23CDD50C" w14:textId="77777777" w:rsidR="002801FC" w:rsidRDefault="002801FC" w:rsidP="001E6603">
      <w:pPr>
        <w:ind w:left="1440"/>
        <w:rPr>
          <w:rFonts w:ascii="Times New Roman" w:hAnsi="Times New Roman"/>
        </w:rPr>
      </w:pPr>
      <w:r>
        <w:rPr>
          <w:rFonts w:ascii="Times New Roman" w:hAnsi="Times New Roman"/>
        </w:rPr>
        <w:t xml:space="preserve">- The Truman Drive waterline was completed yesterday.  We had the trench patched.  We lost 8-11” of asphalt so we just paved the entire stretch there.  It turned out really nice.  </w:t>
      </w:r>
    </w:p>
    <w:p w14:paraId="102126E3" w14:textId="2787AE96" w:rsidR="002801FC" w:rsidRDefault="002801FC" w:rsidP="001E6603">
      <w:pPr>
        <w:ind w:left="1440"/>
        <w:rPr>
          <w:rFonts w:ascii="Times New Roman" w:hAnsi="Times New Roman"/>
        </w:rPr>
      </w:pPr>
      <w:r>
        <w:rPr>
          <w:rFonts w:ascii="Times New Roman" w:hAnsi="Times New Roman"/>
        </w:rPr>
        <w:t xml:space="preserve">- He ordered the last equipment to upgrade our traffic signals at Canyon View and Santa Clara Drive.  That is the last upgrade we needed to do, and everything will be upgraded for the next 20 years.      </w:t>
      </w:r>
    </w:p>
    <w:p w14:paraId="101580F7" w14:textId="77777777" w:rsidR="001E6603" w:rsidRDefault="001E6603" w:rsidP="001E6603">
      <w:pPr>
        <w:ind w:left="1440"/>
        <w:rPr>
          <w:rFonts w:ascii="Times New Roman" w:hAnsi="Times New Roman"/>
        </w:rPr>
      </w:pPr>
    </w:p>
    <w:p w14:paraId="24013316" w14:textId="51968367" w:rsidR="001E6603" w:rsidRPr="00E306F2" w:rsidRDefault="002801FC" w:rsidP="001E6603">
      <w:pPr>
        <w:ind w:left="1440"/>
        <w:rPr>
          <w:rFonts w:ascii="Times New Roman" w:hAnsi="Times New Roman"/>
          <w:u w:val="single"/>
        </w:rPr>
      </w:pPr>
      <w:r>
        <w:rPr>
          <w:rFonts w:ascii="Times New Roman" w:hAnsi="Times New Roman"/>
          <w:u w:val="single"/>
        </w:rPr>
        <w:t>Cody Mitchell</w:t>
      </w:r>
    </w:p>
    <w:p w14:paraId="5D11A50A" w14:textId="72566F4E" w:rsidR="001E6603" w:rsidRDefault="001E6603" w:rsidP="001E6603">
      <w:pPr>
        <w:ind w:left="1440"/>
        <w:rPr>
          <w:rFonts w:ascii="Times New Roman" w:hAnsi="Times New Roman"/>
        </w:rPr>
      </w:pPr>
      <w:r>
        <w:rPr>
          <w:rFonts w:ascii="Times New Roman" w:hAnsi="Times New Roman"/>
        </w:rPr>
        <w:t>-</w:t>
      </w:r>
      <w:r w:rsidR="002801FC">
        <w:rPr>
          <w:rFonts w:ascii="Times New Roman" w:hAnsi="Times New Roman"/>
        </w:rPr>
        <w:t xml:space="preserve"> We have 16 solar permits for the year.  </w:t>
      </w:r>
    </w:p>
    <w:p w14:paraId="78F8ECD5" w14:textId="1CD4E3F6" w:rsidR="002801FC" w:rsidRDefault="002801FC" w:rsidP="001E6603">
      <w:pPr>
        <w:ind w:left="1440"/>
        <w:rPr>
          <w:rFonts w:ascii="Times New Roman" w:hAnsi="Times New Roman"/>
        </w:rPr>
      </w:pPr>
      <w:r>
        <w:rPr>
          <w:rFonts w:ascii="Times New Roman" w:hAnsi="Times New Roman"/>
        </w:rPr>
        <w:t xml:space="preserve">- We have 11 remodels and additions and 7 patios and awnings.  </w:t>
      </w:r>
    </w:p>
    <w:p w14:paraId="2E3A1FAC" w14:textId="00E2383A" w:rsidR="002801FC" w:rsidRDefault="002801FC" w:rsidP="001E6603">
      <w:pPr>
        <w:ind w:left="1440"/>
        <w:rPr>
          <w:rFonts w:ascii="Times New Roman" w:hAnsi="Times New Roman"/>
        </w:rPr>
      </w:pPr>
      <w:r>
        <w:rPr>
          <w:rFonts w:ascii="Times New Roman" w:hAnsi="Times New Roman"/>
        </w:rPr>
        <w:t xml:space="preserve">- We have 103 permits so far this year.  </w:t>
      </w:r>
    </w:p>
    <w:p w14:paraId="0193BEDF" w14:textId="0A0705B5" w:rsidR="002801FC" w:rsidRDefault="002801FC" w:rsidP="001E6603">
      <w:pPr>
        <w:ind w:left="1440"/>
        <w:rPr>
          <w:rFonts w:ascii="Times New Roman" w:hAnsi="Times New Roman"/>
        </w:rPr>
      </w:pPr>
      <w:r>
        <w:rPr>
          <w:rFonts w:ascii="Times New Roman" w:hAnsi="Times New Roman"/>
        </w:rPr>
        <w:t xml:space="preserve">- Solace Phase 1 was approved on final plat.  </w:t>
      </w:r>
    </w:p>
    <w:p w14:paraId="0907B0D2" w14:textId="0717139A" w:rsidR="002801FC" w:rsidRDefault="002801FC" w:rsidP="001E6603">
      <w:pPr>
        <w:ind w:left="1440"/>
        <w:rPr>
          <w:rFonts w:ascii="Times New Roman" w:hAnsi="Times New Roman"/>
        </w:rPr>
      </w:pPr>
      <w:r>
        <w:rPr>
          <w:rFonts w:ascii="Times New Roman" w:hAnsi="Times New Roman"/>
        </w:rPr>
        <w:lastRenderedPageBreak/>
        <w:t>- Vineyards 11 and Laguno are also on line.</w:t>
      </w:r>
    </w:p>
    <w:p w14:paraId="1B57ADF9" w14:textId="7A8A6B96" w:rsidR="002801FC" w:rsidRDefault="002801FC" w:rsidP="001E6603">
      <w:pPr>
        <w:ind w:left="1440"/>
        <w:rPr>
          <w:rFonts w:ascii="Times New Roman" w:hAnsi="Times New Roman"/>
        </w:rPr>
      </w:pPr>
      <w:r>
        <w:rPr>
          <w:rFonts w:ascii="Times New Roman" w:hAnsi="Times New Roman"/>
        </w:rPr>
        <w:t xml:space="preserve">- Commercial: We sold a TI permit for Great Clips and Roxberry Smoothie is right behind them.  Beans and Brew is having some challenges.  He said that Quench It has dissolved, and we are working with Soda Mix, and they are not modifying the building at all so they will have a smooth transition.  </w:t>
      </w:r>
    </w:p>
    <w:p w14:paraId="69538707" w14:textId="77777777" w:rsidR="002801FC" w:rsidRDefault="002801FC" w:rsidP="001E6603">
      <w:pPr>
        <w:ind w:left="1440"/>
        <w:rPr>
          <w:rFonts w:ascii="Times New Roman" w:hAnsi="Times New Roman"/>
        </w:rPr>
      </w:pPr>
      <w:r>
        <w:rPr>
          <w:rFonts w:ascii="Times New Roman" w:hAnsi="Times New Roman"/>
        </w:rPr>
        <w:t xml:space="preserve">- Jim’s RV is changing to a taffy distributor. </w:t>
      </w:r>
    </w:p>
    <w:p w14:paraId="4A699300" w14:textId="77777777" w:rsidR="002801FC" w:rsidRDefault="002801FC" w:rsidP="001E6603">
      <w:pPr>
        <w:ind w:left="1440"/>
        <w:rPr>
          <w:rFonts w:ascii="Times New Roman" w:hAnsi="Times New Roman"/>
        </w:rPr>
      </w:pPr>
    </w:p>
    <w:p w14:paraId="59356E22" w14:textId="77777777" w:rsidR="002801FC" w:rsidRDefault="002801FC" w:rsidP="001E6603">
      <w:pPr>
        <w:ind w:left="1440"/>
        <w:rPr>
          <w:rFonts w:ascii="Times New Roman" w:hAnsi="Times New Roman"/>
        </w:rPr>
      </w:pPr>
      <w:r>
        <w:rPr>
          <w:rFonts w:ascii="Times New Roman" w:hAnsi="Times New Roman"/>
        </w:rPr>
        <w:t xml:space="preserve">- Jarett Waite talked about solar salesmen coming by his home and giving incorrect information.  We need to make sure Gary Hall is giving our residents the correct information before anyone signs up.  </w:t>
      </w:r>
    </w:p>
    <w:p w14:paraId="7CCCEFB6" w14:textId="77777777" w:rsidR="002801FC" w:rsidRDefault="002801FC" w:rsidP="001E6603">
      <w:pPr>
        <w:ind w:left="1440"/>
        <w:rPr>
          <w:rFonts w:ascii="Times New Roman" w:hAnsi="Times New Roman"/>
        </w:rPr>
      </w:pPr>
      <w:r>
        <w:rPr>
          <w:rFonts w:ascii="Times New Roman" w:hAnsi="Times New Roman"/>
        </w:rPr>
        <w:t xml:space="preserve">- Brock Jacobsen said that the salesmen should be licensed with the City.  If they don’t have a license, residents need to let the City office know. </w:t>
      </w:r>
    </w:p>
    <w:p w14:paraId="41BECD99" w14:textId="2B4A20EF" w:rsidR="002801FC" w:rsidRDefault="002801FC" w:rsidP="001E6603">
      <w:pPr>
        <w:ind w:left="1440"/>
        <w:rPr>
          <w:rFonts w:ascii="Times New Roman" w:hAnsi="Times New Roman"/>
        </w:rPr>
      </w:pPr>
      <w:r>
        <w:rPr>
          <w:rFonts w:ascii="Times New Roman" w:hAnsi="Times New Roman"/>
        </w:rPr>
        <w:t xml:space="preserve">- Ben Shakespeare said we should probably post this information.    </w:t>
      </w:r>
    </w:p>
    <w:p w14:paraId="08F54681" w14:textId="2B4E4F0E" w:rsidR="001E6603" w:rsidRPr="002801FC" w:rsidRDefault="002801FC" w:rsidP="001E6603">
      <w:pPr>
        <w:ind w:left="1440"/>
        <w:rPr>
          <w:rFonts w:ascii="Times New Roman" w:hAnsi="Times New Roman"/>
        </w:rPr>
      </w:pPr>
      <w:r>
        <w:rPr>
          <w:rFonts w:ascii="Times New Roman" w:hAnsi="Times New Roman"/>
        </w:rPr>
        <w:t xml:space="preserve"> </w:t>
      </w:r>
    </w:p>
    <w:p w14:paraId="449E7C7C" w14:textId="77777777" w:rsidR="001E6603" w:rsidRPr="00E306F2" w:rsidRDefault="001E6603" w:rsidP="001E6603">
      <w:pPr>
        <w:ind w:left="1440"/>
        <w:rPr>
          <w:rFonts w:ascii="Times New Roman" w:hAnsi="Times New Roman"/>
          <w:u w:val="single"/>
        </w:rPr>
      </w:pPr>
      <w:r>
        <w:rPr>
          <w:rFonts w:ascii="Times New Roman" w:hAnsi="Times New Roman"/>
          <w:u w:val="single"/>
        </w:rPr>
        <w:t>Brock Jacobsen</w:t>
      </w:r>
    </w:p>
    <w:p w14:paraId="0F1A6EAD" w14:textId="43443DF3" w:rsidR="001E6603" w:rsidRDefault="001E6603" w:rsidP="001E6603">
      <w:pPr>
        <w:ind w:left="1440"/>
        <w:rPr>
          <w:rFonts w:ascii="Times New Roman" w:hAnsi="Times New Roman"/>
        </w:rPr>
      </w:pPr>
      <w:r>
        <w:rPr>
          <w:rFonts w:ascii="Times New Roman" w:hAnsi="Times New Roman"/>
        </w:rPr>
        <w:t>-</w:t>
      </w:r>
      <w:r w:rsidR="002801FC">
        <w:rPr>
          <w:rFonts w:ascii="Times New Roman" w:hAnsi="Times New Roman"/>
        </w:rPr>
        <w:t xml:space="preserve"> The judge nominating committee met on Tuesday.  We had 12 applicants and narrowed it down to 5 that we will interview one week from tomorrow and then we have to bring at least 3 to the Mayor and then the Mayor makes the decision.  We have some good applicants.  If it is a new judge that is not a current judge, it will take a little longer for them to get through judge orientation and there are a few classes they would have to attend.  </w:t>
      </w:r>
    </w:p>
    <w:p w14:paraId="2C097DAD" w14:textId="5DF26566" w:rsidR="002801FC" w:rsidRDefault="002801FC" w:rsidP="001E6603">
      <w:pPr>
        <w:ind w:left="1440"/>
        <w:rPr>
          <w:rFonts w:ascii="Times New Roman" w:hAnsi="Times New Roman"/>
        </w:rPr>
      </w:pPr>
      <w:r>
        <w:rPr>
          <w:rFonts w:ascii="Times New Roman" w:hAnsi="Times New Roman"/>
        </w:rPr>
        <w:t xml:space="preserve">- The Budget Retreat is Feb. 16.  </w:t>
      </w:r>
    </w:p>
    <w:p w14:paraId="3728E0C8" w14:textId="1021CF0E" w:rsidR="002801FC" w:rsidRDefault="002801FC" w:rsidP="001E6603">
      <w:pPr>
        <w:ind w:left="1440"/>
        <w:rPr>
          <w:rFonts w:ascii="Times New Roman" w:hAnsi="Times New Roman"/>
        </w:rPr>
      </w:pPr>
      <w:r>
        <w:rPr>
          <w:rFonts w:ascii="Times New Roman" w:hAnsi="Times New Roman"/>
        </w:rPr>
        <w:t xml:space="preserve">- We have having difficulty with our emails.  They are working on that.  </w:t>
      </w:r>
    </w:p>
    <w:p w14:paraId="7C10FC7D" w14:textId="657039B3" w:rsidR="002801FC" w:rsidRDefault="002801FC" w:rsidP="001E6603">
      <w:pPr>
        <w:ind w:left="1440"/>
        <w:rPr>
          <w:rFonts w:ascii="Times New Roman" w:hAnsi="Times New Roman"/>
        </w:rPr>
      </w:pPr>
      <w:r>
        <w:rPr>
          <w:rFonts w:ascii="Times New Roman" w:hAnsi="Times New Roman"/>
        </w:rPr>
        <w:t xml:space="preserve">- We appreciate Selena Nez covering the meeting tonight. </w:t>
      </w:r>
    </w:p>
    <w:p w14:paraId="1D6275A6" w14:textId="6873F074" w:rsidR="002801FC" w:rsidRPr="00B33D88" w:rsidRDefault="002801FC" w:rsidP="001E6603">
      <w:pPr>
        <w:ind w:left="1440"/>
        <w:rPr>
          <w:rFonts w:ascii="Times New Roman" w:hAnsi="Times New Roman"/>
        </w:rPr>
      </w:pPr>
      <w:r>
        <w:rPr>
          <w:rFonts w:ascii="Times New Roman" w:hAnsi="Times New Roman"/>
        </w:rPr>
        <w:t xml:space="preserve">- LPC is going.  They have been discussion plan reviews and subdivision plat approvals and URS retirement.  </w:t>
      </w:r>
    </w:p>
    <w:p w14:paraId="04149D39" w14:textId="77777777" w:rsidR="001E6603" w:rsidRDefault="001E6603" w:rsidP="001E6603">
      <w:pPr>
        <w:rPr>
          <w:rFonts w:ascii="Times New Roman" w:hAnsi="Times New Roman"/>
          <w:b/>
          <w:u w:val="single"/>
        </w:rPr>
      </w:pPr>
    </w:p>
    <w:p w14:paraId="25E033EE" w14:textId="2F22D4EF" w:rsidR="001E6603" w:rsidRPr="00C5374A" w:rsidRDefault="001E6603" w:rsidP="001E6603">
      <w:pPr>
        <w:rPr>
          <w:rFonts w:ascii="Times New Roman" w:hAnsi="Times New Roman"/>
          <w:b/>
          <w:u w:val="single"/>
        </w:rPr>
      </w:pPr>
      <w:r>
        <w:rPr>
          <w:rFonts w:ascii="Times New Roman" w:hAnsi="Times New Roman"/>
          <w:b/>
        </w:rPr>
        <w:t>5.</w:t>
      </w:r>
      <w:r>
        <w:rPr>
          <w:rFonts w:ascii="Times New Roman" w:hAnsi="Times New Roman"/>
          <w:b/>
        </w:rPr>
        <w:tab/>
      </w:r>
      <w:r>
        <w:rPr>
          <w:rFonts w:ascii="Times New Roman" w:hAnsi="Times New Roman"/>
          <w:b/>
          <w:u w:val="single"/>
        </w:rPr>
        <w:t>Adjournment:</w:t>
      </w:r>
    </w:p>
    <w:p w14:paraId="2534E8FC" w14:textId="77777777" w:rsidR="001E6603" w:rsidRPr="00BA50DA" w:rsidRDefault="001E6603" w:rsidP="001E6603">
      <w:pPr>
        <w:ind w:left="720"/>
        <w:rPr>
          <w:rFonts w:ascii="Times New Roman" w:hAnsi="Times New Roman"/>
        </w:rPr>
      </w:pPr>
    </w:p>
    <w:p w14:paraId="79DAD5DF" w14:textId="4FE6919B" w:rsidR="001E6603" w:rsidRPr="00BA50DA" w:rsidRDefault="001E6603" w:rsidP="001E6603">
      <w:pPr>
        <w:rPr>
          <w:rFonts w:ascii="Times New Roman" w:hAnsi="Times New Roman"/>
        </w:rPr>
      </w:pPr>
      <w:r w:rsidRPr="00BA50DA">
        <w:rPr>
          <w:rFonts w:ascii="Times New Roman" w:hAnsi="Times New Roman"/>
        </w:rPr>
        <w:t xml:space="preserve">Meeting Adjourned at </w:t>
      </w:r>
      <w:r w:rsidR="002801FC">
        <w:rPr>
          <w:rFonts w:ascii="Times New Roman" w:hAnsi="Times New Roman"/>
        </w:rPr>
        <w:t>9:18</w:t>
      </w:r>
      <w:r w:rsidRPr="00BA50DA">
        <w:rPr>
          <w:rFonts w:ascii="Times New Roman" w:hAnsi="Times New Roman"/>
        </w:rPr>
        <w:t xml:space="preserve"> p.m.</w:t>
      </w:r>
    </w:p>
    <w:p w14:paraId="5B4BD368" w14:textId="77777777" w:rsidR="001E6603" w:rsidRPr="00BA50DA" w:rsidRDefault="001E6603" w:rsidP="001E6603">
      <w:pPr>
        <w:rPr>
          <w:rFonts w:ascii="Times New Roman" w:hAnsi="Times New Roman"/>
        </w:rPr>
      </w:pPr>
    </w:p>
    <w:p w14:paraId="06FA1F51" w14:textId="77777777" w:rsidR="001E6603" w:rsidRPr="00BA50DA" w:rsidRDefault="001E6603" w:rsidP="001E6603">
      <w:pPr>
        <w:rPr>
          <w:rFonts w:ascii="Times New Roman" w:hAnsi="Times New Roman"/>
        </w:rPr>
      </w:pPr>
    </w:p>
    <w:p w14:paraId="4490146F" w14:textId="77777777" w:rsidR="001E6603" w:rsidRDefault="001E6603" w:rsidP="001E6603">
      <w:pPr>
        <w:rPr>
          <w:rFonts w:ascii="Times New Roman" w:hAnsi="Times New Roman"/>
        </w:rPr>
      </w:pPr>
    </w:p>
    <w:p w14:paraId="666CAE07" w14:textId="77777777" w:rsidR="001E6603" w:rsidRPr="00BA50DA" w:rsidRDefault="001E6603" w:rsidP="001E6603">
      <w:pPr>
        <w:rPr>
          <w:rFonts w:ascii="Times New Roman" w:hAnsi="Times New Roman"/>
        </w:rPr>
      </w:pPr>
    </w:p>
    <w:p w14:paraId="725D3C39" w14:textId="77777777" w:rsidR="001E6603" w:rsidRPr="00BA50DA" w:rsidRDefault="001E6603" w:rsidP="001E660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7DDC564E" w14:textId="77F8125C" w:rsidR="001E6603" w:rsidRPr="00BA50DA" w:rsidRDefault="0075166A" w:rsidP="001E6603">
      <w:pPr>
        <w:rPr>
          <w:rFonts w:ascii="Times New Roman" w:hAnsi="Times New Roman"/>
        </w:rPr>
      </w:pPr>
      <w:r>
        <w:rPr>
          <w:rFonts w:ascii="Times New Roman" w:hAnsi="Times New Roman"/>
        </w:rPr>
        <w:t>Selena Nez</w:t>
      </w:r>
      <w:r w:rsidR="001E6603" w:rsidRPr="00BA50DA">
        <w:rPr>
          <w:rFonts w:ascii="Times New Roman" w:hAnsi="Times New Roman"/>
        </w:rPr>
        <w:t xml:space="preserve"> – </w:t>
      </w:r>
      <w:r>
        <w:rPr>
          <w:rFonts w:ascii="Times New Roman" w:hAnsi="Times New Roman"/>
        </w:rPr>
        <w:t xml:space="preserve">Deputy </w:t>
      </w:r>
      <w:r w:rsidR="001E6603" w:rsidRPr="00BA50DA">
        <w:rPr>
          <w:rFonts w:ascii="Times New Roman" w:hAnsi="Times New Roman"/>
        </w:rPr>
        <w:t>City Recorder</w:t>
      </w:r>
    </w:p>
    <w:p w14:paraId="08E7FB6E" w14:textId="77777777" w:rsidR="001E6603" w:rsidRPr="00BA50DA" w:rsidRDefault="001E6603" w:rsidP="001E6603">
      <w:pPr>
        <w:rPr>
          <w:rFonts w:ascii="Times New Roman" w:hAnsi="Times New Roman"/>
        </w:rPr>
      </w:pPr>
    </w:p>
    <w:p w14:paraId="5498ED2F" w14:textId="77777777" w:rsidR="00050D5C" w:rsidRDefault="00050D5C"/>
    <w:sectPr w:rsidR="00050D5C" w:rsidSect="001E6603">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77481" w14:textId="77777777" w:rsidR="007A5193" w:rsidRDefault="007A5193" w:rsidP="001E6603">
      <w:r>
        <w:separator/>
      </w:r>
    </w:p>
  </w:endnote>
  <w:endnote w:type="continuationSeparator" w:id="0">
    <w:p w14:paraId="5B790B1F" w14:textId="77777777" w:rsidR="007A5193" w:rsidRDefault="007A5193" w:rsidP="001E6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8EE1" w14:textId="77777777" w:rsidR="00311987" w:rsidRDefault="00311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55FA3" w14:textId="77777777" w:rsidR="00F54037" w:rsidRPr="008611C3" w:rsidRDefault="00311987"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5152BE4A" w14:textId="5F75FBA5" w:rsidR="00F54037" w:rsidRPr="008611C3" w:rsidRDefault="001E6603" w:rsidP="00355837">
    <w:pPr>
      <w:pStyle w:val="Footer"/>
      <w:rPr>
        <w:rFonts w:ascii="Times New Roman" w:hAnsi="Times New Roman"/>
        <w:sz w:val="22"/>
        <w:szCs w:val="22"/>
      </w:rPr>
    </w:pPr>
    <w:r>
      <w:rPr>
        <w:rFonts w:ascii="Times New Roman" w:hAnsi="Times New Roman"/>
        <w:sz w:val="22"/>
        <w:szCs w:val="22"/>
      </w:rPr>
      <w:t>February 1,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F9B01" w14:textId="77777777" w:rsidR="00311987" w:rsidRDefault="00311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467FB" w14:textId="77777777" w:rsidR="007A5193" w:rsidRDefault="007A5193" w:rsidP="001E6603">
      <w:r>
        <w:separator/>
      </w:r>
    </w:p>
  </w:footnote>
  <w:footnote w:type="continuationSeparator" w:id="0">
    <w:p w14:paraId="3FAB92A1" w14:textId="77777777" w:rsidR="007A5193" w:rsidRDefault="007A5193" w:rsidP="001E6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D2E9" w14:textId="77777777" w:rsidR="00311987" w:rsidRDefault="00311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748D2" w14:textId="40256AF0" w:rsidR="00311987" w:rsidRDefault="00311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2E93" w14:textId="77777777" w:rsidR="00311987" w:rsidRDefault="00311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76889698">
    <w:abstractNumId w:val="0"/>
  </w:num>
  <w:num w:numId="2" w16cid:durableId="1548906543">
    <w:abstractNumId w:val="2"/>
  </w:num>
  <w:num w:numId="3" w16cid:durableId="11116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03"/>
    <w:rsid w:val="00010855"/>
    <w:rsid w:val="00033465"/>
    <w:rsid w:val="0003366C"/>
    <w:rsid w:val="00050D5C"/>
    <w:rsid w:val="0005385A"/>
    <w:rsid w:val="00075E7E"/>
    <w:rsid w:val="00076DCF"/>
    <w:rsid w:val="0007755C"/>
    <w:rsid w:val="000864DD"/>
    <w:rsid w:val="0008724F"/>
    <w:rsid w:val="00092971"/>
    <w:rsid w:val="000956CD"/>
    <w:rsid w:val="000D08E8"/>
    <w:rsid w:val="000D66C2"/>
    <w:rsid w:val="000E33EE"/>
    <w:rsid w:val="000F1B51"/>
    <w:rsid w:val="001062FB"/>
    <w:rsid w:val="00125F4D"/>
    <w:rsid w:val="001E6603"/>
    <w:rsid w:val="00231946"/>
    <w:rsid w:val="00250787"/>
    <w:rsid w:val="00250C1F"/>
    <w:rsid w:val="002801FC"/>
    <w:rsid w:val="002B68D7"/>
    <w:rsid w:val="00311987"/>
    <w:rsid w:val="0033143E"/>
    <w:rsid w:val="0033361C"/>
    <w:rsid w:val="00334B87"/>
    <w:rsid w:val="00365B0A"/>
    <w:rsid w:val="00370000"/>
    <w:rsid w:val="00387011"/>
    <w:rsid w:val="003A1A11"/>
    <w:rsid w:val="003B39C8"/>
    <w:rsid w:val="003B6D62"/>
    <w:rsid w:val="003E72ED"/>
    <w:rsid w:val="003F222B"/>
    <w:rsid w:val="00450AC8"/>
    <w:rsid w:val="0049766B"/>
    <w:rsid w:val="004A4C41"/>
    <w:rsid w:val="004B415B"/>
    <w:rsid w:val="004E4153"/>
    <w:rsid w:val="00503D81"/>
    <w:rsid w:val="00531D02"/>
    <w:rsid w:val="00532FA3"/>
    <w:rsid w:val="00555F0F"/>
    <w:rsid w:val="005A2A95"/>
    <w:rsid w:val="00615451"/>
    <w:rsid w:val="00633CAB"/>
    <w:rsid w:val="0067276E"/>
    <w:rsid w:val="00697D62"/>
    <w:rsid w:val="006A14F0"/>
    <w:rsid w:val="006C20AF"/>
    <w:rsid w:val="006D6489"/>
    <w:rsid w:val="006E7AF3"/>
    <w:rsid w:val="0075166A"/>
    <w:rsid w:val="007A3644"/>
    <w:rsid w:val="007A5193"/>
    <w:rsid w:val="007C4341"/>
    <w:rsid w:val="007E30F4"/>
    <w:rsid w:val="00810E77"/>
    <w:rsid w:val="00815DD8"/>
    <w:rsid w:val="008468E0"/>
    <w:rsid w:val="00870564"/>
    <w:rsid w:val="008A107D"/>
    <w:rsid w:val="008B6673"/>
    <w:rsid w:val="008D21D4"/>
    <w:rsid w:val="008F042E"/>
    <w:rsid w:val="008F2050"/>
    <w:rsid w:val="008F3AE1"/>
    <w:rsid w:val="0091348C"/>
    <w:rsid w:val="0091684E"/>
    <w:rsid w:val="00933810"/>
    <w:rsid w:val="00952663"/>
    <w:rsid w:val="009763BE"/>
    <w:rsid w:val="009D78D7"/>
    <w:rsid w:val="00A07710"/>
    <w:rsid w:val="00A84459"/>
    <w:rsid w:val="00A97FD5"/>
    <w:rsid w:val="00AB7D25"/>
    <w:rsid w:val="00AC7B38"/>
    <w:rsid w:val="00AD06AF"/>
    <w:rsid w:val="00AE1C0E"/>
    <w:rsid w:val="00AE6C3B"/>
    <w:rsid w:val="00B04937"/>
    <w:rsid w:val="00B44322"/>
    <w:rsid w:val="00BA1C90"/>
    <w:rsid w:val="00C47B5A"/>
    <w:rsid w:val="00C53D2A"/>
    <w:rsid w:val="00C81411"/>
    <w:rsid w:val="00CF2DD4"/>
    <w:rsid w:val="00D30F2B"/>
    <w:rsid w:val="00D328CE"/>
    <w:rsid w:val="00D511B0"/>
    <w:rsid w:val="00D5712D"/>
    <w:rsid w:val="00D66ECF"/>
    <w:rsid w:val="00D96D45"/>
    <w:rsid w:val="00DD5483"/>
    <w:rsid w:val="00DD5B95"/>
    <w:rsid w:val="00E05A87"/>
    <w:rsid w:val="00E26F30"/>
    <w:rsid w:val="00E37FF6"/>
    <w:rsid w:val="00E52B88"/>
    <w:rsid w:val="00E757CB"/>
    <w:rsid w:val="00EB1631"/>
    <w:rsid w:val="00EE3503"/>
    <w:rsid w:val="00EF4525"/>
    <w:rsid w:val="00F155F7"/>
    <w:rsid w:val="00F253DA"/>
    <w:rsid w:val="00F2674F"/>
    <w:rsid w:val="00F7138C"/>
    <w:rsid w:val="00F80213"/>
    <w:rsid w:val="00F8134B"/>
    <w:rsid w:val="00F925C4"/>
    <w:rsid w:val="00FA1870"/>
    <w:rsid w:val="00FA2D32"/>
    <w:rsid w:val="00FB68AB"/>
    <w:rsid w:val="00FB6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DB3F002"/>
  <w15:chartTrackingRefBased/>
  <w15:docId w15:val="{AE6A5F1D-7284-ED42-86AA-FC539774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60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1E660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6603"/>
    <w:rPr>
      <w:rFonts w:ascii="Arial" w:eastAsia="Times New Roman" w:hAnsi="Arial" w:cs="Times New Roman"/>
      <w:b/>
      <w:snapToGrid w:val="0"/>
    </w:rPr>
  </w:style>
  <w:style w:type="paragraph" w:styleId="Footer">
    <w:name w:val="footer"/>
    <w:basedOn w:val="Normal"/>
    <w:link w:val="FooterChar"/>
    <w:uiPriority w:val="99"/>
    <w:rsid w:val="001E6603"/>
    <w:pPr>
      <w:tabs>
        <w:tab w:val="center" w:pos="4320"/>
        <w:tab w:val="right" w:pos="8640"/>
      </w:tabs>
    </w:pPr>
  </w:style>
  <w:style w:type="character" w:customStyle="1" w:styleId="FooterChar">
    <w:name w:val="Footer Char"/>
    <w:basedOn w:val="DefaultParagraphFont"/>
    <w:link w:val="Footer"/>
    <w:uiPriority w:val="99"/>
    <w:rsid w:val="001E6603"/>
    <w:rPr>
      <w:rFonts w:ascii="Arial" w:eastAsia="Times New Roman" w:hAnsi="Arial" w:cs="Times New Roman"/>
      <w:snapToGrid w:val="0"/>
    </w:rPr>
  </w:style>
  <w:style w:type="paragraph" w:styleId="BodyText2">
    <w:name w:val="Body Text 2"/>
    <w:basedOn w:val="Normal"/>
    <w:link w:val="BodyText2Char"/>
    <w:rsid w:val="001E6603"/>
    <w:pPr>
      <w:jc w:val="both"/>
    </w:pPr>
  </w:style>
  <w:style w:type="character" w:customStyle="1" w:styleId="BodyText2Char">
    <w:name w:val="Body Text 2 Char"/>
    <w:basedOn w:val="DefaultParagraphFont"/>
    <w:link w:val="BodyText2"/>
    <w:rsid w:val="001E6603"/>
    <w:rPr>
      <w:rFonts w:ascii="Arial" w:eastAsia="Times New Roman" w:hAnsi="Arial" w:cs="Times New Roman"/>
      <w:snapToGrid w:val="0"/>
    </w:rPr>
  </w:style>
  <w:style w:type="character" w:styleId="Hyperlink">
    <w:name w:val="Hyperlink"/>
    <w:rsid w:val="001E6603"/>
    <w:rPr>
      <w:color w:val="0000FF"/>
      <w:u w:val="single"/>
    </w:rPr>
  </w:style>
  <w:style w:type="paragraph" w:styleId="Header">
    <w:name w:val="header"/>
    <w:basedOn w:val="Normal"/>
    <w:link w:val="HeaderChar"/>
    <w:uiPriority w:val="99"/>
    <w:unhideWhenUsed/>
    <w:rsid w:val="001E6603"/>
    <w:pPr>
      <w:tabs>
        <w:tab w:val="center" w:pos="4680"/>
        <w:tab w:val="right" w:pos="9360"/>
      </w:tabs>
    </w:pPr>
  </w:style>
  <w:style w:type="character" w:customStyle="1" w:styleId="HeaderChar">
    <w:name w:val="Header Char"/>
    <w:basedOn w:val="DefaultParagraphFont"/>
    <w:link w:val="Header"/>
    <w:uiPriority w:val="99"/>
    <w:rsid w:val="001E660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ccity.org/meeting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11668</Words>
  <Characters>66510</Characters>
  <Application>Microsoft Office Word</Application>
  <DocSecurity>0</DocSecurity>
  <Lines>554</Lines>
  <Paragraphs>156</Paragraphs>
  <ScaleCrop>false</ScaleCrop>
  <Company/>
  <LinksUpToDate>false</LinksUpToDate>
  <CharactersWithSpaces>78022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2023-02-06T20:01:00Z</cp:lastPrinted>
  <dcterms:created xsi:type="dcterms:W3CDTF">2023-02-06T20:03:00Z</dcterms:created>
  <dcterms:modified xsi:type="dcterms:W3CDTF">2023-02-06T20:03:00Z</dcterms:modified>
</cp:coreProperties>
</file>