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969F7" w:rsidRDefault="00000000">
      <w:pPr>
        <w:keepLines/>
        <w:spacing w:after="140"/>
        <w:ind w:left="25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Tropic Town Planning Commission Agenda</w:t>
      </w:r>
    </w:p>
    <w:p w14:paraId="00000002" w14:textId="77777777" w:rsidR="00A969F7" w:rsidRDefault="00000000">
      <w:pPr>
        <w:keepLines/>
        <w:spacing w:after="140"/>
        <w:ind w:left="23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Heritage Center 20 N Main Tropic, Utah 84776</w:t>
      </w:r>
    </w:p>
    <w:p w14:paraId="00000003" w14:textId="77777777" w:rsidR="00A969F7" w:rsidRDefault="00000000">
      <w:pPr>
        <w:keepLines/>
        <w:spacing w:after="140"/>
        <w:ind w:left="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7, 2023 at 6:00 p.m.</w:t>
      </w:r>
    </w:p>
    <w:p w14:paraId="00000004" w14:textId="77777777" w:rsidR="00A969F7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Welcome:</w:t>
      </w:r>
    </w:p>
    <w:p w14:paraId="00000005" w14:textId="77777777" w:rsidR="00A969F7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Roll:</w:t>
      </w:r>
    </w:p>
    <w:p w14:paraId="00000006" w14:textId="77777777" w:rsidR="00A969F7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Others:</w:t>
      </w:r>
    </w:p>
    <w:p w14:paraId="00000007" w14:textId="77777777" w:rsidR="00A969F7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Pledge of Allegiance:</w:t>
      </w:r>
    </w:p>
    <w:p w14:paraId="00000008" w14:textId="77777777" w:rsidR="00A969F7" w:rsidRDefault="00000000">
      <w:pPr>
        <w:keepLines/>
        <w:spacing w:after="1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Approval of Minutes:</w:t>
      </w:r>
    </w:p>
    <w:p w14:paraId="00000009" w14:textId="77777777" w:rsidR="00A969F7" w:rsidRDefault="00000000">
      <w:pPr>
        <w:keepLines/>
        <w:spacing w:after="140"/>
        <w:ind w:left="740"/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t>Public Hearing minutes</w:t>
      </w:r>
    </w:p>
    <w:p w14:paraId="0000000A" w14:textId="77777777" w:rsidR="00A969F7" w:rsidRDefault="00000000">
      <w:pPr>
        <w:keepLines/>
        <w:spacing w:after="140"/>
        <w:ind w:left="740"/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t>February PC meeting minutes</w:t>
      </w:r>
    </w:p>
    <w:p w14:paraId="0000000B" w14:textId="77777777" w:rsidR="00A969F7" w:rsidRDefault="00000000">
      <w:pPr>
        <w:keepLines/>
        <w:spacing w:after="14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Approval of March Agenda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14:paraId="0000000C" w14:textId="77777777" w:rsidR="00A969F7" w:rsidRDefault="00000000">
      <w:pPr>
        <w:keepLines/>
        <w:spacing w:after="180"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March Agenda</w:t>
      </w:r>
    </w:p>
    <w:p w14:paraId="0000000D" w14:textId="3FDD37DA" w:rsidR="00A969F7" w:rsidRDefault="00000000">
      <w:pPr>
        <w:keepLines/>
        <w:numPr>
          <w:ilvl w:val="2"/>
          <w:numId w:val="1"/>
        </w:numPr>
        <w:spacing w:before="240" w:line="240" w:lineRule="auto"/>
      </w:pPr>
      <w:r>
        <w:t xml:space="preserve">Austin LeFevre-approval for Happy Trails </w:t>
      </w:r>
      <w:r w:rsidR="00DF665F">
        <w:t>West (</w:t>
      </w:r>
      <w:r>
        <w:t>formerly Canyon Livery) B&amp;B business license</w:t>
      </w:r>
    </w:p>
    <w:p w14:paraId="0000000E" w14:textId="77777777" w:rsidR="00A969F7" w:rsidRDefault="00000000">
      <w:pPr>
        <w:keepLines/>
        <w:numPr>
          <w:ilvl w:val="2"/>
          <w:numId w:val="1"/>
        </w:numPr>
        <w:spacing w:line="240" w:lineRule="auto"/>
      </w:pPr>
      <w:r>
        <w:t>Scott Barton- Greenhouse</w:t>
      </w:r>
    </w:p>
    <w:p w14:paraId="0000000F" w14:textId="77777777" w:rsidR="00A969F7" w:rsidRDefault="00000000">
      <w:pPr>
        <w:keepLines/>
        <w:numPr>
          <w:ilvl w:val="2"/>
          <w:numId w:val="1"/>
        </w:numPr>
        <w:spacing w:line="240" w:lineRule="auto"/>
      </w:pPr>
      <w:r>
        <w:t>Mark Bell- Building Permit for a shop</w:t>
      </w:r>
    </w:p>
    <w:p w14:paraId="00000010" w14:textId="6C063923" w:rsidR="00A969F7" w:rsidRDefault="00000000">
      <w:pPr>
        <w:keepLines/>
        <w:numPr>
          <w:ilvl w:val="2"/>
          <w:numId w:val="1"/>
        </w:numPr>
        <w:spacing w:line="240" w:lineRule="auto"/>
      </w:pPr>
      <w:r>
        <w:t>Acacia Mangum-Building and Conditional Use Permit</w:t>
      </w:r>
    </w:p>
    <w:p w14:paraId="00000011" w14:textId="77777777" w:rsidR="00A969F7" w:rsidRDefault="00000000">
      <w:pPr>
        <w:keepLines/>
        <w:numPr>
          <w:ilvl w:val="2"/>
          <w:numId w:val="1"/>
        </w:numPr>
        <w:spacing w:line="240" w:lineRule="auto"/>
      </w:pPr>
      <w:r>
        <w:t xml:space="preserve">Shawn and Kara </w:t>
      </w:r>
      <w:proofErr w:type="spellStart"/>
      <w:r>
        <w:t>Syrett</w:t>
      </w:r>
      <w:proofErr w:type="spellEnd"/>
      <w:r>
        <w:t>- Building Permit</w:t>
      </w:r>
    </w:p>
    <w:p w14:paraId="00000012" w14:textId="77777777" w:rsidR="00A969F7" w:rsidRDefault="00000000">
      <w:pPr>
        <w:keepLines/>
        <w:numPr>
          <w:ilvl w:val="2"/>
          <w:numId w:val="1"/>
        </w:numPr>
        <w:spacing w:line="240" w:lineRule="auto"/>
      </w:pPr>
      <w:r>
        <w:t>Amanda Oldham- Business License</w:t>
      </w:r>
    </w:p>
    <w:p w14:paraId="00000013" w14:textId="77777777" w:rsidR="00A969F7" w:rsidRDefault="00000000">
      <w:pPr>
        <w:keepLines/>
        <w:numPr>
          <w:ilvl w:val="2"/>
          <w:numId w:val="1"/>
        </w:numPr>
        <w:spacing w:line="240" w:lineRule="auto"/>
      </w:pPr>
      <w:r>
        <w:t>Victor G-Glamping Proposal</w:t>
      </w:r>
    </w:p>
    <w:p w14:paraId="00000014" w14:textId="77777777" w:rsidR="00A969F7" w:rsidRDefault="00000000">
      <w:pPr>
        <w:keepLines/>
        <w:numPr>
          <w:ilvl w:val="2"/>
          <w:numId w:val="1"/>
        </w:numPr>
        <w:spacing w:line="240" w:lineRule="auto"/>
      </w:pPr>
      <w:r>
        <w:t xml:space="preserve">Drew Carson- Bed &amp; Breakfast Rental </w:t>
      </w:r>
    </w:p>
    <w:p w14:paraId="00000015" w14:textId="77777777" w:rsidR="00A969F7" w:rsidRDefault="00000000">
      <w:pPr>
        <w:keepLines/>
        <w:numPr>
          <w:ilvl w:val="2"/>
          <w:numId w:val="1"/>
        </w:numPr>
        <w:spacing w:line="240" w:lineRule="auto"/>
      </w:pPr>
      <w:r>
        <w:rPr>
          <w:color w:val="222222"/>
          <w:highlight w:val="white"/>
        </w:rPr>
        <w:t xml:space="preserve">Elliot </w:t>
      </w:r>
      <w:proofErr w:type="spellStart"/>
      <w:r>
        <w:rPr>
          <w:color w:val="222222"/>
          <w:highlight w:val="white"/>
        </w:rPr>
        <w:t>Mermel</w:t>
      </w:r>
      <w:proofErr w:type="spellEnd"/>
      <w:r>
        <w:rPr>
          <w:color w:val="222222"/>
          <w:highlight w:val="white"/>
        </w:rPr>
        <w:t>-Present Conceptual master plan for a project in Tropic</w:t>
      </w:r>
    </w:p>
    <w:p w14:paraId="00000016" w14:textId="77777777" w:rsidR="00A969F7" w:rsidRDefault="00000000">
      <w:pPr>
        <w:keepLines/>
        <w:numPr>
          <w:ilvl w:val="2"/>
          <w:numId w:val="1"/>
        </w:numPr>
        <w:spacing w:after="900" w:line="240" w:lineRule="auto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Danny Brinkerhoff- Building new house </w:t>
      </w:r>
    </w:p>
    <w:p w14:paraId="00000017" w14:textId="2DF79439" w:rsidR="00A969F7" w:rsidRDefault="00000000">
      <w:pPr>
        <w:keepLines/>
        <w:spacing w:before="240" w:line="240" w:lineRule="auto"/>
        <w:rPr>
          <w:color w:val="222222"/>
          <w:highlight w:val="white"/>
        </w:rPr>
      </w:pPr>
      <w:r>
        <w:rPr>
          <w:color w:val="222222"/>
          <w:highlight w:val="white"/>
        </w:rPr>
        <w:t>Planning Commi</w:t>
      </w:r>
      <w:r>
        <w:t>ssion</w:t>
      </w:r>
      <w:r>
        <w:rPr>
          <w:color w:val="222222"/>
          <w:highlight w:val="white"/>
        </w:rPr>
        <w:t xml:space="preserve"> </w:t>
      </w:r>
      <w:r w:rsidR="00DF665F">
        <w:rPr>
          <w:color w:val="222222"/>
          <w:highlight w:val="white"/>
        </w:rPr>
        <w:t>Discussion items</w:t>
      </w:r>
      <w:r>
        <w:rPr>
          <w:color w:val="222222"/>
          <w:highlight w:val="white"/>
        </w:rPr>
        <w:t>:</w:t>
      </w:r>
    </w:p>
    <w:p w14:paraId="00000018" w14:textId="77777777" w:rsidR="00A969F7" w:rsidRDefault="00000000">
      <w:pPr>
        <w:keepLines/>
        <w:numPr>
          <w:ilvl w:val="0"/>
          <w:numId w:val="2"/>
        </w:numPr>
        <w:spacing w:before="240" w:line="240" w:lineRule="auto"/>
        <w:rPr>
          <w:color w:val="222222"/>
          <w:highlight w:val="white"/>
        </w:rPr>
      </w:pPr>
      <w:r>
        <w:rPr>
          <w:color w:val="222222"/>
          <w:highlight w:val="white"/>
        </w:rPr>
        <w:t>Dog Ordinance</w:t>
      </w:r>
    </w:p>
    <w:p w14:paraId="00000019" w14:textId="77777777" w:rsidR="00A969F7" w:rsidRDefault="00000000">
      <w:pPr>
        <w:keepLines/>
        <w:numPr>
          <w:ilvl w:val="0"/>
          <w:numId w:val="2"/>
        </w:numPr>
        <w:spacing w:before="240" w:line="240" w:lineRule="auto"/>
        <w:rPr>
          <w:color w:val="222222"/>
          <w:highlight w:val="white"/>
        </w:rPr>
      </w:pPr>
      <w:r>
        <w:rPr>
          <w:color w:val="222222"/>
          <w:highlight w:val="white"/>
        </w:rPr>
        <w:t>General Plan</w:t>
      </w:r>
    </w:p>
    <w:p w14:paraId="0000001A" w14:textId="77777777" w:rsidR="00A969F7" w:rsidRDefault="00000000">
      <w:pPr>
        <w:keepLines/>
        <w:numPr>
          <w:ilvl w:val="0"/>
          <w:numId w:val="2"/>
        </w:numPr>
        <w:spacing w:before="240" w:line="240" w:lineRule="auto"/>
        <w:rPr>
          <w:color w:val="222222"/>
          <w:highlight w:val="white"/>
        </w:rPr>
      </w:pPr>
      <w:r>
        <w:rPr>
          <w:color w:val="222222"/>
          <w:highlight w:val="white"/>
        </w:rPr>
        <w:t xml:space="preserve">Eliminate </w:t>
      </w:r>
      <w:proofErr w:type="spellStart"/>
      <w:r>
        <w:rPr>
          <w:color w:val="222222"/>
          <w:highlight w:val="white"/>
        </w:rPr>
        <w:t>Monritorum</w:t>
      </w:r>
      <w:proofErr w:type="spellEnd"/>
      <w:r>
        <w:rPr>
          <w:color w:val="222222"/>
          <w:highlight w:val="white"/>
        </w:rPr>
        <w:t xml:space="preserve"> to open up commercial growth based on ERU’s</w:t>
      </w:r>
    </w:p>
    <w:p w14:paraId="0000001B" w14:textId="77777777" w:rsidR="00A969F7" w:rsidRDefault="00000000">
      <w:pPr>
        <w:keepLines/>
        <w:spacing w:before="240" w:line="12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Adjourn</w:t>
      </w:r>
    </w:p>
    <w:p w14:paraId="0000001C" w14:textId="77777777" w:rsidR="00A969F7" w:rsidRDefault="00000000">
      <w:pPr>
        <w:keepLines/>
        <w:spacing w:before="240" w:line="12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Posted this day March 6, 2022</w:t>
      </w:r>
    </w:p>
    <w:p w14:paraId="0000001D" w14:textId="77777777" w:rsidR="00A969F7" w:rsidRDefault="00000000">
      <w:pPr>
        <w:keepLines/>
        <w:spacing w:before="240" w:after="900" w:line="12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Dani Harding – Tropic Town Clerk</w:t>
      </w:r>
    </w:p>
    <w:p w14:paraId="0000001E" w14:textId="77777777" w:rsidR="00A969F7" w:rsidRDefault="00A969F7"/>
    <w:sectPr w:rsidR="00A969F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E1BB9"/>
    <w:multiLevelType w:val="multilevel"/>
    <w:tmpl w:val="7AF6A3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E5D7F5D"/>
    <w:multiLevelType w:val="multilevel"/>
    <w:tmpl w:val="B4F842A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478033501">
    <w:abstractNumId w:val="0"/>
  </w:num>
  <w:num w:numId="2" w16cid:durableId="640816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9F7"/>
    <w:rsid w:val="0005051D"/>
    <w:rsid w:val="00565378"/>
    <w:rsid w:val="00A969F7"/>
    <w:rsid w:val="00DF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6D7C4D-FD6D-4E4B-93F0-4B0083A0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Yoga</cp:lastModifiedBy>
  <cp:revision>4</cp:revision>
  <dcterms:created xsi:type="dcterms:W3CDTF">2023-03-06T23:08:00Z</dcterms:created>
  <dcterms:modified xsi:type="dcterms:W3CDTF">2023-03-06T23:09:00Z</dcterms:modified>
</cp:coreProperties>
</file>