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D327" w14:textId="77777777" w:rsidR="00836634" w:rsidRDefault="00836634" w:rsidP="00836634">
      <w:pPr>
        <w:tabs>
          <w:tab w:val="center" w:pos="4680"/>
        </w:tabs>
        <w:jc w:val="center"/>
        <w:rPr>
          <w:rFonts w:ascii="Arial" w:hAnsi="Arial" w:cs="Arial"/>
          <w:color w:val="000000"/>
        </w:rPr>
      </w:pPr>
      <w:r>
        <w:rPr>
          <w:rFonts w:ascii="Arial" w:hAnsi="Arial" w:cs="Arial"/>
          <w:b/>
          <w:bCs/>
          <w:color w:val="000000"/>
        </w:rPr>
        <w:t>INVITATION TO BID</w:t>
      </w:r>
    </w:p>
    <w:p w14:paraId="1E197628" w14:textId="77777777" w:rsidR="00836634" w:rsidRDefault="00836634" w:rsidP="00836634">
      <w:pPr>
        <w:rPr>
          <w:rFonts w:ascii="Arial" w:hAnsi="Arial" w:cs="Arial"/>
          <w:color w:val="000000"/>
          <w:sz w:val="20"/>
        </w:rPr>
      </w:pPr>
    </w:p>
    <w:p w14:paraId="4C7A30CB" w14:textId="77777777" w:rsidR="007F6B3C" w:rsidRDefault="007F6B3C" w:rsidP="007F6B3C">
      <w:pPr>
        <w:rPr>
          <w:rFonts w:ascii="Arial" w:hAnsi="Arial" w:cs="Arial"/>
          <w:color w:val="000000"/>
          <w:sz w:val="20"/>
        </w:rPr>
      </w:pPr>
      <w:r>
        <w:rPr>
          <w:rFonts w:ascii="Arial" w:hAnsi="Arial" w:cs="Arial"/>
          <w:color w:val="000000"/>
          <w:sz w:val="20"/>
        </w:rPr>
        <w:t>Centerville City</w:t>
      </w:r>
    </w:p>
    <w:p w14:paraId="06AEAAB9" w14:textId="77777777" w:rsidR="007F6B3C" w:rsidRDefault="007F6B3C" w:rsidP="007F6B3C">
      <w:pPr>
        <w:rPr>
          <w:rFonts w:ascii="Arial" w:hAnsi="Arial" w:cs="Arial"/>
          <w:color w:val="000000"/>
          <w:sz w:val="20"/>
        </w:rPr>
      </w:pPr>
      <w:r>
        <w:rPr>
          <w:rFonts w:ascii="Arial" w:hAnsi="Arial" w:cs="Arial"/>
          <w:color w:val="000000"/>
          <w:sz w:val="20"/>
        </w:rPr>
        <w:t>250 North Main St.</w:t>
      </w:r>
    </w:p>
    <w:p w14:paraId="75D83FEA" w14:textId="77777777" w:rsidR="007F6B3C" w:rsidRDefault="007F6B3C" w:rsidP="007F6B3C">
      <w:pPr>
        <w:rPr>
          <w:rFonts w:ascii="Arial" w:hAnsi="Arial" w:cs="Arial"/>
          <w:color w:val="000000"/>
          <w:sz w:val="20"/>
        </w:rPr>
      </w:pPr>
      <w:r>
        <w:rPr>
          <w:rFonts w:ascii="Arial" w:hAnsi="Arial" w:cs="Arial"/>
          <w:color w:val="000000"/>
          <w:sz w:val="20"/>
        </w:rPr>
        <w:t>Centerville, UT 84014</w:t>
      </w:r>
    </w:p>
    <w:p w14:paraId="0418E381" w14:textId="77777777" w:rsidR="007F6B3C" w:rsidRDefault="007F6B3C" w:rsidP="007F6B3C">
      <w:pPr>
        <w:rPr>
          <w:rFonts w:ascii="Arial" w:hAnsi="Arial" w:cs="Arial"/>
          <w:color w:val="000000"/>
          <w:sz w:val="20"/>
        </w:rPr>
      </w:pPr>
    </w:p>
    <w:p w14:paraId="49DC8A21" w14:textId="2488B7FB" w:rsidR="007F6B3C" w:rsidRPr="007F6B3C" w:rsidRDefault="007F6B3C" w:rsidP="007F6B3C">
      <w:pPr>
        <w:ind w:firstLine="720"/>
        <w:rPr>
          <w:rFonts w:ascii="Arial" w:hAnsi="Arial" w:cs="Arial"/>
          <w:b/>
          <w:bCs/>
          <w:color w:val="000000"/>
          <w:sz w:val="20"/>
        </w:rPr>
      </w:pPr>
      <w:bookmarkStart w:id="0" w:name="_Hlk126654695"/>
      <w:r>
        <w:rPr>
          <w:rFonts w:ascii="Arial" w:hAnsi="Arial" w:cs="Arial"/>
          <w:color w:val="000000"/>
          <w:sz w:val="20"/>
        </w:rPr>
        <w:t xml:space="preserve">Bids for construction of </w:t>
      </w:r>
      <w:r w:rsidRPr="007F6B3C">
        <w:rPr>
          <w:rFonts w:ascii="Arial" w:hAnsi="Arial" w:cs="Arial"/>
          <w:b/>
          <w:bCs/>
          <w:color w:val="000000"/>
          <w:sz w:val="20"/>
        </w:rPr>
        <w:t>LINDA</w:t>
      </w:r>
      <w:r>
        <w:rPr>
          <w:rFonts w:ascii="Arial" w:hAnsi="Arial" w:cs="Arial"/>
          <w:b/>
          <w:bCs/>
          <w:color w:val="000000"/>
          <w:sz w:val="20"/>
        </w:rPr>
        <w:t xml:space="preserve"> </w:t>
      </w:r>
      <w:r w:rsidRPr="007F6B3C">
        <w:rPr>
          <w:rFonts w:ascii="Arial" w:hAnsi="Arial" w:cs="Arial"/>
          <w:b/>
          <w:bCs/>
          <w:color w:val="000000"/>
          <w:sz w:val="20"/>
        </w:rPr>
        <w:t>LOMA DRIVE &amp; WILMAR PLACE</w:t>
      </w:r>
      <w:r>
        <w:rPr>
          <w:rFonts w:ascii="Arial" w:hAnsi="Arial" w:cs="Arial"/>
          <w:b/>
          <w:bCs/>
          <w:color w:val="000000"/>
          <w:sz w:val="20"/>
        </w:rPr>
        <w:t xml:space="preserve"> </w:t>
      </w:r>
      <w:r w:rsidRPr="007F6B3C">
        <w:rPr>
          <w:rFonts w:ascii="Arial" w:hAnsi="Arial" w:cs="Arial"/>
          <w:b/>
          <w:bCs/>
          <w:color w:val="000000"/>
          <w:sz w:val="20"/>
        </w:rPr>
        <w:t>– CULINARY WATERLINE &amp; STORM DRAIN</w:t>
      </w:r>
      <w:r>
        <w:rPr>
          <w:rFonts w:ascii="Arial" w:hAnsi="Arial" w:cs="Arial"/>
          <w:b/>
          <w:bCs/>
          <w:color w:val="000000"/>
          <w:sz w:val="20"/>
        </w:rPr>
        <w:t xml:space="preserve"> </w:t>
      </w:r>
      <w:r w:rsidRPr="007F6B3C">
        <w:rPr>
          <w:rFonts w:ascii="Arial" w:hAnsi="Arial" w:cs="Arial"/>
          <w:b/>
          <w:bCs/>
          <w:color w:val="000000"/>
          <w:sz w:val="20"/>
        </w:rPr>
        <w:t>Project #s 22-138</w:t>
      </w:r>
      <w:r>
        <w:rPr>
          <w:rFonts w:ascii="Arial" w:hAnsi="Arial" w:cs="Arial"/>
          <w:b/>
          <w:bCs/>
          <w:color w:val="000000"/>
          <w:sz w:val="20"/>
        </w:rPr>
        <w:t>,</w:t>
      </w:r>
      <w:r w:rsidRPr="007F6B3C">
        <w:rPr>
          <w:rFonts w:ascii="Arial" w:hAnsi="Arial" w:cs="Arial"/>
          <w:b/>
          <w:bCs/>
          <w:color w:val="000000"/>
          <w:sz w:val="20"/>
        </w:rPr>
        <w:t xml:space="preserve"> 22-139</w:t>
      </w:r>
      <w:r>
        <w:rPr>
          <w:rFonts w:ascii="Arial" w:hAnsi="Arial" w:cs="Arial"/>
          <w:b/>
          <w:bCs/>
          <w:color w:val="000000"/>
          <w:sz w:val="20"/>
        </w:rPr>
        <w:t xml:space="preserve">, 22-165 </w:t>
      </w:r>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Pr="00075225">
        <w:rPr>
          <w:rFonts w:ascii="Arial" w:hAnsi="Arial" w:cs="Arial"/>
          <w:b/>
          <w:bCs/>
          <w:color w:val="000000"/>
          <w:sz w:val="20"/>
        </w:rPr>
        <w:t>2:</w:t>
      </w:r>
      <w:r>
        <w:rPr>
          <w:rFonts w:ascii="Arial" w:hAnsi="Arial" w:cs="Arial"/>
          <w:b/>
          <w:bCs/>
          <w:color w:val="000000"/>
          <w:sz w:val="20"/>
        </w:rPr>
        <w:t>00</w:t>
      </w:r>
      <w:r w:rsidRPr="00075225">
        <w:rPr>
          <w:rFonts w:ascii="Arial" w:hAnsi="Arial" w:cs="Arial"/>
          <w:b/>
          <w:bCs/>
          <w:color w:val="000000"/>
          <w:sz w:val="20"/>
        </w:rPr>
        <w:t xml:space="preserve"> PM</w:t>
      </w:r>
      <w:r>
        <w:rPr>
          <w:rFonts w:ascii="Arial" w:hAnsi="Arial" w:cs="Arial"/>
          <w:b/>
          <w:bCs/>
          <w:color w:val="000000"/>
          <w:sz w:val="20"/>
        </w:rPr>
        <w:t xml:space="preserve"> </w:t>
      </w:r>
      <w:r w:rsidRPr="005B3416">
        <w:rPr>
          <w:rFonts w:ascii="Arial" w:hAnsi="Arial" w:cs="Arial"/>
          <w:color w:val="000000"/>
          <w:sz w:val="20"/>
        </w:rPr>
        <w:t>on</w:t>
      </w:r>
      <w:r w:rsidRPr="00075225">
        <w:rPr>
          <w:rFonts w:ascii="Arial" w:hAnsi="Arial" w:cs="Arial"/>
          <w:b/>
          <w:bCs/>
          <w:color w:val="000000"/>
          <w:sz w:val="20"/>
        </w:rPr>
        <w:t xml:space="preserve"> </w:t>
      </w:r>
      <w:r>
        <w:rPr>
          <w:rFonts w:ascii="Arial" w:hAnsi="Arial" w:cs="Arial"/>
          <w:b/>
          <w:bCs/>
          <w:color w:val="000000"/>
          <w:sz w:val="20"/>
        </w:rPr>
        <w:t>Wednes</w:t>
      </w:r>
      <w:r w:rsidRPr="00075225">
        <w:rPr>
          <w:rFonts w:ascii="Arial" w:hAnsi="Arial" w:cs="Arial"/>
          <w:b/>
          <w:bCs/>
          <w:color w:val="000000"/>
          <w:sz w:val="20"/>
        </w:rPr>
        <w:t xml:space="preserve">day, </w:t>
      </w:r>
      <w:r w:rsidR="00773643">
        <w:rPr>
          <w:rFonts w:ascii="Arial" w:hAnsi="Arial" w:cs="Arial"/>
          <w:b/>
          <w:bCs/>
          <w:color w:val="000000"/>
          <w:sz w:val="20"/>
        </w:rPr>
        <w:t>15</w:t>
      </w:r>
      <w:r w:rsidRPr="00075225">
        <w:rPr>
          <w:rFonts w:ascii="Arial" w:hAnsi="Arial" w:cs="Arial"/>
          <w:b/>
          <w:bCs/>
          <w:color w:val="000000"/>
          <w:sz w:val="20"/>
        </w:rPr>
        <w:t xml:space="preserve"> </w:t>
      </w:r>
      <w:r>
        <w:rPr>
          <w:rFonts w:ascii="Arial" w:hAnsi="Arial" w:cs="Arial"/>
          <w:b/>
          <w:bCs/>
          <w:color w:val="000000"/>
          <w:sz w:val="20"/>
        </w:rPr>
        <w:t>March</w:t>
      </w:r>
      <w:r w:rsidRPr="00075225">
        <w:rPr>
          <w:rFonts w:ascii="Arial" w:hAnsi="Arial" w:cs="Arial"/>
          <w:b/>
          <w:bCs/>
          <w:color w:val="000000"/>
          <w:sz w:val="20"/>
        </w:rPr>
        <w:t xml:space="preserve"> 2023</w:t>
      </w:r>
      <w:r>
        <w:rPr>
          <w:rFonts w:ascii="Arial" w:hAnsi="Arial" w:cs="Arial"/>
          <w:color w:val="000000"/>
          <w:sz w:val="20"/>
        </w:rPr>
        <w:t xml:space="preserve">; and then at said office publicly opened and read aloud. The Bidder shall indicate the Construction Contract title, the name and address of the Bidder, and the date and time of the Bid opening. </w:t>
      </w:r>
      <w:bookmarkStart w:id="1" w:name="_Hlk126653897"/>
      <w:r>
        <w:rPr>
          <w:rFonts w:ascii="Arial" w:hAnsi="Arial" w:cs="Arial"/>
          <w:color w:val="000000"/>
          <w:sz w:val="20"/>
        </w:rPr>
        <w:t xml:space="preserve">A non-mandatory pre-bid meeting will be held at the Centerville Public Works Building at </w:t>
      </w:r>
      <w:r w:rsidRPr="00075225">
        <w:rPr>
          <w:rFonts w:ascii="Arial" w:hAnsi="Arial" w:cs="Arial"/>
          <w:b/>
          <w:bCs/>
          <w:color w:val="000000"/>
          <w:sz w:val="20"/>
        </w:rPr>
        <w:t>2:</w:t>
      </w:r>
      <w:r>
        <w:rPr>
          <w:rFonts w:ascii="Arial" w:hAnsi="Arial" w:cs="Arial"/>
          <w:b/>
          <w:bCs/>
          <w:color w:val="000000"/>
          <w:sz w:val="20"/>
        </w:rPr>
        <w:t>00</w:t>
      </w:r>
      <w:r w:rsidRPr="00075225">
        <w:rPr>
          <w:rFonts w:ascii="Arial" w:hAnsi="Arial" w:cs="Arial"/>
          <w:b/>
          <w:bCs/>
          <w:color w:val="000000"/>
          <w:sz w:val="20"/>
        </w:rPr>
        <w:t xml:space="preserve"> PM</w:t>
      </w:r>
      <w:r>
        <w:rPr>
          <w:rFonts w:ascii="Arial" w:hAnsi="Arial" w:cs="Arial"/>
          <w:b/>
          <w:bCs/>
          <w:color w:val="000000"/>
          <w:sz w:val="20"/>
        </w:rPr>
        <w:t xml:space="preserve"> </w:t>
      </w:r>
      <w:r w:rsidRPr="00DD4459">
        <w:rPr>
          <w:rFonts w:ascii="Arial" w:hAnsi="Arial" w:cs="Arial"/>
          <w:color w:val="000000"/>
          <w:sz w:val="20"/>
        </w:rPr>
        <w:t>on</w:t>
      </w:r>
      <w:r w:rsidRPr="00075225">
        <w:rPr>
          <w:rFonts w:ascii="Arial" w:hAnsi="Arial" w:cs="Arial"/>
          <w:b/>
          <w:bCs/>
          <w:color w:val="000000"/>
          <w:sz w:val="20"/>
        </w:rPr>
        <w:t xml:space="preserve"> </w:t>
      </w:r>
      <w:r>
        <w:rPr>
          <w:rFonts w:ascii="Arial" w:hAnsi="Arial" w:cs="Arial"/>
          <w:b/>
          <w:bCs/>
          <w:color w:val="000000"/>
          <w:sz w:val="20"/>
        </w:rPr>
        <w:t xml:space="preserve">Wednesday, </w:t>
      </w:r>
      <w:r w:rsidR="00773643">
        <w:rPr>
          <w:rFonts w:ascii="Arial" w:hAnsi="Arial" w:cs="Arial"/>
          <w:b/>
          <w:bCs/>
          <w:color w:val="000000"/>
          <w:sz w:val="20"/>
        </w:rPr>
        <w:t>8</w:t>
      </w:r>
      <w:r>
        <w:rPr>
          <w:rFonts w:ascii="Arial" w:hAnsi="Arial" w:cs="Arial"/>
          <w:b/>
          <w:bCs/>
          <w:color w:val="000000"/>
          <w:sz w:val="20"/>
        </w:rPr>
        <w:t xml:space="preserve"> March</w:t>
      </w:r>
      <w:r w:rsidRPr="00075225">
        <w:rPr>
          <w:rFonts w:ascii="Arial" w:hAnsi="Arial" w:cs="Arial"/>
          <w:b/>
          <w:bCs/>
          <w:color w:val="000000"/>
          <w:sz w:val="20"/>
        </w:rPr>
        <w:t xml:space="preserve"> 2023</w:t>
      </w:r>
      <w:r>
        <w:rPr>
          <w:rFonts w:ascii="Arial" w:hAnsi="Arial" w:cs="Arial"/>
          <w:color w:val="000000"/>
          <w:sz w:val="20"/>
        </w:rPr>
        <w:t xml:space="preserve">. Questions can be submitted to Brian Naylor with ESI Engineering at </w:t>
      </w:r>
      <w:hyperlink r:id="rId4" w:history="1">
        <w:r>
          <w:rPr>
            <w:rStyle w:val="Hyperlink"/>
            <w:rFonts w:ascii="Arial" w:hAnsi="Arial" w:cs="Arial"/>
            <w:sz w:val="20"/>
          </w:rPr>
          <w:t>brian.naylor@esieng.com</w:t>
        </w:r>
      </w:hyperlink>
      <w:r>
        <w:rPr>
          <w:rFonts w:ascii="Arial" w:hAnsi="Arial" w:cs="Arial"/>
          <w:color w:val="000000"/>
          <w:sz w:val="20"/>
        </w:rPr>
        <w:t>.</w:t>
      </w:r>
      <w:bookmarkEnd w:id="1"/>
    </w:p>
    <w:bookmarkEnd w:id="0"/>
    <w:p w14:paraId="2CABEBA8" w14:textId="77777777" w:rsidR="007F6B3C" w:rsidRDefault="007F6B3C" w:rsidP="007F6B3C">
      <w:pPr>
        <w:ind w:firstLine="720"/>
        <w:rPr>
          <w:rFonts w:ascii="Arial" w:hAnsi="Arial" w:cs="Arial"/>
          <w:color w:val="000000"/>
          <w:sz w:val="20"/>
        </w:rPr>
      </w:pPr>
    </w:p>
    <w:p w14:paraId="5A7C5370" w14:textId="773D9F54" w:rsidR="007F6B3C" w:rsidRDefault="007F6B3C" w:rsidP="007F6B3C">
      <w:pPr>
        <w:ind w:firstLine="720"/>
        <w:rPr>
          <w:rFonts w:ascii="Arial" w:hAnsi="Arial" w:cs="Arial"/>
          <w:color w:val="000000"/>
          <w:sz w:val="20"/>
        </w:rPr>
      </w:pPr>
      <w:r>
        <w:rPr>
          <w:rFonts w:ascii="Arial" w:hAnsi="Arial" w:cs="Arial"/>
          <w:color w:val="000000"/>
          <w:sz w:val="20"/>
        </w:rPr>
        <w:t>The work to be performed consists of furnishing all labor, tools, backfill materials, pavements, equipment transportation and services required for the construction of the above, described project as included in the Contract Documents; consisting of the following items of work: culinary waterline</w:t>
      </w:r>
      <w:r w:rsidR="008B1466">
        <w:rPr>
          <w:rFonts w:ascii="Arial" w:hAnsi="Arial" w:cs="Arial"/>
          <w:color w:val="000000"/>
          <w:sz w:val="20"/>
        </w:rPr>
        <w:t xml:space="preserve"> pipe &amp;</w:t>
      </w:r>
      <w:r>
        <w:rPr>
          <w:rFonts w:ascii="Arial" w:hAnsi="Arial" w:cs="Arial"/>
          <w:color w:val="000000"/>
          <w:sz w:val="20"/>
        </w:rPr>
        <w:t xml:space="preserve"> laterals</w:t>
      </w:r>
      <w:r w:rsidR="008B1466">
        <w:rPr>
          <w:rFonts w:ascii="Arial" w:hAnsi="Arial" w:cs="Arial"/>
          <w:color w:val="000000"/>
          <w:sz w:val="20"/>
        </w:rPr>
        <w:t xml:space="preserve">, </w:t>
      </w:r>
      <w:r>
        <w:rPr>
          <w:rFonts w:ascii="Arial" w:hAnsi="Arial" w:cs="Arial"/>
          <w:color w:val="000000"/>
          <w:sz w:val="20"/>
        </w:rPr>
        <w:t>meter pits, storm drain</w:t>
      </w:r>
      <w:r w:rsidR="008B1466">
        <w:rPr>
          <w:rFonts w:ascii="Arial" w:hAnsi="Arial" w:cs="Arial"/>
          <w:color w:val="000000"/>
          <w:sz w:val="20"/>
        </w:rPr>
        <w:t xml:space="preserve"> pipe &amp; structures</w:t>
      </w:r>
      <w:r>
        <w:rPr>
          <w:rFonts w:ascii="Arial" w:hAnsi="Arial" w:cs="Arial"/>
          <w:color w:val="000000"/>
          <w:sz w:val="20"/>
        </w:rPr>
        <w:t>; all in accordance with Centerville City Standard specifications and details, also the Drawings and Specifications prepared by ESI Engineering, I</w:t>
      </w:r>
      <w:r w:rsidR="00CA71D7">
        <w:rPr>
          <w:rFonts w:ascii="Arial" w:hAnsi="Arial" w:cs="Arial"/>
          <w:color w:val="000000"/>
          <w:sz w:val="20"/>
        </w:rPr>
        <w:t>nc</w:t>
      </w:r>
      <w:r>
        <w:rPr>
          <w:rFonts w:ascii="Arial" w:hAnsi="Arial" w:cs="Arial"/>
          <w:color w:val="000000"/>
          <w:sz w:val="20"/>
        </w:rPr>
        <w:t>.</w:t>
      </w:r>
    </w:p>
    <w:p w14:paraId="6E99CD7F" w14:textId="77777777" w:rsidR="007F6B3C" w:rsidRDefault="007F6B3C" w:rsidP="007F6B3C">
      <w:pPr>
        <w:ind w:firstLine="720"/>
        <w:rPr>
          <w:rFonts w:ascii="Arial" w:hAnsi="Arial" w:cs="Arial"/>
          <w:color w:val="000000"/>
          <w:sz w:val="20"/>
        </w:rPr>
      </w:pPr>
    </w:p>
    <w:p w14:paraId="1D6D6ADD" w14:textId="16796A2E" w:rsidR="007F6B3C" w:rsidRDefault="007F6B3C" w:rsidP="007F6B3C">
      <w:pPr>
        <w:ind w:firstLine="720"/>
        <w:rPr>
          <w:rFonts w:ascii="Arial" w:hAnsi="Arial" w:cs="Arial"/>
          <w:sz w:val="20"/>
        </w:rPr>
      </w:pPr>
      <w:r>
        <w:rPr>
          <w:rFonts w:ascii="Arial" w:hAnsi="Arial" w:cs="Arial"/>
          <w:color w:val="000000"/>
          <w:sz w:val="20"/>
        </w:rPr>
        <w:t>The Engineer’s Opinion of Cost for the total project is: $450,000.</w:t>
      </w:r>
    </w:p>
    <w:p w14:paraId="09A95F27" w14:textId="77777777" w:rsidR="007F6B3C" w:rsidRDefault="007F6B3C" w:rsidP="007F6B3C">
      <w:pPr>
        <w:ind w:firstLine="720"/>
        <w:rPr>
          <w:rFonts w:ascii="Arial" w:hAnsi="Arial" w:cs="Arial"/>
          <w:color w:val="000000"/>
          <w:sz w:val="20"/>
        </w:rPr>
      </w:pPr>
    </w:p>
    <w:p w14:paraId="41B41DDB" w14:textId="77777777" w:rsidR="007F6B3C" w:rsidRPr="004C627B" w:rsidRDefault="007F6B3C" w:rsidP="007F6B3C">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35EA275C" w14:textId="77777777" w:rsidR="007F6B3C" w:rsidRPr="004C627B" w:rsidRDefault="007F6B3C" w:rsidP="007F6B3C">
      <w:pPr>
        <w:rPr>
          <w:rFonts w:ascii="Arial" w:hAnsi="Arial" w:cs="Arial"/>
          <w:color w:val="000000"/>
          <w:sz w:val="20"/>
        </w:rPr>
      </w:pPr>
    </w:p>
    <w:p w14:paraId="72F4D53A" w14:textId="77777777" w:rsidR="007F6B3C" w:rsidRPr="004C627B" w:rsidRDefault="007F6B3C" w:rsidP="007F6B3C">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35A505FC" w14:textId="77777777" w:rsidR="007F6B3C" w:rsidRPr="004C627B" w:rsidRDefault="007F6B3C" w:rsidP="007F6B3C">
      <w:pPr>
        <w:rPr>
          <w:rFonts w:ascii="Arial" w:hAnsi="Arial" w:cs="Arial"/>
          <w:color w:val="000000"/>
          <w:sz w:val="20"/>
        </w:rPr>
      </w:pPr>
    </w:p>
    <w:p w14:paraId="16E36E64" w14:textId="77777777" w:rsidR="007F6B3C" w:rsidRPr="004C627B" w:rsidRDefault="007F6B3C" w:rsidP="007F6B3C">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2E0E9DA3" w14:textId="77777777" w:rsidR="007F6B3C" w:rsidRDefault="007F6B3C" w:rsidP="007F6B3C">
      <w:pPr>
        <w:rPr>
          <w:rFonts w:ascii="Arial" w:hAnsi="Arial" w:cs="Arial"/>
          <w:color w:val="000000"/>
          <w:sz w:val="20"/>
        </w:rPr>
      </w:pPr>
    </w:p>
    <w:p w14:paraId="01C24F9C" w14:textId="77777777" w:rsidR="007F6B3C" w:rsidRDefault="007F6B3C" w:rsidP="007F6B3C">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5" w:history="1">
        <w:r w:rsidRPr="00CC2FB7">
          <w:rPr>
            <w:rStyle w:val="Hyperlink"/>
            <w:rFonts w:ascii="Arial" w:hAnsi="Arial" w:cs="Arial"/>
            <w:sz w:val="20"/>
          </w:rPr>
          <w:t>brian.naylor@esieng.com</w:t>
        </w:r>
      </w:hyperlink>
      <w:r>
        <w:rPr>
          <w:rFonts w:ascii="Arial" w:hAnsi="Arial" w:cs="Arial"/>
          <w:color w:val="000000"/>
          <w:sz w:val="20"/>
        </w:rPr>
        <w:t xml:space="preserve">. </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127E2D"/>
    <w:rsid w:val="003261D9"/>
    <w:rsid w:val="003477C8"/>
    <w:rsid w:val="004B2EF1"/>
    <w:rsid w:val="00554D3E"/>
    <w:rsid w:val="005C676A"/>
    <w:rsid w:val="005D3663"/>
    <w:rsid w:val="0062747E"/>
    <w:rsid w:val="006835D1"/>
    <w:rsid w:val="00686AB0"/>
    <w:rsid w:val="00737181"/>
    <w:rsid w:val="00773643"/>
    <w:rsid w:val="007802ED"/>
    <w:rsid w:val="007F6B3C"/>
    <w:rsid w:val="00836634"/>
    <w:rsid w:val="008B1466"/>
    <w:rsid w:val="009B46A8"/>
    <w:rsid w:val="00AC0C52"/>
    <w:rsid w:val="00AE10E2"/>
    <w:rsid w:val="00B02FF8"/>
    <w:rsid w:val="00CA71D7"/>
    <w:rsid w:val="00CE2E1C"/>
    <w:rsid w:val="00D25C06"/>
    <w:rsid w:val="00D63F3B"/>
    <w:rsid w:val="00DD5B38"/>
    <w:rsid w:val="00F0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ian.naylor@esieng.com" TargetMode="External"/><Relationship Id="rId4" Type="http://schemas.openxmlformats.org/officeDocument/2006/relationships/hyperlink" Target="mailto:brian.naylor@esi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2826</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8</cp:revision>
  <dcterms:created xsi:type="dcterms:W3CDTF">2022-03-17T23:01:00Z</dcterms:created>
  <dcterms:modified xsi:type="dcterms:W3CDTF">2023-02-27T21:09:00Z</dcterms:modified>
</cp:coreProperties>
</file>