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63A44D1D" w:rsidR="00F720C1" w:rsidRDefault="0001508B" w:rsidP="00F720C1">
      <w:pPr>
        <w:spacing w:line="259" w:lineRule="auto"/>
        <w:jc w:val="both"/>
        <w:rPr>
          <w:color w:val="000000"/>
        </w:rPr>
      </w:pPr>
      <w:bookmarkStart w:id="0" w:name="_Hlk110511029"/>
      <w:bookmarkEnd w:id="0"/>
      <w:r>
        <w:rPr>
          <w:color w:val="000000"/>
        </w:rPr>
        <w:t xml:space="preserve">MINUTES OF A </w:t>
      </w:r>
      <w:r w:rsidR="00B25533">
        <w:rPr>
          <w:color w:val="000000"/>
        </w:rPr>
        <w:t>SPECIAL</w:t>
      </w:r>
      <w:r>
        <w:rPr>
          <w:color w:val="000000"/>
        </w:rPr>
        <w:t xml:space="preserve"> CITY COUNCIL MEETING HELD </w:t>
      </w:r>
      <w:r w:rsidR="00B25533">
        <w:rPr>
          <w:color w:val="000000"/>
        </w:rPr>
        <w:t>FEBRUARY 3</w:t>
      </w:r>
      <w:r w:rsidR="004C01ED">
        <w:rPr>
          <w:color w:val="000000"/>
        </w:rPr>
        <w:t xml:space="preserve">, </w:t>
      </w:r>
      <w:proofErr w:type="gramStart"/>
      <w:r w:rsidR="004C01ED">
        <w:rPr>
          <w:color w:val="000000"/>
        </w:rPr>
        <w:t>202</w:t>
      </w:r>
      <w:r w:rsidR="0092361C">
        <w:rPr>
          <w:color w:val="000000"/>
        </w:rPr>
        <w:t>3</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D5929ED"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B25533">
        <w:rPr>
          <w:rFonts w:ascii="Courier New" w:eastAsia="Courier New" w:hAnsi="Courier New" w:cs="Courier New"/>
        </w:rPr>
        <w:t>9:45</w:t>
      </w:r>
      <w:r w:rsidRPr="00A803E6">
        <w:rPr>
          <w:rFonts w:ascii="Courier New" w:eastAsia="Courier New" w:hAnsi="Courier New" w:cs="Courier New"/>
        </w:rPr>
        <w:t xml:space="preserve"> </w:t>
      </w:r>
      <w:r w:rsidR="00B25533">
        <w:rPr>
          <w:rFonts w:ascii="Courier New" w:eastAsia="Courier New" w:hAnsi="Courier New" w:cs="Courier New"/>
        </w:rPr>
        <w:t>A</w:t>
      </w:r>
      <w:r>
        <w:rPr>
          <w:rFonts w:ascii="Courier New" w:eastAsia="Courier New" w:hAnsi="Courier New" w:cs="Courier New"/>
        </w:rPr>
        <w:t>.M.</w:t>
      </w:r>
    </w:p>
    <w:p w14:paraId="00000004" w14:textId="77777777" w:rsidR="00EC093E" w:rsidRDefault="00EC093E">
      <w:pPr>
        <w:jc w:val="both"/>
        <w:rPr>
          <w:rFonts w:ascii="Courier New" w:eastAsia="Courier New" w:hAnsi="Courier New" w:cs="Courier New"/>
        </w:rPr>
      </w:pPr>
    </w:p>
    <w:p w14:paraId="1667584D" w14:textId="6F4F8EC2"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92361C">
        <w:rPr>
          <w:rFonts w:ascii="Courier New" w:eastAsia="Courier New" w:hAnsi="Courier New" w:cs="Courier New"/>
        </w:rPr>
        <w:t xml:space="preserve">Pro-Tempore </w:t>
      </w:r>
      <w:r w:rsidR="00B25533">
        <w:rPr>
          <w:rFonts w:ascii="Courier New" w:eastAsia="Courier New" w:hAnsi="Courier New" w:cs="Courier New"/>
        </w:rPr>
        <w:t>Vicky McCombs</w:t>
      </w:r>
    </w:p>
    <w:p w14:paraId="2C0228BB" w14:textId="77777777" w:rsidR="00A04EEB" w:rsidRDefault="00A04EEB">
      <w:pPr>
        <w:jc w:val="both"/>
        <w:rPr>
          <w:rFonts w:ascii="Courier New" w:eastAsia="Courier New" w:hAnsi="Courier New" w:cs="Courier New"/>
        </w:rPr>
      </w:pPr>
    </w:p>
    <w:p w14:paraId="00000007" w14:textId="6F0A8A58"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0D5548">
        <w:rPr>
          <w:rFonts w:ascii="Courier New" w:eastAsia="Courier New" w:hAnsi="Courier New" w:cs="Courier New"/>
        </w:rPr>
        <w:t xml:space="preserve">Vicky McCombs,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B25533">
        <w:rPr>
          <w:rFonts w:ascii="Courier New" w:eastAsia="Courier New" w:hAnsi="Courier New" w:cs="Courier New"/>
        </w:rPr>
        <w:t xml:space="preserve">   Mayor Miller participated by telephone.</w:t>
      </w:r>
    </w:p>
    <w:p w14:paraId="6D7F88AE" w14:textId="17923E10" w:rsidR="00544D91" w:rsidRDefault="00544D91">
      <w:pPr>
        <w:jc w:val="both"/>
        <w:rPr>
          <w:rFonts w:ascii="Courier New" w:eastAsia="Courier New" w:hAnsi="Courier New" w:cs="Courier New"/>
          <w:b/>
          <w:bCs/>
          <w:i/>
          <w:iCs/>
        </w:rPr>
      </w:pPr>
    </w:p>
    <w:p w14:paraId="6063A069" w14:textId="11851208" w:rsidR="000B32D9" w:rsidRPr="000B32D9" w:rsidRDefault="00B25533">
      <w:pPr>
        <w:jc w:val="both"/>
        <w:rPr>
          <w:rFonts w:ascii="Courier New" w:eastAsia="Courier New" w:hAnsi="Courier New" w:cs="Courier New"/>
        </w:rPr>
      </w:pPr>
      <w:r>
        <w:rPr>
          <w:rFonts w:ascii="Courier New" w:eastAsia="Courier New" w:hAnsi="Courier New" w:cs="Courier New"/>
          <w:b/>
          <w:bCs/>
          <w:i/>
          <w:iCs/>
        </w:rPr>
        <w:t>EXCUSED</w:t>
      </w:r>
      <w:r w:rsidR="000B32D9">
        <w:rPr>
          <w:rFonts w:ascii="Courier New" w:eastAsia="Courier New" w:hAnsi="Courier New" w:cs="Courier New"/>
          <w:b/>
          <w:bCs/>
          <w:i/>
          <w:iCs/>
        </w:rPr>
        <w:t>:</w:t>
      </w:r>
      <w:r w:rsidR="000B32D9">
        <w:rPr>
          <w:rFonts w:ascii="Courier New" w:eastAsia="Courier New" w:hAnsi="Courier New" w:cs="Courier New"/>
        </w:rPr>
        <w:t xml:space="preserve"> </w:t>
      </w:r>
      <w:r>
        <w:rPr>
          <w:rFonts w:ascii="Courier New" w:eastAsia="Courier New" w:hAnsi="Courier New" w:cs="Courier New"/>
        </w:rPr>
        <w:t>Councilmember Jared Clawson</w:t>
      </w:r>
    </w:p>
    <w:p w14:paraId="50FC7456" w14:textId="77777777" w:rsidR="000B32D9" w:rsidRPr="00544D91" w:rsidRDefault="000B32D9">
      <w:pPr>
        <w:jc w:val="both"/>
        <w:rPr>
          <w:rFonts w:ascii="Courier New" w:eastAsia="Courier New" w:hAnsi="Courier New" w:cs="Courier New"/>
          <w:b/>
          <w:bCs/>
          <w:i/>
          <w:iCs/>
        </w:rPr>
      </w:pPr>
    </w:p>
    <w:p w14:paraId="0000000B" w14:textId="172E9975"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283A75">
        <w:rPr>
          <w:rFonts w:ascii="Courier New" w:eastAsia="Courier New" w:hAnsi="Courier New" w:cs="Courier New"/>
        </w:rPr>
        <w:t>f</w:t>
      </w:r>
      <w:r w:rsidR="00B25533">
        <w:rPr>
          <w:rFonts w:ascii="Courier New" w:eastAsia="Courier New" w:hAnsi="Courier New" w:cs="Courier New"/>
        </w:rPr>
        <w:t>our</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B25533">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0B32D9">
        <w:rPr>
          <w:rFonts w:ascii="Courier New" w:eastAsia="Courier New" w:hAnsi="Courier New" w:cs="Courier New"/>
        </w:rPr>
        <w:t xml:space="preserve">Pro-Tempore </w:t>
      </w:r>
      <w:r w:rsidR="00B25533">
        <w:rPr>
          <w:rFonts w:ascii="Courier New" w:eastAsia="Courier New" w:hAnsi="Courier New" w:cs="Courier New"/>
        </w:rPr>
        <w:t>McCombs</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349D51CB"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B25533">
        <w:rPr>
          <w:rFonts w:ascii="Courier New" w:eastAsia="Courier New" w:hAnsi="Courier New" w:cs="Courier New"/>
          <w:b/>
          <w:i/>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76ACB6C3"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0B32D9">
        <w:rPr>
          <w:rFonts w:ascii="Courier New" w:eastAsia="Courier New" w:hAnsi="Courier New" w:cs="Courier New"/>
        </w:rPr>
        <w:t xml:space="preserve">Pro-Tempore </w:t>
      </w:r>
      <w:r w:rsidR="00B25533">
        <w:rPr>
          <w:rFonts w:ascii="Courier New" w:eastAsia="Courier New" w:hAnsi="Courier New" w:cs="Courier New"/>
        </w:rPr>
        <w:t>McCombs</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0000019" w14:textId="2B41853A"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0BA0CA3B" w14:textId="03942F33" w:rsidR="00517D3C" w:rsidRDefault="00517D3C">
      <w:pPr>
        <w:jc w:val="both"/>
        <w:rPr>
          <w:rFonts w:ascii="Courier New" w:eastAsia="Courier New" w:hAnsi="Courier New" w:cs="Courier New"/>
        </w:rPr>
      </w:pPr>
    </w:p>
    <w:p w14:paraId="36F0DAB2" w14:textId="49012000"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B25533">
        <w:rPr>
          <w:rFonts w:ascii="Courier New" w:eastAsia="Courier New" w:hAnsi="Courier New" w:cs="Courier New"/>
          <w:b/>
        </w:rPr>
        <w:t>Adams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w:t>
      </w:r>
      <w:r w:rsidR="00B25533">
        <w:rPr>
          <w:rFonts w:ascii="Courier New" w:eastAsia="Courier New" w:hAnsi="Courier New" w:cs="Courier New"/>
          <w:b/>
        </w:rPr>
        <w:t>February 3</w:t>
      </w:r>
      <w:r w:rsidRPr="0079160C">
        <w:rPr>
          <w:rFonts w:ascii="Courier New" w:eastAsia="Courier New" w:hAnsi="Courier New" w:cs="Courier New"/>
          <w:b/>
        </w:rPr>
        <w:t xml:space="preserve">, </w:t>
      </w:r>
      <w:r w:rsidR="00C1206E" w:rsidRPr="0079160C">
        <w:rPr>
          <w:rFonts w:ascii="Courier New" w:eastAsia="Courier New" w:hAnsi="Courier New" w:cs="Courier New"/>
          <w:b/>
        </w:rPr>
        <w:t>202</w:t>
      </w:r>
      <w:r w:rsidR="000B32D9">
        <w:rPr>
          <w:rFonts w:ascii="Courier New" w:eastAsia="Courier New" w:hAnsi="Courier New" w:cs="Courier New"/>
          <w:b/>
        </w:rPr>
        <w:t>3</w:t>
      </w:r>
      <w:r w:rsidR="00C1206E">
        <w:rPr>
          <w:rFonts w:ascii="Courier New" w:eastAsia="Courier New" w:hAnsi="Courier New" w:cs="Courier New"/>
          <w:b/>
        </w:rPr>
        <w:t>,</w:t>
      </w:r>
      <w:r w:rsidRPr="0079160C">
        <w:rPr>
          <w:rFonts w:ascii="Courier New" w:eastAsia="Courier New" w:hAnsi="Courier New" w:cs="Courier New"/>
          <w:b/>
        </w:rPr>
        <w:t xml:space="preserve"> </w:t>
      </w:r>
      <w:r w:rsidR="001523D1">
        <w:rPr>
          <w:rFonts w:ascii="Courier New" w:eastAsia="Courier New" w:hAnsi="Courier New" w:cs="Courier New"/>
          <w:b/>
        </w:rPr>
        <w:t xml:space="preserve">as </w:t>
      </w:r>
      <w:r w:rsidR="001C2EA9">
        <w:rPr>
          <w:rFonts w:ascii="Courier New" w:eastAsia="Courier New" w:hAnsi="Courier New" w:cs="Courier New"/>
          <w:b/>
        </w:rPr>
        <w:t>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B25533">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 xml:space="preserve">Adams, </w:t>
      </w:r>
      <w:r>
        <w:rPr>
          <w:rFonts w:ascii="Courier New" w:eastAsia="Courier New" w:hAnsi="Courier New" w:cs="Courier New"/>
          <w:b/>
        </w:rPr>
        <w:t xml:space="preserve">James, </w:t>
      </w:r>
      <w:r w:rsidR="008C7866">
        <w:rPr>
          <w:rFonts w:ascii="Courier New" w:eastAsia="Courier New" w:hAnsi="Courier New" w:cs="Courier New"/>
          <w:b/>
        </w:rPr>
        <w:t xml:space="preserve">McCombs,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bookmarkEnd w:id="1"/>
    <w:p w14:paraId="39104485" w14:textId="77777777" w:rsidR="00B25533" w:rsidRDefault="00B25533" w:rsidP="00505EBA">
      <w:pPr>
        <w:jc w:val="both"/>
        <w:rPr>
          <w:rFonts w:ascii="Courier New" w:eastAsia="Calibri" w:hAnsi="Courier New" w:cs="Courier New"/>
          <w:bCs/>
        </w:rPr>
      </w:pPr>
    </w:p>
    <w:p w14:paraId="47F22031" w14:textId="3D0E224A" w:rsidR="001D170E" w:rsidRPr="001D170E" w:rsidRDefault="00B25533" w:rsidP="001D170E">
      <w:pPr>
        <w:rPr>
          <w:rFonts w:ascii="Courier New" w:eastAsia="Calibri" w:hAnsi="Courier New" w:cs="Courier New"/>
          <w:bCs/>
        </w:rPr>
      </w:pPr>
      <w:r w:rsidRPr="001D170E">
        <w:rPr>
          <w:rFonts w:ascii="Courier New" w:eastAsia="Calibri" w:hAnsi="Courier New" w:cs="Courier New"/>
          <w:bCs/>
        </w:rPr>
        <w:t>5.</w:t>
      </w:r>
      <w:r w:rsidRPr="001D170E">
        <w:rPr>
          <w:rFonts w:ascii="Courier New" w:eastAsia="Calibri" w:hAnsi="Courier New" w:cs="Courier New"/>
          <w:bCs/>
        </w:rPr>
        <w:tab/>
      </w:r>
      <w:r w:rsidR="001D170E" w:rsidRPr="001D170E">
        <w:rPr>
          <w:rFonts w:ascii="Courier New" w:eastAsia="Calibri" w:hAnsi="Courier New" w:cs="Courier New"/>
          <w:bCs/>
        </w:rPr>
        <w:t>INTRODUCTION AND APPROVAL OF RESOLUTIONS AND ORDINANCES</w:t>
      </w:r>
      <w:r w:rsidR="001D170E">
        <w:rPr>
          <w:rFonts w:ascii="Courier New" w:eastAsia="Calibri" w:hAnsi="Courier New" w:cs="Courier New"/>
          <w:bCs/>
        </w:rPr>
        <w:t>:</w:t>
      </w:r>
    </w:p>
    <w:p w14:paraId="65416655" w14:textId="4B2CBDC6" w:rsidR="00B25533" w:rsidRDefault="00B25533" w:rsidP="000A2D34">
      <w:pPr>
        <w:ind w:left="1440" w:hanging="720"/>
        <w:jc w:val="both"/>
        <w:rPr>
          <w:rFonts w:ascii="Courier New" w:eastAsia="Calibri" w:hAnsi="Courier New" w:cs="Courier New"/>
          <w:bCs/>
        </w:rPr>
      </w:pPr>
      <w:r>
        <w:rPr>
          <w:rFonts w:ascii="Courier New" w:eastAsia="Calibri" w:hAnsi="Courier New" w:cs="Courier New"/>
          <w:bCs/>
        </w:rPr>
        <w:t>A.</w:t>
      </w:r>
      <w:r>
        <w:rPr>
          <w:rFonts w:ascii="Courier New" w:eastAsia="Calibri" w:hAnsi="Courier New" w:cs="Courier New"/>
          <w:bCs/>
        </w:rPr>
        <w:tab/>
      </w:r>
      <w:r w:rsidRPr="000A2D34">
        <w:rPr>
          <w:rFonts w:ascii="Courier New" w:eastAsia="Calibri" w:hAnsi="Courier New" w:cs="Courier New"/>
          <w:bCs/>
          <w:u w:val="single"/>
        </w:rPr>
        <w:t>Resolution 23-04</w:t>
      </w:r>
      <w:r>
        <w:rPr>
          <w:rFonts w:ascii="Courier New" w:eastAsia="Calibri" w:hAnsi="Courier New" w:cs="Courier New"/>
          <w:bCs/>
        </w:rPr>
        <w:t xml:space="preserve"> – A resolution setting electrical power monthly service fees and power rates for all customers receiving </w:t>
      </w:r>
      <w:r w:rsidR="001D170E">
        <w:rPr>
          <w:rFonts w:ascii="Courier New" w:eastAsia="Calibri" w:hAnsi="Courier New" w:cs="Courier New"/>
          <w:bCs/>
        </w:rPr>
        <w:t>electrical power from the Hyrum City Municipal Power System.</w:t>
      </w:r>
    </w:p>
    <w:p w14:paraId="0E793D9C" w14:textId="77777777" w:rsidR="001D170E" w:rsidRPr="000B32D9" w:rsidRDefault="001D170E" w:rsidP="000A2D34">
      <w:pPr>
        <w:ind w:left="1440" w:hanging="720"/>
        <w:jc w:val="both"/>
        <w:rPr>
          <w:rFonts w:ascii="Courier New" w:eastAsia="Calibri" w:hAnsi="Courier New" w:cs="Courier New"/>
          <w:bCs/>
        </w:rPr>
      </w:pPr>
    </w:p>
    <w:p w14:paraId="1754402C" w14:textId="77777777" w:rsidR="001D170E" w:rsidRPr="000B32D9" w:rsidRDefault="001D170E" w:rsidP="001D170E">
      <w:pPr>
        <w:rPr>
          <w:rFonts w:ascii="Courier New" w:eastAsia="Calibri" w:hAnsi="Courier New" w:cs="Courier New"/>
          <w:b/>
          <w:i/>
          <w:iCs/>
        </w:rPr>
      </w:pPr>
      <w:r w:rsidRPr="000B32D9">
        <w:rPr>
          <w:rFonts w:ascii="Courier New" w:eastAsia="Calibri" w:hAnsi="Courier New" w:cs="Courier New"/>
          <w:b/>
          <w:i/>
          <w:iCs/>
        </w:rPr>
        <w:t>INTRODUCTION AND APPROVAL OF RESOLUTIONS AND ORDINANCES.</w:t>
      </w:r>
    </w:p>
    <w:p w14:paraId="17D70394" w14:textId="32F29CE7" w:rsidR="00BF0A4E" w:rsidRDefault="00BF0A4E" w:rsidP="001523D1">
      <w:pPr>
        <w:jc w:val="both"/>
        <w:rPr>
          <w:rFonts w:ascii="Courier New" w:eastAsia="Calibri" w:hAnsi="Courier New" w:cs="Courier New"/>
        </w:rPr>
      </w:pPr>
    </w:p>
    <w:p w14:paraId="207A1599" w14:textId="62464912" w:rsidR="001D170E" w:rsidRDefault="001D170E" w:rsidP="001523D1">
      <w:pPr>
        <w:jc w:val="both"/>
        <w:rPr>
          <w:rFonts w:ascii="Courier New" w:eastAsia="Calibri" w:hAnsi="Courier New" w:cs="Courier New"/>
          <w:bCs/>
          <w:caps/>
        </w:rPr>
      </w:pPr>
      <w:r w:rsidRPr="001D170E">
        <w:rPr>
          <w:rFonts w:ascii="Courier New" w:eastAsia="Calibri" w:hAnsi="Courier New" w:cs="Courier New"/>
          <w:b/>
          <w:caps/>
          <w:u w:val="single"/>
        </w:rPr>
        <w:t>Resolution 23-04 – A resolution setting electrical power monthly service fees and power rates for all customers receiving electrical power from the Hyrum City Municipal Power System.</w:t>
      </w:r>
    </w:p>
    <w:p w14:paraId="2D4524A9" w14:textId="228BA4BA" w:rsidR="001D170E" w:rsidRDefault="001D170E" w:rsidP="001523D1">
      <w:pPr>
        <w:jc w:val="both"/>
        <w:rPr>
          <w:rFonts w:ascii="Courier New" w:eastAsia="Calibri" w:hAnsi="Courier New" w:cs="Courier New"/>
        </w:rPr>
      </w:pPr>
      <w:r>
        <w:rPr>
          <w:rFonts w:ascii="Courier New" w:eastAsia="Calibri" w:hAnsi="Courier New" w:cs="Courier New"/>
        </w:rPr>
        <w:lastRenderedPageBreak/>
        <w:t>Mayor Pro-Tempore McCombs said in July 2022</w:t>
      </w:r>
      <w:r w:rsidR="001D6D44">
        <w:rPr>
          <w:rFonts w:ascii="Courier New" w:eastAsia="Calibri" w:hAnsi="Courier New" w:cs="Courier New"/>
        </w:rPr>
        <w:t>,</w:t>
      </w:r>
      <w:r>
        <w:rPr>
          <w:rFonts w:ascii="Courier New" w:eastAsia="Calibri" w:hAnsi="Courier New" w:cs="Courier New"/>
        </w:rPr>
        <w:t xml:space="preserve"> Hyrum City hired Dave Berg Consulting LLC to conduct a rate study for all customers receiving power from Hyrum City.  Upon the recommendations of the study, in September the Hyrum City Council approved Resolution 22-16 setting electrical power monthly service fees and power rates for all customers.  That resolution also included a Purchased Power Adjustment Clause (PPAC) that would be set at $0.00 with the understand that the PPAC would be adjusted in September 2023 or sooner if needed depending on electrical rate.  For the past two months Hyrum City’s power supply from UAMPS has reache</w:t>
      </w:r>
      <w:r w:rsidR="007E259B">
        <w:rPr>
          <w:rFonts w:ascii="Courier New" w:eastAsia="Calibri" w:hAnsi="Courier New" w:cs="Courier New"/>
        </w:rPr>
        <w:t>d</w:t>
      </w:r>
      <w:r>
        <w:rPr>
          <w:rFonts w:ascii="Courier New" w:eastAsia="Calibri" w:hAnsi="Courier New" w:cs="Courier New"/>
        </w:rPr>
        <w:t xml:space="preserve"> the highest power rates ever billed fr</w:t>
      </w:r>
      <w:r w:rsidR="007E259B">
        <w:rPr>
          <w:rFonts w:ascii="Courier New" w:eastAsia="Calibri" w:hAnsi="Courier New" w:cs="Courier New"/>
        </w:rPr>
        <w:t>om</w:t>
      </w:r>
      <w:r>
        <w:rPr>
          <w:rFonts w:ascii="Courier New" w:eastAsia="Calibri" w:hAnsi="Courier New" w:cs="Courier New"/>
        </w:rPr>
        <w:t xml:space="preserve"> UAMP</w:t>
      </w:r>
      <w:r w:rsidR="007E259B">
        <w:rPr>
          <w:rFonts w:ascii="Courier New" w:eastAsia="Calibri" w:hAnsi="Courier New" w:cs="Courier New"/>
        </w:rPr>
        <w:t>S and Hyrum City’s rates are not covering the power bill costs which doesn’t include all of the other expenses, such as, personnel, vehicles, operation and maintenance, insurance, etc.</w:t>
      </w:r>
    </w:p>
    <w:p w14:paraId="3D77C46B" w14:textId="36B724B9" w:rsidR="007E259B" w:rsidRDefault="007E259B" w:rsidP="001523D1">
      <w:pPr>
        <w:jc w:val="both"/>
        <w:rPr>
          <w:rFonts w:ascii="Courier New" w:eastAsia="Calibri" w:hAnsi="Courier New" w:cs="Courier New"/>
        </w:rPr>
      </w:pPr>
    </w:p>
    <w:p w14:paraId="2B089D9B" w14:textId="623B356E" w:rsidR="007E259B" w:rsidRDefault="007E259B" w:rsidP="001523D1">
      <w:pPr>
        <w:jc w:val="both"/>
        <w:rPr>
          <w:rFonts w:ascii="Courier New" w:eastAsia="Calibri" w:hAnsi="Courier New" w:cs="Courier New"/>
        </w:rPr>
      </w:pPr>
      <w:r>
        <w:rPr>
          <w:rFonts w:ascii="Courier New" w:eastAsia="Calibri" w:hAnsi="Courier New" w:cs="Courier New"/>
        </w:rPr>
        <w:t>On January 27, 2023</w:t>
      </w:r>
      <w:r w:rsidR="001D6D44">
        <w:rPr>
          <w:rFonts w:ascii="Courier New" w:eastAsia="Calibri" w:hAnsi="Courier New" w:cs="Courier New"/>
        </w:rPr>
        <w:t>,</w:t>
      </w:r>
      <w:r>
        <w:rPr>
          <w:rFonts w:ascii="Courier New" w:eastAsia="Calibri" w:hAnsi="Courier New" w:cs="Courier New"/>
        </w:rPr>
        <w:t xml:space="preserve"> the City Council and City Staff </w:t>
      </w:r>
      <w:r w:rsidR="00A936B3">
        <w:rPr>
          <w:rFonts w:ascii="Courier New" w:eastAsia="Calibri" w:hAnsi="Courier New" w:cs="Courier New"/>
        </w:rPr>
        <w:t>held</w:t>
      </w:r>
      <w:r>
        <w:rPr>
          <w:rFonts w:ascii="Courier New" w:eastAsia="Calibri" w:hAnsi="Courier New" w:cs="Courier New"/>
        </w:rPr>
        <w:t xml:space="preserve"> a conference call with Dave Berg and it was recommended that Hyrum City implement a $0.0200 PPAC for all energy ($/kWh) effective immediately.</w:t>
      </w:r>
    </w:p>
    <w:p w14:paraId="51501139" w14:textId="07B1A33C" w:rsidR="007E259B" w:rsidRDefault="007E259B" w:rsidP="001523D1">
      <w:pPr>
        <w:jc w:val="both"/>
        <w:rPr>
          <w:rFonts w:ascii="Courier New" w:eastAsia="Calibri" w:hAnsi="Courier New" w:cs="Courier New"/>
        </w:rPr>
      </w:pPr>
    </w:p>
    <w:p w14:paraId="44CFDB03" w14:textId="5F0E66D6" w:rsidR="007E259B" w:rsidRDefault="007E259B" w:rsidP="001523D1">
      <w:pPr>
        <w:jc w:val="both"/>
        <w:rPr>
          <w:rFonts w:ascii="Courier New" w:eastAsia="Calibri" w:hAnsi="Courier New" w:cs="Courier New"/>
        </w:rPr>
      </w:pPr>
      <w:r>
        <w:rPr>
          <w:rFonts w:ascii="Courier New" w:eastAsia="Calibri" w:hAnsi="Courier New" w:cs="Courier New"/>
        </w:rPr>
        <w:t xml:space="preserve">The City Council discussed its concerns with increasing and unpredictable electrical costs throughout the </w:t>
      </w:r>
      <w:r w:rsidR="00A936B3">
        <w:rPr>
          <w:rFonts w:ascii="Courier New" w:eastAsia="Calibri" w:hAnsi="Courier New" w:cs="Courier New"/>
        </w:rPr>
        <w:t>N</w:t>
      </w:r>
      <w:r>
        <w:rPr>
          <w:rFonts w:ascii="Courier New" w:eastAsia="Calibri" w:hAnsi="Courier New" w:cs="Courier New"/>
        </w:rPr>
        <w:t xml:space="preserve">ation.  Hyrum City’s </w:t>
      </w:r>
      <w:r w:rsidR="004D1236">
        <w:rPr>
          <w:rFonts w:ascii="Courier New" w:eastAsia="Calibri" w:hAnsi="Courier New" w:cs="Courier New"/>
        </w:rPr>
        <w:t>Power</w:t>
      </w:r>
      <w:r>
        <w:rPr>
          <w:rFonts w:ascii="Courier New" w:eastAsia="Calibri" w:hAnsi="Courier New" w:cs="Courier New"/>
        </w:rPr>
        <w:t xml:space="preserve"> </w:t>
      </w:r>
      <w:r w:rsidR="004D1236">
        <w:rPr>
          <w:rFonts w:ascii="Courier New" w:eastAsia="Calibri" w:hAnsi="Courier New" w:cs="Courier New"/>
        </w:rPr>
        <w:t>D</w:t>
      </w:r>
      <w:r>
        <w:rPr>
          <w:rFonts w:ascii="Courier New" w:eastAsia="Calibri" w:hAnsi="Courier New" w:cs="Courier New"/>
        </w:rPr>
        <w:t xml:space="preserve">epartment has </w:t>
      </w:r>
      <w:r w:rsidR="004D1236">
        <w:rPr>
          <w:rFonts w:ascii="Courier New" w:eastAsia="Calibri" w:hAnsi="Courier New" w:cs="Courier New"/>
        </w:rPr>
        <w:t>spent</w:t>
      </w:r>
      <w:r>
        <w:rPr>
          <w:rFonts w:ascii="Courier New" w:eastAsia="Calibri" w:hAnsi="Courier New" w:cs="Courier New"/>
        </w:rPr>
        <w:t xml:space="preserve"> more than $6 million in reserves in the past four years</w:t>
      </w:r>
      <w:r w:rsidR="00A936B3">
        <w:rPr>
          <w:rFonts w:ascii="Courier New" w:eastAsia="Calibri" w:hAnsi="Courier New" w:cs="Courier New"/>
        </w:rPr>
        <w:t>,</w:t>
      </w:r>
      <w:r>
        <w:rPr>
          <w:rFonts w:ascii="Courier New" w:eastAsia="Calibri" w:hAnsi="Courier New" w:cs="Courier New"/>
        </w:rPr>
        <w:t xml:space="preserve"> </w:t>
      </w:r>
      <w:proofErr w:type="gramStart"/>
      <w:r>
        <w:rPr>
          <w:rFonts w:ascii="Courier New" w:eastAsia="Calibri" w:hAnsi="Courier New" w:cs="Courier New"/>
        </w:rPr>
        <w:t>and also</w:t>
      </w:r>
      <w:proofErr w:type="gramEnd"/>
      <w:r>
        <w:rPr>
          <w:rFonts w:ascii="Courier New" w:eastAsia="Calibri" w:hAnsi="Courier New" w:cs="Courier New"/>
        </w:rPr>
        <w:t xml:space="preserve"> has used $1.5 million that the General Fund transferred to the </w:t>
      </w:r>
      <w:r w:rsidR="00A936B3">
        <w:rPr>
          <w:rFonts w:ascii="Courier New" w:eastAsia="Calibri" w:hAnsi="Courier New" w:cs="Courier New"/>
        </w:rPr>
        <w:t>Power</w:t>
      </w:r>
      <w:r>
        <w:rPr>
          <w:rFonts w:ascii="Courier New" w:eastAsia="Calibri" w:hAnsi="Courier New" w:cs="Courier New"/>
        </w:rPr>
        <w:t xml:space="preserve"> </w:t>
      </w:r>
      <w:r w:rsidR="00A936B3">
        <w:rPr>
          <w:rFonts w:ascii="Courier New" w:eastAsia="Calibri" w:hAnsi="Courier New" w:cs="Courier New"/>
        </w:rPr>
        <w:t>D</w:t>
      </w:r>
      <w:r>
        <w:rPr>
          <w:rFonts w:ascii="Courier New" w:eastAsia="Calibri" w:hAnsi="Courier New" w:cs="Courier New"/>
        </w:rPr>
        <w:t xml:space="preserve">epartment in June of 2022.  </w:t>
      </w:r>
      <w:r w:rsidR="004D1236">
        <w:rPr>
          <w:rFonts w:ascii="Courier New" w:eastAsia="Calibri" w:hAnsi="Courier New" w:cs="Courier New"/>
        </w:rPr>
        <w:t>Currently the Power Department</w:t>
      </w:r>
      <w:r w:rsidR="00A936B3">
        <w:rPr>
          <w:rFonts w:ascii="Courier New" w:eastAsia="Calibri" w:hAnsi="Courier New" w:cs="Courier New"/>
        </w:rPr>
        <w:t>’s</w:t>
      </w:r>
      <w:r w:rsidR="004D1236">
        <w:rPr>
          <w:rFonts w:ascii="Courier New" w:eastAsia="Calibri" w:hAnsi="Courier New" w:cs="Courier New"/>
        </w:rPr>
        <w:t xml:space="preserve"> </w:t>
      </w:r>
      <w:r>
        <w:rPr>
          <w:rFonts w:ascii="Courier New" w:eastAsia="Calibri" w:hAnsi="Courier New" w:cs="Courier New"/>
        </w:rPr>
        <w:t xml:space="preserve">balance </w:t>
      </w:r>
      <w:r w:rsidR="004D1236">
        <w:rPr>
          <w:rFonts w:ascii="Courier New" w:eastAsia="Calibri" w:hAnsi="Courier New" w:cs="Courier New"/>
        </w:rPr>
        <w:t>is</w:t>
      </w:r>
      <w:r>
        <w:rPr>
          <w:rFonts w:ascii="Courier New" w:eastAsia="Calibri" w:hAnsi="Courier New" w:cs="Courier New"/>
        </w:rPr>
        <w:t xml:space="preserve"> $1.6 million and the power bill from UAMPS was more than $1.5 million last month which isn’t enough to cover a </w:t>
      </w:r>
      <w:r w:rsidR="004D1236">
        <w:rPr>
          <w:rFonts w:ascii="Courier New" w:eastAsia="Calibri" w:hAnsi="Courier New" w:cs="Courier New"/>
        </w:rPr>
        <w:t>month’s</w:t>
      </w:r>
      <w:r>
        <w:rPr>
          <w:rFonts w:ascii="Courier New" w:eastAsia="Calibri" w:hAnsi="Courier New" w:cs="Courier New"/>
        </w:rPr>
        <w:t xml:space="preserve"> total cost of the </w:t>
      </w:r>
      <w:r w:rsidR="00A936B3">
        <w:rPr>
          <w:rFonts w:ascii="Courier New" w:eastAsia="Calibri" w:hAnsi="Courier New" w:cs="Courier New"/>
        </w:rPr>
        <w:t>Power</w:t>
      </w:r>
      <w:r>
        <w:rPr>
          <w:rFonts w:ascii="Courier New" w:eastAsia="Calibri" w:hAnsi="Courier New" w:cs="Courier New"/>
        </w:rPr>
        <w:t xml:space="preserve"> </w:t>
      </w:r>
      <w:r w:rsidR="00A936B3">
        <w:rPr>
          <w:rFonts w:ascii="Courier New" w:eastAsia="Calibri" w:hAnsi="Courier New" w:cs="Courier New"/>
        </w:rPr>
        <w:t>D</w:t>
      </w:r>
      <w:r>
        <w:rPr>
          <w:rFonts w:ascii="Courier New" w:eastAsia="Calibri" w:hAnsi="Courier New" w:cs="Courier New"/>
        </w:rPr>
        <w:t>epartment.</w:t>
      </w:r>
      <w:r w:rsidR="004D1236">
        <w:rPr>
          <w:rFonts w:ascii="Courier New" w:eastAsia="Calibri" w:hAnsi="Courier New" w:cs="Courier New"/>
        </w:rPr>
        <w:t xml:space="preserve">  There are no more reserve funds in the Power Department.</w:t>
      </w:r>
    </w:p>
    <w:p w14:paraId="7DA296AC" w14:textId="617B3925" w:rsidR="007E259B" w:rsidRDefault="007E259B" w:rsidP="001523D1">
      <w:pPr>
        <w:jc w:val="both"/>
        <w:rPr>
          <w:rFonts w:ascii="Courier New" w:eastAsia="Calibri" w:hAnsi="Courier New" w:cs="Courier New"/>
        </w:rPr>
      </w:pPr>
    </w:p>
    <w:p w14:paraId="707504D4" w14:textId="2A3139E5" w:rsidR="007E259B" w:rsidRDefault="007E259B" w:rsidP="001523D1">
      <w:pPr>
        <w:jc w:val="both"/>
        <w:rPr>
          <w:rFonts w:ascii="Courier New" w:eastAsia="Calibri" w:hAnsi="Courier New" w:cs="Courier New"/>
        </w:rPr>
      </w:pPr>
      <w:r>
        <w:rPr>
          <w:rFonts w:ascii="Courier New" w:eastAsia="Calibri" w:hAnsi="Courier New" w:cs="Courier New"/>
        </w:rPr>
        <w:t xml:space="preserve">The Hyrum City Council </w:t>
      </w:r>
      <w:r w:rsidR="004D1236">
        <w:rPr>
          <w:rFonts w:ascii="Courier New" w:eastAsia="Calibri" w:hAnsi="Courier New" w:cs="Courier New"/>
        </w:rPr>
        <w:t>requested</w:t>
      </w:r>
      <w:r>
        <w:rPr>
          <w:rFonts w:ascii="Courier New" w:eastAsia="Calibri" w:hAnsi="Courier New" w:cs="Courier New"/>
        </w:rPr>
        <w:t xml:space="preserve"> </w:t>
      </w:r>
      <w:r w:rsidR="004D1236">
        <w:rPr>
          <w:rFonts w:ascii="Courier New" w:eastAsia="Calibri" w:hAnsi="Courier New" w:cs="Courier New"/>
        </w:rPr>
        <w:t>a</w:t>
      </w:r>
      <w:r>
        <w:rPr>
          <w:rFonts w:ascii="Courier New" w:eastAsia="Calibri" w:hAnsi="Courier New" w:cs="Courier New"/>
        </w:rPr>
        <w:t xml:space="preserve"> meeting </w:t>
      </w:r>
      <w:r w:rsidR="004D1236">
        <w:rPr>
          <w:rFonts w:ascii="Courier New" w:eastAsia="Calibri" w:hAnsi="Courier New" w:cs="Courier New"/>
        </w:rPr>
        <w:t xml:space="preserve">be scheduled </w:t>
      </w:r>
      <w:r>
        <w:rPr>
          <w:rFonts w:ascii="Courier New" w:eastAsia="Calibri" w:hAnsi="Courier New" w:cs="Courier New"/>
        </w:rPr>
        <w:t>with Rocky Mountain Power</w:t>
      </w:r>
      <w:r w:rsidR="004D1236">
        <w:rPr>
          <w:rFonts w:ascii="Courier New" w:eastAsia="Calibri" w:hAnsi="Courier New" w:cs="Courier New"/>
        </w:rPr>
        <w:t>, as soon as possible,</w:t>
      </w:r>
      <w:r>
        <w:rPr>
          <w:rFonts w:ascii="Courier New" w:eastAsia="Calibri" w:hAnsi="Courier New" w:cs="Courier New"/>
        </w:rPr>
        <w:t xml:space="preserve"> to discuss the </w:t>
      </w:r>
      <w:r w:rsidR="004D1236">
        <w:rPr>
          <w:rFonts w:ascii="Courier New" w:eastAsia="Calibri" w:hAnsi="Courier New" w:cs="Courier New"/>
        </w:rPr>
        <w:t>potential sale</w:t>
      </w:r>
      <w:r>
        <w:rPr>
          <w:rFonts w:ascii="Courier New" w:eastAsia="Calibri" w:hAnsi="Courier New" w:cs="Courier New"/>
        </w:rPr>
        <w:t xml:space="preserve"> of </w:t>
      </w:r>
      <w:r w:rsidR="004D1236">
        <w:rPr>
          <w:rFonts w:ascii="Courier New" w:eastAsia="Calibri" w:hAnsi="Courier New" w:cs="Courier New"/>
        </w:rPr>
        <w:t xml:space="preserve">the </w:t>
      </w:r>
      <w:r>
        <w:rPr>
          <w:rFonts w:ascii="Courier New" w:eastAsia="Calibri" w:hAnsi="Courier New" w:cs="Courier New"/>
        </w:rPr>
        <w:t>Hyrum City Power Depart</w:t>
      </w:r>
      <w:r w:rsidR="004D1236">
        <w:rPr>
          <w:rFonts w:ascii="Courier New" w:eastAsia="Calibri" w:hAnsi="Courier New" w:cs="Courier New"/>
        </w:rPr>
        <w:t xml:space="preserve">ment.  Over the past several years Rocky Mountain Power has approached the </w:t>
      </w:r>
      <w:proofErr w:type="gramStart"/>
      <w:r w:rsidR="004D1236">
        <w:rPr>
          <w:rFonts w:ascii="Courier New" w:eastAsia="Calibri" w:hAnsi="Courier New" w:cs="Courier New"/>
        </w:rPr>
        <w:t>City</w:t>
      </w:r>
      <w:proofErr w:type="gramEnd"/>
      <w:r w:rsidR="004D1236">
        <w:rPr>
          <w:rFonts w:ascii="Courier New" w:eastAsia="Calibri" w:hAnsi="Courier New" w:cs="Courier New"/>
        </w:rPr>
        <w:t xml:space="preserve"> about the sale of the Power Department and the City has not really considered it.  However, the City should at least meet with Rocky Mountain Power to get an idea of what the terms would be.  The Power Department made Hyrum City a lot of money in the 1970’s and 1980’s but over the past twenty years the cost of power continues to increase and the generation of power has become a volatile issue and it may no longer be worth the risk to the taxpayers of Hyrum to continue to provide this service.  </w:t>
      </w:r>
    </w:p>
    <w:p w14:paraId="77B08C32" w14:textId="4AFF4CBB" w:rsidR="004D1236" w:rsidRDefault="004D1236" w:rsidP="001523D1">
      <w:pPr>
        <w:jc w:val="both"/>
        <w:rPr>
          <w:rFonts w:ascii="Courier New" w:eastAsia="Calibri" w:hAnsi="Courier New" w:cs="Courier New"/>
        </w:rPr>
      </w:pPr>
    </w:p>
    <w:p w14:paraId="3F2F716F" w14:textId="1A830885" w:rsidR="004D1236" w:rsidRDefault="004D1236" w:rsidP="001523D1">
      <w:pPr>
        <w:jc w:val="both"/>
        <w:rPr>
          <w:rFonts w:ascii="Courier New" w:eastAsia="Calibri" w:hAnsi="Courier New" w:cs="Courier New"/>
        </w:rPr>
      </w:pPr>
      <w:r>
        <w:rPr>
          <w:rFonts w:ascii="Courier New" w:eastAsia="Calibri" w:hAnsi="Courier New" w:cs="Courier New"/>
        </w:rPr>
        <w:t xml:space="preserve">The City Council also discussed increasing the customer service charge for all user classes </w:t>
      </w:r>
      <w:r w:rsidR="00A936B3">
        <w:rPr>
          <w:rFonts w:ascii="Courier New" w:eastAsia="Calibri" w:hAnsi="Courier New" w:cs="Courier New"/>
        </w:rPr>
        <w:t xml:space="preserve">by </w:t>
      </w:r>
      <w:r>
        <w:rPr>
          <w:rFonts w:ascii="Courier New" w:eastAsia="Calibri" w:hAnsi="Courier New" w:cs="Courier New"/>
        </w:rPr>
        <w:t xml:space="preserve">25%.  The additional revenue won’t be a lot but every dollar will help keep the Power Department </w:t>
      </w:r>
      <w:r>
        <w:rPr>
          <w:rFonts w:ascii="Courier New" w:eastAsia="Calibri" w:hAnsi="Courier New" w:cs="Courier New"/>
        </w:rPr>
        <w:lastRenderedPageBreak/>
        <w:t xml:space="preserve">going.  The City Council wants to review power rates every quarter and if needed adjust the PPAC up or down depending on power costs.  The City Council also </w:t>
      </w:r>
      <w:r w:rsidR="00A936B3">
        <w:rPr>
          <w:rFonts w:ascii="Courier New" w:eastAsia="Calibri" w:hAnsi="Courier New" w:cs="Courier New"/>
        </w:rPr>
        <w:t>wants</w:t>
      </w:r>
      <w:r>
        <w:rPr>
          <w:rFonts w:ascii="Courier New" w:eastAsia="Calibri" w:hAnsi="Courier New" w:cs="Courier New"/>
        </w:rPr>
        <w:t xml:space="preserve"> the Power Department to </w:t>
      </w:r>
      <w:r w:rsidR="00A936B3">
        <w:rPr>
          <w:rFonts w:ascii="Courier New" w:eastAsia="Calibri" w:hAnsi="Courier New" w:cs="Courier New"/>
        </w:rPr>
        <w:t xml:space="preserve">cut spending to only the essentials </w:t>
      </w:r>
      <w:proofErr w:type="gramStart"/>
      <w:r w:rsidR="00A936B3">
        <w:rPr>
          <w:rFonts w:ascii="Courier New" w:eastAsia="Calibri" w:hAnsi="Courier New" w:cs="Courier New"/>
        </w:rPr>
        <w:t>in order to</w:t>
      </w:r>
      <w:proofErr w:type="gramEnd"/>
      <w:r w:rsidR="00A936B3">
        <w:rPr>
          <w:rFonts w:ascii="Courier New" w:eastAsia="Calibri" w:hAnsi="Courier New" w:cs="Courier New"/>
        </w:rPr>
        <w:t xml:space="preserve"> </w:t>
      </w:r>
      <w:r>
        <w:rPr>
          <w:rFonts w:ascii="Courier New" w:eastAsia="Calibri" w:hAnsi="Courier New" w:cs="Courier New"/>
        </w:rPr>
        <w:t xml:space="preserve">minimize </w:t>
      </w:r>
      <w:r w:rsidR="00A936B3">
        <w:rPr>
          <w:rFonts w:ascii="Courier New" w:eastAsia="Calibri" w:hAnsi="Courier New" w:cs="Courier New"/>
        </w:rPr>
        <w:t>costs until the Power Department is in better financial condition.</w:t>
      </w:r>
    </w:p>
    <w:p w14:paraId="1D72F56C" w14:textId="77777777" w:rsidR="00C20943" w:rsidRPr="00BB059D" w:rsidRDefault="00C20943" w:rsidP="00C20943">
      <w:pPr>
        <w:jc w:val="both"/>
      </w:pPr>
    </w:p>
    <w:p w14:paraId="28B2DB86" w14:textId="681A4A43" w:rsidR="00A936B3" w:rsidRPr="00A936B3" w:rsidRDefault="00C20943" w:rsidP="00C20943">
      <w:pPr>
        <w:shd w:val="clear" w:color="auto" w:fill="FFFFFF"/>
        <w:spacing w:after="150"/>
        <w:ind w:left="720" w:right="720" w:hanging="720"/>
        <w:jc w:val="both"/>
        <w:rPr>
          <w:rFonts w:ascii="Courier New" w:eastAsia="Calibri"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4D1236" w:rsidRPr="007268FA">
        <w:rPr>
          <w:rFonts w:ascii="Courier New" w:eastAsia="Courier New" w:hAnsi="Courier New" w:cs="Courier New"/>
          <w:b/>
        </w:rPr>
        <w:t xml:space="preserve">Councilmember </w:t>
      </w:r>
      <w:r w:rsidR="004D1236">
        <w:rPr>
          <w:rFonts w:ascii="Courier New" w:eastAsia="Courier New" w:hAnsi="Courier New" w:cs="Courier New"/>
          <w:b/>
        </w:rPr>
        <w:t>Rasmussen</w:t>
      </w:r>
      <w:r w:rsidR="004D1236" w:rsidRPr="007268FA">
        <w:rPr>
          <w:rFonts w:ascii="Courier New" w:eastAsia="Courier New" w:hAnsi="Courier New" w:cs="Courier New"/>
          <w:b/>
        </w:rPr>
        <w:t xml:space="preserve"> made a motion to approve </w:t>
      </w:r>
      <w:r w:rsidR="004D1236" w:rsidRPr="007268FA">
        <w:rPr>
          <w:rFonts w:ascii="Courier New" w:hAnsi="Courier New" w:cs="Courier New"/>
          <w:b/>
          <w:snapToGrid w:val="0"/>
        </w:rPr>
        <w:t xml:space="preserve">Resolution </w:t>
      </w:r>
      <w:r w:rsidR="004D1236">
        <w:rPr>
          <w:rFonts w:ascii="Courier New" w:hAnsi="Courier New" w:cs="Courier New"/>
          <w:b/>
          <w:snapToGrid w:val="0"/>
        </w:rPr>
        <w:t>23-0</w:t>
      </w:r>
      <w:r w:rsidR="00A936B3">
        <w:rPr>
          <w:rFonts w:ascii="Courier New" w:hAnsi="Courier New" w:cs="Courier New"/>
          <w:b/>
          <w:snapToGrid w:val="0"/>
        </w:rPr>
        <w:t>4</w:t>
      </w:r>
      <w:r w:rsidR="004D1236">
        <w:rPr>
          <w:rFonts w:ascii="Courier New" w:hAnsi="Courier New" w:cs="Courier New"/>
          <w:b/>
          <w:snapToGrid w:val="0"/>
        </w:rPr>
        <w:t xml:space="preserve"> </w:t>
      </w:r>
      <w:r w:rsidR="00A936B3" w:rsidRPr="00A936B3">
        <w:rPr>
          <w:rFonts w:ascii="Courier New" w:hAnsi="Courier New" w:cs="Courier New"/>
          <w:b/>
          <w:snapToGrid w:val="0"/>
        </w:rPr>
        <w:t>- s</w:t>
      </w:r>
      <w:r w:rsidR="00A936B3" w:rsidRPr="00A936B3">
        <w:rPr>
          <w:rFonts w:ascii="Courier New" w:eastAsia="Calibri" w:hAnsi="Courier New" w:cs="Courier New"/>
          <w:b/>
        </w:rPr>
        <w:t>etting electrical power monthly service fees and power rates for all customers receiving electrical power from the Hyrum City Municipal Power System and to also increase all customer service charges by 25%.  For City Staff to prepare and present a quarterly power report on the financial status of the Power Department to the City Council so it can evaluate and adjust rates quarterly if needed.  Councilmember Adams seconded the motion and Councilmembers Adams, James, McCombs, and Rasmussen voted aye.  The motion passed.</w:t>
      </w:r>
    </w:p>
    <w:p w14:paraId="1500D6B1" w14:textId="77777777" w:rsidR="00B405EF" w:rsidRDefault="00B405EF" w:rsidP="00CE6F43"/>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44DB0326"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2"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A936B3">
        <w:rPr>
          <w:rFonts w:ascii="Courier New" w:eastAsia="Courier New" w:hAnsi="Courier New" w:cs="Courier New"/>
          <w:b/>
        </w:rPr>
        <w:t>10</w:t>
      </w:r>
      <w:r w:rsidR="005642EF">
        <w:rPr>
          <w:rFonts w:ascii="Courier New" w:eastAsia="Courier New" w:hAnsi="Courier New" w:cs="Courier New"/>
          <w:b/>
        </w:rPr>
        <w:t>:</w:t>
      </w:r>
      <w:r w:rsidR="000B32D9">
        <w:rPr>
          <w:rFonts w:ascii="Courier New" w:eastAsia="Courier New" w:hAnsi="Courier New" w:cs="Courier New"/>
          <w:b/>
        </w:rPr>
        <w:t>1</w:t>
      </w:r>
      <w:r w:rsidR="00A936B3">
        <w:rPr>
          <w:rFonts w:ascii="Courier New" w:eastAsia="Courier New" w:hAnsi="Courier New" w:cs="Courier New"/>
          <w:b/>
        </w:rPr>
        <w:t>5</w:t>
      </w:r>
      <w:r w:rsidR="00953B9B">
        <w:rPr>
          <w:rFonts w:ascii="Courier New" w:eastAsia="Courier New" w:hAnsi="Courier New" w:cs="Courier New"/>
          <w:b/>
        </w:rPr>
        <w:t xml:space="preserve"> </w:t>
      </w:r>
      <w:r w:rsidR="00A936B3">
        <w:rPr>
          <w:rFonts w:ascii="Courier New" w:eastAsia="Courier New" w:hAnsi="Courier New" w:cs="Courier New"/>
          <w:b/>
        </w:rPr>
        <w:t>a</w:t>
      </w:r>
      <w:r w:rsidR="0001508B">
        <w:rPr>
          <w:rFonts w:ascii="Courier New" w:eastAsia="Courier New" w:hAnsi="Courier New" w:cs="Courier New"/>
          <w:b/>
        </w:rPr>
        <w:t>.m.</w:t>
      </w:r>
      <w:r w:rsidR="0001508B">
        <w:rPr>
          <w:rFonts w:ascii="Courier New" w:eastAsia="Courier New" w:hAnsi="Courier New" w:cs="Courier New"/>
        </w:rPr>
        <w:t xml:space="preserve"> </w:t>
      </w:r>
    </w:p>
    <w:bookmarkEnd w:id="2"/>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3D805329"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A936B3">
        <w:rPr>
          <w:rFonts w:ascii="Courier New" w:eastAsia="Courier New" w:hAnsi="Courier New" w:cs="Courier New"/>
          <w:u w:val="single"/>
        </w:rPr>
        <w:t>March 2</w:t>
      </w:r>
      <w:r w:rsidR="00911E87">
        <w:rPr>
          <w:rFonts w:ascii="Courier New" w:eastAsia="Courier New" w:hAnsi="Courier New" w:cs="Courier New"/>
          <w:u w:val="single"/>
        </w:rPr>
        <w:t>, 202</w:t>
      </w:r>
      <w:r w:rsidR="00B405EF">
        <w:rPr>
          <w:rFonts w:ascii="Courier New" w:eastAsia="Courier New" w:hAnsi="Courier New" w:cs="Courier New"/>
          <w:u w:val="single"/>
        </w:rPr>
        <w:t>3</w:t>
      </w:r>
      <w:r w:rsidR="00911E87">
        <w:rPr>
          <w:rFonts w:ascii="Courier New" w:eastAsia="Courier New" w:hAnsi="Courier New" w:cs="Courier New"/>
          <w:u w:val="single"/>
        </w:rPr>
        <w:t>__</w:t>
      </w:r>
      <w:r>
        <w:rPr>
          <w:rFonts w:ascii="Courier New" w:eastAsia="Courier New" w:hAnsi="Courier New" w:cs="Courier New"/>
          <w:u w:val="single"/>
        </w:rPr>
        <w:t xml:space="preserve"> </w:t>
      </w:r>
    </w:p>
    <w:p w14:paraId="493D6A50" w14:textId="0322F9D2"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1523D1">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482DA5">
      <w:headerReference w:type="default" r:id="rId8"/>
      <w:pgSz w:w="12240" w:h="15840"/>
      <w:pgMar w:top="1440" w:right="1440" w:bottom="1350" w:left="1440" w:header="1440" w:footer="1350" w:gutter="0"/>
      <w:pgNumType w:start="17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1599744B" w:rsidR="00BC3EAB" w:rsidRDefault="00340191" w:rsidP="00E031F7">
    <w:pPr>
      <w:jc w:val="both"/>
    </w:pPr>
    <w:r>
      <w:t xml:space="preserve">COUNCIL MEETING CONT.      </w:t>
    </w:r>
    <w:r w:rsidR="004968E1">
      <w:t xml:space="preserve"> </w:t>
    </w:r>
    <w:r w:rsidR="00287815">
      <w:t xml:space="preserve">  </w:t>
    </w:r>
    <w:r w:rsidR="00B25533">
      <w:t>FEBRUARY 3</w:t>
    </w:r>
    <w:r w:rsidR="00287815">
      <w:t xml:space="preserve">, </w:t>
    </w:r>
    <w:r>
      <w:t>202</w:t>
    </w:r>
    <w:r w:rsidR="0092361C">
      <w:t>3</w:t>
    </w:r>
    <w:r>
      <w:t xml:space="preserve">  </w:t>
    </w:r>
    <w:r w:rsidR="00483253">
      <w:t xml:space="preserve"> </w:t>
    </w:r>
    <w:r w:rsidR="00DC7CA3">
      <w:t xml:space="preserve"> </w:t>
    </w:r>
    <w:r w:rsidR="00287815">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21AC3"/>
    <w:rsid w:val="0002209C"/>
    <w:rsid w:val="00023506"/>
    <w:rsid w:val="00024DF6"/>
    <w:rsid w:val="00026D21"/>
    <w:rsid w:val="00027233"/>
    <w:rsid w:val="00030295"/>
    <w:rsid w:val="00032CF4"/>
    <w:rsid w:val="00033AFA"/>
    <w:rsid w:val="0003505E"/>
    <w:rsid w:val="00037302"/>
    <w:rsid w:val="0003740F"/>
    <w:rsid w:val="00037B6C"/>
    <w:rsid w:val="000439CB"/>
    <w:rsid w:val="00045362"/>
    <w:rsid w:val="00045A78"/>
    <w:rsid w:val="00045EF6"/>
    <w:rsid w:val="0004639E"/>
    <w:rsid w:val="00046813"/>
    <w:rsid w:val="000479EF"/>
    <w:rsid w:val="00047DC0"/>
    <w:rsid w:val="00050B71"/>
    <w:rsid w:val="000510B4"/>
    <w:rsid w:val="000548C2"/>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96CAB"/>
    <w:rsid w:val="000A01CC"/>
    <w:rsid w:val="000A15DC"/>
    <w:rsid w:val="000A2931"/>
    <w:rsid w:val="000A2D34"/>
    <w:rsid w:val="000B07B4"/>
    <w:rsid w:val="000B1AD8"/>
    <w:rsid w:val="000B32D9"/>
    <w:rsid w:val="000B3445"/>
    <w:rsid w:val="000B3E99"/>
    <w:rsid w:val="000B482C"/>
    <w:rsid w:val="000B54C3"/>
    <w:rsid w:val="000B7006"/>
    <w:rsid w:val="000B710E"/>
    <w:rsid w:val="000C33B8"/>
    <w:rsid w:val="000C4CD1"/>
    <w:rsid w:val="000C7589"/>
    <w:rsid w:val="000C7CC4"/>
    <w:rsid w:val="000D0472"/>
    <w:rsid w:val="000D0E82"/>
    <w:rsid w:val="000D228F"/>
    <w:rsid w:val="000D2E58"/>
    <w:rsid w:val="000D3137"/>
    <w:rsid w:val="000D5548"/>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36EB"/>
    <w:rsid w:val="00106E96"/>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169"/>
    <w:rsid w:val="0014057B"/>
    <w:rsid w:val="0014291B"/>
    <w:rsid w:val="00144F8C"/>
    <w:rsid w:val="00146553"/>
    <w:rsid w:val="00147DFD"/>
    <w:rsid w:val="001509BA"/>
    <w:rsid w:val="001517B9"/>
    <w:rsid w:val="001523D1"/>
    <w:rsid w:val="001542B1"/>
    <w:rsid w:val="00156F0E"/>
    <w:rsid w:val="00157017"/>
    <w:rsid w:val="00160B6D"/>
    <w:rsid w:val="0016163C"/>
    <w:rsid w:val="001634AB"/>
    <w:rsid w:val="00164024"/>
    <w:rsid w:val="001641F2"/>
    <w:rsid w:val="0017135F"/>
    <w:rsid w:val="001728E8"/>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A0D59"/>
    <w:rsid w:val="001A3957"/>
    <w:rsid w:val="001A704F"/>
    <w:rsid w:val="001B12B2"/>
    <w:rsid w:val="001B4AFD"/>
    <w:rsid w:val="001B53A4"/>
    <w:rsid w:val="001B658A"/>
    <w:rsid w:val="001B6702"/>
    <w:rsid w:val="001B6778"/>
    <w:rsid w:val="001B7D2D"/>
    <w:rsid w:val="001C04BF"/>
    <w:rsid w:val="001C1710"/>
    <w:rsid w:val="001C2376"/>
    <w:rsid w:val="001C2EA9"/>
    <w:rsid w:val="001C3E5D"/>
    <w:rsid w:val="001C71B6"/>
    <w:rsid w:val="001D170E"/>
    <w:rsid w:val="001D3CD8"/>
    <w:rsid w:val="001D416C"/>
    <w:rsid w:val="001D41B1"/>
    <w:rsid w:val="001D6151"/>
    <w:rsid w:val="001D6D44"/>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4BDA"/>
    <w:rsid w:val="0021657E"/>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5123"/>
    <w:rsid w:val="00237940"/>
    <w:rsid w:val="002403F6"/>
    <w:rsid w:val="002410EA"/>
    <w:rsid w:val="00241DDE"/>
    <w:rsid w:val="002424AC"/>
    <w:rsid w:val="0024730E"/>
    <w:rsid w:val="002511A1"/>
    <w:rsid w:val="002531F0"/>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D15AF"/>
    <w:rsid w:val="002D2578"/>
    <w:rsid w:val="002D4835"/>
    <w:rsid w:val="002D50D2"/>
    <w:rsid w:val="002D616E"/>
    <w:rsid w:val="002D7F6F"/>
    <w:rsid w:val="002E3DB2"/>
    <w:rsid w:val="002E5711"/>
    <w:rsid w:val="002E5A80"/>
    <w:rsid w:val="002E68A6"/>
    <w:rsid w:val="002E68DA"/>
    <w:rsid w:val="002F140B"/>
    <w:rsid w:val="002F26B5"/>
    <w:rsid w:val="002F28AF"/>
    <w:rsid w:val="002F2E13"/>
    <w:rsid w:val="002F41C9"/>
    <w:rsid w:val="002F4828"/>
    <w:rsid w:val="002F54D1"/>
    <w:rsid w:val="002F6132"/>
    <w:rsid w:val="002F695B"/>
    <w:rsid w:val="0030316A"/>
    <w:rsid w:val="00305763"/>
    <w:rsid w:val="0030590A"/>
    <w:rsid w:val="003065DA"/>
    <w:rsid w:val="003071AA"/>
    <w:rsid w:val="0031008C"/>
    <w:rsid w:val="003121F5"/>
    <w:rsid w:val="003129C2"/>
    <w:rsid w:val="00314BD2"/>
    <w:rsid w:val="00314EFA"/>
    <w:rsid w:val="003167DC"/>
    <w:rsid w:val="003167FF"/>
    <w:rsid w:val="00317698"/>
    <w:rsid w:val="00321929"/>
    <w:rsid w:val="00331799"/>
    <w:rsid w:val="0033401A"/>
    <w:rsid w:val="00334A6D"/>
    <w:rsid w:val="00335863"/>
    <w:rsid w:val="00335DBC"/>
    <w:rsid w:val="00336ED5"/>
    <w:rsid w:val="00337422"/>
    <w:rsid w:val="00340191"/>
    <w:rsid w:val="00342980"/>
    <w:rsid w:val="00343913"/>
    <w:rsid w:val="00344B8A"/>
    <w:rsid w:val="00350996"/>
    <w:rsid w:val="00351C05"/>
    <w:rsid w:val="00352936"/>
    <w:rsid w:val="00355204"/>
    <w:rsid w:val="003613CC"/>
    <w:rsid w:val="00361721"/>
    <w:rsid w:val="003617DA"/>
    <w:rsid w:val="0037104B"/>
    <w:rsid w:val="00371A96"/>
    <w:rsid w:val="003746CE"/>
    <w:rsid w:val="0037559E"/>
    <w:rsid w:val="003772CE"/>
    <w:rsid w:val="00377999"/>
    <w:rsid w:val="00380FEC"/>
    <w:rsid w:val="0038201A"/>
    <w:rsid w:val="00382F55"/>
    <w:rsid w:val="00383310"/>
    <w:rsid w:val="00383A09"/>
    <w:rsid w:val="003860DC"/>
    <w:rsid w:val="0039125F"/>
    <w:rsid w:val="003955F4"/>
    <w:rsid w:val="00395D0F"/>
    <w:rsid w:val="003A1F70"/>
    <w:rsid w:val="003A48F0"/>
    <w:rsid w:val="003A57D9"/>
    <w:rsid w:val="003A7274"/>
    <w:rsid w:val="003B342B"/>
    <w:rsid w:val="003B50A5"/>
    <w:rsid w:val="003B694B"/>
    <w:rsid w:val="003B6EB8"/>
    <w:rsid w:val="003C3152"/>
    <w:rsid w:val="003C492F"/>
    <w:rsid w:val="003C6C5C"/>
    <w:rsid w:val="003C78A1"/>
    <w:rsid w:val="003D2E53"/>
    <w:rsid w:val="003D3894"/>
    <w:rsid w:val="003D38EE"/>
    <w:rsid w:val="003D462F"/>
    <w:rsid w:val="003D5101"/>
    <w:rsid w:val="003E1098"/>
    <w:rsid w:val="003E1F85"/>
    <w:rsid w:val="003E3EB6"/>
    <w:rsid w:val="003E45D2"/>
    <w:rsid w:val="003E5290"/>
    <w:rsid w:val="003F1605"/>
    <w:rsid w:val="003F461A"/>
    <w:rsid w:val="003F46E9"/>
    <w:rsid w:val="003F70D0"/>
    <w:rsid w:val="003F7CA5"/>
    <w:rsid w:val="00400079"/>
    <w:rsid w:val="00401E26"/>
    <w:rsid w:val="00402C90"/>
    <w:rsid w:val="00403FA1"/>
    <w:rsid w:val="00404DB7"/>
    <w:rsid w:val="00407144"/>
    <w:rsid w:val="00410961"/>
    <w:rsid w:val="00410F8D"/>
    <w:rsid w:val="004120CD"/>
    <w:rsid w:val="004123FE"/>
    <w:rsid w:val="00413EA5"/>
    <w:rsid w:val="0041543D"/>
    <w:rsid w:val="00420DDF"/>
    <w:rsid w:val="00425413"/>
    <w:rsid w:val="00426A92"/>
    <w:rsid w:val="00427F94"/>
    <w:rsid w:val="004302E0"/>
    <w:rsid w:val="004309C2"/>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5E26"/>
    <w:rsid w:val="00466CC9"/>
    <w:rsid w:val="00467940"/>
    <w:rsid w:val="004722FB"/>
    <w:rsid w:val="00480412"/>
    <w:rsid w:val="004819E8"/>
    <w:rsid w:val="00482012"/>
    <w:rsid w:val="00482DA5"/>
    <w:rsid w:val="00483253"/>
    <w:rsid w:val="00485CB6"/>
    <w:rsid w:val="004860C9"/>
    <w:rsid w:val="0049116C"/>
    <w:rsid w:val="00492371"/>
    <w:rsid w:val="00492D73"/>
    <w:rsid w:val="004957D2"/>
    <w:rsid w:val="004968E1"/>
    <w:rsid w:val="004A11B5"/>
    <w:rsid w:val="004A5559"/>
    <w:rsid w:val="004A6256"/>
    <w:rsid w:val="004A79CB"/>
    <w:rsid w:val="004B07BA"/>
    <w:rsid w:val="004B23B4"/>
    <w:rsid w:val="004B2D88"/>
    <w:rsid w:val="004B3383"/>
    <w:rsid w:val="004B4060"/>
    <w:rsid w:val="004B4C91"/>
    <w:rsid w:val="004B5DC1"/>
    <w:rsid w:val="004C01ED"/>
    <w:rsid w:val="004C166E"/>
    <w:rsid w:val="004C265A"/>
    <w:rsid w:val="004C2CE0"/>
    <w:rsid w:val="004C31C4"/>
    <w:rsid w:val="004C66E9"/>
    <w:rsid w:val="004C6C1D"/>
    <w:rsid w:val="004D1236"/>
    <w:rsid w:val="004D3B7E"/>
    <w:rsid w:val="004D5EB4"/>
    <w:rsid w:val="004E0048"/>
    <w:rsid w:val="004E101E"/>
    <w:rsid w:val="004F0E81"/>
    <w:rsid w:val="004F1434"/>
    <w:rsid w:val="004F17F6"/>
    <w:rsid w:val="004F280F"/>
    <w:rsid w:val="004F357C"/>
    <w:rsid w:val="004F57D8"/>
    <w:rsid w:val="004F65A1"/>
    <w:rsid w:val="004F671A"/>
    <w:rsid w:val="004F6B09"/>
    <w:rsid w:val="00501770"/>
    <w:rsid w:val="00502FEB"/>
    <w:rsid w:val="00503D8D"/>
    <w:rsid w:val="00505EBA"/>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5DF8"/>
    <w:rsid w:val="005363FF"/>
    <w:rsid w:val="0054151B"/>
    <w:rsid w:val="00543061"/>
    <w:rsid w:val="00544D91"/>
    <w:rsid w:val="00545883"/>
    <w:rsid w:val="00555169"/>
    <w:rsid w:val="005563B8"/>
    <w:rsid w:val="00556C4E"/>
    <w:rsid w:val="00556CAD"/>
    <w:rsid w:val="005608E7"/>
    <w:rsid w:val="005632D2"/>
    <w:rsid w:val="005638E1"/>
    <w:rsid w:val="005642EF"/>
    <w:rsid w:val="00570BC4"/>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A736C"/>
    <w:rsid w:val="005B76DE"/>
    <w:rsid w:val="005B7E98"/>
    <w:rsid w:val="005C0A92"/>
    <w:rsid w:val="005D0219"/>
    <w:rsid w:val="005D03E7"/>
    <w:rsid w:val="005D20FB"/>
    <w:rsid w:val="005D3BF6"/>
    <w:rsid w:val="005D422C"/>
    <w:rsid w:val="005D66B8"/>
    <w:rsid w:val="005D70E4"/>
    <w:rsid w:val="005E1280"/>
    <w:rsid w:val="005E2185"/>
    <w:rsid w:val="005E21C6"/>
    <w:rsid w:val="005E478C"/>
    <w:rsid w:val="005E5B3C"/>
    <w:rsid w:val="005E7D1F"/>
    <w:rsid w:val="005F1AD5"/>
    <w:rsid w:val="005F265E"/>
    <w:rsid w:val="005F340E"/>
    <w:rsid w:val="005F7C7C"/>
    <w:rsid w:val="006003D4"/>
    <w:rsid w:val="00604546"/>
    <w:rsid w:val="00605CF6"/>
    <w:rsid w:val="00606D56"/>
    <w:rsid w:val="00606F62"/>
    <w:rsid w:val="00607282"/>
    <w:rsid w:val="00610018"/>
    <w:rsid w:val="00610DB3"/>
    <w:rsid w:val="006114A1"/>
    <w:rsid w:val="0061403D"/>
    <w:rsid w:val="006145C2"/>
    <w:rsid w:val="00616311"/>
    <w:rsid w:val="0062157C"/>
    <w:rsid w:val="006235D1"/>
    <w:rsid w:val="006268ED"/>
    <w:rsid w:val="00626BD1"/>
    <w:rsid w:val="00626DC5"/>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A2021"/>
    <w:rsid w:val="006A788B"/>
    <w:rsid w:val="006B07D0"/>
    <w:rsid w:val="006B0B38"/>
    <w:rsid w:val="006B1123"/>
    <w:rsid w:val="006B1EBD"/>
    <w:rsid w:val="006B1FA5"/>
    <w:rsid w:val="006B24D3"/>
    <w:rsid w:val="006B654B"/>
    <w:rsid w:val="006B6808"/>
    <w:rsid w:val="006C15E2"/>
    <w:rsid w:val="006C2593"/>
    <w:rsid w:val="006C4C0E"/>
    <w:rsid w:val="006C6A90"/>
    <w:rsid w:val="006D0AC8"/>
    <w:rsid w:val="006D323C"/>
    <w:rsid w:val="006D3316"/>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209A"/>
    <w:rsid w:val="006F3026"/>
    <w:rsid w:val="006F48D4"/>
    <w:rsid w:val="006F6DB7"/>
    <w:rsid w:val="006F7BB6"/>
    <w:rsid w:val="00700CFD"/>
    <w:rsid w:val="0070340C"/>
    <w:rsid w:val="00711050"/>
    <w:rsid w:val="0071350A"/>
    <w:rsid w:val="0071481C"/>
    <w:rsid w:val="00714B33"/>
    <w:rsid w:val="00715F8D"/>
    <w:rsid w:val="00717474"/>
    <w:rsid w:val="007268FA"/>
    <w:rsid w:val="007277B1"/>
    <w:rsid w:val="0073141B"/>
    <w:rsid w:val="00732386"/>
    <w:rsid w:val="00732789"/>
    <w:rsid w:val="0073424F"/>
    <w:rsid w:val="00737118"/>
    <w:rsid w:val="0073732F"/>
    <w:rsid w:val="00740012"/>
    <w:rsid w:val="00740F56"/>
    <w:rsid w:val="007423FD"/>
    <w:rsid w:val="00743A77"/>
    <w:rsid w:val="00744934"/>
    <w:rsid w:val="0074797A"/>
    <w:rsid w:val="00750253"/>
    <w:rsid w:val="00750D00"/>
    <w:rsid w:val="00750DF7"/>
    <w:rsid w:val="00755A71"/>
    <w:rsid w:val="00755F96"/>
    <w:rsid w:val="00756981"/>
    <w:rsid w:val="0076242B"/>
    <w:rsid w:val="00764D4D"/>
    <w:rsid w:val="00765C85"/>
    <w:rsid w:val="00767D7C"/>
    <w:rsid w:val="00772556"/>
    <w:rsid w:val="00773398"/>
    <w:rsid w:val="00774DA3"/>
    <w:rsid w:val="00775377"/>
    <w:rsid w:val="0077571E"/>
    <w:rsid w:val="00781D0B"/>
    <w:rsid w:val="00782812"/>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B2D62"/>
    <w:rsid w:val="007B6C56"/>
    <w:rsid w:val="007B7D85"/>
    <w:rsid w:val="007C0C87"/>
    <w:rsid w:val="007C1257"/>
    <w:rsid w:val="007C5319"/>
    <w:rsid w:val="007D17AF"/>
    <w:rsid w:val="007D4245"/>
    <w:rsid w:val="007D64EA"/>
    <w:rsid w:val="007D654C"/>
    <w:rsid w:val="007E23D1"/>
    <w:rsid w:val="007E259B"/>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E03"/>
    <w:rsid w:val="0082465F"/>
    <w:rsid w:val="008251DD"/>
    <w:rsid w:val="00827F6C"/>
    <w:rsid w:val="0083119D"/>
    <w:rsid w:val="00832219"/>
    <w:rsid w:val="00832454"/>
    <w:rsid w:val="00832CEB"/>
    <w:rsid w:val="0083406C"/>
    <w:rsid w:val="00837303"/>
    <w:rsid w:val="008374C8"/>
    <w:rsid w:val="00840B75"/>
    <w:rsid w:val="0084144C"/>
    <w:rsid w:val="00842F6F"/>
    <w:rsid w:val="008430CC"/>
    <w:rsid w:val="008432AC"/>
    <w:rsid w:val="008440C7"/>
    <w:rsid w:val="00855455"/>
    <w:rsid w:val="00863FA8"/>
    <w:rsid w:val="00864E71"/>
    <w:rsid w:val="00873341"/>
    <w:rsid w:val="00877737"/>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2CE8"/>
    <w:rsid w:val="008C3EA7"/>
    <w:rsid w:val="008C5F84"/>
    <w:rsid w:val="008C6D79"/>
    <w:rsid w:val="008C7690"/>
    <w:rsid w:val="008C7866"/>
    <w:rsid w:val="008D0901"/>
    <w:rsid w:val="008D0CAA"/>
    <w:rsid w:val="008D4A0E"/>
    <w:rsid w:val="008D5F9C"/>
    <w:rsid w:val="008D611C"/>
    <w:rsid w:val="008D6404"/>
    <w:rsid w:val="008D78EE"/>
    <w:rsid w:val="008E16A0"/>
    <w:rsid w:val="008E21F7"/>
    <w:rsid w:val="008E2CE5"/>
    <w:rsid w:val="008E3264"/>
    <w:rsid w:val="008E53CE"/>
    <w:rsid w:val="008E5FC3"/>
    <w:rsid w:val="008F1EE9"/>
    <w:rsid w:val="008F3713"/>
    <w:rsid w:val="008F418B"/>
    <w:rsid w:val="008F5C8E"/>
    <w:rsid w:val="008F7A85"/>
    <w:rsid w:val="00902882"/>
    <w:rsid w:val="00903780"/>
    <w:rsid w:val="009054A4"/>
    <w:rsid w:val="00906985"/>
    <w:rsid w:val="00907321"/>
    <w:rsid w:val="0091049B"/>
    <w:rsid w:val="00911E87"/>
    <w:rsid w:val="009139F9"/>
    <w:rsid w:val="00915815"/>
    <w:rsid w:val="00921617"/>
    <w:rsid w:val="0092361C"/>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83C58"/>
    <w:rsid w:val="00984C7E"/>
    <w:rsid w:val="009858A6"/>
    <w:rsid w:val="0098705D"/>
    <w:rsid w:val="009908A1"/>
    <w:rsid w:val="009913D0"/>
    <w:rsid w:val="009920E2"/>
    <w:rsid w:val="00993757"/>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F1816"/>
    <w:rsid w:val="009F3EC2"/>
    <w:rsid w:val="009F3F29"/>
    <w:rsid w:val="009F4F3E"/>
    <w:rsid w:val="009F571D"/>
    <w:rsid w:val="009F7981"/>
    <w:rsid w:val="009F7F87"/>
    <w:rsid w:val="00A019E3"/>
    <w:rsid w:val="00A04EEB"/>
    <w:rsid w:val="00A057D0"/>
    <w:rsid w:val="00A059BB"/>
    <w:rsid w:val="00A06382"/>
    <w:rsid w:val="00A06FE9"/>
    <w:rsid w:val="00A13CDC"/>
    <w:rsid w:val="00A15CFD"/>
    <w:rsid w:val="00A17BD0"/>
    <w:rsid w:val="00A2087D"/>
    <w:rsid w:val="00A24BF2"/>
    <w:rsid w:val="00A25F90"/>
    <w:rsid w:val="00A26B4D"/>
    <w:rsid w:val="00A3023E"/>
    <w:rsid w:val="00A32BC3"/>
    <w:rsid w:val="00A331B2"/>
    <w:rsid w:val="00A3499D"/>
    <w:rsid w:val="00A403CE"/>
    <w:rsid w:val="00A42928"/>
    <w:rsid w:val="00A42AF1"/>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DDA"/>
    <w:rsid w:val="00A803E6"/>
    <w:rsid w:val="00A82CA8"/>
    <w:rsid w:val="00A834EA"/>
    <w:rsid w:val="00A835BF"/>
    <w:rsid w:val="00A8529E"/>
    <w:rsid w:val="00A87C72"/>
    <w:rsid w:val="00A9158B"/>
    <w:rsid w:val="00A936B3"/>
    <w:rsid w:val="00A93C6E"/>
    <w:rsid w:val="00A94900"/>
    <w:rsid w:val="00A95BC6"/>
    <w:rsid w:val="00A967AE"/>
    <w:rsid w:val="00A96A0E"/>
    <w:rsid w:val="00AA3428"/>
    <w:rsid w:val="00AA449C"/>
    <w:rsid w:val="00AA48E6"/>
    <w:rsid w:val="00AB0AFA"/>
    <w:rsid w:val="00AB44A5"/>
    <w:rsid w:val="00AB5398"/>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3F51"/>
    <w:rsid w:val="00B07E9C"/>
    <w:rsid w:val="00B10DB8"/>
    <w:rsid w:val="00B11269"/>
    <w:rsid w:val="00B12CF2"/>
    <w:rsid w:val="00B13242"/>
    <w:rsid w:val="00B13CF7"/>
    <w:rsid w:val="00B169D6"/>
    <w:rsid w:val="00B215F2"/>
    <w:rsid w:val="00B2301C"/>
    <w:rsid w:val="00B24CFF"/>
    <w:rsid w:val="00B25533"/>
    <w:rsid w:val="00B2798C"/>
    <w:rsid w:val="00B30446"/>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54E9"/>
    <w:rsid w:val="00B47E95"/>
    <w:rsid w:val="00B50617"/>
    <w:rsid w:val="00B509D1"/>
    <w:rsid w:val="00B5123E"/>
    <w:rsid w:val="00B51C3C"/>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7644"/>
    <w:rsid w:val="00B73E5A"/>
    <w:rsid w:val="00B761D7"/>
    <w:rsid w:val="00B77BDA"/>
    <w:rsid w:val="00B77F37"/>
    <w:rsid w:val="00B80516"/>
    <w:rsid w:val="00B81649"/>
    <w:rsid w:val="00B83664"/>
    <w:rsid w:val="00B84BEE"/>
    <w:rsid w:val="00B85470"/>
    <w:rsid w:val="00B85746"/>
    <w:rsid w:val="00B86271"/>
    <w:rsid w:val="00B86DE5"/>
    <w:rsid w:val="00B907A8"/>
    <w:rsid w:val="00B90A5D"/>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3EAB"/>
    <w:rsid w:val="00BC4433"/>
    <w:rsid w:val="00BC739F"/>
    <w:rsid w:val="00BC795D"/>
    <w:rsid w:val="00BD7A33"/>
    <w:rsid w:val="00BE5273"/>
    <w:rsid w:val="00BE6782"/>
    <w:rsid w:val="00BF0A4E"/>
    <w:rsid w:val="00BF4FFF"/>
    <w:rsid w:val="00BF73FE"/>
    <w:rsid w:val="00C053C1"/>
    <w:rsid w:val="00C068BA"/>
    <w:rsid w:val="00C1206E"/>
    <w:rsid w:val="00C20943"/>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25E5"/>
    <w:rsid w:val="00C43436"/>
    <w:rsid w:val="00C47695"/>
    <w:rsid w:val="00C526CF"/>
    <w:rsid w:val="00C551C7"/>
    <w:rsid w:val="00C57CA7"/>
    <w:rsid w:val="00C62245"/>
    <w:rsid w:val="00C630BD"/>
    <w:rsid w:val="00C67DF8"/>
    <w:rsid w:val="00C67E74"/>
    <w:rsid w:val="00C67F6B"/>
    <w:rsid w:val="00C717BC"/>
    <w:rsid w:val="00C740C6"/>
    <w:rsid w:val="00C807E9"/>
    <w:rsid w:val="00C80EE0"/>
    <w:rsid w:val="00C813BA"/>
    <w:rsid w:val="00C82094"/>
    <w:rsid w:val="00C822A5"/>
    <w:rsid w:val="00C824BB"/>
    <w:rsid w:val="00C82F45"/>
    <w:rsid w:val="00C83A00"/>
    <w:rsid w:val="00C84261"/>
    <w:rsid w:val="00C87322"/>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155F"/>
    <w:rsid w:val="00CE174D"/>
    <w:rsid w:val="00CE1D64"/>
    <w:rsid w:val="00CE210F"/>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3D47"/>
    <w:rsid w:val="00D068E8"/>
    <w:rsid w:val="00D10403"/>
    <w:rsid w:val="00D108D3"/>
    <w:rsid w:val="00D11653"/>
    <w:rsid w:val="00D13DCD"/>
    <w:rsid w:val="00D14C67"/>
    <w:rsid w:val="00D1746E"/>
    <w:rsid w:val="00D24A9D"/>
    <w:rsid w:val="00D25A63"/>
    <w:rsid w:val="00D27CF5"/>
    <w:rsid w:val="00D30057"/>
    <w:rsid w:val="00D30EA8"/>
    <w:rsid w:val="00D404F3"/>
    <w:rsid w:val="00D416D8"/>
    <w:rsid w:val="00D41E20"/>
    <w:rsid w:val="00D41F86"/>
    <w:rsid w:val="00D450A1"/>
    <w:rsid w:val="00D51085"/>
    <w:rsid w:val="00D53834"/>
    <w:rsid w:val="00D56659"/>
    <w:rsid w:val="00D6548F"/>
    <w:rsid w:val="00D654A4"/>
    <w:rsid w:val="00D65560"/>
    <w:rsid w:val="00D70012"/>
    <w:rsid w:val="00D70139"/>
    <w:rsid w:val="00D70294"/>
    <w:rsid w:val="00D73D29"/>
    <w:rsid w:val="00D74711"/>
    <w:rsid w:val="00D76D99"/>
    <w:rsid w:val="00D773DB"/>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D21"/>
    <w:rsid w:val="00DB216F"/>
    <w:rsid w:val="00DB26F5"/>
    <w:rsid w:val="00DB2900"/>
    <w:rsid w:val="00DB62DB"/>
    <w:rsid w:val="00DC126B"/>
    <w:rsid w:val="00DC1441"/>
    <w:rsid w:val="00DC16BE"/>
    <w:rsid w:val="00DC385C"/>
    <w:rsid w:val="00DC3FDA"/>
    <w:rsid w:val="00DC59C2"/>
    <w:rsid w:val="00DC7CA3"/>
    <w:rsid w:val="00DD0084"/>
    <w:rsid w:val="00DD091B"/>
    <w:rsid w:val="00DD0C8A"/>
    <w:rsid w:val="00DD27FA"/>
    <w:rsid w:val="00DD7E50"/>
    <w:rsid w:val="00DE0957"/>
    <w:rsid w:val="00DE2934"/>
    <w:rsid w:val="00DE5813"/>
    <w:rsid w:val="00DE65D8"/>
    <w:rsid w:val="00DE6892"/>
    <w:rsid w:val="00DE6F2B"/>
    <w:rsid w:val="00DE703E"/>
    <w:rsid w:val="00DF04F4"/>
    <w:rsid w:val="00DF1E88"/>
    <w:rsid w:val="00DF2178"/>
    <w:rsid w:val="00DF385F"/>
    <w:rsid w:val="00DF3C84"/>
    <w:rsid w:val="00DF4A13"/>
    <w:rsid w:val="00DF5316"/>
    <w:rsid w:val="00DF5325"/>
    <w:rsid w:val="00E00E13"/>
    <w:rsid w:val="00E01FEC"/>
    <w:rsid w:val="00E031F7"/>
    <w:rsid w:val="00E03E58"/>
    <w:rsid w:val="00E10916"/>
    <w:rsid w:val="00E11445"/>
    <w:rsid w:val="00E1153E"/>
    <w:rsid w:val="00E115A1"/>
    <w:rsid w:val="00E11C54"/>
    <w:rsid w:val="00E12925"/>
    <w:rsid w:val="00E12BD5"/>
    <w:rsid w:val="00E14DAE"/>
    <w:rsid w:val="00E15113"/>
    <w:rsid w:val="00E16767"/>
    <w:rsid w:val="00E20E66"/>
    <w:rsid w:val="00E241BE"/>
    <w:rsid w:val="00E25474"/>
    <w:rsid w:val="00E255E6"/>
    <w:rsid w:val="00E25F23"/>
    <w:rsid w:val="00E273A4"/>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8027B"/>
    <w:rsid w:val="00E817E8"/>
    <w:rsid w:val="00E85ADD"/>
    <w:rsid w:val="00E919A9"/>
    <w:rsid w:val="00E91B73"/>
    <w:rsid w:val="00E93841"/>
    <w:rsid w:val="00E95630"/>
    <w:rsid w:val="00E959BC"/>
    <w:rsid w:val="00E97551"/>
    <w:rsid w:val="00EA34CC"/>
    <w:rsid w:val="00EA68E1"/>
    <w:rsid w:val="00EB0567"/>
    <w:rsid w:val="00EB0610"/>
    <w:rsid w:val="00EB100D"/>
    <w:rsid w:val="00EB13F6"/>
    <w:rsid w:val="00EB1816"/>
    <w:rsid w:val="00EB24CC"/>
    <w:rsid w:val="00EB2D77"/>
    <w:rsid w:val="00EB6462"/>
    <w:rsid w:val="00EB6C00"/>
    <w:rsid w:val="00EB723B"/>
    <w:rsid w:val="00EC093E"/>
    <w:rsid w:val="00EC2F17"/>
    <w:rsid w:val="00EC56F3"/>
    <w:rsid w:val="00EC6F49"/>
    <w:rsid w:val="00ED43E9"/>
    <w:rsid w:val="00EE20DB"/>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37FA0"/>
    <w:rsid w:val="00F408EB"/>
    <w:rsid w:val="00F4290D"/>
    <w:rsid w:val="00F51EC7"/>
    <w:rsid w:val="00F52874"/>
    <w:rsid w:val="00F53C2E"/>
    <w:rsid w:val="00F54F8E"/>
    <w:rsid w:val="00F6022B"/>
    <w:rsid w:val="00F60FAB"/>
    <w:rsid w:val="00F6168B"/>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1450</TotalTime>
  <Pages>3</Pages>
  <Words>885</Words>
  <Characters>4679</Characters>
  <Application>Microsoft Office Word</Application>
  <DocSecurity>0</DocSecurity>
  <Lines>141</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7</cp:revision>
  <cp:lastPrinted>2023-02-28T17:36:00Z</cp:lastPrinted>
  <dcterms:created xsi:type="dcterms:W3CDTF">2023-02-06T17:15:00Z</dcterms:created>
  <dcterms:modified xsi:type="dcterms:W3CDTF">2023-03-02T15:05:00Z</dcterms:modified>
</cp:coreProperties>
</file>