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43041" w14:textId="76C11BCE" w:rsidR="002927BB" w:rsidRPr="007E76F9" w:rsidRDefault="00F41FE2" w:rsidP="007E76F9">
      <w:pPr>
        <w:autoSpaceDE w:val="0"/>
        <w:autoSpaceDN w:val="0"/>
        <w:adjustRightInd w:val="0"/>
        <w:spacing w:line="240" w:lineRule="atLeast"/>
        <w:jc w:val="center"/>
        <w:rPr>
          <w:rFonts w:ascii="Courier New" w:hAnsi="Courier New" w:cs="Courier New"/>
        </w:rPr>
      </w:pPr>
      <w:r w:rsidRPr="007E76F9">
        <w:rPr>
          <w:rFonts w:ascii="Courier New" w:hAnsi="Courier New" w:cs="Courier New"/>
        </w:rPr>
        <w:t xml:space="preserve">RESOLUTION </w:t>
      </w:r>
      <w:r w:rsidR="00967B90">
        <w:rPr>
          <w:rFonts w:ascii="Courier New" w:hAnsi="Courier New" w:cs="Courier New"/>
        </w:rPr>
        <w:t>2</w:t>
      </w:r>
      <w:r w:rsidR="00AB0ABE">
        <w:rPr>
          <w:rFonts w:ascii="Courier New" w:hAnsi="Courier New" w:cs="Courier New"/>
        </w:rPr>
        <w:t>3</w:t>
      </w:r>
      <w:r w:rsidR="00640DF3">
        <w:rPr>
          <w:rFonts w:ascii="Courier New" w:hAnsi="Courier New" w:cs="Courier New"/>
        </w:rPr>
        <w:t>-</w:t>
      </w:r>
      <w:r w:rsidR="00AB0ABE">
        <w:rPr>
          <w:rFonts w:ascii="Courier New" w:hAnsi="Courier New" w:cs="Courier New"/>
        </w:rPr>
        <w:t>04</w:t>
      </w:r>
    </w:p>
    <w:p w14:paraId="5A2C0B6C"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66BF17F5"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4C06F728" w14:textId="71A473DD" w:rsidR="002927BB" w:rsidRPr="007E76F9" w:rsidRDefault="00F41FE2"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 xml:space="preserve">A RESOLUTION SETTING </w:t>
      </w:r>
      <w:r w:rsidR="002927BB" w:rsidRPr="007E76F9">
        <w:rPr>
          <w:rFonts w:ascii="Courier New" w:hAnsi="Courier New" w:cs="Courier New"/>
        </w:rPr>
        <w:t xml:space="preserve">ELECTRICAL POWER </w:t>
      </w:r>
      <w:r w:rsidR="00342D83">
        <w:rPr>
          <w:rFonts w:ascii="Courier New" w:hAnsi="Courier New" w:cs="Courier New"/>
        </w:rPr>
        <w:t xml:space="preserve">MONTHLY SERVICE FEES </w:t>
      </w:r>
      <w:r w:rsidR="006D237B">
        <w:rPr>
          <w:rFonts w:ascii="Courier New" w:hAnsi="Courier New" w:cs="Courier New"/>
        </w:rPr>
        <w:t xml:space="preserve">AND POWER RATES </w:t>
      </w:r>
      <w:r w:rsidR="00342D83">
        <w:rPr>
          <w:rFonts w:ascii="Courier New" w:hAnsi="Courier New" w:cs="Courier New"/>
        </w:rPr>
        <w:t>FOR ALL CUSTOMERS REC</w:t>
      </w:r>
      <w:r w:rsidR="002927BB" w:rsidRPr="007E76F9">
        <w:rPr>
          <w:rFonts w:ascii="Courier New" w:hAnsi="Courier New" w:cs="Courier New"/>
        </w:rPr>
        <w:t>EIVING ELECTRICAL POWER FROM THE HYRUM CITY MUNICIPAL POWER SYSTEM.</w:t>
      </w:r>
    </w:p>
    <w:p w14:paraId="42449B9D"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5D12A6F5" w14:textId="77777777"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t>WHEREAS, on January 6, 1994, the Hyrum City Council passed and posted an ordinance adopting the Hyrum City Municipal Code, a recodification of municipal ordinances encompassing the Revised Ordinances of Hyrum City and ordinances adopted through July 15, 1993; and</w:t>
      </w:r>
    </w:p>
    <w:p w14:paraId="2F9BE570"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0ABDCAC3" w14:textId="77777777"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t>WHEREAS, Title 13 of the Hyr</w:t>
      </w:r>
      <w:r w:rsidR="00DB357C" w:rsidRPr="007E76F9">
        <w:rPr>
          <w:rFonts w:ascii="Courier New" w:hAnsi="Courier New" w:cs="Courier New"/>
        </w:rPr>
        <w:t xml:space="preserve">um City Municipal Code provides </w:t>
      </w:r>
      <w:r w:rsidRPr="007E76F9">
        <w:rPr>
          <w:rFonts w:ascii="Courier New" w:hAnsi="Courier New" w:cs="Courier New"/>
        </w:rPr>
        <w:t>for the operation and maintenance of public utility services, including culinary water, wastewater, irrigation water, and electrical power; and</w:t>
      </w:r>
    </w:p>
    <w:p w14:paraId="2E1862D9"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7894E7A9" w14:textId="77777777" w:rsidR="002927BB"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r>
      <w:proofErr w:type="gramStart"/>
      <w:r w:rsidRPr="007E76F9">
        <w:rPr>
          <w:rFonts w:ascii="Courier New" w:hAnsi="Courier New" w:cs="Courier New"/>
        </w:rPr>
        <w:t>WHEREAS,</w:t>
      </w:r>
      <w:proofErr w:type="gramEnd"/>
      <w:r w:rsidRPr="007E76F9">
        <w:rPr>
          <w:rFonts w:ascii="Courier New" w:hAnsi="Courier New" w:cs="Courier New"/>
        </w:rPr>
        <w:t xml:space="preserve"> Chapter 13.16 of Title 13 specifically sets forth those regulations governing operation of the municipal electrical power system, including the establishment of service rate schedules and related fees; and</w:t>
      </w:r>
    </w:p>
    <w:p w14:paraId="03882D84" w14:textId="13D398C9" w:rsidR="00967B90" w:rsidRDefault="00967B90" w:rsidP="007E76F9">
      <w:pPr>
        <w:autoSpaceDE w:val="0"/>
        <w:autoSpaceDN w:val="0"/>
        <w:adjustRightInd w:val="0"/>
        <w:spacing w:line="240" w:lineRule="atLeast"/>
        <w:jc w:val="both"/>
        <w:rPr>
          <w:rFonts w:ascii="Courier New" w:hAnsi="Courier New" w:cs="Courier New"/>
        </w:rPr>
      </w:pPr>
    </w:p>
    <w:p w14:paraId="3AB9BD6F" w14:textId="546428E6" w:rsidR="005C79CD" w:rsidRPr="00F517FE" w:rsidRDefault="005C79CD" w:rsidP="005C79CD">
      <w:pPr>
        <w:autoSpaceDE w:val="0"/>
        <w:autoSpaceDN w:val="0"/>
        <w:adjustRightInd w:val="0"/>
        <w:spacing w:line="240" w:lineRule="atLeast"/>
        <w:jc w:val="both"/>
        <w:rPr>
          <w:rFonts w:ascii="Courier New" w:hAnsi="Courier New" w:cs="Courier New"/>
        </w:rPr>
      </w:pPr>
      <w:r>
        <w:rPr>
          <w:rFonts w:ascii="Courier New" w:hAnsi="Courier New" w:cs="Courier New"/>
        </w:rPr>
        <w:tab/>
        <w:t xml:space="preserve">Whereas, in July 2022 Hyrum City </w:t>
      </w:r>
      <w:r>
        <w:rPr>
          <w:rFonts w:ascii="Courier New" w:hAnsi="Courier New" w:cs="Courier New"/>
        </w:rPr>
        <w:t>hired Dave Berg Consulting, LLC</w:t>
      </w:r>
      <w:r w:rsidRPr="00F517FE">
        <w:rPr>
          <w:rFonts w:ascii="Courier New" w:hAnsi="Courier New" w:cs="Courier New"/>
        </w:rPr>
        <w:t xml:space="preserve">. to examine </w:t>
      </w:r>
      <w:r>
        <w:rPr>
          <w:rFonts w:ascii="Courier New" w:hAnsi="Courier New" w:cs="Courier New"/>
        </w:rPr>
        <w:t>its</w:t>
      </w:r>
      <w:r w:rsidRPr="00F517FE">
        <w:rPr>
          <w:rFonts w:ascii="Courier New" w:hAnsi="Courier New" w:cs="Courier New"/>
        </w:rPr>
        <w:t xml:space="preserve"> rates and charges for electric service </w:t>
      </w:r>
      <w:r>
        <w:rPr>
          <w:rFonts w:ascii="Courier New" w:hAnsi="Courier New" w:cs="Courier New"/>
        </w:rPr>
        <w:t>to customer of</w:t>
      </w:r>
      <w:r w:rsidRPr="00F517FE">
        <w:rPr>
          <w:rFonts w:ascii="Courier New" w:hAnsi="Courier New" w:cs="Courier New"/>
        </w:rPr>
        <w:t xml:space="preserve"> Hyrum City</w:t>
      </w:r>
      <w:r>
        <w:rPr>
          <w:rFonts w:ascii="Courier New" w:hAnsi="Courier New" w:cs="Courier New"/>
        </w:rPr>
        <w:t xml:space="preserve"> and to prepare </w:t>
      </w:r>
      <w:r>
        <w:rPr>
          <w:rFonts w:ascii="Courier New" w:hAnsi="Courier New" w:cs="Courier New"/>
        </w:rPr>
        <w:t xml:space="preserve">a </w:t>
      </w:r>
      <w:r>
        <w:rPr>
          <w:rFonts w:ascii="Courier New" w:hAnsi="Courier New" w:cs="Courier New"/>
        </w:rPr>
        <w:t>report with its findings; and</w:t>
      </w:r>
      <w:r w:rsidRPr="00F517FE">
        <w:rPr>
          <w:rFonts w:ascii="Courier New" w:hAnsi="Courier New" w:cs="Courier New"/>
        </w:rPr>
        <w:t xml:space="preserve"> </w:t>
      </w:r>
    </w:p>
    <w:p w14:paraId="02A51F2C" w14:textId="77777777" w:rsidR="005C79CD" w:rsidRDefault="005C79CD" w:rsidP="005C79CD">
      <w:pPr>
        <w:autoSpaceDE w:val="0"/>
        <w:autoSpaceDN w:val="0"/>
        <w:adjustRightInd w:val="0"/>
        <w:spacing w:line="240" w:lineRule="atLeast"/>
        <w:jc w:val="both"/>
        <w:rPr>
          <w:rFonts w:ascii="Courier New" w:hAnsi="Courier New" w:cs="Courier New"/>
        </w:rPr>
      </w:pPr>
    </w:p>
    <w:p w14:paraId="773B626E" w14:textId="77777777" w:rsidR="005C79CD" w:rsidRDefault="00F517FE" w:rsidP="005C79CD">
      <w:pPr>
        <w:autoSpaceDE w:val="0"/>
        <w:autoSpaceDN w:val="0"/>
        <w:adjustRightInd w:val="0"/>
        <w:spacing w:line="240" w:lineRule="atLeast"/>
        <w:jc w:val="both"/>
        <w:rPr>
          <w:rFonts w:ascii="Courier New" w:hAnsi="Courier New" w:cs="Courier New"/>
        </w:rPr>
      </w:pPr>
      <w:r>
        <w:rPr>
          <w:rFonts w:ascii="Courier New" w:hAnsi="Courier New" w:cs="Courier New"/>
        </w:rPr>
        <w:tab/>
        <w:t xml:space="preserve">WHEREAS, </w:t>
      </w:r>
      <w:r w:rsidR="005C79CD">
        <w:rPr>
          <w:rFonts w:ascii="Courier New" w:hAnsi="Courier New" w:cs="Courier New"/>
        </w:rPr>
        <w:t xml:space="preserve">after reviewing Dave Berg’s recommending on September 1, </w:t>
      </w:r>
      <w:proofErr w:type="gramStart"/>
      <w:r w:rsidR="005C79CD">
        <w:rPr>
          <w:rFonts w:ascii="Courier New" w:hAnsi="Courier New" w:cs="Courier New"/>
        </w:rPr>
        <w:t>2022</w:t>
      </w:r>
      <w:proofErr w:type="gramEnd"/>
      <w:r w:rsidR="005C79CD">
        <w:rPr>
          <w:rFonts w:ascii="Courier New" w:hAnsi="Courier New" w:cs="Courier New"/>
        </w:rPr>
        <w:t xml:space="preserve"> the </w:t>
      </w:r>
      <w:r>
        <w:rPr>
          <w:rFonts w:ascii="Courier New" w:hAnsi="Courier New" w:cs="Courier New"/>
        </w:rPr>
        <w:t xml:space="preserve">Hyrum City </w:t>
      </w:r>
      <w:r w:rsidR="005C79CD">
        <w:rPr>
          <w:rFonts w:ascii="Courier New" w:hAnsi="Courier New" w:cs="Courier New"/>
        </w:rPr>
        <w:t>Council approved Resolution 22-16 a resolution setting electrical power monthly service fees and power rates for all customers receiving electrical power from the Hyrum City Municipal Power Systems; and</w:t>
      </w:r>
    </w:p>
    <w:p w14:paraId="6795A1BA" w14:textId="77777777" w:rsidR="005C79CD" w:rsidRDefault="005C79CD" w:rsidP="005C79CD">
      <w:pPr>
        <w:autoSpaceDE w:val="0"/>
        <w:autoSpaceDN w:val="0"/>
        <w:adjustRightInd w:val="0"/>
        <w:spacing w:line="240" w:lineRule="atLeast"/>
        <w:jc w:val="both"/>
        <w:rPr>
          <w:rFonts w:ascii="Courier New" w:hAnsi="Courier New" w:cs="Courier New"/>
        </w:rPr>
      </w:pPr>
    </w:p>
    <w:p w14:paraId="7B8EE71B" w14:textId="77777777" w:rsidR="005C79CD" w:rsidRDefault="005C79CD" w:rsidP="005C79CD">
      <w:pPr>
        <w:autoSpaceDE w:val="0"/>
        <w:autoSpaceDN w:val="0"/>
        <w:adjustRightInd w:val="0"/>
        <w:spacing w:line="240" w:lineRule="atLeast"/>
        <w:ind w:firstLine="720"/>
        <w:jc w:val="both"/>
        <w:rPr>
          <w:rFonts w:ascii="Courier New" w:hAnsi="Courier New" w:cs="Courier New"/>
        </w:rPr>
      </w:pPr>
      <w:r>
        <w:rPr>
          <w:rFonts w:ascii="Courier New" w:hAnsi="Courier New" w:cs="Courier New"/>
        </w:rPr>
        <w:t>WHEREAS, as recommended by Dave Berg Consulting, LLC. a Purchased Power Adjustment Clause (PPAC) was set at $0.00 in Resolution 22-16 with the understanding that the PPAC would be adjusted in September 2023 or sooner if needed depending on electrical rates; and</w:t>
      </w:r>
    </w:p>
    <w:p w14:paraId="54F2FDC4" w14:textId="77777777" w:rsidR="005C79CD" w:rsidRDefault="005C79CD" w:rsidP="005C79CD">
      <w:pPr>
        <w:autoSpaceDE w:val="0"/>
        <w:autoSpaceDN w:val="0"/>
        <w:adjustRightInd w:val="0"/>
        <w:spacing w:line="240" w:lineRule="atLeast"/>
        <w:ind w:firstLine="720"/>
        <w:jc w:val="both"/>
        <w:rPr>
          <w:rFonts w:ascii="Courier New" w:hAnsi="Courier New" w:cs="Courier New"/>
        </w:rPr>
      </w:pPr>
    </w:p>
    <w:p w14:paraId="49B737BB" w14:textId="79267DA2" w:rsidR="005C79CD" w:rsidRDefault="005C79CD" w:rsidP="005C79CD">
      <w:pPr>
        <w:autoSpaceDE w:val="0"/>
        <w:autoSpaceDN w:val="0"/>
        <w:adjustRightInd w:val="0"/>
        <w:spacing w:line="240" w:lineRule="atLeast"/>
        <w:ind w:firstLine="720"/>
        <w:jc w:val="both"/>
        <w:rPr>
          <w:rFonts w:ascii="Courier New" w:hAnsi="Courier New" w:cs="Courier New"/>
        </w:rPr>
      </w:pPr>
      <w:r>
        <w:rPr>
          <w:rFonts w:ascii="Courier New" w:hAnsi="Courier New" w:cs="Courier New"/>
        </w:rPr>
        <w:t>WHEREAS, for the past two months Hyrum City’s power supply bill from UAMPS has reached the highest power rates ever billed from UAMPS and Hyrum City’s rates are not covering the costs; and</w:t>
      </w:r>
    </w:p>
    <w:p w14:paraId="2A067845" w14:textId="5540BD71" w:rsidR="005C79CD" w:rsidRDefault="005C79CD" w:rsidP="005C79CD">
      <w:pPr>
        <w:autoSpaceDE w:val="0"/>
        <w:autoSpaceDN w:val="0"/>
        <w:adjustRightInd w:val="0"/>
        <w:spacing w:line="240" w:lineRule="atLeast"/>
        <w:ind w:firstLine="720"/>
        <w:jc w:val="both"/>
        <w:rPr>
          <w:rFonts w:ascii="Courier New" w:hAnsi="Courier New" w:cs="Courier New"/>
        </w:rPr>
      </w:pPr>
    </w:p>
    <w:p w14:paraId="30CCFBCC" w14:textId="15652178" w:rsidR="005C79CD" w:rsidRDefault="005C79CD" w:rsidP="005C79CD">
      <w:pPr>
        <w:autoSpaceDE w:val="0"/>
        <w:autoSpaceDN w:val="0"/>
        <w:adjustRightInd w:val="0"/>
        <w:spacing w:line="240" w:lineRule="atLeast"/>
        <w:ind w:firstLine="720"/>
        <w:jc w:val="both"/>
        <w:rPr>
          <w:rFonts w:ascii="Courier New" w:hAnsi="Courier New" w:cs="Courier New"/>
        </w:rPr>
      </w:pPr>
      <w:r>
        <w:rPr>
          <w:rFonts w:ascii="Courier New" w:hAnsi="Courier New" w:cs="Courier New"/>
        </w:rPr>
        <w:t>WHEREAS, after contacting Dave Berg Consulting, LLC. with the past two months power rates it has recommended that Hyrum City increase the (PPAC) from $0.00</w:t>
      </w:r>
      <w:r w:rsidRPr="005C79CD">
        <w:rPr>
          <w:rFonts w:ascii="Courier New" w:hAnsi="Courier New" w:cs="Courier New"/>
        </w:rPr>
        <w:t xml:space="preserve"> </w:t>
      </w:r>
      <w:r>
        <w:rPr>
          <w:rFonts w:ascii="Courier New" w:hAnsi="Courier New" w:cs="Courier New"/>
        </w:rPr>
        <w:t>PPAC (all energy) ($/kWh)</w:t>
      </w:r>
      <w:r>
        <w:rPr>
          <w:rFonts w:ascii="Courier New" w:hAnsi="Courier New" w:cs="Courier New"/>
        </w:rPr>
        <w:t xml:space="preserve"> to $.0.0200 PPAC (all energy) ($/kWh); and </w:t>
      </w:r>
    </w:p>
    <w:p w14:paraId="63C1B476" w14:textId="77777777" w:rsidR="005C79CD" w:rsidRDefault="005C79CD" w:rsidP="005C79CD">
      <w:pPr>
        <w:autoSpaceDE w:val="0"/>
        <w:autoSpaceDN w:val="0"/>
        <w:adjustRightInd w:val="0"/>
        <w:spacing w:line="240" w:lineRule="atLeast"/>
        <w:ind w:firstLine="720"/>
        <w:jc w:val="both"/>
        <w:rPr>
          <w:rFonts w:ascii="Courier New" w:hAnsi="Courier New" w:cs="Courier New"/>
        </w:rPr>
      </w:pPr>
    </w:p>
    <w:p w14:paraId="2FB071BE" w14:textId="52C39FDE" w:rsidR="005C79CD" w:rsidRDefault="005C79CD" w:rsidP="005C79CD">
      <w:pPr>
        <w:autoSpaceDE w:val="0"/>
        <w:autoSpaceDN w:val="0"/>
        <w:adjustRightInd w:val="0"/>
        <w:spacing w:line="240" w:lineRule="atLeast"/>
        <w:ind w:firstLine="720"/>
        <w:jc w:val="both"/>
        <w:rPr>
          <w:rFonts w:ascii="Courier New" w:hAnsi="Courier New" w:cs="Courier New"/>
        </w:rPr>
      </w:pPr>
    </w:p>
    <w:p w14:paraId="38F15FD3" w14:textId="77777777" w:rsidR="005C79CD" w:rsidRDefault="005C79CD" w:rsidP="005C79CD">
      <w:pPr>
        <w:autoSpaceDE w:val="0"/>
        <w:autoSpaceDN w:val="0"/>
        <w:adjustRightInd w:val="0"/>
        <w:spacing w:line="240" w:lineRule="atLeast"/>
        <w:ind w:firstLine="720"/>
        <w:jc w:val="both"/>
        <w:rPr>
          <w:rFonts w:ascii="Courier New" w:hAnsi="Courier New" w:cs="Courier New"/>
        </w:rPr>
      </w:pPr>
    </w:p>
    <w:p w14:paraId="1368C5D9" w14:textId="77777777" w:rsidR="00EE187E" w:rsidRDefault="00EE187E" w:rsidP="007E76F9">
      <w:pPr>
        <w:autoSpaceDE w:val="0"/>
        <w:autoSpaceDN w:val="0"/>
        <w:adjustRightInd w:val="0"/>
        <w:spacing w:line="240" w:lineRule="atLeast"/>
        <w:jc w:val="both"/>
        <w:rPr>
          <w:rFonts w:ascii="Courier New" w:hAnsi="Courier New" w:cs="Courier New"/>
        </w:rPr>
      </w:pPr>
    </w:p>
    <w:p w14:paraId="1B27F840" w14:textId="01D44AB7" w:rsidR="00145596" w:rsidRDefault="00CC354E" w:rsidP="007E76F9">
      <w:pPr>
        <w:autoSpaceDE w:val="0"/>
        <w:autoSpaceDN w:val="0"/>
        <w:adjustRightInd w:val="0"/>
        <w:spacing w:line="240" w:lineRule="atLeast"/>
        <w:jc w:val="both"/>
        <w:rPr>
          <w:rFonts w:ascii="Courier New" w:hAnsi="Courier New" w:cs="Courier New"/>
        </w:rPr>
      </w:pPr>
      <w:r>
        <w:rPr>
          <w:rFonts w:ascii="Courier New" w:hAnsi="Courier New" w:cs="Courier New"/>
        </w:rPr>
        <w:tab/>
      </w:r>
      <w:r w:rsidR="00DB357C" w:rsidRPr="007E76F9">
        <w:rPr>
          <w:rFonts w:ascii="Courier New" w:hAnsi="Courier New" w:cs="Courier New"/>
        </w:rPr>
        <w:t xml:space="preserve">WHEREAS, after careful review of </w:t>
      </w:r>
      <w:r w:rsidR="00EE187E">
        <w:rPr>
          <w:rFonts w:ascii="Courier New" w:hAnsi="Courier New" w:cs="Courier New"/>
        </w:rPr>
        <w:t xml:space="preserve">the </w:t>
      </w:r>
      <w:r w:rsidR="005C79CD">
        <w:rPr>
          <w:rFonts w:ascii="Courier New" w:hAnsi="Courier New" w:cs="Courier New"/>
        </w:rPr>
        <w:t xml:space="preserve">recommendation and present power rates of </w:t>
      </w:r>
      <w:r w:rsidR="00DB357C" w:rsidRPr="007E76F9">
        <w:rPr>
          <w:rFonts w:ascii="Courier New" w:hAnsi="Courier New" w:cs="Courier New"/>
        </w:rPr>
        <w:t>the city’s electric utility</w:t>
      </w:r>
      <w:r w:rsidR="005C79CD">
        <w:rPr>
          <w:rFonts w:ascii="Courier New" w:hAnsi="Courier New" w:cs="Courier New"/>
        </w:rPr>
        <w:t>,</w:t>
      </w:r>
      <w:r w:rsidR="00DB357C" w:rsidRPr="007E76F9">
        <w:rPr>
          <w:rFonts w:ascii="Courier New" w:hAnsi="Courier New" w:cs="Courier New"/>
        </w:rPr>
        <w:t xml:space="preserve"> the City Council has determi</w:t>
      </w:r>
      <w:r w:rsidR="00145596" w:rsidRPr="007E76F9">
        <w:rPr>
          <w:rFonts w:ascii="Courier New" w:hAnsi="Courier New" w:cs="Courier New"/>
        </w:rPr>
        <w:t>ned that</w:t>
      </w:r>
      <w:r w:rsidR="00342D83">
        <w:rPr>
          <w:rFonts w:ascii="Courier New" w:hAnsi="Courier New" w:cs="Courier New"/>
        </w:rPr>
        <w:t xml:space="preserve"> an adjustment </w:t>
      </w:r>
      <w:r w:rsidR="00640DF3">
        <w:rPr>
          <w:rFonts w:ascii="Courier New" w:hAnsi="Courier New" w:cs="Courier New"/>
        </w:rPr>
        <w:t xml:space="preserve">to </w:t>
      </w:r>
      <w:r w:rsidR="005C79CD">
        <w:rPr>
          <w:rFonts w:ascii="Courier New" w:hAnsi="Courier New" w:cs="Courier New"/>
        </w:rPr>
        <w:t xml:space="preserve">the PPAC </w:t>
      </w:r>
      <w:r w:rsidR="00640DF3">
        <w:rPr>
          <w:rFonts w:ascii="Courier New" w:hAnsi="Courier New" w:cs="Courier New"/>
        </w:rPr>
        <w:t>rate</w:t>
      </w:r>
      <w:r w:rsidR="00EE187E">
        <w:rPr>
          <w:rFonts w:ascii="Courier New" w:hAnsi="Courier New" w:cs="Courier New"/>
        </w:rPr>
        <w:t xml:space="preserve"> </w:t>
      </w:r>
      <w:r w:rsidR="00342D83">
        <w:rPr>
          <w:rFonts w:ascii="Courier New" w:hAnsi="Courier New" w:cs="Courier New"/>
        </w:rPr>
        <w:t xml:space="preserve">is </w:t>
      </w:r>
      <w:r w:rsidR="00075151">
        <w:rPr>
          <w:rFonts w:ascii="Courier New" w:hAnsi="Courier New" w:cs="Courier New"/>
        </w:rPr>
        <w:t>necessary</w:t>
      </w:r>
      <w:r w:rsidR="00145596" w:rsidRPr="007E76F9">
        <w:rPr>
          <w:rFonts w:ascii="Courier New" w:hAnsi="Courier New" w:cs="Courier New"/>
        </w:rPr>
        <w:t>.</w:t>
      </w:r>
    </w:p>
    <w:p w14:paraId="57B0F4DC" w14:textId="77777777" w:rsidR="00F517FE" w:rsidRPr="007E76F9" w:rsidRDefault="00F517FE" w:rsidP="00F517FE">
      <w:pPr>
        <w:autoSpaceDE w:val="0"/>
        <w:autoSpaceDN w:val="0"/>
        <w:adjustRightInd w:val="0"/>
        <w:spacing w:line="240" w:lineRule="atLeast"/>
        <w:jc w:val="both"/>
        <w:rPr>
          <w:rFonts w:ascii="Courier New" w:hAnsi="Courier New" w:cs="Courier New"/>
        </w:rPr>
      </w:pPr>
    </w:p>
    <w:p w14:paraId="2101855A" w14:textId="77777777"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t>NOW, THEREFORE, BE IT RESOLVED by the City Council of Hyrum, Cache County, Utah, as follows:</w:t>
      </w:r>
    </w:p>
    <w:p w14:paraId="526594E0"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1E0D44A5" w14:textId="77777777"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1.  The following classes of service and service schedules are hereby adopted as the schedule of rates to be charged users of the municipal electrical system:</w:t>
      </w:r>
    </w:p>
    <w:p w14:paraId="7E0F3DA9"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29BD86CA" w14:textId="77777777" w:rsidR="002927BB" w:rsidRPr="00D43F96" w:rsidRDefault="00D43F96" w:rsidP="007E76F9">
      <w:pPr>
        <w:autoSpaceDE w:val="0"/>
        <w:autoSpaceDN w:val="0"/>
        <w:adjustRightInd w:val="0"/>
        <w:spacing w:line="240" w:lineRule="atLeast"/>
        <w:jc w:val="both"/>
        <w:rPr>
          <w:rFonts w:ascii="Courier New" w:hAnsi="Courier New" w:cs="Courier New"/>
          <w:b/>
          <w:bCs/>
        </w:rPr>
      </w:pPr>
      <w:r>
        <w:rPr>
          <w:rFonts w:ascii="Courier New" w:hAnsi="Courier New" w:cs="Courier New"/>
          <w:b/>
          <w:bCs/>
        </w:rPr>
        <w:t>A.</w:t>
      </w:r>
      <w:r>
        <w:rPr>
          <w:rFonts w:ascii="Courier New" w:hAnsi="Courier New" w:cs="Courier New"/>
          <w:b/>
          <w:bCs/>
        </w:rPr>
        <w:tab/>
      </w:r>
      <w:r w:rsidR="002927BB" w:rsidRPr="00D43F96">
        <w:rPr>
          <w:rFonts w:ascii="Courier New" w:hAnsi="Courier New" w:cs="Courier New"/>
          <w:b/>
          <w:bCs/>
        </w:rPr>
        <w:t>RESIDENTIAL SERVICE</w:t>
      </w:r>
    </w:p>
    <w:p w14:paraId="66E8B9BD"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092A7702" w14:textId="631ACA81" w:rsidR="002927BB" w:rsidRPr="00BF74D1" w:rsidRDefault="002927BB" w:rsidP="0096203F">
      <w:pPr>
        <w:pStyle w:val="ListParagraph"/>
        <w:numPr>
          <w:ilvl w:val="0"/>
          <w:numId w:val="1"/>
        </w:numPr>
        <w:autoSpaceDE w:val="0"/>
        <w:autoSpaceDN w:val="0"/>
        <w:adjustRightInd w:val="0"/>
        <w:spacing w:line="240" w:lineRule="atLeast"/>
        <w:ind w:left="720"/>
        <w:jc w:val="both"/>
        <w:rPr>
          <w:rFonts w:ascii="Courier New" w:hAnsi="Courier New" w:cs="Courier New"/>
        </w:rPr>
      </w:pPr>
      <w:r w:rsidRPr="00BF74D1">
        <w:rPr>
          <w:rFonts w:ascii="Courier New" w:hAnsi="Courier New" w:cs="Courier New"/>
        </w:rPr>
        <w:t>General Application.</w:t>
      </w:r>
    </w:p>
    <w:p w14:paraId="318750FF" w14:textId="2747242F" w:rsidR="002927BB" w:rsidRPr="007E76F9" w:rsidRDefault="00435582" w:rsidP="00435582">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002927BB" w:rsidRPr="007E76F9">
        <w:rPr>
          <w:rFonts w:ascii="Courier New" w:hAnsi="Courier New" w:cs="Courier New"/>
        </w:rPr>
        <w:t>This schedule is for alternating current, single-phase electric service supplied at approximately 120 or 240 volts through one kilowatt-hour meter at a single point of delivery for all service required on the premises for residential purposes, at any point on the City's interconnected system (except Blacksmith Fork Canyon) where there are facilities of adequate capacity.</w:t>
      </w:r>
    </w:p>
    <w:p w14:paraId="2F3B0D4C" w14:textId="77777777" w:rsidR="002927BB" w:rsidRPr="007E76F9" w:rsidRDefault="002927BB" w:rsidP="00D43F96">
      <w:pPr>
        <w:autoSpaceDE w:val="0"/>
        <w:autoSpaceDN w:val="0"/>
        <w:adjustRightInd w:val="0"/>
        <w:spacing w:line="240" w:lineRule="atLeast"/>
        <w:ind w:left="720" w:hanging="720"/>
        <w:jc w:val="both"/>
        <w:rPr>
          <w:rFonts w:ascii="Courier New" w:hAnsi="Courier New" w:cs="Courier New"/>
        </w:rPr>
      </w:pPr>
    </w:p>
    <w:p w14:paraId="0779DB1A" w14:textId="77777777" w:rsidR="002927BB" w:rsidRPr="007E76F9" w:rsidRDefault="00D43F96" w:rsidP="00435582">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002927BB" w:rsidRPr="007E76F9">
        <w:rPr>
          <w:rFonts w:ascii="Courier New" w:hAnsi="Courier New" w:cs="Courier New"/>
        </w:rPr>
        <w:t>When there is more than one dwelling unit or apartment in a single building, the electrical wiring shall be arranged to allow separate metering of each unit or apartment; or the charge for service will be computed by multiplying the minimum charges by the maximum number of dwelling or apartment units that may be served.</w:t>
      </w:r>
    </w:p>
    <w:p w14:paraId="68D73AA7"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23F1FA14" w14:textId="77777777" w:rsidR="002927BB" w:rsidRPr="007E76F9" w:rsidRDefault="00D43F96" w:rsidP="00435582">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002927BB" w:rsidRPr="007E76F9">
        <w:rPr>
          <w:rFonts w:ascii="Courier New" w:hAnsi="Courier New" w:cs="Courier New"/>
        </w:rPr>
        <w:t xml:space="preserve">When a portion of a dwelling is used regularly for business, professional or other gainful purposes and fifty percent (50%) or more of the electrical energy is used for residential purposes, the premises shall be subject to this or </w:t>
      </w:r>
      <w:proofErr w:type="gramStart"/>
      <w:r w:rsidR="002927BB" w:rsidRPr="007E76F9">
        <w:rPr>
          <w:rFonts w:ascii="Courier New" w:hAnsi="Courier New" w:cs="Courier New"/>
        </w:rPr>
        <w:t>other</w:t>
      </w:r>
      <w:proofErr w:type="gramEnd"/>
      <w:r w:rsidR="002927BB" w:rsidRPr="007E76F9">
        <w:rPr>
          <w:rFonts w:ascii="Courier New" w:hAnsi="Courier New" w:cs="Courier New"/>
        </w:rPr>
        <w:t xml:space="preserve"> residential rate schedule.  If fifty percent (50%) or more of the electrical energy supplied to the premises is used for other than residential purposes, the premises may be classified as </w:t>
      </w:r>
      <w:proofErr w:type="gramStart"/>
      <w:r w:rsidR="002927BB" w:rsidRPr="007E76F9">
        <w:rPr>
          <w:rFonts w:ascii="Courier New" w:hAnsi="Courier New" w:cs="Courier New"/>
        </w:rPr>
        <w:t>nonresidential</w:t>
      </w:r>
      <w:proofErr w:type="gramEnd"/>
      <w:r w:rsidR="002927BB" w:rsidRPr="007E76F9">
        <w:rPr>
          <w:rFonts w:ascii="Courier New" w:hAnsi="Courier New" w:cs="Courier New"/>
        </w:rPr>
        <w:t xml:space="preserve"> and the appropriate rate schedule applied.  However, if wiring is arranged to allow for separate metering of residential and commercial or industrial consumption, this schedule will be applied to the residential portion of electrical power service.</w:t>
      </w:r>
    </w:p>
    <w:p w14:paraId="151389D7"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299BB5E7" w14:textId="6FF5CE85" w:rsidR="002927BB" w:rsidRPr="007E76F9" w:rsidRDefault="00D43F96" w:rsidP="007E76F9">
      <w:pPr>
        <w:autoSpaceDE w:val="0"/>
        <w:autoSpaceDN w:val="0"/>
        <w:adjustRightInd w:val="0"/>
        <w:spacing w:line="240" w:lineRule="atLeast"/>
        <w:jc w:val="both"/>
        <w:rPr>
          <w:rFonts w:ascii="Courier New" w:hAnsi="Courier New" w:cs="Courier New"/>
        </w:rPr>
      </w:pPr>
      <w:r>
        <w:rPr>
          <w:rFonts w:ascii="Courier New" w:hAnsi="Courier New" w:cs="Courier New"/>
        </w:rPr>
        <w:tab/>
        <w:t>II.</w:t>
      </w:r>
      <w:r w:rsidR="00BF74D1">
        <w:rPr>
          <w:rFonts w:ascii="Courier New" w:hAnsi="Courier New" w:cs="Courier New"/>
        </w:rPr>
        <w:tab/>
      </w:r>
      <w:r w:rsidR="002927BB" w:rsidRPr="007E76F9">
        <w:rPr>
          <w:rFonts w:ascii="Courier New" w:hAnsi="Courier New" w:cs="Courier New"/>
        </w:rPr>
        <w:t>Monthly Billing</w:t>
      </w:r>
    </w:p>
    <w:p w14:paraId="559E2C9E"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3022911A" w14:textId="215E86A1"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 xml:space="preserve">   </w:t>
      </w:r>
      <w:r w:rsidR="00D43F96">
        <w:rPr>
          <w:rFonts w:ascii="Courier New" w:hAnsi="Courier New" w:cs="Courier New"/>
        </w:rPr>
        <w:tab/>
      </w:r>
      <w:r w:rsidR="00B34DB6">
        <w:rPr>
          <w:rFonts w:ascii="Courier New" w:hAnsi="Courier New" w:cs="Courier New"/>
        </w:rPr>
        <w:tab/>
      </w:r>
      <w:r w:rsidRPr="007E76F9">
        <w:rPr>
          <w:rFonts w:ascii="Courier New" w:hAnsi="Courier New" w:cs="Courier New"/>
        </w:rPr>
        <w:t>Customer Charge</w:t>
      </w:r>
      <w:r w:rsidR="00060ADB">
        <w:rPr>
          <w:rFonts w:ascii="Courier New" w:hAnsi="Courier New" w:cs="Courier New"/>
        </w:rPr>
        <w:t xml:space="preserve"> per service connection</w:t>
      </w:r>
      <w:r w:rsidRPr="007E76F9">
        <w:rPr>
          <w:rFonts w:ascii="Courier New" w:hAnsi="Courier New" w:cs="Courier New"/>
        </w:rPr>
        <w:t>:</w:t>
      </w:r>
    </w:p>
    <w:p w14:paraId="392554E8" w14:textId="4A60176E" w:rsidR="002927BB" w:rsidRPr="007E76F9" w:rsidRDefault="00060ADB" w:rsidP="007E76F9">
      <w:pPr>
        <w:autoSpaceDE w:val="0"/>
        <w:autoSpaceDN w:val="0"/>
        <w:adjustRightInd w:val="0"/>
        <w:spacing w:line="240" w:lineRule="atLeast"/>
        <w:jc w:val="both"/>
        <w:rPr>
          <w:rFonts w:ascii="Courier New" w:hAnsi="Courier New" w:cs="Courier New"/>
        </w:rPr>
      </w:pPr>
      <w:r>
        <w:rPr>
          <w:rFonts w:ascii="Courier New" w:hAnsi="Courier New" w:cs="Courier New"/>
        </w:rPr>
        <w:tab/>
      </w:r>
      <w:r w:rsidR="00B34DB6">
        <w:rPr>
          <w:rFonts w:ascii="Courier New" w:hAnsi="Courier New" w:cs="Courier New"/>
        </w:rPr>
        <w:tab/>
      </w:r>
      <w:r w:rsidR="00145596" w:rsidRPr="007E76F9">
        <w:rPr>
          <w:rFonts w:ascii="Courier New" w:hAnsi="Courier New" w:cs="Courier New"/>
        </w:rPr>
        <w:t>$</w:t>
      </w:r>
      <w:r w:rsidR="00301B36" w:rsidRPr="005107C2">
        <w:rPr>
          <w:rFonts w:ascii="Courier New" w:hAnsi="Courier New" w:cs="Courier New"/>
        </w:rPr>
        <w:t>8.00</w:t>
      </w:r>
      <w:r w:rsidR="00145596" w:rsidRPr="007E76F9">
        <w:rPr>
          <w:rFonts w:ascii="Courier New" w:hAnsi="Courier New" w:cs="Courier New"/>
        </w:rPr>
        <w:t xml:space="preserve"> </w:t>
      </w:r>
      <w:r w:rsidR="002927BB" w:rsidRPr="00342D83">
        <w:rPr>
          <w:rFonts w:ascii="Courier New" w:hAnsi="Courier New" w:cs="Courier New"/>
        </w:rPr>
        <w:t>per</w:t>
      </w:r>
      <w:r w:rsidR="002927BB" w:rsidRPr="007E76F9">
        <w:rPr>
          <w:rFonts w:ascii="Courier New" w:hAnsi="Courier New" w:cs="Courier New"/>
        </w:rPr>
        <w:t xml:space="preserve"> service connection</w:t>
      </w:r>
    </w:p>
    <w:p w14:paraId="6837268A"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7E04DFB5" w14:textId="77777777" w:rsidR="00981EB0" w:rsidRPr="00342D83" w:rsidRDefault="00981EB0" w:rsidP="00981EB0">
      <w:pPr>
        <w:autoSpaceDE w:val="0"/>
        <w:autoSpaceDN w:val="0"/>
        <w:adjustRightInd w:val="0"/>
        <w:spacing w:line="240" w:lineRule="atLeast"/>
        <w:jc w:val="both"/>
        <w:rPr>
          <w:rFonts w:ascii="Courier New" w:hAnsi="Courier New" w:cs="Courier New"/>
          <w:strike/>
        </w:rPr>
      </w:pPr>
      <w:r>
        <w:rPr>
          <w:rFonts w:ascii="Courier New" w:hAnsi="Courier New" w:cs="Courier New"/>
        </w:rPr>
        <w:t xml:space="preserve">   </w:t>
      </w:r>
      <w:r>
        <w:rPr>
          <w:rFonts w:ascii="Courier New" w:hAnsi="Courier New" w:cs="Courier New"/>
        </w:rPr>
        <w:tab/>
      </w:r>
      <w:r>
        <w:rPr>
          <w:rFonts w:ascii="Courier New" w:hAnsi="Courier New" w:cs="Courier New"/>
        </w:rPr>
        <w:tab/>
      </w:r>
      <w:r w:rsidRPr="007E76F9">
        <w:rPr>
          <w:rFonts w:ascii="Courier New" w:hAnsi="Courier New" w:cs="Courier New"/>
        </w:rPr>
        <w:t>Energy Charge:</w:t>
      </w:r>
    </w:p>
    <w:p w14:paraId="1C071F4A" w14:textId="020FB099" w:rsidR="00981EB0" w:rsidRPr="005107C2" w:rsidRDefault="00981EB0" w:rsidP="00981EB0">
      <w:pPr>
        <w:autoSpaceDE w:val="0"/>
        <w:autoSpaceDN w:val="0"/>
        <w:adjustRightInd w:val="0"/>
        <w:spacing w:line="240" w:lineRule="atLeast"/>
        <w:jc w:val="both"/>
        <w:rPr>
          <w:rFonts w:ascii="Courier New" w:hAnsi="Courier New" w:cs="Courier New"/>
        </w:rPr>
      </w:pPr>
      <w:r w:rsidRPr="00640DF3">
        <w:rPr>
          <w:rFonts w:ascii="Courier New" w:hAnsi="Courier New" w:cs="Courier New"/>
        </w:rPr>
        <w:tab/>
        <w:t xml:space="preserve"> </w:t>
      </w:r>
      <w:r w:rsidRPr="00640DF3">
        <w:rPr>
          <w:rFonts w:ascii="Courier New" w:hAnsi="Courier New" w:cs="Courier New"/>
        </w:rPr>
        <w:tab/>
        <w:t xml:space="preserve">$ </w:t>
      </w:r>
      <w:r w:rsidRPr="005107C2">
        <w:rPr>
          <w:rFonts w:ascii="Courier New" w:hAnsi="Courier New" w:cs="Courier New"/>
        </w:rPr>
        <w:t xml:space="preserve">.0955 per kWh 0-500 kWh </w:t>
      </w:r>
    </w:p>
    <w:p w14:paraId="58480929" w14:textId="090D11F3" w:rsidR="00981EB0" w:rsidRPr="005107C2" w:rsidRDefault="00981EB0" w:rsidP="00981EB0">
      <w:pPr>
        <w:autoSpaceDE w:val="0"/>
        <w:autoSpaceDN w:val="0"/>
        <w:adjustRightInd w:val="0"/>
        <w:spacing w:line="240" w:lineRule="atLeast"/>
        <w:jc w:val="both"/>
        <w:rPr>
          <w:rFonts w:ascii="Courier New" w:hAnsi="Courier New" w:cs="Courier New"/>
        </w:rPr>
      </w:pPr>
      <w:r w:rsidRPr="005107C2">
        <w:rPr>
          <w:rFonts w:ascii="Courier New" w:hAnsi="Courier New" w:cs="Courier New"/>
        </w:rPr>
        <w:t xml:space="preserve">            .1250 per kWh 500-750 kWh </w:t>
      </w:r>
    </w:p>
    <w:p w14:paraId="5E945B56" w14:textId="1087F21E" w:rsidR="00981EB0" w:rsidRPr="005107C2" w:rsidRDefault="00981EB0" w:rsidP="00981EB0">
      <w:pPr>
        <w:autoSpaceDE w:val="0"/>
        <w:autoSpaceDN w:val="0"/>
        <w:adjustRightInd w:val="0"/>
        <w:spacing w:line="240" w:lineRule="atLeast"/>
        <w:jc w:val="both"/>
        <w:rPr>
          <w:rFonts w:ascii="Courier New" w:hAnsi="Courier New" w:cs="Courier New"/>
        </w:rPr>
      </w:pPr>
      <w:r w:rsidRPr="005107C2">
        <w:rPr>
          <w:rFonts w:ascii="Courier New" w:hAnsi="Courier New" w:cs="Courier New"/>
        </w:rPr>
        <w:t xml:space="preserve">         </w:t>
      </w:r>
      <w:r w:rsidRPr="005107C2">
        <w:rPr>
          <w:rFonts w:ascii="Courier New" w:hAnsi="Courier New" w:cs="Courier New"/>
        </w:rPr>
        <w:tab/>
        <w:t xml:space="preserve">  .1440 per kWh &gt;750 kWh </w:t>
      </w:r>
    </w:p>
    <w:p w14:paraId="30C9BB3D" w14:textId="4620EA4D" w:rsidR="00226ADC" w:rsidRPr="005107C2" w:rsidRDefault="00226ADC" w:rsidP="00981EB0">
      <w:pPr>
        <w:autoSpaceDE w:val="0"/>
        <w:autoSpaceDN w:val="0"/>
        <w:adjustRightInd w:val="0"/>
        <w:spacing w:line="240" w:lineRule="atLeast"/>
        <w:jc w:val="both"/>
        <w:rPr>
          <w:rFonts w:ascii="Courier New" w:hAnsi="Courier New" w:cs="Courier New"/>
        </w:rPr>
      </w:pPr>
    </w:p>
    <w:p w14:paraId="77C96F53" w14:textId="34506B9F" w:rsidR="00226ADC" w:rsidRDefault="00226ADC" w:rsidP="00981EB0">
      <w:pPr>
        <w:autoSpaceDE w:val="0"/>
        <w:autoSpaceDN w:val="0"/>
        <w:adjustRightInd w:val="0"/>
        <w:spacing w:line="240" w:lineRule="atLeast"/>
        <w:jc w:val="both"/>
        <w:rPr>
          <w:rFonts w:ascii="Courier New" w:hAnsi="Courier New" w:cs="Courier New"/>
        </w:rPr>
      </w:pPr>
      <w:r>
        <w:rPr>
          <w:rFonts w:ascii="Courier New" w:hAnsi="Courier New" w:cs="Courier New"/>
        </w:rPr>
        <w:tab/>
      </w:r>
      <w:r>
        <w:rPr>
          <w:rFonts w:ascii="Courier New" w:hAnsi="Courier New" w:cs="Courier New"/>
        </w:rPr>
        <w:tab/>
        <w:t>PPAC (all energy) ($/kWh)</w:t>
      </w:r>
    </w:p>
    <w:p w14:paraId="0C3D9239" w14:textId="430AFFF0" w:rsidR="00226ADC" w:rsidRPr="005107C2" w:rsidRDefault="00226ADC" w:rsidP="00981EB0">
      <w:pPr>
        <w:autoSpaceDE w:val="0"/>
        <w:autoSpaceDN w:val="0"/>
        <w:adjustRightInd w:val="0"/>
        <w:spacing w:line="240" w:lineRule="atLeast"/>
        <w:jc w:val="both"/>
        <w:rPr>
          <w:rFonts w:ascii="Courier New" w:hAnsi="Courier New" w:cs="Courier New"/>
          <w:u w:val="single"/>
        </w:rPr>
      </w:pPr>
      <w:r>
        <w:rPr>
          <w:rFonts w:ascii="Courier New" w:hAnsi="Courier New" w:cs="Courier New"/>
        </w:rPr>
        <w:tab/>
      </w:r>
      <w:r>
        <w:rPr>
          <w:rFonts w:ascii="Courier New" w:hAnsi="Courier New" w:cs="Courier New"/>
        </w:rPr>
        <w:tab/>
      </w:r>
      <w:r w:rsidRPr="005107C2">
        <w:rPr>
          <w:rFonts w:ascii="Courier New" w:hAnsi="Courier New" w:cs="Courier New"/>
          <w:u w:val="single"/>
        </w:rPr>
        <w:t>$0.0</w:t>
      </w:r>
      <w:r w:rsidR="000569C1" w:rsidRPr="005107C2">
        <w:rPr>
          <w:rFonts w:ascii="Courier New" w:hAnsi="Courier New" w:cs="Courier New"/>
          <w:u w:val="single"/>
        </w:rPr>
        <w:t>2</w:t>
      </w:r>
      <w:r w:rsidRPr="005107C2">
        <w:rPr>
          <w:rFonts w:ascii="Courier New" w:hAnsi="Courier New" w:cs="Courier New"/>
          <w:u w:val="single"/>
        </w:rPr>
        <w:t>00</w:t>
      </w:r>
    </w:p>
    <w:p w14:paraId="1518BB30"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70D1D662" w14:textId="1D25132D" w:rsidR="002927BB"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 xml:space="preserve">   </w:t>
      </w:r>
      <w:r w:rsidR="00D43F96">
        <w:rPr>
          <w:rFonts w:ascii="Courier New" w:hAnsi="Courier New" w:cs="Courier New"/>
        </w:rPr>
        <w:tab/>
      </w:r>
      <w:r w:rsidR="00B34DB6">
        <w:rPr>
          <w:rFonts w:ascii="Courier New" w:hAnsi="Courier New" w:cs="Courier New"/>
        </w:rPr>
        <w:tab/>
      </w:r>
      <w:r w:rsidRPr="007E76F9">
        <w:rPr>
          <w:rFonts w:ascii="Courier New" w:hAnsi="Courier New" w:cs="Courier New"/>
        </w:rPr>
        <w:t xml:space="preserve">Minimum:  The monthly customer charge plus appropriate </w:t>
      </w:r>
      <w:r w:rsidR="00D43F96">
        <w:rPr>
          <w:rFonts w:ascii="Courier New" w:hAnsi="Courier New" w:cs="Courier New"/>
        </w:rPr>
        <w:tab/>
      </w:r>
      <w:r w:rsidR="00B34DB6">
        <w:rPr>
          <w:rFonts w:ascii="Courier New" w:hAnsi="Courier New" w:cs="Courier New"/>
        </w:rPr>
        <w:tab/>
      </w:r>
      <w:r w:rsidRPr="007E76F9">
        <w:rPr>
          <w:rFonts w:ascii="Courier New" w:hAnsi="Courier New" w:cs="Courier New"/>
        </w:rPr>
        <w:t>power</w:t>
      </w:r>
      <w:r w:rsidR="00BF74D1">
        <w:rPr>
          <w:rFonts w:ascii="Courier New" w:hAnsi="Courier New" w:cs="Courier New"/>
        </w:rPr>
        <w:t>,</w:t>
      </w:r>
      <w:r w:rsidRPr="007E76F9">
        <w:rPr>
          <w:rFonts w:ascii="Courier New" w:hAnsi="Courier New" w:cs="Courier New"/>
        </w:rPr>
        <w:t xml:space="preserve"> energy</w:t>
      </w:r>
      <w:r w:rsidR="00BF74D1">
        <w:rPr>
          <w:rFonts w:ascii="Courier New" w:hAnsi="Courier New" w:cs="Courier New"/>
        </w:rPr>
        <w:t>, and PPAC</w:t>
      </w:r>
      <w:r w:rsidRPr="007E76F9">
        <w:rPr>
          <w:rFonts w:ascii="Courier New" w:hAnsi="Courier New" w:cs="Courier New"/>
        </w:rPr>
        <w:t xml:space="preserve"> charges.</w:t>
      </w:r>
    </w:p>
    <w:p w14:paraId="3D1A656A" w14:textId="77777777" w:rsidR="002C07AB" w:rsidRDefault="002C07AB" w:rsidP="007E76F9">
      <w:pPr>
        <w:autoSpaceDE w:val="0"/>
        <w:autoSpaceDN w:val="0"/>
        <w:adjustRightInd w:val="0"/>
        <w:spacing w:line="240" w:lineRule="atLeast"/>
        <w:jc w:val="both"/>
        <w:rPr>
          <w:rFonts w:ascii="Courier New" w:hAnsi="Courier New" w:cs="Courier New"/>
        </w:rPr>
      </w:pPr>
    </w:p>
    <w:p w14:paraId="38B15811" w14:textId="5E8D1802" w:rsidR="002C07AB" w:rsidRDefault="002C07AB" w:rsidP="002C07AB">
      <w:pPr>
        <w:ind w:left="720" w:hanging="720"/>
        <w:jc w:val="both"/>
        <w:rPr>
          <w:rFonts w:ascii="Courier New" w:hAnsi="Courier New" w:cs="Courier New"/>
        </w:rPr>
      </w:pPr>
      <w:r>
        <w:rPr>
          <w:rFonts w:ascii="Courier New" w:hAnsi="Courier New" w:cs="Courier New"/>
        </w:rPr>
        <w:tab/>
        <w:t>III.</w:t>
      </w:r>
      <w:r w:rsidR="001F30E1">
        <w:rPr>
          <w:rFonts w:ascii="Courier New" w:hAnsi="Courier New" w:cs="Courier New"/>
        </w:rPr>
        <w:tab/>
      </w:r>
      <w:r>
        <w:rPr>
          <w:rFonts w:ascii="Courier New" w:hAnsi="Courier New" w:cs="Courier New"/>
        </w:rPr>
        <w:t xml:space="preserve">Requested Service Reconnection </w:t>
      </w:r>
      <w:r w:rsidR="001F30E1">
        <w:rPr>
          <w:rFonts w:ascii="Courier New" w:hAnsi="Courier New" w:cs="Courier New"/>
        </w:rPr>
        <w:t>or</w:t>
      </w:r>
      <w:r>
        <w:rPr>
          <w:rFonts w:ascii="Courier New" w:hAnsi="Courier New" w:cs="Courier New"/>
        </w:rPr>
        <w:t xml:space="preserve"> Disconnection Fee:</w:t>
      </w:r>
    </w:p>
    <w:p w14:paraId="068C65BC" w14:textId="65DEEBE7" w:rsidR="002C07AB" w:rsidRDefault="002C07AB" w:rsidP="00B11963">
      <w:pPr>
        <w:autoSpaceDE w:val="0"/>
        <w:autoSpaceDN w:val="0"/>
        <w:adjustRightInd w:val="0"/>
        <w:spacing w:line="240" w:lineRule="atLeast"/>
        <w:jc w:val="both"/>
        <w:rPr>
          <w:rFonts w:ascii="Courier New" w:hAnsi="Courier New" w:cs="Courier New"/>
        </w:rPr>
      </w:pPr>
      <w:r>
        <w:rPr>
          <w:rFonts w:ascii="Courier New" w:hAnsi="Courier New" w:cs="Courier New"/>
        </w:rPr>
        <w:tab/>
      </w:r>
      <w:r>
        <w:rPr>
          <w:rFonts w:ascii="Courier New" w:hAnsi="Courier New" w:cs="Courier New"/>
        </w:rPr>
        <w:tab/>
      </w:r>
      <w:r w:rsidRPr="00640DF3">
        <w:rPr>
          <w:rFonts w:ascii="Courier New" w:hAnsi="Courier New" w:cs="Courier New"/>
        </w:rPr>
        <w:t>$</w:t>
      </w:r>
      <w:r w:rsidR="00B11963" w:rsidRPr="00640DF3">
        <w:rPr>
          <w:rFonts w:ascii="Courier New" w:hAnsi="Courier New" w:cs="Courier New"/>
        </w:rPr>
        <w:t>25</w:t>
      </w:r>
      <w:r w:rsidRPr="00640DF3">
        <w:rPr>
          <w:rFonts w:ascii="Courier New" w:hAnsi="Courier New" w:cs="Courier New"/>
        </w:rPr>
        <w:t>.00 per reconnect or disconnect</w:t>
      </w:r>
    </w:p>
    <w:p w14:paraId="6E411E74" w14:textId="533A3157" w:rsidR="00B34DB6" w:rsidRDefault="00B34DB6" w:rsidP="00B11963">
      <w:pPr>
        <w:autoSpaceDE w:val="0"/>
        <w:autoSpaceDN w:val="0"/>
        <w:adjustRightInd w:val="0"/>
        <w:spacing w:line="240" w:lineRule="atLeast"/>
        <w:jc w:val="both"/>
        <w:rPr>
          <w:rFonts w:ascii="Courier New" w:hAnsi="Courier New" w:cs="Courier New"/>
        </w:rPr>
      </w:pPr>
    </w:p>
    <w:p w14:paraId="21AF5F84" w14:textId="096AA969" w:rsidR="00B34DB6" w:rsidRPr="005107C2" w:rsidRDefault="00B34DB6" w:rsidP="00B34DB6">
      <w:pPr>
        <w:pStyle w:val="PlainText"/>
        <w:ind w:left="1440" w:hanging="720"/>
        <w:jc w:val="both"/>
        <w:rPr>
          <w:sz w:val="24"/>
          <w:szCs w:val="24"/>
        </w:rPr>
      </w:pPr>
      <w:r>
        <w:rPr>
          <w:sz w:val="24"/>
          <w:szCs w:val="24"/>
        </w:rPr>
        <w:t>IV.</w:t>
      </w:r>
      <w:r>
        <w:rPr>
          <w:sz w:val="24"/>
          <w:szCs w:val="24"/>
        </w:rPr>
        <w:tab/>
        <w:t xml:space="preserve">Restoration of electrical service after interruption of said </w:t>
      </w:r>
      <w:r w:rsidRPr="005107C2">
        <w:rPr>
          <w:sz w:val="24"/>
          <w:szCs w:val="24"/>
        </w:rPr>
        <w:t>service for nonpayment as provided by Section 13.16.255(D) Fees:</w:t>
      </w:r>
    </w:p>
    <w:p w14:paraId="5BF1CDE0" w14:textId="569BA774" w:rsidR="00B34DB6" w:rsidRPr="005107C2" w:rsidRDefault="00B34DB6" w:rsidP="00B34DB6">
      <w:pPr>
        <w:pStyle w:val="PlainText"/>
        <w:ind w:left="1440" w:hanging="720"/>
        <w:jc w:val="both"/>
        <w:rPr>
          <w:sz w:val="24"/>
          <w:szCs w:val="24"/>
        </w:rPr>
      </w:pPr>
      <w:r w:rsidRPr="005107C2">
        <w:rPr>
          <w:sz w:val="24"/>
          <w:szCs w:val="24"/>
        </w:rPr>
        <w:tab/>
        <w:t xml:space="preserve">$50.00 per disconnect </w:t>
      </w:r>
      <w:r w:rsidR="001F30E1" w:rsidRPr="005107C2">
        <w:rPr>
          <w:sz w:val="24"/>
          <w:szCs w:val="24"/>
        </w:rPr>
        <w:t>and</w:t>
      </w:r>
      <w:r w:rsidRPr="005107C2">
        <w:rPr>
          <w:sz w:val="24"/>
          <w:szCs w:val="24"/>
        </w:rPr>
        <w:t xml:space="preserve"> reconnect</w:t>
      </w:r>
    </w:p>
    <w:p w14:paraId="75F536E7" w14:textId="0F1598AC" w:rsidR="001F30E1" w:rsidRPr="005107C2" w:rsidRDefault="001F30E1" w:rsidP="00B34DB6">
      <w:pPr>
        <w:pStyle w:val="PlainText"/>
        <w:jc w:val="both"/>
        <w:rPr>
          <w:sz w:val="24"/>
          <w:szCs w:val="24"/>
        </w:rPr>
      </w:pPr>
      <w:r w:rsidRPr="005107C2">
        <w:rPr>
          <w:sz w:val="24"/>
          <w:szCs w:val="24"/>
        </w:rPr>
        <w:tab/>
      </w:r>
      <w:r w:rsidRPr="005107C2">
        <w:rPr>
          <w:sz w:val="24"/>
          <w:szCs w:val="24"/>
        </w:rPr>
        <w:tab/>
        <w:t xml:space="preserve">$50.00 additional fee for </w:t>
      </w:r>
      <w:proofErr w:type="spellStart"/>
      <w:r w:rsidRPr="005107C2">
        <w:rPr>
          <w:sz w:val="24"/>
          <w:szCs w:val="24"/>
        </w:rPr>
        <w:t>after hours</w:t>
      </w:r>
      <w:proofErr w:type="spellEnd"/>
      <w:r w:rsidRPr="005107C2">
        <w:rPr>
          <w:sz w:val="24"/>
          <w:szCs w:val="24"/>
        </w:rPr>
        <w:t xml:space="preserve"> service fee</w:t>
      </w:r>
    </w:p>
    <w:p w14:paraId="5327A3CE" w14:textId="27697274" w:rsidR="002927BB" w:rsidRDefault="002927BB" w:rsidP="007E76F9">
      <w:pPr>
        <w:autoSpaceDE w:val="0"/>
        <w:autoSpaceDN w:val="0"/>
        <w:adjustRightInd w:val="0"/>
        <w:spacing w:line="240" w:lineRule="atLeast"/>
        <w:jc w:val="both"/>
        <w:rPr>
          <w:rFonts w:ascii="Courier New" w:hAnsi="Courier New" w:cs="Courier New"/>
        </w:rPr>
      </w:pPr>
    </w:p>
    <w:p w14:paraId="64EDAF74" w14:textId="77777777" w:rsidR="00065A35" w:rsidRDefault="00065A35" w:rsidP="00065A35">
      <w:pPr>
        <w:pStyle w:val="PlainText"/>
        <w:numPr>
          <w:ilvl w:val="0"/>
          <w:numId w:val="7"/>
        </w:numPr>
        <w:jc w:val="both"/>
        <w:rPr>
          <w:sz w:val="24"/>
          <w:szCs w:val="24"/>
        </w:rPr>
      </w:pPr>
      <w:r>
        <w:rPr>
          <w:sz w:val="24"/>
          <w:szCs w:val="24"/>
        </w:rPr>
        <w:t>Security deposit under Section 13.16.260:</w:t>
      </w:r>
    </w:p>
    <w:p w14:paraId="5FC35DAD" w14:textId="4F02B4C7" w:rsidR="00065A35" w:rsidRDefault="00065A35" w:rsidP="00065A35">
      <w:pPr>
        <w:pStyle w:val="PlainText"/>
        <w:ind w:left="1440"/>
        <w:jc w:val="both"/>
        <w:rPr>
          <w:sz w:val="24"/>
          <w:szCs w:val="24"/>
        </w:rPr>
      </w:pPr>
      <w:r>
        <w:rPr>
          <w:sz w:val="24"/>
          <w:szCs w:val="24"/>
        </w:rPr>
        <w:t>$200.00</w:t>
      </w:r>
    </w:p>
    <w:p w14:paraId="35DE160D" w14:textId="77777777" w:rsidR="00065A35" w:rsidRPr="00B34DB6" w:rsidRDefault="00065A35" w:rsidP="00065A35">
      <w:pPr>
        <w:pStyle w:val="PlainText"/>
        <w:ind w:left="1440"/>
        <w:jc w:val="both"/>
      </w:pPr>
    </w:p>
    <w:p w14:paraId="32C3ECC1" w14:textId="77777777" w:rsidR="002927BB" w:rsidRPr="00D43F96" w:rsidRDefault="00D43F96" w:rsidP="007E76F9">
      <w:pPr>
        <w:autoSpaceDE w:val="0"/>
        <w:autoSpaceDN w:val="0"/>
        <w:adjustRightInd w:val="0"/>
        <w:spacing w:line="240" w:lineRule="atLeast"/>
        <w:jc w:val="both"/>
        <w:rPr>
          <w:rFonts w:ascii="Courier New" w:hAnsi="Courier New" w:cs="Courier New"/>
          <w:b/>
          <w:bCs/>
        </w:rPr>
      </w:pPr>
      <w:r>
        <w:rPr>
          <w:rFonts w:ascii="Courier New" w:hAnsi="Courier New" w:cs="Courier New"/>
          <w:b/>
          <w:bCs/>
        </w:rPr>
        <w:t xml:space="preserve">B. </w:t>
      </w:r>
      <w:r w:rsidR="002927BB" w:rsidRPr="00D43F96">
        <w:rPr>
          <w:rFonts w:ascii="Courier New" w:hAnsi="Courier New" w:cs="Courier New"/>
          <w:b/>
          <w:bCs/>
        </w:rPr>
        <w:t>RESIDENTIAL - BLACKSMITH FORK CANYON</w:t>
      </w:r>
    </w:p>
    <w:p w14:paraId="215E7691"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3FF752F8" w14:textId="3594B8AC" w:rsidR="002927BB" w:rsidRPr="00BF74D1" w:rsidRDefault="002927BB" w:rsidP="00BF74D1">
      <w:pPr>
        <w:pStyle w:val="ListParagraph"/>
        <w:numPr>
          <w:ilvl w:val="0"/>
          <w:numId w:val="2"/>
        </w:numPr>
        <w:autoSpaceDE w:val="0"/>
        <w:autoSpaceDN w:val="0"/>
        <w:adjustRightInd w:val="0"/>
        <w:spacing w:line="240" w:lineRule="atLeast"/>
        <w:jc w:val="both"/>
        <w:rPr>
          <w:rFonts w:ascii="Courier New" w:hAnsi="Courier New" w:cs="Courier New"/>
        </w:rPr>
      </w:pPr>
      <w:r w:rsidRPr="00BF74D1">
        <w:rPr>
          <w:rFonts w:ascii="Courier New" w:hAnsi="Courier New" w:cs="Courier New"/>
        </w:rPr>
        <w:t>General Application.</w:t>
      </w:r>
    </w:p>
    <w:p w14:paraId="6958C68B" w14:textId="4910B319" w:rsidR="002927BB" w:rsidRPr="007E76F9" w:rsidRDefault="00435582" w:rsidP="00435582">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002927BB" w:rsidRPr="007E76F9">
        <w:rPr>
          <w:rFonts w:ascii="Courier New" w:hAnsi="Courier New" w:cs="Courier New"/>
        </w:rPr>
        <w:t>This schedule is for alternating current, single-phase electric service supplied at approximately 120 or 240 volts through one kilowatt-hour meter at a single point of delivery for all service required on the premises for residential purposes, at any point on the City's interconnected system located in Blacksmith Fork Canyon (beginning at the City's easternmost corporate boundary) where there are facilities of adequate capacity.</w:t>
      </w:r>
    </w:p>
    <w:p w14:paraId="0DC5B2D1"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7469BA1D" w14:textId="77777777" w:rsidR="002927BB" w:rsidRPr="007E76F9" w:rsidRDefault="00D43F96" w:rsidP="00435582">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002927BB" w:rsidRPr="007E76F9">
        <w:rPr>
          <w:rFonts w:ascii="Courier New" w:hAnsi="Courier New" w:cs="Courier New"/>
        </w:rPr>
        <w:t>When there is more than one dwelling unit or apartment in a single building, the electrical wiring shall be arranged to allow separate metering of each unit or apartment; or the charge for service will be computed by multiplying the minimum charges by the maximum number of dwelling or apartment units that may be served.</w:t>
      </w:r>
    </w:p>
    <w:p w14:paraId="1715E199"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3D7C762F" w14:textId="77777777" w:rsidR="002927BB" w:rsidRPr="007E76F9" w:rsidRDefault="00D43F96" w:rsidP="00435582">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002927BB" w:rsidRPr="007E76F9">
        <w:rPr>
          <w:rFonts w:ascii="Courier New" w:hAnsi="Courier New" w:cs="Courier New"/>
        </w:rPr>
        <w:t xml:space="preserve">When a portion of a dwelling is used regularly for business, professional or other gainful purposes and fifty percent (50%) or more of the electrical energy is used for residential purposes, the premises shall be subject to this or </w:t>
      </w:r>
      <w:proofErr w:type="gramStart"/>
      <w:r w:rsidR="002927BB" w:rsidRPr="007E76F9">
        <w:rPr>
          <w:rFonts w:ascii="Courier New" w:hAnsi="Courier New" w:cs="Courier New"/>
        </w:rPr>
        <w:t>other</w:t>
      </w:r>
      <w:proofErr w:type="gramEnd"/>
      <w:r w:rsidR="002927BB" w:rsidRPr="007E76F9">
        <w:rPr>
          <w:rFonts w:ascii="Courier New" w:hAnsi="Courier New" w:cs="Courier New"/>
        </w:rPr>
        <w:t xml:space="preserve"> residential ra</w:t>
      </w:r>
      <w:r w:rsidR="00145596" w:rsidRPr="007E76F9">
        <w:rPr>
          <w:rFonts w:ascii="Courier New" w:hAnsi="Courier New" w:cs="Courier New"/>
        </w:rPr>
        <w:t xml:space="preserve">te schedule.  If fifty percent </w:t>
      </w:r>
      <w:r w:rsidR="002927BB" w:rsidRPr="007E76F9">
        <w:rPr>
          <w:rFonts w:ascii="Courier New" w:hAnsi="Courier New" w:cs="Courier New"/>
        </w:rPr>
        <w:t xml:space="preserve">(50%) or more of the electrical energy </w:t>
      </w:r>
      <w:r w:rsidR="002927BB" w:rsidRPr="007E76F9">
        <w:rPr>
          <w:rFonts w:ascii="Courier New" w:hAnsi="Courier New" w:cs="Courier New"/>
        </w:rPr>
        <w:lastRenderedPageBreak/>
        <w:t xml:space="preserve">supplied to the premises is used for other than residential purposes, the premises may be classified as </w:t>
      </w:r>
      <w:proofErr w:type="gramStart"/>
      <w:r w:rsidR="002927BB" w:rsidRPr="007E76F9">
        <w:rPr>
          <w:rFonts w:ascii="Courier New" w:hAnsi="Courier New" w:cs="Courier New"/>
        </w:rPr>
        <w:t>nonresidential</w:t>
      </w:r>
      <w:proofErr w:type="gramEnd"/>
      <w:r w:rsidR="002927BB" w:rsidRPr="007E76F9">
        <w:rPr>
          <w:rFonts w:ascii="Courier New" w:hAnsi="Courier New" w:cs="Courier New"/>
        </w:rPr>
        <w:t xml:space="preserve"> and the appropriate rate schedule applied.  However, if wiring is arranged to allow for separate metering of residential and commercial or industrial consumption, this schedule will be applied to the residential portion of electrical power service.</w:t>
      </w:r>
    </w:p>
    <w:p w14:paraId="6ACECD7A"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1AADAA73" w14:textId="3A09351E" w:rsidR="002927BB" w:rsidRPr="00BF74D1" w:rsidRDefault="002927BB" w:rsidP="00BF74D1">
      <w:pPr>
        <w:pStyle w:val="ListParagraph"/>
        <w:numPr>
          <w:ilvl w:val="0"/>
          <w:numId w:val="2"/>
        </w:numPr>
        <w:autoSpaceDE w:val="0"/>
        <w:autoSpaceDN w:val="0"/>
        <w:adjustRightInd w:val="0"/>
        <w:spacing w:line="240" w:lineRule="atLeast"/>
        <w:jc w:val="both"/>
        <w:rPr>
          <w:rFonts w:ascii="Courier New" w:hAnsi="Courier New" w:cs="Courier New"/>
        </w:rPr>
      </w:pPr>
      <w:r w:rsidRPr="00BF74D1">
        <w:rPr>
          <w:rFonts w:ascii="Courier New" w:hAnsi="Courier New" w:cs="Courier New"/>
        </w:rPr>
        <w:t>Monthly Billing</w:t>
      </w:r>
    </w:p>
    <w:p w14:paraId="1370AB43"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6466E6A1" w14:textId="340CDB54"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 xml:space="preserve">   </w:t>
      </w:r>
      <w:r w:rsidR="00D43F96">
        <w:rPr>
          <w:rFonts w:ascii="Courier New" w:hAnsi="Courier New" w:cs="Courier New"/>
        </w:rPr>
        <w:tab/>
      </w:r>
      <w:r w:rsidR="001F30E1">
        <w:rPr>
          <w:rFonts w:ascii="Courier New" w:hAnsi="Courier New" w:cs="Courier New"/>
        </w:rPr>
        <w:tab/>
      </w:r>
      <w:r w:rsidRPr="007E76F9">
        <w:rPr>
          <w:rFonts w:ascii="Courier New" w:hAnsi="Courier New" w:cs="Courier New"/>
        </w:rPr>
        <w:t>Customer Charge:</w:t>
      </w:r>
    </w:p>
    <w:p w14:paraId="5AAA9EA8" w14:textId="2A67811B" w:rsidR="002927BB" w:rsidRDefault="00145596"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r>
      <w:r w:rsidR="00D43F96">
        <w:rPr>
          <w:rFonts w:ascii="Courier New" w:hAnsi="Courier New" w:cs="Courier New"/>
        </w:rPr>
        <w:tab/>
      </w:r>
      <w:r w:rsidRPr="007E76F9">
        <w:rPr>
          <w:rFonts w:ascii="Courier New" w:hAnsi="Courier New" w:cs="Courier New"/>
        </w:rPr>
        <w:t xml:space="preserve">$ </w:t>
      </w:r>
      <w:r w:rsidR="00981EB0" w:rsidRPr="005107C2">
        <w:rPr>
          <w:rFonts w:ascii="Courier New" w:hAnsi="Courier New" w:cs="Courier New"/>
        </w:rPr>
        <w:t>12.00</w:t>
      </w:r>
      <w:r w:rsidR="00981EB0">
        <w:rPr>
          <w:rFonts w:ascii="Courier New" w:hAnsi="Courier New" w:cs="Courier New"/>
        </w:rPr>
        <w:t xml:space="preserve"> </w:t>
      </w:r>
      <w:r w:rsidR="002927BB" w:rsidRPr="007E76F9">
        <w:rPr>
          <w:rFonts w:ascii="Courier New" w:hAnsi="Courier New" w:cs="Courier New"/>
        </w:rPr>
        <w:t>per service connection</w:t>
      </w:r>
    </w:p>
    <w:p w14:paraId="454A19E8" w14:textId="77777777" w:rsidR="001F30E1" w:rsidRPr="007E76F9" w:rsidRDefault="001F30E1" w:rsidP="007E76F9">
      <w:pPr>
        <w:autoSpaceDE w:val="0"/>
        <w:autoSpaceDN w:val="0"/>
        <w:adjustRightInd w:val="0"/>
        <w:spacing w:line="240" w:lineRule="atLeast"/>
        <w:jc w:val="both"/>
        <w:rPr>
          <w:rFonts w:ascii="Courier New" w:hAnsi="Courier New" w:cs="Courier New"/>
        </w:rPr>
      </w:pPr>
    </w:p>
    <w:p w14:paraId="5684FD45" w14:textId="6C46FA42" w:rsidR="00342D83" w:rsidRPr="00342D83" w:rsidRDefault="00342D83" w:rsidP="00342D83">
      <w:pPr>
        <w:autoSpaceDE w:val="0"/>
        <w:autoSpaceDN w:val="0"/>
        <w:adjustRightInd w:val="0"/>
        <w:spacing w:line="240" w:lineRule="atLeast"/>
        <w:jc w:val="both"/>
        <w:rPr>
          <w:rFonts w:ascii="Courier New" w:hAnsi="Courier New" w:cs="Courier New"/>
          <w:strike/>
        </w:rPr>
      </w:pPr>
      <w:r>
        <w:rPr>
          <w:rFonts w:ascii="Courier New" w:hAnsi="Courier New" w:cs="Courier New"/>
        </w:rPr>
        <w:t xml:space="preserve">   </w:t>
      </w:r>
      <w:r w:rsidR="00D43F96">
        <w:rPr>
          <w:rFonts w:ascii="Courier New" w:hAnsi="Courier New" w:cs="Courier New"/>
        </w:rPr>
        <w:tab/>
      </w:r>
      <w:r w:rsidR="001F30E1">
        <w:rPr>
          <w:rFonts w:ascii="Courier New" w:hAnsi="Courier New" w:cs="Courier New"/>
        </w:rPr>
        <w:tab/>
      </w:r>
      <w:r w:rsidRPr="007E76F9">
        <w:rPr>
          <w:rFonts w:ascii="Courier New" w:hAnsi="Courier New" w:cs="Courier New"/>
        </w:rPr>
        <w:t>Energy Charge:</w:t>
      </w:r>
    </w:p>
    <w:p w14:paraId="46F53135" w14:textId="5C78D5A1" w:rsidR="00342D83" w:rsidRPr="005107C2" w:rsidRDefault="00342D83" w:rsidP="00342D83">
      <w:pPr>
        <w:autoSpaceDE w:val="0"/>
        <w:autoSpaceDN w:val="0"/>
        <w:adjustRightInd w:val="0"/>
        <w:spacing w:line="240" w:lineRule="atLeast"/>
        <w:jc w:val="both"/>
        <w:rPr>
          <w:rFonts w:ascii="Courier New" w:hAnsi="Courier New" w:cs="Courier New"/>
        </w:rPr>
      </w:pPr>
      <w:r w:rsidRPr="00640DF3">
        <w:rPr>
          <w:rFonts w:ascii="Courier New" w:hAnsi="Courier New" w:cs="Courier New"/>
        </w:rPr>
        <w:tab/>
        <w:t xml:space="preserve"> </w:t>
      </w:r>
      <w:r w:rsidR="00D43F96" w:rsidRPr="00640DF3">
        <w:rPr>
          <w:rFonts w:ascii="Courier New" w:hAnsi="Courier New" w:cs="Courier New"/>
        </w:rPr>
        <w:tab/>
      </w:r>
      <w:r w:rsidRPr="00640DF3">
        <w:rPr>
          <w:rFonts w:ascii="Courier New" w:hAnsi="Courier New" w:cs="Courier New"/>
        </w:rPr>
        <w:t xml:space="preserve">$ </w:t>
      </w:r>
      <w:r w:rsidR="00981EB0" w:rsidRPr="005107C2">
        <w:rPr>
          <w:rFonts w:ascii="Courier New" w:hAnsi="Courier New" w:cs="Courier New"/>
        </w:rPr>
        <w:t xml:space="preserve">.0955 </w:t>
      </w:r>
      <w:r w:rsidRPr="005107C2">
        <w:rPr>
          <w:rFonts w:ascii="Courier New" w:hAnsi="Courier New" w:cs="Courier New"/>
        </w:rPr>
        <w:t>per kWh</w:t>
      </w:r>
      <w:r w:rsidR="00981EB0" w:rsidRPr="005107C2">
        <w:rPr>
          <w:rFonts w:ascii="Courier New" w:hAnsi="Courier New" w:cs="Courier New"/>
        </w:rPr>
        <w:t xml:space="preserve"> 0-500 kWh </w:t>
      </w:r>
    </w:p>
    <w:p w14:paraId="476DA2BC" w14:textId="22A87062" w:rsidR="00342D83" w:rsidRPr="005107C2" w:rsidRDefault="00342D83" w:rsidP="00342D83">
      <w:pPr>
        <w:autoSpaceDE w:val="0"/>
        <w:autoSpaceDN w:val="0"/>
        <w:adjustRightInd w:val="0"/>
        <w:spacing w:line="240" w:lineRule="atLeast"/>
        <w:jc w:val="both"/>
        <w:rPr>
          <w:rFonts w:ascii="Courier New" w:hAnsi="Courier New" w:cs="Courier New"/>
        </w:rPr>
      </w:pPr>
      <w:r w:rsidRPr="005107C2">
        <w:rPr>
          <w:rFonts w:ascii="Courier New" w:hAnsi="Courier New" w:cs="Courier New"/>
        </w:rPr>
        <w:t xml:space="preserve">         </w:t>
      </w:r>
      <w:r w:rsidR="002C07AB" w:rsidRPr="005107C2">
        <w:rPr>
          <w:rFonts w:ascii="Courier New" w:hAnsi="Courier New" w:cs="Courier New"/>
        </w:rPr>
        <w:t xml:space="preserve">   </w:t>
      </w:r>
      <w:r w:rsidR="00981EB0" w:rsidRPr="005107C2">
        <w:rPr>
          <w:rFonts w:ascii="Courier New" w:hAnsi="Courier New" w:cs="Courier New"/>
        </w:rPr>
        <w:t xml:space="preserve">.1250 </w:t>
      </w:r>
      <w:r w:rsidRPr="005107C2">
        <w:rPr>
          <w:rFonts w:ascii="Courier New" w:hAnsi="Courier New" w:cs="Courier New"/>
        </w:rPr>
        <w:t xml:space="preserve">per kWh </w:t>
      </w:r>
      <w:r w:rsidR="00981EB0" w:rsidRPr="005107C2">
        <w:rPr>
          <w:rFonts w:ascii="Courier New" w:hAnsi="Courier New" w:cs="Courier New"/>
        </w:rPr>
        <w:t xml:space="preserve">500-750 kWh </w:t>
      </w:r>
    </w:p>
    <w:p w14:paraId="5408D007" w14:textId="32EC32D9" w:rsidR="00342D83" w:rsidRPr="005107C2" w:rsidRDefault="00342D83" w:rsidP="00342D83">
      <w:pPr>
        <w:autoSpaceDE w:val="0"/>
        <w:autoSpaceDN w:val="0"/>
        <w:adjustRightInd w:val="0"/>
        <w:spacing w:line="240" w:lineRule="atLeast"/>
        <w:jc w:val="both"/>
        <w:rPr>
          <w:rFonts w:ascii="Courier New" w:hAnsi="Courier New" w:cs="Courier New"/>
        </w:rPr>
      </w:pPr>
      <w:r w:rsidRPr="005107C2">
        <w:rPr>
          <w:rFonts w:ascii="Courier New" w:hAnsi="Courier New" w:cs="Courier New"/>
        </w:rPr>
        <w:t xml:space="preserve">         </w:t>
      </w:r>
      <w:r w:rsidR="00D43F96" w:rsidRPr="005107C2">
        <w:rPr>
          <w:rFonts w:ascii="Courier New" w:hAnsi="Courier New" w:cs="Courier New"/>
        </w:rPr>
        <w:tab/>
      </w:r>
      <w:r w:rsidR="002C07AB" w:rsidRPr="005107C2">
        <w:rPr>
          <w:rFonts w:ascii="Courier New" w:hAnsi="Courier New" w:cs="Courier New"/>
        </w:rPr>
        <w:t xml:space="preserve"> </w:t>
      </w:r>
      <w:r w:rsidR="00981EB0" w:rsidRPr="005107C2">
        <w:rPr>
          <w:rFonts w:ascii="Courier New" w:hAnsi="Courier New" w:cs="Courier New"/>
        </w:rPr>
        <w:t xml:space="preserve"> .1440</w:t>
      </w:r>
      <w:r w:rsidR="002C07AB" w:rsidRPr="005107C2">
        <w:rPr>
          <w:rFonts w:ascii="Courier New" w:hAnsi="Courier New" w:cs="Courier New"/>
        </w:rPr>
        <w:t xml:space="preserve"> </w:t>
      </w:r>
      <w:r w:rsidRPr="005107C2">
        <w:rPr>
          <w:rFonts w:ascii="Courier New" w:hAnsi="Courier New" w:cs="Courier New"/>
        </w:rPr>
        <w:t xml:space="preserve">per kWh </w:t>
      </w:r>
      <w:r w:rsidR="00981EB0" w:rsidRPr="005107C2">
        <w:rPr>
          <w:rFonts w:ascii="Courier New" w:hAnsi="Courier New" w:cs="Courier New"/>
        </w:rPr>
        <w:t xml:space="preserve">&gt;750 kWh </w:t>
      </w:r>
    </w:p>
    <w:p w14:paraId="71216C30" w14:textId="0F4803C6" w:rsidR="00342D83" w:rsidRDefault="00342D83" w:rsidP="007E76F9">
      <w:pPr>
        <w:autoSpaceDE w:val="0"/>
        <w:autoSpaceDN w:val="0"/>
        <w:adjustRightInd w:val="0"/>
        <w:spacing w:line="240" w:lineRule="atLeast"/>
        <w:jc w:val="both"/>
        <w:rPr>
          <w:rFonts w:ascii="Courier New" w:hAnsi="Courier New" w:cs="Courier New"/>
        </w:rPr>
      </w:pPr>
    </w:p>
    <w:p w14:paraId="1ABD3835" w14:textId="77777777" w:rsidR="00226ADC" w:rsidRDefault="00226ADC" w:rsidP="00226ADC">
      <w:pPr>
        <w:autoSpaceDE w:val="0"/>
        <w:autoSpaceDN w:val="0"/>
        <w:adjustRightInd w:val="0"/>
        <w:spacing w:line="240" w:lineRule="atLeast"/>
        <w:ind w:left="720" w:firstLine="720"/>
        <w:jc w:val="both"/>
        <w:rPr>
          <w:rFonts w:ascii="Courier New" w:hAnsi="Courier New" w:cs="Courier New"/>
        </w:rPr>
      </w:pPr>
      <w:r>
        <w:rPr>
          <w:rFonts w:ascii="Courier New" w:hAnsi="Courier New" w:cs="Courier New"/>
        </w:rPr>
        <w:t>PPAC (all energy) ($/kWh)</w:t>
      </w:r>
    </w:p>
    <w:p w14:paraId="6821FA7B" w14:textId="3B567D81" w:rsidR="00226ADC" w:rsidRPr="005107C2" w:rsidRDefault="00226ADC" w:rsidP="00226ADC">
      <w:pPr>
        <w:autoSpaceDE w:val="0"/>
        <w:autoSpaceDN w:val="0"/>
        <w:adjustRightInd w:val="0"/>
        <w:spacing w:line="240" w:lineRule="atLeast"/>
        <w:jc w:val="both"/>
        <w:rPr>
          <w:rFonts w:ascii="Courier New" w:hAnsi="Courier New" w:cs="Courier New"/>
          <w:u w:val="single"/>
        </w:rPr>
      </w:pPr>
      <w:r>
        <w:rPr>
          <w:rFonts w:ascii="Courier New" w:hAnsi="Courier New" w:cs="Courier New"/>
        </w:rPr>
        <w:tab/>
      </w:r>
      <w:r>
        <w:rPr>
          <w:rFonts w:ascii="Courier New" w:hAnsi="Courier New" w:cs="Courier New"/>
        </w:rPr>
        <w:tab/>
        <w:t>$</w:t>
      </w:r>
      <w:r w:rsidRPr="005107C2">
        <w:rPr>
          <w:rFonts w:ascii="Courier New" w:hAnsi="Courier New" w:cs="Courier New"/>
          <w:u w:val="single"/>
        </w:rPr>
        <w:t>0.0</w:t>
      </w:r>
      <w:r w:rsidR="000569C1" w:rsidRPr="005107C2">
        <w:rPr>
          <w:rFonts w:ascii="Courier New" w:hAnsi="Courier New" w:cs="Courier New"/>
          <w:u w:val="single"/>
        </w:rPr>
        <w:t>2</w:t>
      </w:r>
      <w:r w:rsidRPr="005107C2">
        <w:rPr>
          <w:rFonts w:ascii="Courier New" w:hAnsi="Courier New" w:cs="Courier New"/>
          <w:u w:val="single"/>
        </w:rPr>
        <w:t>00</w:t>
      </w:r>
    </w:p>
    <w:p w14:paraId="58C57B0D" w14:textId="2B0E7D70" w:rsidR="00226ADC" w:rsidRDefault="00226ADC" w:rsidP="007E76F9">
      <w:pPr>
        <w:autoSpaceDE w:val="0"/>
        <w:autoSpaceDN w:val="0"/>
        <w:adjustRightInd w:val="0"/>
        <w:spacing w:line="240" w:lineRule="atLeast"/>
        <w:jc w:val="both"/>
        <w:rPr>
          <w:rFonts w:ascii="Courier New" w:hAnsi="Courier New" w:cs="Courier New"/>
        </w:rPr>
      </w:pPr>
    </w:p>
    <w:p w14:paraId="2A4070DD" w14:textId="3965DFA9" w:rsidR="002927BB" w:rsidRPr="007E76F9" w:rsidRDefault="002927BB" w:rsidP="00981EB0">
      <w:pPr>
        <w:autoSpaceDE w:val="0"/>
        <w:autoSpaceDN w:val="0"/>
        <w:adjustRightInd w:val="0"/>
        <w:spacing w:line="240" w:lineRule="atLeast"/>
        <w:ind w:left="1440"/>
        <w:jc w:val="both"/>
        <w:rPr>
          <w:rFonts w:ascii="Courier New" w:hAnsi="Courier New" w:cs="Courier New"/>
        </w:rPr>
      </w:pPr>
      <w:r w:rsidRPr="007E76F9">
        <w:rPr>
          <w:rFonts w:ascii="Courier New" w:hAnsi="Courier New" w:cs="Courier New"/>
        </w:rPr>
        <w:t>Minimum:  The monthly customer charge plus appropriate power</w:t>
      </w:r>
      <w:r w:rsidR="00226ADC">
        <w:rPr>
          <w:rFonts w:ascii="Courier New" w:hAnsi="Courier New" w:cs="Courier New"/>
        </w:rPr>
        <w:t>,</w:t>
      </w:r>
      <w:r w:rsidRPr="007E76F9">
        <w:rPr>
          <w:rFonts w:ascii="Courier New" w:hAnsi="Courier New" w:cs="Courier New"/>
        </w:rPr>
        <w:t xml:space="preserve"> energy</w:t>
      </w:r>
      <w:r w:rsidR="00226ADC">
        <w:rPr>
          <w:rFonts w:ascii="Courier New" w:hAnsi="Courier New" w:cs="Courier New"/>
        </w:rPr>
        <w:t>, and PPAC</w:t>
      </w:r>
      <w:r w:rsidRPr="007E76F9">
        <w:rPr>
          <w:rFonts w:ascii="Courier New" w:hAnsi="Courier New" w:cs="Courier New"/>
        </w:rPr>
        <w:t xml:space="preserve"> charges.</w:t>
      </w:r>
    </w:p>
    <w:p w14:paraId="053698D8" w14:textId="77777777" w:rsidR="002927BB" w:rsidRDefault="002927BB" w:rsidP="007E76F9">
      <w:pPr>
        <w:autoSpaceDE w:val="0"/>
        <w:autoSpaceDN w:val="0"/>
        <w:adjustRightInd w:val="0"/>
        <w:spacing w:line="240" w:lineRule="atLeast"/>
        <w:jc w:val="both"/>
        <w:rPr>
          <w:rFonts w:ascii="Courier New" w:hAnsi="Courier New" w:cs="Courier New"/>
        </w:rPr>
      </w:pPr>
    </w:p>
    <w:p w14:paraId="1A923FAF" w14:textId="2E0A19D5" w:rsidR="00B11963" w:rsidRPr="00BF74D1" w:rsidRDefault="00B11963" w:rsidP="00BF74D1">
      <w:pPr>
        <w:pStyle w:val="ListParagraph"/>
        <w:numPr>
          <w:ilvl w:val="0"/>
          <w:numId w:val="2"/>
        </w:numPr>
        <w:jc w:val="both"/>
        <w:rPr>
          <w:rFonts w:ascii="Courier New" w:hAnsi="Courier New" w:cs="Courier New"/>
        </w:rPr>
      </w:pPr>
      <w:r w:rsidRPr="00BF74D1">
        <w:rPr>
          <w:rFonts w:ascii="Courier New" w:hAnsi="Courier New" w:cs="Courier New"/>
        </w:rPr>
        <w:t>Requested Service Reconnection and Disconnection Fee:</w:t>
      </w:r>
    </w:p>
    <w:p w14:paraId="2B6CD18D" w14:textId="2B9C36C6" w:rsidR="00B11963" w:rsidRDefault="00B11963" w:rsidP="00B11963">
      <w:pPr>
        <w:ind w:left="720" w:hanging="720"/>
        <w:jc w:val="both"/>
        <w:rPr>
          <w:rFonts w:ascii="Courier New" w:hAnsi="Courier New" w:cs="Courier New"/>
        </w:rPr>
      </w:pPr>
      <w:r w:rsidRPr="00640DF3">
        <w:rPr>
          <w:rFonts w:ascii="Courier New" w:hAnsi="Courier New" w:cs="Courier New"/>
        </w:rPr>
        <w:tab/>
      </w:r>
      <w:r w:rsidRPr="00640DF3">
        <w:rPr>
          <w:rFonts w:ascii="Courier New" w:hAnsi="Courier New" w:cs="Courier New"/>
        </w:rPr>
        <w:tab/>
        <w:t>$50.00 per reconnect or disconnect</w:t>
      </w:r>
    </w:p>
    <w:p w14:paraId="22EE1BD4" w14:textId="23AE5BF3" w:rsidR="001F30E1" w:rsidRDefault="001F30E1" w:rsidP="00B11963">
      <w:pPr>
        <w:ind w:left="720" w:hanging="720"/>
        <w:jc w:val="both"/>
        <w:rPr>
          <w:rFonts w:ascii="Courier New" w:hAnsi="Courier New" w:cs="Courier New"/>
        </w:rPr>
      </w:pPr>
    </w:p>
    <w:p w14:paraId="70ABCA0A" w14:textId="77777777" w:rsidR="001F30E1" w:rsidRDefault="001F30E1" w:rsidP="001F30E1">
      <w:pPr>
        <w:pStyle w:val="PlainText"/>
        <w:ind w:left="1440" w:hanging="720"/>
        <w:jc w:val="both"/>
        <w:rPr>
          <w:sz w:val="24"/>
          <w:szCs w:val="24"/>
        </w:rPr>
      </w:pPr>
      <w:r>
        <w:rPr>
          <w:sz w:val="24"/>
          <w:szCs w:val="24"/>
        </w:rPr>
        <w:t>IV.</w:t>
      </w:r>
      <w:r>
        <w:rPr>
          <w:sz w:val="24"/>
          <w:szCs w:val="24"/>
        </w:rPr>
        <w:tab/>
        <w:t>Restoration of electrical service after interruption of said service for nonpayment as provided by Section 13.16.255(D) Fees:</w:t>
      </w:r>
    </w:p>
    <w:p w14:paraId="0972D9E5" w14:textId="0DC6F199" w:rsidR="001F30E1" w:rsidRPr="005107C2" w:rsidRDefault="001F30E1" w:rsidP="001F30E1">
      <w:pPr>
        <w:pStyle w:val="PlainText"/>
        <w:ind w:left="1440" w:hanging="720"/>
        <w:jc w:val="both"/>
        <w:rPr>
          <w:sz w:val="24"/>
          <w:szCs w:val="24"/>
        </w:rPr>
      </w:pPr>
      <w:r>
        <w:rPr>
          <w:sz w:val="24"/>
          <w:szCs w:val="24"/>
        </w:rPr>
        <w:tab/>
      </w:r>
      <w:r w:rsidRPr="00B34DB6">
        <w:rPr>
          <w:sz w:val="24"/>
          <w:szCs w:val="24"/>
          <w:u w:val="single"/>
        </w:rPr>
        <w:t>$</w:t>
      </w:r>
      <w:r w:rsidRPr="005107C2">
        <w:rPr>
          <w:sz w:val="24"/>
          <w:szCs w:val="24"/>
        </w:rPr>
        <w:t>100.00 per disconnect and reconnect</w:t>
      </w:r>
    </w:p>
    <w:p w14:paraId="161DEE33" w14:textId="42978E16" w:rsidR="001F30E1" w:rsidRPr="005107C2" w:rsidRDefault="001F30E1" w:rsidP="001F30E1">
      <w:pPr>
        <w:pStyle w:val="PlainText"/>
        <w:jc w:val="both"/>
        <w:rPr>
          <w:sz w:val="24"/>
          <w:szCs w:val="24"/>
        </w:rPr>
      </w:pPr>
      <w:r w:rsidRPr="005107C2">
        <w:rPr>
          <w:sz w:val="24"/>
          <w:szCs w:val="24"/>
        </w:rPr>
        <w:tab/>
      </w:r>
      <w:r w:rsidRPr="005107C2">
        <w:rPr>
          <w:sz w:val="24"/>
          <w:szCs w:val="24"/>
        </w:rPr>
        <w:tab/>
        <w:t>$</w:t>
      </w:r>
      <w:r w:rsidR="00CE077F" w:rsidRPr="005107C2">
        <w:rPr>
          <w:sz w:val="24"/>
          <w:szCs w:val="24"/>
        </w:rPr>
        <w:t>75</w:t>
      </w:r>
      <w:r w:rsidRPr="005107C2">
        <w:rPr>
          <w:sz w:val="24"/>
          <w:szCs w:val="24"/>
        </w:rPr>
        <w:t xml:space="preserve">.00 additional fee for </w:t>
      </w:r>
      <w:proofErr w:type="spellStart"/>
      <w:r w:rsidRPr="005107C2">
        <w:rPr>
          <w:sz w:val="24"/>
          <w:szCs w:val="24"/>
        </w:rPr>
        <w:t>after hours</w:t>
      </w:r>
      <w:proofErr w:type="spellEnd"/>
      <w:r w:rsidRPr="005107C2">
        <w:rPr>
          <w:sz w:val="24"/>
          <w:szCs w:val="24"/>
        </w:rPr>
        <w:t xml:space="preserve"> service fee</w:t>
      </w:r>
    </w:p>
    <w:p w14:paraId="730A3B23" w14:textId="3F757D4F" w:rsidR="001F30E1" w:rsidRDefault="001F30E1" w:rsidP="00B11963">
      <w:pPr>
        <w:ind w:left="720" w:hanging="720"/>
        <w:jc w:val="both"/>
        <w:rPr>
          <w:rFonts w:ascii="Courier New" w:hAnsi="Courier New" w:cs="Courier New"/>
        </w:rPr>
      </w:pPr>
    </w:p>
    <w:p w14:paraId="6E7F6483" w14:textId="77777777" w:rsidR="00065A35" w:rsidRDefault="00065A35" w:rsidP="00065A35">
      <w:pPr>
        <w:pStyle w:val="PlainText"/>
        <w:numPr>
          <w:ilvl w:val="0"/>
          <w:numId w:val="7"/>
        </w:numPr>
        <w:jc w:val="both"/>
        <w:rPr>
          <w:sz w:val="24"/>
          <w:szCs w:val="24"/>
        </w:rPr>
      </w:pPr>
      <w:r>
        <w:rPr>
          <w:sz w:val="24"/>
          <w:szCs w:val="24"/>
        </w:rPr>
        <w:t>Security deposit under Section 13.16.260:</w:t>
      </w:r>
    </w:p>
    <w:p w14:paraId="3791C6AB" w14:textId="64281310" w:rsidR="00065A35" w:rsidRDefault="00065A35" w:rsidP="00065A35">
      <w:pPr>
        <w:pStyle w:val="PlainText"/>
        <w:ind w:left="1440"/>
        <w:jc w:val="both"/>
      </w:pPr>
      <w:r>
        <w:rPr>
          <w:sz w:val="24"/>
          <w:szCs w:val="24"/>
        </w:rPr>
        <w:t>$200.00</w:t>
      </w:r>
    </w:p>
    <w:p w14:paraId="5ADA53DC" w14:textId="77777777" w:rsidR="00D43F96" w:rsidRPr="00D43F96" w:rsidRDefault="00D43F96" w:rsidP="00D43F96">
      <w:pPr>
        <w:rPr>
          <w:rFonts w:ascii="Courier New" w:hAnsi="Courier New" w:cs="Courier New"/>
          <w:b/>
          <w:bCs/>
        </w:rPr>
      </w:pPr>
      <w:r>
        <w:rPr>
          <w:rFonts w:ascii="Courier New" w:hAnsi="Courier New" w:cs="Courier New"/>
          <w:b/>
          <w:bCs/>
        </w:rPr>
        <w:t>C.</w:t>
      </w:r>
      <w:r>
        <w:rPr>
          <w:rFonts w:ascii="Courier New" w:hAnsi="Courier New" w:cs="Courier New"/>
          <w:b/>
          <w:bCs/>
        </w:rPr>
        <w:tab/>
      </w:r>
      <w:r w:rsidRPr="00D43F96">
        <w:rPr>
          <w:rFonts w:ascii="Courier New" w:hAnsi="Courier New" w:cs="Courier New"/>
          <w:b/>
          <w:bCs/>
        </w:rPr>
        <w:t xml:space="preserve">RESIDENTIAL SERVICE - RENEWABLE </w:t>
      </w:r>
      <w:r w:rsidRPr="0009067B">
        <w:rPr>
          <w:rFonts w:ascii="Courier New" w:hAnsi="Courier New" w:cs="Courier New"/>
          <w:b/>
          <w:bCs/>
          <w:strike/>
        </w:rPr>
        <w:t>WIND</w:t>
      </w:r>
      <w:r w:rsidRPr="00D43F96">
        <w:rPr>
          <w:rFonts w:ascii="Courier New" w:hAnsi="Courier New" w:cs="Courier New"/>
          <w:b/>
          <w:bCs/>
        </w:rPr>
        <w:t xml:space="preserve"> ENERGY</w:t>
      </w:r>
    </w:p>
    <w:p w14:paraId="04D00BB9" w14:textId="77777777" w:rsidR="00D43F96" w:rsidRPr="00D43F96" w:rsidRDefault="00D43F96" w:rsidP="00D43F96">
      <w:pPr>
        <w:rPr>
          <w:rFonts w:ascii="Courier New" w:hAnsi="Courier New" w:cs="Courier New"/>
        </w:rPr>
      </w:pPr>
      <w:r w:rsidRPr="00D43F96">
        <w:rPr>
          <w:rFonts w:ascii="Courier New" w:hAnsi="Courier New" w:cs="Courier New"/>
        </w:rPr>
        <w:t> </w:t>
      </w:r>
    </w:p>
    <w:p w14:paraId="3C5E61CB" w14:textId="356D887E" w:rsidR="00D43F96" w:rsidRPr="00435582" w:rsidRDefault="00D43F96" w:rsidP="00435582">
      <w:pPr>
        <w:pStyle w:val="ListParagraph"/>
        <w:numPr>
          <w:ilvl w:val="0"/>
          <w:numId w:val="5"/>
        </w:numPr>
        <w:rPr>
          <w:rFonts w:ascii="Courier New" w:hAnsi="Courier New" w:cs="Courier New"/>
        </w:rPr>
      </w:pPr>
      <w:r w:rsidRPr="00435582">
        <w:rPr>
          <w:rFonts w:ascii="Courier New" w:hAnsi="Courier New" w:cs="Courier New"/>
        </w:rPr>
        <w:t>General Application.</w:t>
      </w:r>
    </w:p>
    <w:p w14:paraId="7451CCD9" w14:textId="77777777" w:rsidR="0096203F" w:rsidRDefault="00D43F96" w:rsidP="0096203F">
      <w:pPr>
        <w:ind w:left="1440" w:hanging="1440"/>
        <w:rPr>
          <w:rFonts w:ascii="Courier New" w:hAnsi="Courier New" w:cs="Courier New"/>
        </w:rPr>
      </w:pPr>
      <w:r w:rsidRPr="00D43F96">
        <w:rPr>
          <w:rFonts w:ascii="Courier New" w:hAnsi="Courier New" w:cs="Courier New"/>
        </w:rPr>
        <w:t> </w:t>
      </w:r>
      <w:r w:rsidR="00435582">
        <w:rPr>
          <w:rFonts w:ascii="Courier New" w:hAnsi="Courier New" w:cs="Courier New"/>
        </w:rPr>
        <w:tab/>
      </w:r>
      <w:r w:rsidRPr="00D43F96">
        <w:rPr>
          <w:rFonts w:ascii="Courier New" w:hAnsi="Courier New" w:cs="Courier New"/>
        </w:rPr>
        <w:t>This schedule is for alternating current, single-phase electric service supplied at approximately 120 or 240 volts through one kilowatt-hour meter at a single point of delivery for all service required on the premises for single- or multi-family residential purposes only, at any point on the City's interconnected system (except Blacksmith Fork Canyon) where there are facilities of adequate capacity.</w:t>
      </w:r>
    </w:p>
    <w:p w14:paraId="0800B556" w14:textId="77777777" w:rsidR="0096203F" w:rsidRDefault="0096203F" w:rsidP="0096203F">
      <w:pPr>
        <w:ind w:left="1440" w:hanging="720"/>
        <w:rPr>
          <w:rFonts w:ascii="Courier New" w:hAnsi="Courier New" w:cs="Courier New"/>
        </w:rPr>
      </w:pPr>
    </w:p>
    <w:p w14:paraId="312E94DD" w14:textId="675A8B24" w:rsidR="00D43F96" w:rsidRPr="0096203F" w:rsidRDefault="0096203F" w:rsidP="0096203F">
      <w:pPr>
        <w:pStyle w:val="ListParagraph"/>
        <w:numPr>
          <w:ilvl w:val="0"/>
          <w:numId w:val="5"/>
        </w:numPr>
        <w:rPr>
          <w:rFonts w:ascii="Courier New" w:hAnsi="Courier New" w:cs="Courier New"/>
        </w:rPr>
      </w:pPr>
      <w:r w:rsidRPr="0096203F">
        <w:rPr>
          <w:rFonts w:ascii="Courier New" w:hAnsi="Courier New" w:cs="Courier New"/>
        </w:rPr>
        <w:t>M</w:t>
      </w:r>
      <w:r w:rsidR="00D43F96" w:rsidRPr="0096203F">
        <w:rPr>
          <w:rFonts w:ascii="Courier New" w:hAnsi="Courier New" w:cs="Courier New"/>
        </w:rPr>
        <w:t>onthly Billing</w:t>
      </w:r>
    </w:p>
    <w:p w14:paraId="6311AA5D" w14:textId="77777777" w:rsidR="00D43F96" w:rsidRPr="00D43F96" w:rsidRDefault="00D43F96" w:rsidP="00D43F96">
      <w:pPr>
        <w:rPr>
          <w:rFonts w:ascii="Courier New" w:hAnsi="Courier New" w:cs="Courier New"/>
        </w:rPr>
      </w:pPr>
      <w:r w:rsidRPr="00D43F96">
        <w:rPr>
          <w:rFonts w:ascii="Courier New" w:hAnsi="Courier New" w:cs="Courier New"/>
        </w:rPr>
        <w:t> </w:t>
      </w:r>
    </w:p>
    <w:p w14:paraId="37C1A7F3" w14:textId="4E486544" w:rsidR="00D43F96" w:rsidRPr="00D43F96" w:rsidRDefault="00D43F96" w:rsidP="00D43F96">
      <w:pPr>
        <w:rPr>
          <w:rFonts w:ascii="Courier New" w:hAnsi="Courier New" w:cs="Courier New"/>
        </w:rPr>
      </w:pPr>
      <w:r w:rsidRPr="00D43F96">
        <w:rPr>
          <w:rFonts w:ascii="Courier New" w:hAnsi="Courier New" w:cs="Courier New"/>
        </w:rPr>
        <w:lastRenderedPageBreak/>
        <w:t xml:space="preserve">   </w:t>
      </w:r>
      <w:r>
        <w:rPr>
          <w:rFonts w:ascii="Courier New" w:hAnsi="Courier New" w:cs="Courier New"/>
        </w:rPr>
        <w:tab/>
      </w:r>
      <w:r w:rsidR="0009067B">
        <w:rPr>
          <w:rFonts w:ascii="Courier New" w:hAnsi="Courier New" w:cs="Courier New"/>
        </w:rPr>
        <w:tab/>
      </w:r>
      <w:r w:rsidRPr="00D43F96">
        <w:rPr>
          <w:rFonts w:ascii="Courier New" w:hAnsi="Courier New" w:cs="Courier New"/>
        </w:rPr>
        <w:t>Customer Charge:</w:t>
      </w:r>
    </w:p>
    <w:p w14:paraId="1B54D9EA" w14:textId="41789DC3" w:rsidR="00D43F96" w:rsidRPr="00D43F96" w:rsidRDefault="00D43F96" w:rsidP="00D43F96">
      <w:pPr>
        <w:rPr>
          <w:rFonts w:ascii="Courier New" w:hAnsi="Courier New" w:cs="Courier New"/>
        </w:rPr>
      </w:pPr>
      <w:r w:rsidRPr="00D43F96">
        <w:rPr>
          <w:rFonts w:ascii="Courier New" w:hAnsi="Courier New" w:cs="Courier New"/>
        </w:rPr>
        <w:t xml:space="preserve">     </w:t>
      </w:r>
      <w:r>
        <w:rPr>
          <w:rFonts w:ascii="Courier New" w:hAnsi="Courier New" w:cs="Courier New"/>
        </w:rPr>
        <w:tab/>
      </w:r>
      <w:r w:rsidRPr="00640DF3">
        <w:rPr>
          <w:rFonts w:ascii="Courier New" w:hAnsi="Courier New" w:cs="Courier New"/>
        </w:rPr>
        <w:t>$</w:t>
      </w:r>
      <w:r w:rsidR="0009067B" w:rsidRPr="005107C2">
        <w:rPr>
          <w:rFonts w:ascii="Courier New" w:hAnsi="Courier New" w:cs="Courier New"/>
        </w:rPr>
        <w:t>8.00</w:t>
      </w:r>
      <w:r>
        <w:rPr>
          <w:rFonts w:ascii="Courier New" w:hAnsi="Courier New" w:cs="Courier New"/>
        </w:rPr>
        <w:t xml:space="preserve"> </w:t>
      </w:r>
      <w:r w:rsidRPr="00D43F96">
        <w:rPr>
          <w:rFonts w:ascii="Courier New" w:hAnsi="Courier New" w:cs="Courier New"/>
        </w:rPr>
        <w:t>per service connection</w:t>
      </w:r>
    </w:p>
    <w:p w14:paraId="2138A82C" w14:textId="77777777" w:rsidR="00D43F96" w:rsidRPr="00D43F96" w:rsidRDefault="00D43F96" w:rsidP="00D43F96">
      <w:pPr>
        <w:rPr>
          <w:rFonts w:ascii="Courier New" w:hAnsi="Courier New" w:cs="Courier New"/>
        </w:rPr>
      </w:pPr>
      <w:r w:rsidRPr="00D43F96">
        <w:rPr>
          <w:rFonts w:ascii="Courier New" w:hAnsi="Courier New" w:cs="Courier New"/>
        </w:rPr>
        <w:t> </w:t>
      </w:r>
      <w:bookmarkStart w:id="0" w:name="_Hlk112850238"/>
    </w:p>
    <w:p w14:paraId="4162413A" w14:textId="0AB36A29" w:rsidR="00A63374" w:rsidRDefault="00A63374" w:rsidP="00A63374">
      <w:pPr>
        <w:jc w:val="both"/>
        <w:rPr>
          <w:rFonts w:ascii="Courier New" w:hAnsi="Courier New" w:cs="Courier New"/>
        </w:rPr>
      </w:pPr>
      <w:r>
        <w:rPr>
          <w:rFonts w:ascii="Courier New" w:hAnsi="Courier New" w:cs="Courier New"/>
        </w:rPr>
        <w:tab/>
      </w:r>
      <w:r w:rsidR="0009067B">
        <w:rPr>
          <w:rFonts w:ascii="Courier New" w:hAnsi="Courier New" w:cs="Courier New"/>
        </w:rPr>
        <w:tab/>
      </w:r>
      <w:r w:rsidR="00D43F96" w:rsidRPr="00D43F96">
        <w:rPr>
          <w:rFonts w:ascii="Courier New" w:hAnsi="Courier New" w:cs="Courier New"/>
        </w:rPr>
        <w:t>Energy Charge:</w:t>
      </w:r>
    </w:p>
    <w:p w14:paraId="6F0F9A53" w14:textId="0CCEE92E" w:rsidR="0009067B" w:rsidRPr="005107C2" w:rsidRDefault="0003338E" w:rsidP="00A63374">
      <w:pPr>
        <w:jc w:val="both"/>
        <w:rPr>
          <w:rFonts w:ascii="Courier New" w:hAnsi="Courier New" w:cs="Courier New"/>
        </w:rPr>
      </w:pPr>
      <w:r>
        <w:rPr>
          <w:rFonts w:ascii="Courier New" w:hAnsi="Courier New" w:cs="Courier New"/>
        </w:rPr>
        <w:tab/>
      </w:r>
      <w:r>
        <w:rPr>
          <w:rFonts w:ascii="Courier New" w:hAnsi="Courier New" w:cs="Courier New"/>
        </w:rPr>
        <w:tab/>
      </w:r>
      <w:r w:rsidR="00D43F96" w:rsidRPr="00D43F96">
        <w:rPr>
          <w:rFonts w:ascii="Courier New" w:hAnsi="Courier New" w:cs="Courier New"/>
        </w:rPr>
        <w:t xml:space="preserve">$ </w:t>
      </w:r>
      <w:r w:rsidR="0009067B" w:rsidRPr="005107C2">
        <w:rPr>
          <w:rFonts w:ascii="Courier New" w:hAnsi="Courier New" w:cs="Courier New"/>
        </w:rPr>
        <w:t xml:space="preserve">.1183 per kWh 0-500 kWh </w:t>
      </w:r>
    </w:p>
    <w:p w14:paraId="44A05BFC" w14:textId="6408481E" w:rsidR="0009067B" w:rsidRPr="005107C2" w:rsidRDefault="0009067B" w:rsidP="0009067B">
      <w:pPr>
        <w:autoSpaceDE w:val="0"/>
        <w:autoSpaceDN w:val="0"/>
        <w:adjustRightInd w:val="0"/>
        <w:spacing w:line="240" w:lineRule="atLeast"/>
        <w:jc w:val="both"/>
        <w:rPr>
          <w:rFonts w:ascii="Courier New" w:hAnsi="Courier New" w:cs="Courier New"/>
        </w:rPr>
      </w:pPr>
      <w:r w:rsidRPr="005107C2">
        <w:rPr>
          <w:rFonts w:ascii="Courier New" w:hAnsi="Courier New" w:cs="Courier New"/>
        </w:rPr>
        <w:t xml:space="preserve">            .1</w:t>
      </w:r>
      <w:r w:rsidR="00A63374" w:rsidRPr="005107C2">
        <w:rPr>
          <w:rFonts w:ascii="Courier New" w:hAnsi="Courier New" w:cs="Courier New"/>
        </w:rPr>
        <w:t>548</w:t>
      </w:r>
      <w:r w:rsidRPr="005107C2">
        <w:rPr>
          <w:rFonts w:ascii="Courier New" w:hAnsi="Courier New" w:cs="Courier New"/>
        </w:rPr>
        <w:t xml:space="preserve"> per kWh 500-750 kWh </w:t>
      </w:r>
    </w:p>
    <w:p w14:paraId="25EF6542" w14:textId="6FDC5981" w:rsidR="00D43F96" w:rsidRPr="005107C2" w:rsidRDefault="0009067B" w:rsidP="00A63374">
      <w:pPr>
        <w:rPr>
          <w:rFonts w:ascii="Courier New" w:hAnsi="Courier New" w:cs="Courier New"/>
        </w:rPr>
      </w:pPr>
      <w:r w:rsidRPr="005107C2">
        <w:rPr>
          <w:rFonts w:ascii="Courier New" w:hAnsi="Courier New" w:cs="Courier New"/>
        </w:rPr>
        <w:t xml:space="preserve">         </w:t>
      </w:r>
      <w:r w:rsidR="00A63374" w:rsidRPr="005107C2">
        <w:rPr>
          <w:rFonts w:ascii="Courier New" w:hAnsi="Courier New" w:cs="Courier New"/>
        </w:rPr>
        <w:t xml:space="preserve"> </w:t>
      </w:r>
      <w:r w:rsidRPr="005107C2">
        <w:rPr>
          <w:rFonts w:ascii="Courier New" w:hAnsi="Courier New" w:cs="Courier New"/>
        </w:rPr>
        <w:t xml:space="preserve">  .</w:t>
      </w:r>
      <w:r w:rsidR="00A63374" w:rsidRPr="005107C2">
        <w:rPr>
          <w:rFonts w:ascii="Courier New" w:hAnsi="Courier New" w:cs="Courier New"/>
        </w:rPr>
        <w:t>1812</w:t>
      </w:r>
      <w:r w:rsidRPr="005107C2">
        <w:rPr>
          <w:rFonts w:ascii="Courier New" w:hAnsi="Courier New" w:cs="Courier New"/>
        </w:rPr>
        <w:t xml:space="preserve"> per kWh &gt;750 kWh</w:t>
      </w:r>
      <w:r w:rsidR="00D43F96" w:rsidRPr="005107C2">
        <w:rPr>
          <w:rFonts w:ascii="Courier New" w:hAnsi="Courier New" w:cs="Courier New"/>
        </w:rPr>
        <w:t> </w:t>
      </w:r>
    </w:p>
    <w:p w14:paraId="4AD756F3" w14:textId="77777777" w:rsidR="00A63374" w:rsidRPr="005107C2" w:rsidRDefault="00A63374" w:rsidP="00D43F96">
      <w:pPr>
        <w:rPr>
          <w:rFonts w:ascii="Courier New" w:hAnsi="Courier New" w:cs="Courier New"/>
        </w:rPr>
      </w:pPr>
    </w:p>
    <w:p w14:paraId="180335FC" w14:textId="77777777" w:rsidR="00A63374" w:rsidRDefault="00A63374" w:rsidP="00A63374">
      <w:pPr>
        <w:autoSpaceDE w:val="0"/>
        <w:autoSpaceDN w:val="0"/>
        <w:adjustRightInd w:val="0"/>
        <w:spacing w:line="240" w:lineRule="atLeast"/>
        <w:ind w:left="720" w:firstLine="720"/>
        <w:jc w:val="both"/>
        <w:rPr>
          <w:rFonts w:ascii="Courier New" w:hAnsi="Courier New" w:cs="Courier New"/>
        </w:rPr>
      </w:pPr>
      <w:r>
        <w:rPr>
          <w:rFonts w:ascii="Courier New" w:hAnsi="Courier New" w:cs="Courier New"/>
        </w:rPr>
        <w:t>PPAC (all energy) ($/kWh)</w:t>
      </w:r>
    </w:p>
    <w:p w14:paraId="5637A7D9" w14:textId="6EE0DCF3" w:rsidR="00A63374" w:rsidRDefault="00A63374" w:rsidP="00A63374">
      <w:pPr>
        <w:autoSpaceDE w:val="0"/>
        <w:autoSpaceDN w:val="0"/>
        <w:adjustRightInd w:val="0"/>
        <w:spacing w:line="240" w:lineRule="atLeast"/>
        <w:jc w:val="both"/>
        <w:rPr>
          <w:rFonts w:ascii="Courier New" w:hAnsi="Courier New" w:cs="Courier New"/>
        </w:rPr>
      </w:pPr>
      <w:r>
        <w:rPr>
          <w:rFonts w:ascii="Courier New" w:hAnsi="Courier New" w:cs="Courier New"/>
        </w:rPr>
        <w:tab/>
      </w:r>
      <w:r>
        <w:rPr>
          <w:rFonts w:ascii="Courier New" w:hAnsi="Courier New" w:cs="Courier New"/>
        </w:rPr>
        <w:tab/>
        <w:t>$</w:t>
      </w:r>
      <w:r w:rsidRPr="005107C2">
        <w:rPr>
          <w:rFonts w:ascii="Courier New" w:hAnsi="Courier New" w:cs="Courier New"/>
          <w:u w:val="single"/>
        </w:rPr>
        <w:t>0.0</w:t>
      </w:r>
      <w:r w:rsidR="000569C1" w:rsidRPr="005107C2">
        <w:rPr>
          <w:rFonts w:ascii="Courier New" w:hAnsi="Courier New" w:cs="Courier New"/>
          <w:u w:val="single"/>
        </w:rPr>
        <w:t>2</w:t>
      </w:r>
      <w:r w:rsidRPr="005107C2">
        <w:rPr>
          <w:rFonts w:ascii="Courier New" w:hAnsi="Courier New" w:cs="Courier New"/>
          <w:u w:val="single"/>
        </w:rPr>
        <w:t>00</w:t>
      </w:r>
    </w:p>
    <w:bookmarkEnd w:id="0"/>
    <w:p w14:paraId="170043C1" w14:textId="77777777" w:rsidR="00A63374" w:rsidRDefault="00A63374" w:rsidP="00A63374">
      <w:pPr>
        <w:autoSpaceDE w:val="0"/>
        <w:autoSpaceDN w:val="0"/>
        <w:adjustRightInd w:val="0"/>
        <w:spacing w:line="240" w:lineRule="atLeast"/>
        <w:jc w:val="both"/>
        <w:rPr>
          <w:rFonts w:ascii="Courier New" w:hAnsi="Courier New" w:cs="Courier New"/>
        </w:rPr>
      </w:pPr>
    </w:p>
    <w:p w14:paraId="305DE3A1" w14:textId="302F05DA" w:rsidR="00D43F96" w:rsidRPr="00D43F96" w:rsidRDefault="00D43F96" w:rsidP="00A63374">
      <w:pPr>
        <w:autoSpaceDE w:val="0"/>
        <w:autoSpaceDN w:val="0"/>
        <w:adjustRightInd w:val="0"/>
        <w:spacing w:line="240" w:lineRule="atLeast"/>
        <w:ind w:left="1440"/>
        <w:jc w:val="both"/>
        <w:rPr>
          <w:rFonts w:ascii="Courier New" w:hAnsi="Courier New" w:cs="Courier New"/>
        </w:rPr>
      </w:pPr>
      <w:r w:rsidRPr="00D43F96">
        <w:rPr>
          <w:rFonts w:ascii="Courier New" w:hAnsi="Courier New" w:cs="Courier New"/>
        </w:rPr>
        <w:t xml:space="preserve">Minimum Charge:  The monthly customer charge plus appropriate </w:t>
      </w:r>
      <w:r>
        <w:rPr>
          <w:rFonts w:ascii="Courier New" w:hAnsi="Courier New" w:cs="Courier New"/>
        </w:rPr>
        <w:t>power</w:t>
      </w:r>
      <w:r w:rsidR="00A63374">
        <w:rPr>
          <w:rFonts w:ascii="Courier New" w:hAnsi="Courier New" w:cs="Courier New"/>
        </w:rPr>
        <w:t>,</w:t>
      </w:r>
      <w:r w:rsidRPr="00D43F96">
        <w:rPr>
          <w:rFonts w:ascii="Courier New" w:hAnsi="Courier New" w:cs="Courier New"/>
        </w:rPr>
        <w:t xml:space="preserve"> energy</w:t>
      </w:r>
      <w:r w:rsidR="00A63374">
        <w:rPr>
          <w:rFonts w:ascii="Courier New" w:hAnsi="Courier New" w:cs="Courier New"/>
        </w:rPr>
        <w:t>, and PPAC</w:t>
      </w:r>
      <w:r w:rsidRPr="00D43F96">
        <w:rPr>
          <w:rFonts w:ascii="Courier New" w:hAnsi="Courier New" w:cs="Courier New"/>
        </w:rPr>
        <w:t xml:space="preserve"> charges.</w:t>
      </w:r>
    </w:p>
    <w:p w14:paraId="1CF26D95" w14:textId="77777777" w:rsidR="00D43F96" w:rsidRPr="00D43F96" w:rsidRDefault="00D43F96" w:rsidP="00D43F96">
      <w:pPr>
        <w:rPr>
          <w:rFonts w:ascii="Courier New" w:hAnsi="Courier New" w:cs="Courier New"/>
        </w:rPr>
      </w:pPr>
      <w:r w:rsidRPr="00D43F96">
        <w:rPr>
          <w:rFonts w:ascii="Courier New" w:hAnsi="Courier New" w:cs="Courier New"/>
        </w:rPr>
        <w:t> </w:t>
      </w:r>
    </w:p>
    <w:p w14:paraId="1B62BBA8" w14:textId="046A2EFE" w:rsidR="00D43F96" w:rsidRDefault="00D43F96" w:rsidP="00A63374">
      <w:pPr>
        <w:ind w:left="1440" w:hanging="1440"/>
        <w:jc w:val="both"/>
        <w:rPr>
          <w:rFonts w:ascii="Courier New" w:hAnsi="Courier New" w:cs="Courier New"/>
        </w:rPr>
      </w:pPr>
      <w:r w:rsidRPr="00D43F96">
        <w:rPr>
          <w:rFonts w:ascii="Courier New" w:hAnsi="Courier New" w:cs="Courier New"/>
        </w:rPr>
        <w:t>  </w:t>
      </w:r>
      <w:r>
        <w:rPr>
          <w:rFonts w:ascii="Courier New" w:hAnsi="Courier New" w:cs="Courier New"/>
        </w:rPr>
        <w:tab/>
      </w:r>
      <w:r w:rsidRPr="00D43F96">
        <w:rPr>
          <w:rFonts w:ascii="Courier New" w:hAnsi="Courier New" w:cs="Courier New"/>
        </w:rPr>
        <w:t>Limits:  This</w:t>
      </w:r>
      <w:r>
        <w:rPr>
          <w:rFonts w:ascii="Courier New" w:hAnsi="Courier New" w:cs="Courier New"/>
        </w:rPr>
        <w:t xml:space="preserve"> rate</w:t>
      </w:r>
      <w:r w:rsidRPr="00D43F96">
        <w:rPr>
          <w:rFonts w:ascii="Courier New" w:hAnsi="Courier New" w:cs="Courier New"/>
        </w:rPr>
        <w:t xml:space="preserve"> is restricted to residential users only who occupy single- or multi-family dwellings and energy provided under this</w:t>
      </w:r>
      <w:r>
        <w:rPr>
          <w:rFonts w:ascii="Courier New" w:hAnsi="Courier New" w:cs="Courier New"/>
        </w:rPr>
        <w:t xml:space="preserve"> rate</w:t>
      </w:r>
      <w:r w:rsidRPr="00D43F96">
        <w:rPr>
          <w:rFonts w:ascii="Courier New" w:hAnsi="Courier New" w:cs="Courier New"/>
        </w:rPr>
        <w:t xml:space="preserve"> is limited to a maximum of 1,000 kWh per billing month up to 80 percent of the city’s total available renewable resource.  All</w:t>
      </w:r>
      <w:r>
        <w:rPr>
          <w:rFonts w:ascii="Courier New" w:hAnsi="Courier New" w:cs="Courier New"/>
        </w:rPr>
        <w:t xml:space="preserve"> power</w:t>
      </w:r>
      <w:r w:rsidRPr="00D43F96">
        <w:rPr>
          <w:rFonts w:ascii="Courier New" w:hAnsi="Courier New" w:cs="Courier New"/>
        </w:rPr>
        <w:t xml:space="preserve"> consumed over the maximum allowable will be billed at the</w:t>
      </w:r>
      <w:r>
        <w:rPr>
          <w:rFonts w:ascii="Courier New" w:hAnsi="Courier New" w:cs="Courier New"/>
        </w:rPr>
        <w:t xml:space="preserve"> rate</w:t>
      </w:r>
      <w:r w:rsidRPr="00D43F96">
        <w:rPr>
          <w:rFonts w:ascii="Courier New" w:hAnsi="Courier New" w:cs="Courier New"/>
        </w:rPr>
        <w:t xml:space="preserve"> of </w:t>
      </w:r>
      <w:r w:rsidR="002D0021" w:rsidRPr="005107C2">
        <w:rPr>
          <w:rFonts w:ascii="Courier New" w:hAnsi="Courier New" w:cs="Courier New"/>
        </w:rPr>
        <w:t>.1440</w:t>
      </w:r>
      <w:r w:rsidR="002D0021">
        <w:rPr>
          <w:rFonts w:ascii="Courier New" w:hAnsi="Courier New" w:cs="Courier New"/>
        </w:rPr>
        <w:t xml:space="preserve"> </w:t>
      </w:r>
      <w:r w:rsidRPr="00D43F96">
        <w:rPr>
          <w:rFonts w:ascii="Courier New" w:hAnsi="Courier New" w:cs="Courier New"/>
        </w:rPr>
        <w:t>per kWh.  Subscription to renewable</w:t>
      </w:r>
      <w:r>
        <w:rPr>
          <w:rFonts w:ascii="Courier New" w:hAnsi="Courier New" w:cs="Courier New"/>
        </w:rPr>
        <w:t xml:space="preserve"> power</w:t>
      </w:r>
      <w:r w:rsidRPr="00D43F96">
        <w:rPr>
          <w:rFonts w:ascii="Courier New" w:hAnsi="Courier New" w:cs="Courier New"/>
        </w:rPr>
        <w:t xml:space="preserve"> is voluntary and the user may cancel at any time; however, having cancelled, the user may not re-subscribe more than once in any 12-month period.</w:t>
      </w:r>
    </w:p>
    <w:p w14:paraId="35C5DD4B" w14:textId="77777777" w:rsidR="001315B8" w:rsidRDefault="001315B8" w:rsidP="00D43F96">
      <w:pPr>
        <w:ind w:left="720" w:hanging="720"/>
        <w:jc w:val="both"/>
        <w:rPr>
          <w:rFonts w:ascii="Courier New" w:hAnsi="Courier New" w:cs="Courier New"/>
        </w:rPr>
      </w:pPr>
    </w:p>
    <w:p w14:paraId="02C7681B" w14:textId="77777777" w:rsidR="001315B8" w:rsidRDefault="001315B8" w:rsidP="00D43F96">
      <w:pPr>
        <w:ind w:left="720" w:hanging="720"/>
        <w:jc w:val="both"/>
        <w:rPr>
          <w:rFonts w:ascii="Courier New" w:hAnsi="Courier New" w:cs="Courier New"/>
        </w:rPr>
      </w:pPr>
      <w:r>
        <w:rPr>
          <w:rFonts w:ascii="Courier New" w:hAnsi="Courier New" w:cs="Courier New"/>
        </w:rPr>
        <w:tab/>
      </w:r>
      <w:bookmarkStart w:id="1" w:name="_Hlk80022667"/>
      <w:r>
        <w:rPr>
          <w:rFonts w:ascii="Courier New" w:hAnsi="Courier New" w:cs="Courier New"/>
        </w:rPr>
        <w:t xml:space="preserve">III. </w:t>
      </w:r>
      <w:r w:rsidR="002C07AB">
        <w:rPr>
          <w:rFonts w:ascii="Courier New" w:hAnsi="Courier New" w:cs="Courier New"/>
        </w:rPr>
        <w:t xml:space="preserve">Requested </w:t>
      </w:r>
      <w:r>
        <w:rPr>
          <w:rFonts w:ascii="Courier New" w:hAnsi="Courier New" w:cs="Courier New"/>
        </w:rPr>
        <w:t>Service Reconnection and Disconnection Fee:</w:t>
      </w:r>
    </w:p>
    <w:p w14:paraId="36F18FD4" w14:textId="4F42A0B5" w:rsidR="001315B8" w:rsidRPr="00640DF3" w:rsidRDefault="001315B8" w:rsidP="00173D29">
      <w:pPr>
        <w:autoSpaceDE w:val="0"/>
        <w:autoSpaceDN w:val="0"/>
        <w:adjustRightInd w:val="0"/>
        <w:spacing w:line="240" w:lineRule="atLeast"/>
        <w:jc w:val="both"/>
        <w:rPr>
          <w:rFonts w:ascii="Courier New" w:hAnsi="Courier New" w:cs="Courier New"/>
        </w:rPr>
      </w:pPr>
      <w:r>
        <w:rPr>
          <w:rFonts w:ascii="Courier New" w:hAnsi="Courier New" w:cs="Courier New"/>
        </w:rPr>
        <w:tab/>
      </w:r>
      <w:r>
        <w:rPr>
          <w:rFonts w:ascii="Courier New" w:hAnsi="Courier New" w:cs="Courier New"/>
        </w:rPr>
        <w:tab/>
      </w:r>
      <w:r w:rsidRPr="00640DF3">
        <w:rPr>
          <w:rFonts w:ascii="Courier New" w:hAnsi="Courier New" w:cs="Courier New"/>
        </w:rPr>
        <w:t>$</w:t>
      </w:r>
      <w:r w:rsidR="00B11963" w:rsidRPr="00640DF3">
        <w:rPr>
          <w:rFonts w:ascii="Courier New" w:hAnsi="Courier New" w:cs="Courier New"/>
        </w:rPr>
        <w:t>25</w:t>
      </w:r>
      <w:r w:rsidRPr="00640DF3">
        <w:rPr>
          <w:rFonts w:ascii="Courier New" w:hAnsi="Courier New" w:cs="Courier New"/>
        </w:rPr>
        <w:t>.00 per reconnect or disconnect</w:t>
      </w:r>
    </w:p>
    <w:bookmarkEnd w:id="1"/>
    <w:p w14:paraId="6C277E73" w14:textId="242F33AE" w:rsidR="001315B8" w:rsidRDefault="001315B8" w:rsidP="00D43F96">
      <w:pPr>
        <w:ind w:left="720" w:hanging="720"/>
        <w:jc w:val="both"/>
        <w:rPr>
          <w:rFonts w:ascii="Courier New" w:hAnsi="Courier New" w:cs="Courier New"/>
        </w:rPr>
      </w:pPr>
    </w:p>
    <w:p w14:paraId="48E00A9E" w14:textId="77777777" w:rsidR="001F30E1" w:rsidRDefault="001F30E1" w:rsidP="001F30E1">
      <w:pPr>
        <w:pStyle w:val="PlainText"/>
        <w:ind w:left="1440" w:hanging="720"/>
        <w:jc w:val="both"/>
        <w:rPr>
          <w:sz w:val="24"/>
          <w:szCs w:val="24"/>
        </w:rPr>
      </w:pPr>
      <w:r>
        <w:rPr>
          <w:sz w:val="24"/>
          <w:szCs w:val="24"/>
        </w:rPr>
        <w:t>IV.</w:t>
      </w:r>
      <w:r>
        <w:rPr>
          <w:sz w:val="24"/>
          <w:szCs w:val="24"/>
        </w:rPr>
        <w:tab/>
        <w:t>Restoration of electrical service after interruption of said service for nonpayment as provided by Section 13.16.255(D) Fees:</w:t>
      </w:r>
    </w:p>
    <w:p w14:paraId="560436E0" w14:textId="77777777" w:rsidR="001F30E1" w:rsidRPr="005107C2" w:rsidRDefault="001F30E1" w:rsidP="001F30E1">
      <w:pPr>
        <w:pStyle w:val="PlainText"/>
        <w:ind w:left="1440" w:hanging="720"/>
        <w:jc w:val="both"/>
        <w:rPr>
          <w:sz w:val="24"/>
          <w:szCs w:val="24"/>
        </w:rPr>
      </w:pPr>
      <w:r>
        <w:rPr>
          <w:sz w:val="24"/>
          <w:szCs w:val="24"/>
        </w:rPr>
        <w:tab/>
      </w:r>
      <w:r w:rsidRPr="005107C2">
        <w:rPr>
          <w:sz w:val="24"/>
          <w:szCs w:val="24"/>
        </w:rPr>
        <w:t>$50.00 per disconnect and reconnect</w:t>
      </w:r>
    </w:p>
    <w:p w14:paraId="7ABA034B" w14:textId="77777777" w:rsidR="001F30E1" w:rsidRPr="005107C2" w:rsidRDefault="001F30E1" w:rsidP="001F30E1">
      <w:pPr>
        <w:pStyle w:val="PlainText"/>
        <w:jc w:val="both"/>
        <w:rPr>
          <w:sz w:val="24"/>
          <w:szCs w:val="24"/>
        </w:rPr>
      </w:pPr>
      <w:r w:rsidRPr="005107C2">
        <w:rPr>
          <w:sz w:val="24"/>
          <w:szCs w:val="24"/>
        </w:rPr>
        <w:tab/>
      </w:r>
      <w:r w:rsidRPr="005107C2">
        <w:rPr>
          <w:sz w:val="24"/>
          <w:szCs w:val="24"/>
        </w:rPr>
        <w:tab/>
        <w:t xml:space="preserve">$50.00 additional fee for </w:t>
      </w:r>
      <w:proofErr w:type="spellStart"/>
      <w:r w:rsidRPr="005107C2">
        <w:rPr>
          <w:sz w:val="24"/>
          <w:szCs w:val="24"/>
        </w:rPr>
        <w:t>after hours</w:t>
      </w:r>
      <w:proofErr w:type="spellEnd"/>
      <w:r w:rsidRPr="005107C2">
        <w:rPr>
          <w:sz w:val="24"/>
          <w:szCs w:val="24"/>
        </w:rPr>
        <w:t xml:space="preserve"> service fee</w:t>
      </w:r>
    </w:p>
    <w:p w14:paraId="39E9D167" w14:textId="77777777" w:rsidR="00065A35" w:rsidRPr="005107C2" w:rsidRDefault="00065A35" w:rsidP="001F30E1">
      <w:pPr>
        <w:autoSpaceDE w:val="0"/>
        <w:autoSpaceDN w:val="0"/>
        <w:adjustRightInd w:val="0"/>
        <w:spacing w:line="240" w:lineRule="atLeast"/>
        <w:jc w:val="both"/>
        <w:rPr>
          <w:rFonts w:ascii="Courier New" w:hAnsi="Courier New" w:cs="Courier New"/>
          <w:strike/>
        </w:rPr>
      </w:pPr>
    </w:p>
    <w:p w14:paraId="5A318251" w14:textId="77777777" w:rsidR="00065A35" w:rsidRDefault="00065A35" w:rsidP="00065A35">
      <w:pPr>
        <w:pStyle w:val="PlainText"/>
        <w:numPr>
          <w:ilvl w:val="0"/>
          <w:numId w:val="7"/>
        </w:numPr>
        <w:jc w:val="both"/>
        <w:rPr>
          <w:sz w:val="24"/>
          <w:szCs w:val="24"/>
        </w:rPr>
      </w:pPr>
      <w:r>
        <w:rPr>
          <w:sz w:val="24"/>
          <w:szCs w:val="24"/>
        </w:rPr>
        <w:t>Security deposit under Section 13.16.260:</w:t>
      </w:r>
    </w:p>
    <w:p w14:paraId="08CD591B" w14:textId="0CCD16CA" w:rsidR="001F30E1" w:rsidRDefault="00065A35" w:rsidP="00065A35">
      <w:pPr>
        <w:pStyle w:val="PlainText"/>
        <w:ind w:left="1440"/>
        <w:jc w:val="both"/>
        <w:rPr>
          <w:sz w:val="24"/>
          <w:szCs w:val="24"/>
        </w:rPr>
      </w:pPr>
      <w:r>
        <w:rPr>
          <w:sz w:val="24"/>
          <w:szCs w:val="24"/>
        </w:rPr>
        <w:t xml:space="preserve">$200.00 </w:t>
      </w:r>
    </w:p>
    <w:p w14:paraId="32EFF450" w14:textId="77777777" w:rsidR="00065A35" w:rsidRDefault="00065A35" w:rsidP="00065A35">
      <w:pPr>
        <w:pStyle w:val="PlainText"/>
        <w:ind w:left="1440"/>
        <w:jc w:val="both"/>
      </w:pPr>
    </w:p>
    <w:p w14:paraId="422AE8BB" w14:textId="04EE5D1D" w:rsidR="002927BB" w:rsidRPr="0003338E" w:rsidRDefault="0003338E" w:rsidP="007E76F9">
      <w:pPr>
        <w:autoSpaceDE w:val="0"/>
        <w:autoSpaceDN w:val="0"/>
        <w:adjustRightInd w:val="0"/>
        <w:spacing w:line="240" w:lineRule="atLeast"/>
        <w:jc w:val="both"/>
        <w:rPr>
          <w:rFonts w:ascii="Courier New" w:hAnsi="Courier New" w:cs="Courier New"/>
          <w:b/>
          <w:bCs/>
        </w:rPr>
      </w:pPr>
      <w:r w:rsidRPr="0003338E">
        <w:rPr>
          <w:rFonts w:ascii="Courier New" w:hAnsi="Courier New" w:cs="Courier New"/>
          <w:b/>
          <w:bCs/>
        </w:rPr>
        <w:t>D.</w:t>
      </w:r>
      <w:r w:rsidR="00435582">
        <w:rPr>
          <w:rFonts w:ascii="Courier New" w:hAnsi="Courier New" w:cs="Courier New"/>
          <w:b/>
          <w:bCs/>
        </w:rPr>
        <w:tab/>
      </w:r>
      <w:r w:rsidR="002927BB" w:rsidRPr="0003338E">
        <w:rPr>
          <w:rFonts w:ascii="Courier New" w:hAnsi="Courier New" w:cs="Courier New"/>
          <w:b/>
          <w:bCs/>
        </w:rPr>
        <w:t>SMALL COMMERCIAL (UNDER 35 KW)</w:t>
      </w:r>
    </w:p>
    <w:p w14:paraId="032F1798"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40A8C489" w14:textId="64A4ABE0" w:rsidR="002927BB" w:rsidRPr="00435582" w:rsidRDefault="002927BB" w:rsidP="00435582">
      <w:pPr>
        <w:pStyle w:val="ListParagraph"/>
        <w:numPr>
          <w:ilvl w:val="0"/>
          <w:numId w:val="4"/>
        </w:numPr>
        <w:autoSpaceDE w:val="0"/>
        <w:autoSpaceDN w:val="0"/>
        <w:adjustRightInd w:val="0"/>
        <w:spacing w:line="240" w:lineRule="atLeast"/>
        <w:jc w:val="both"/>
        <w:rPr>
          <w:rFonts w:ascii="Courier New" w:hAnsi="Courier New" w:cs="Courier New"/>
        </w:rPr>
      </w:pPr>
      <w:r w:rsidRPr="00435582">
        <w:rPr>
          <w:rFonts w:ascii="Courier New" w:hAnsi="Courier New" w:cs="Courier New"/>
        </w:rPr>
        <w:t>General Application</w:t>
      </w:r>
    </w:p>
    <w:p w14:paraId="04FA1DAD" w14:textId="77777777" w:rsidR="002927BB" w:rsidRPr="007E76F9" w:rsidRDefault="0003338E" w:rsidP="00435582">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002927BB" w:rsidRPr="007E76F9">
        <w:rPr>
          <w:rFonts w:ascii="Courier New" w:hAnsi="Courier New" w:cs="Courier New"/>
        </w:rPr>
        <w:t>This schedule is for alternating current, single or three-phase nonresidential electric service supplied at the City's available voltage at a single point of delivery through a demand or other type of metering installation for all service required on the premises by customers with a power requirement not greater than thirty-five (35) kW.</w:t>
      </w:r>
    </w:p>
    <w:p w14:paraId="0A5131F2"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67F5B7F3" w14:textId="77777777" w:rsidR="002927BB" w:rsidRPr="007E76F9" w:rsidRDefault="0003338E" w:rsidP="007E76F9">
      <w:pPr>
        <w:autoSpaceDE w:val="0"/>
        <w:autoSpaceDN w:val="0"/>
        <w:adjustRightInd w:val="0"/>
        <w:spacing w:line="240" w:lineRule="atLeast"/>
        <w:jc w:val="both"/>
        <w:rPr>
          <w:rFonts w:ascii="Courier New" w:hAnsi="Courier New" w:cs="Courier New"/>
        </w:rPr>
      </w:pPr>
      <w:r>
        <w:rPr>
          <w:rFonts w:ascii="Courier New" w:hAnsi="Courier New" w:cs="Courier New"/>
        </w:rPr>
        <w:tab/>
        <w:t>II</w:t>
      </w:r>
      <w:r w:rsidR="002927BB" w:rsidRPr="007E76F9">
        <w:rPr>
          <w:rFonts w:ascii="Courier New" w:hAnsi="Courier New" w:cs="Courier New"/>
        </w:rPr>
        <w:t>.  Monthly Billing</w:t>
      </w:r>
    </w:p>
    <w:p w14:paraId="589ED778"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60BCE98A" w14:textId="4A1C14F2" w:rsidR="002927BB" w:rsidRPr="007E76F9" w:rsidRDefault="0003338E" w:rsidP="007E76F9">
      <w:pPr>
        <w:autoSpaceDE w:val="0"/>
        <w:autoSpaceDN w:val="0"/>
        <w:adjustRightInd w:val="0"/>
        <w:spacing w:line="240" w:lineRule="atLeast"/>
        <w:jc w:val="both"/>
        <w:rPr>
          <w:rFonts w:ascii="Courier New" w:hAnsi="Courier New" w:cs="Courier New"/>
        </w:rPr>
      </w:pPr>
      <w:r>
        <w:rPr>
          <w:rFonts w:ascii="Courier New" w:hAnsi="Courier New" w:cs="Courier New"/>
        </w:rPr>
        <w:tab/>
      </w:r>
      <w:r w:rsidR="002D0021">
        <w:rPr>
          <w:rFonts w:ascii="Courier New" w:hAnsi="Courier New" w:cs="Courier New"/>
        </w:rPr>
        <w:tab/>
      </w:r>
      <w:r w:rsidR="002927BB" w:rsidRPr="007E76F9">
        <w:rPr>
          <w:rFonts w:ascii="Courier New" w:hAnsi="Courier New" w:cs="Courier New"/>
        </w:rPr>
        <w:t>Customer Charge:</w:t>
      </w:r>
    </w:p>
    <w:p w14:paraId="4A582FE5" w14:textId="344CE140" w:rsidR="002927BB" w:rsidRPr="007E76F9" w:rsidRDefault="003B2E00"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r>
      <w:r w:rsidR="0003338E">
        <w:rPr>
          <w:rFonts w:ascii="Courier New" w:hAnsi="Courier New" w:cs="Courier New"/>
        </w:rPr>
        <w:tab/>
      </w:r>
      <w:r w:rsidRPr="007E76F9">
        <w:rPr>
          <w:rFonts w:ascii="Courier New" w:hAnsi="Courier New" w:cs="Courier New"/>
        </w:rPr>
        <w:t xml:space="preserve">$ </w:t>
      </w:r>
      <w:r w:rsidR="002D0021" w:rsidRPr="005107C2">
        <w:rPr>
          <w:rFonts w:ascii="Courier New" w:hAnsi="Courier New" w:cs="Courier New"/>
        </w:rPr>
        <w:t>12.00</w:t>
      </w:r>
      <w:r w:rsidR="002D0021">
        <w:rPr>
          <w:rFonts w:ascii="Courier New" w:hAnsi="Courier New" w:cs="Courier New"/>
        </w:rPr>
        <w:t xml:space="preserve"> </w:t>
      </w:r>
      <w:r w:rsidR="002927BB" w:rsidRPr="00342D83">
        <w:rPr>
          <w:rFonts w:ascii="Courier New" w:hAnsi="Courier New" w:cs="Courier New"/>
        </w:rPr>
        <w:t>per</w:t>
      </w:r>
      <w:r w:rsidR="002927BB" w:rsidRPr="007E76F9">
        <w:rPr>
          <w:rFonts w:ascii="Courier New" w:hAnsi="Courier New" w:cs="Courier New"/>
        </w:rPr>
        <w:t xml:space="preserve"> service connection</w:t>
      </w:r>
    </w:p>
    <w:p w14:paraId="34323916"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3B2CB93F" w14:textId="14E732B8" w:rsidR="00BF4127" w:rsidRPr="007E76F9" w:rsidRDefault="002927BB" w:rsidP="00BF4127">
      <w:pPr>
        <w:autoSpaceDE w:val="0"/>
        <w:autoSpaceDN w:val="0"/>
        <w:adjustRightInd w:val="0"/>
        <w:spacing w:line="240" w:lineRule="atLeast"/>
        <w:jc w:val="both"/>
        <w:rPr>
          <w:rFonts w:ascii="Courier New" w:hAnsi="Courier New" w:cs="Courier New"/>
        </w:rPr>
      </w:pPr>
      <w:r w:rsidRPr="007E76F9">
        <w:rPr>
          <w:rFonts w:ascii="Courier New" w:hAnsi="Courier New" w:cs="Courier New"/>
        </w:rPr>
        <w:t xml:space="preserve"> </w:t>
      </w:r>
      <w:bookmarkStart w:id="2" w:name="_Hlk112851111"/>
      <w:r w:rsidR="00BF4127">
        <w:rPr>
          <w:rFonts w:ascii="Courier New" w:hAnsi="Courier New" w:cs="Courier New"/>
        </w:rPr>
        <w:tab/>
      </w:r>
      <w:r w:rsidR="00BF4127">
        <w:rPr>
          <w:rFonts w:ascii="Courier New" w:hAnsi="Courier New" w:cs="Courier New"/>
        </w:rPr>
        <w:tab/>
      </w:r>
      <w:r w:rsidR="00BF4127" w:rsidRPr="007E76F9">
        <w:rPr>
          <w:rFonts w:ascii="Courier New" w:hAnsi="Courier New" w:cs="Courier New"/>
        </w:rPr>
        <w:t>Energy Charge:</w:t>
      </w:r>
    </w:p>
    <w:p w14:paraId="3DCB80C6" w14:textId="6CB1DB9A" w:rsidR="00BF4127" w:rsidRPr="005107C2" w:rsidRDefault="00BF4127" w:rsidP="00BF4127">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r>
      <w:r>
        <w:rPr>
          <w:rFonts w:ascii="Courier New" w:hAnsi="Courier New" w:cs="Courier New"/>
        </w:rPr>
        <w:tab/>
      </w:r>
      <w:r w:rsidRPr="005107C2">
        <w:rPr>
          <w:rFonts w:ascii="Courier New" w:hAnsi="Courier New" w:cs="Courier New"/>
        </w:rPr>
        <w:t xml:space="preserve">$ .1050 per kWh 0-1,500 kWh </w:t>
      </w:r>
    </w:p>
    <w:p w14:paraId="4318126F" w14:textId="5B5A7311" w:rsidR="00BF4127" w:rsidRPr="005107C2" w:rsidRDefault="00BF4127" w:rsidP="00BF4127">
      <w:pPr>
        <w:autoSpaceDE w:val="0"/>
        <w:autoSpaceDN w:val="0"/>
        <w:adjustRightInd w:val="0"/>
        <w:spacing w:line="240" w:lineRule="atLeast"/>
        <w:jc w:val="both"/>
        <w:rPr>
          <w:rFonts w:ascii="Courier New" w:hAnsi="Courier New" w:cs="Courier New"/>
          <w:strike/>
        </w:rPr>
      </w:pPr>
      <w:r w:rsidRPr="005107C2">
        <w:rPr>
          <w:rFonts w:ascii="Courier New" w:hAnsi="Courier New" w:cs="Courier New"/>
        </w:rPr>
        <w:tab/>
      </w:r>
      <w:r w:rsidRPr="005107C2">
        <w:rPr>
          <w:rFonts w:ascii="Courier New" w:hAnsi="Courier New" w:cs="Courier New"/>
        </w:rPr>
        <w:tab/>
        <w:t xml:space="preserve">$ .0610 per kWh &gt;1,500 kWh </w:t>
      </w:r>
    </w:p>
    <w:p w14:paraId="5132BF63" w14:textId="0D87F263" w:rsidR="002D0021" w:rsidRPr="00D43F96" w:rsidRDefault="002D0021" w:rsidP="002D0021">
      <w:pPr>
        <w:rPr>
          <w:rFonts w:ascii="Courier New" w:hAnsi="Courier New" w:cs="Courier New"/>
        </w:rPr>
      </w:pPr>
    </w:p>
    <w:p w14:paraId="69795508" w14:textId="407C807B" w:rsidR="002D0021" w:rsidRDefault="00BF4127" w:rsidP="002D0021">
      <w:pPr>
        <w:rPr>
          <w:rFonts w:ascii="Courier New" w:hAnsi="Courier New" w:cs="Courier New"/>
        </w:rPr>
      </w:pPr>
      <w:r>
        <w:rPr>
          <w:rFonts w:ascii="Courier New" w:hAnsi="Courier New" w:cs="Courier New"/>
        </w:rPr>
        <w:tab/>
      </w:r>
      <w:r>
        <w:rPr>
          <w:rFonts w:ascii="Courier New" w:hAnsi="Courier New" w:cs="Courier New"/>
        </w:rPr>
        <w:tab/>
        <w:t>Demand Charge:</w:t>
      </w:r>
    </w:p>
    <w:p w14:paraId="0359C707" w14:textId="71F3D0AE" w:rsidR="00BF4127" w:rsidRPr="00BF4127" w:rsidRDefault="00BF4127" w:rsidP="002D0021">
      <w:pPr>
        <w:rPr>
          <w:rFonts w:ascii="Courier New" w:hAnsi="Courier New" w:cs="Courier New"/>
        </w:rPr>
      </w:pPr>
      <w:r>
        <w:rPr>
          <w:rFonts w:ascii="Courier New" w:hAnsi="Courier New" w:cs="Courier New"/>
        </w:rPr>
        <w:tab/>
      </w:r>
      <w:r>
        <w:rPr>
          <w:rFonts w:ascii="Courier New" w:hAnsi="Courier New" w:cs="Courier New"/>
        </w:rPr>
        <w:tab/>
        <w:t xml:space="preserve">$ </w:t>
      </w:r>
      <w:r w:rsidRPr="000569C1">
        <w:rPr>
          <w:rFonts w:ascii="Courier New" w:hAnsi="Courier New" w:cs="Courier New"/>
        </w:rPr>
        <w:t>9.00</w:t>
      </w:r>
      <w:r>
        <w:rPr>
          <w:rFonts w:ascii="Courier New" w:hAnsi="Courier New" w:cs="Courier New"/>
        </w:rPr>
        <w:t xml:space="preserve"> </w:t>
      </w:r>
      <w:r w:rsidR="00D05043">
        <w:rPr>
          <w:rFonts w:ascii="Courier New" w:hAnsi="Courier New" w:cs="Courier New"/>
        </w:rPr>
        <w:t>per kW &gt;5 kW</w:t>
      </w:r>
    </w:p>
    <w:p w14:paraId="6EC009FE" w14:textId="77777777" w:rsidR="002D0021" w:rsidRDefault="002D0021" w:rsidP="002D0021">
      <w:pPr>
        <w:rPr>
          <w:rFonts w:ascii="Courier New" w:hAnsi="Courier New" w:cs="Courier New"/>
        </w:rPr>
      </w:pPr>
    </w:p>
    <w:p w14:paraId="584C394D" w14:textId="77777777" w:rsidR="002D0021" w:rsidRDefault="002D0021" w:rsidP="002D0021">
      <w:pPr>
        <w:autoSpaceDE w:val="0"/>
        <w:autoSpaceDN w:val="0"/>
        <w:adjustRightInd w:val="0"/>
        <w:spacing w:line="240" w:lineRule="atLeast"/>
        <w:ind w:left="720" w:firstLine="720"/>
        <w:jc w:val="both"/>
        <w:rPr>
          <w:rFonts w:ascii="Courier New" w:hAnsi="Courier New" w:cs="Courier New"/>
        </w:rPr>
      </w:pPr>
      <w:r>
        <w:rPr>
          <w:rFonts w:ascii="Courier New" w:hAnsi="Courier New" w:cs="Courier New"/>
        </w:rPr>
        <w:t>PPAC (all energy) ($/kWh)</w:t>
      </w:r>
    </w:p>
    <w:p w14:paraId="7F3F2BB1" w14:textId="06CA6C04" w:rsidR="002D0021" w:rsidRDefault="002D0021" w:rsidP="002D0021">
      <w:pPr>
        <w:autoSpaceDE w:val="0"/>
        <w:autoSpaceDN w:val="0"/>
        <w:adjustRightInd w:val="0"/>
        <w:spacing w:line="240" w:lineRule="atLeast"/>
        <w:jc w:val="both"/>
        <w:rPr>
          <w:rFonts w:ascii="Courier New" w:hAnsi="Courier New" w:cs="Courier New"/>
        </w:rPr>
      </w:pPr>
      <w:r>
        <w:rPr>
          <w:rFonts w:ascii="Courier New" w:hAnsi="Courier New" w:cs="Courier New"/>
        </w:rPr>
        <w:tab/>
      </w:r>
      <w:r>
        <w:rPr>
          <w:rFonts w:ascii="Courier New" w:hAnsi="Courier New" w:cs="Courier New"/>
        </w:rPr>
        <w:tab/>
        <w:t>$</w:t>
      </w:r>
      <w:r w:rsidRPr="005107C2">
        <w:rPr>
          <w:rFonts w:ascii="Courier New" w:hAnsi="Courier New" w:cs="Courier New"/>
          <w:u w:val="single"/>
        </w:rPr>
        <w:t>0.0</w:t>
      </w:r>
      <w:r w:rsidR="000569C1" w:rsidRPr="005107C2">
        <w:rPr>
          <w:rFonts w:ascii="Courier New" w:hAnsi="Courier New" w:cs="Courier New"/>
          <w:u w:val="single"/>
        </w:rPr>
        <w:t>2</w:t>
      </w:r>
      <w:r w:rsidRPr="005107C2">
        <w:rPr>
          <w:rFonts w:ascii="Courier New" w:hAnsi="Courier New" w:cs="Courier New"/>
          <w:u w:val="single"/>
        </w:rPr>
        <w:t>00</w:t>
      </w:r>
    </w:p>
    <w:bookmarkEnd w:id="2"/>
    <w:p w14:paraId="33B415AD" w14:textId="77777777" w:rsidR="00D05043" w:rsidRDefault="00D05043" w:rsidP="0003338E">
      <w:pPr>
        <w:autoSpaceDE w:val="0"/>
        <w:autoSpaceDN w:val="0"/>
        <w:adjustRightInd w:val="0"/>
        <w:spacing w:line="240" w:lineRule="atLeast"/>
        <w:ind w:left="720" w:hanging="720"/>
        <w:jc w:val="both"/>
        <w:rPr>
          <w:rFonts w:ascii="Courier New" w:hAnsi="Courier New" w:cs="Courier New"/>
        </w:rPr>
      </w:pPr>
    </w:p>
    <w:p w14:paraId="7410F789" w14:textId="5DFBC793" w:rsidR="002927BB" w:rsidRDefault="002927BB" w:rsidP="00D05043">
      <w:pPr>
        <w:autoSpaceDE w:val="0"/>
        <w:autoSpaceDN w:val="0"/>
        <w:adjustRightInd w:val="0"/>
        <w:spacing w:line="240" w:lineRule="atLeast"/>
        <w:ind w:left="1440"/>
        <w:jc w:val="both"/>
        <w:rPr>
          <w:rFonts w:ascii="Courier New" w:hAnsi="Courier New" w:cs="Courier New"/>
        </w:rPr>
      </w:pPr>
      <w:r w:rsidRPr="007E76F9">
        <w:rPr>
          <w:rFonts w:ascii="Courier New" w:hAnsi="Courier New" w:cs="Courier New"/>
        </w:rPr>
        <w:t>Minimum: The monthly customer charge plus appropriate power</w:t>
      </w:r>
      <w:r w:rsidR="00D05043">
        <w:rPr>
          <w:rFonts w:ascii="Courier New" w:hAnsi="Courier New" w:cs="Courier New"/>
        </w:rPr>
        <w:t xml:space="preserve">, </w:t>
      </w:r>
      <w:r w:rsidRPr="007E76F9">
        <w:rPr>
          <w:rFonts w:ascii="Courier New" w:hAnsi="Courier New" w:cs="Courier New"/>
        </w:rPr>
        <w:t>energy</w:t>
      </w:r>
      <w:r w:rsidR="00D05043">
        <w:rPr>
          <w:rFonts w:ascii="Courier New" w:hAnsi="Courier New" w:cs="Courier New"/>
        </w:rPr>
        <w:t>, and PPAC</w:t>
      </w:r>
      <w:r w:rsidRPr="007E76F9">
        <w:rPr>
          <w:rFonts w:ascii="Courier New" w:hAnsi="Courier New" w:cs="Courier New"/>
        </w:rPr>
        <w:t xml:space="preserve"> charges.</w:t>
      </w:r>
    </w:p>
    <w:p w14:paraId="1F2437A2" w14:textId="77777777" w:rsidR="00D05043" w:rsidRPr="007E76F9" w:rsidRDefault="00D05043" w:rsidP="00D05043">
      <w:pPr>
        <w:autoSpaceDE w:val="0"/>
        <w:autoSpaceDN w:val="0"/>
        <w:adjustRightInd w:val="0"/>
        <w:spacing w:line="240" w:lineRule="atLeast"/>
        <w:ind w:left="1440"/>
        <w:jc w:val="both"/>
        <w:rPr>
          <w:rFonts w:ascii="Courier New" w:hAnsi="Courier New" w:cs="Courier New"/>
        </w:rPr>
      </w:pPr>
    </w:p>
    <w:p w14:paraId="5DCCE22B" w14:textId="2FF5EEF0" w:rsidR="002927BB" w:rsidRPr="00467412" w:rsidRDefault="002927BB" w:rsidP="00D05043">
      <w:pPr>
        <w:autoSpaceDE w:val="0"/>
        <w:autoSpaceDN w:val="0"/>
        <w:adjustRightInd w:val="0"/>
        <w:spacing w:line="240" w:lineRule="atLeast"/>
        <w:ind w:left="1440" w:hanging="1440"/>
        <w:jc w:val="both"/>
        <w:rPr>
          <w:rFonts w:ascii="Courier New" w:hAnsi="Courier New" w:cs="Courier New"/>
        </w:rPr>
      </w:pPr>
      <w:r w:rsidRPr="00467412">
        <w:rPr>
          <w:rFonts w:ascii="Courier New" w:hAnsi="Courier New" w:cs="Courier New"/>
        </w:rPr>
        <w:t xml:space="preserve">   </w:t>
      </w:r>
      <w:r w:rsidR="0003338E" w:rsidRPr="00467412">
        <w:rPr>
          <w:rFonts w:ascii="Courier New" w:hAnsi="Courier New" w:cs="Courier New"/>
        </w:rPr>
        <w:tab/>
      </w:r>
      <w:r w:rsidRPr="00467412">
        <w:rPr>
          <w:rFonts w:ascii="Courier New" w:hAnsi="Courier New" w:cs="Courier New"/>
        </w:rPr>
        <w:t xml:space="preserve">Power Factor:  This rate is based on the customer </w:t>
      </w:r>
      <w:proofErr w:type="gramStart"/>
      <w:r w:rsidRPr="00467412">
        <w:rPr>
          <w:rFonts w:ascii="Courier New" w:hAnsi="Courier New" w:cs="Courier New"/>
        </w:rPr>
        <w:t>maintaining at all times</w:t>
      </w:r>
      <w:proofErr w:type="gramEnd"/>
      <w:r w:rsidRPr="00467412">
        <w:rPr>
          <w:rFonts w:ascii="Courier New" w:hAnsi="Courier New" w:cs="Courier New"/>
        </w:rPr>
        <w:t xml:space="preserve"> a power factor of </w:t>
      </w:r>
      <w:r w:rsidR="007C2C55" w:rsidRPr="00467412">
        <w:rPr>
          <w:rFonts w:ascii="Courier New" w:hAnsi="Courier New" w:cs="Courier New"/>
        </w:rPr>
        <w:t xml:space="preserve">ninety five percent (95%) </w:t>
      </w:r>
      <w:r w:rsidRPr="00467412">
        <w:rPr>
          <w:rFonts w:ascii="Courier New" w:hAnsi="Courier New" w:cs="Courier New"/>
        </w:rPr>
        <w:t xml:space="preserve">lagging, or higher, as determined by measurement.  If the average power factor is found to be less than </w:t>
      </w:r>
      <w:r w:rsidR="007C2C55" w:rsidRPr="00467412">
        <w:rPr>
          <w:rFonts w:ascii="Courier New" w:hAnsi="Courier New" w:cs="Courier New"/>
        </w:rPr>
        <w:t>ninety five percent (95%)</w:t>
      </w:r>
      <w:r w:rsidRPr="00467412">
        <w:rPr>
          <w:rFonts w:ascii="Courier New" w:hAnsi="Courier New" w:cs="Courier New"/>
        </w:rPr>
        <w:t xml:space="preserve"> lagging, the power as recorded by the City's meter will be increased by three quarters (3/4) of one percent (1%) for each one percent (1%) that the power factor is less than </w:t>
      </w:r>
      <w:r w:rsidR="007C2C55" w:rsidRPr="00467412">
        <w:rPr>
          <w:rFonts w:ascii="Courier New" w:hAnsi="Courier New" w:cs="Courier New"/>
        </w:rPr>
        <w:t xml:space="preserve">ninety five percent (95%) </w:t>
      </w:r>
    </w:p>
    <w:p w14:paraId="180D8528"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59BA1AD5" w14:textId="77777777" w:rsidR="002927BB" w:rsidRPr="000569C1" w:rsidRDefault="002927BB" w:rsidP="00D05043">
      <w:pPr>
        <w:autoSpaceDE w:val="0"/>
        <w:autoSpaceDN w:val="0"/>
        <w:adjustRightInd w:val="0"/>
        <w:spacing w:line="240" w:lineRule="atLeast"/>
        <w:ind w:left="1440" w:hanging="1440"/>
        <w:jc w:val="both"/>
        <w:rPr>
          <w:rFonts w:ascii="Courier New" w:hAnsi="Courier New" w:cs="Courier New"/>
        </w:rPr>
      </w:pPr>
      <w:r w:rsidRPr="007E76F9">
        <w:rPr>
          <w:rFonts w:ascii="Courier New" w:hAnsi="Courier New" w:cs="Courier New"/>
        </w:rPr>
        <w:t xml:space="preserve">   </w:t>
      </w:r>
      <w:r w:rsidR="0003338E">
        <w:rPr>
          <w:rFonts w:ascii="Courier New" w:hAnsi="Courier New" w:cs="Courier New"/>
        </w:rPr>
        <w:tab/>
      </w:r>
      <w:r w:rsidRPr="007E76F9">
        <w:rPr>
          <w:rFonts w:ascii="Courier New" w:hAnsi="Courier New" w:cs="Courier New"/>
        </w:rPr>
        <w:t>Power: The kW as shown by or</w:t>
      </w:r>
      <w:r w:rsidRPr="007E76F9">
        <w:rPr>
          <w:rFonts w:ascii="Courier New" w:hAnsi="Courier New" w:cs="Courier New"/>
          <w:b/>
          <w:bCs/>
        </w:rPr>
        <w:t xml:space="preserve"> </w:t>
      </w:r>
      <w:r w:rsidRPr="007E76F9">
        <w:rPr>
          <w:rFonts w:ascii="Courier New" w:hAnsi="Courier New" w:cs="Courier New"/>
        </w:rPr>
        <w:t>computed from the readings of the City's meter for the f</w:t>
      </w:r>
      <w:r w:rsidRPr="000569C1">
        <w:rPr>
          <w:rFonts w:ascii="Courier New" w:hAnsi="Courier New" w:cs="Courier New"/>
        </w:rPr>
        <w:t>ifteen (15) minute period of customer's greatest use during the month, adjusted for power factor as specified, determined to the nearest kW.</w:t>
      </w:r>
    </w:p>
    <w:p w14:paraId="53A44C46" w14:textId="77777777" w:rsidR="00B11963" w:rsidRPr="000569C1" w:rsidRDefault="00B11963" w:rsidP="0003338E">
      <w:pPr>
        <w:autoSpaceDE w:val="0"/>
        <w:autoSpaceDN w:val="0"/>
        <w:adjustRightInd w:val="0"/>
        <w:spacing w:line="240" w:lineRule="atLeast"/>
        <w:ind w:left="720" w:hanging="720"/>
        <w:jc w:val="both"/>
        <w:rPr>
          <w:rFonts w:ascii="Courier New" w:hAnsi="Courier New" w:cs="Courier New"/>
        </w:rPr>
      </w:pPr>
    </w:p>
    <w:p w14:paraId="610EECAC" w14:textId="070FB877" w:rsidR="00B11963" w:rsidRPr="000569C1" w:rsidRDefault="00B11963" w:rsidP="00B11963">
      <w:pPr>
        <w:ind w:left="720" w:hanging="720"/>
        <w:jc w:val="both"/>
        <w:rPr>
          <w:rFonts w:ascii="Courier New" w:hAnsi="Courier New" w:cs="Courier New"/>
        </w:rPr>
      </w:pPr>
      <w:r w:rsidRPr="000569C1">
        <w:rPr>
          <w:rFonts w:ascii="Courier New" w:hAnsi="Courier New" w:cs="Courier New"/>
        </w:rPr>
        <w:tab/>
        <w:t>III.</w:t>
      </w:r>
      <w:r w:rsidR="00B34DB6" w:rsidRPr="000569C1">
        <w:rPr>
          <w:rFonts w:ascii="Courier New" w:hAnsi="Courier New" w:cs="Courier New"/>
        </w:rPr>
        <w:tab/>
      </w:r>
      <w:r w:rsidRPr="000569C1">
        <w:rPr>
          <w:rFonts w:ascii="Courier New" w:hAnsi="Courier New" w:cs="Courier New"/>
        </w:rPr>
        <w:t>Requested Service Reconnection and Disconnection Fee:</w:t>
      </w:r>
    </w:p>
    <w:p w14:paraId="149A7B1F" w14:textId="00AB00BC" w:rsidR="00B11963" w:rsidRPr="000569C1" w:rsidRDefault="00B11963" w:rsidP="00B11963">
      <w:pPr>
        <w:autoSpaceDE w:val="0"/>
        <w:autoSpaceDN w:val="0"/>
        <w:adjustRightInd w:val="0"/>
        <w:spacing w:line="240" w:lineRule="atLeast"/>
        <w:jc w:val="both"/>
        <w:rPr>
          <w:rFonts w:ascii="Courier New" w:hAnsi="Courier New" w:cs="Courier New"/>
        </w:rPr>
      </w:pPr>
      <w:r w:rsidRPr="000569C1">
        <w:rPr>
          <w:rFonts w:ascii="Courier New" w:hAnsi="Courier New" w:cs="Courier New"/>
        </w:rPr>
        <w:tab/>
      </w:r>
      <w:r w:rsidRPr="000569C1">
        <w:rPr>
          <w:rFonts w:ascii="Courier New" w:hAnsi="Courier New" w:cs="Courier New"/>
        </w:rPr>
        <w:tab/>
        <w:t>$25.00 per reconnect or disconnect</w:t>
      </w:r>
    </w:p>
    <w:p w14:paraId="5A8F36F5" w14:textId="77777777" w:rsidR="00D05043" w:rsidRPr="000569C1" w:rsidRDefault="00D05043" w:rsidP="00D05043">
      <w:pPr>
        <w:pStyle w:val="PlainText"/>
        <w:ind w:left="1440" w:hanging="720"/>
        <w:jc w:val="both"/>
        <w:rPr>
          <w:sz w:val="24"/>
          <w:szCs w:val="24"/>
        </w:rPr>
      </w:pPr>
    </w:p>
    <w:p w14:paraId="7BE7BDDC" w14:textId="401401A0" w:rsidR="00D05043" w:rsidRPr="000569C1" w:rsidRDefault="00D05043" w:rsidP="00D05043">
      <w:pPr>
        <w:pStyle w:val="PlainText"/>
        <w:ind w:left="1440" w:hanging="720"/>
        <w:jc w:val="both"/>
        <w:rPr>
          <w:sz w:val="24"/>
          <w:szCs w:val="24"/>
        </w:rPr>
      </w:pPr>
      <w:r w:rsidRPr="000569C1">
        <w:rPr>
          <w:sz w:val="24"/>
          <w:szCs w:val="24"/>
        </w:rPr>
        <w:t>IV.</w:t>
      </w:r>
      <w:r w:rsidRPr="000569C1">
        <w:rPr>
          <w:sz w:val="24"/>
          <w:szCs w:val="24"/>
        </w:rPr>
        <w:tab/>
        <w:t>Restoration of electrical service after interruption of said service for nonpayment as provided by Section 13.16.255(D) Fees:</w:t>
      </w:r>
    </w:p>
    <w:p w14:paraId="046B8C73" w14:textId="77777777" w:rsidR="00D05043" w:rsidRPr="000569C1" w:rsidRDefault="00D05043" w:rsidP="00D05043">
      <w:pPr>
        <w:pStyle w:val="PlainText"/>
        <w:ind w:left="1440" w:hanging="720"/>
        <w:jc w:val="both"/>
        <w:rPr>
          <w:sz w:val="24"/>
          <w:szCs w:val="24"/>
        </w:rPr>
      </w:pPr>
      <w:r w:rsidRPr="000569C1">
        <w:rPr>
          <w:sz w:val="24"/>
          <w:szCs w:val="24"/>
        </w:rPr>
        <w:tab/>
        <w:t>$50.00 per disconnect and reconnect</w:t>
      </w:r>
    </w:p>
    <w:p w14:paraId="2CF7BE11" w14:textId="77777777" w:rsidR="00D05043" w:rsidRPr="000569C1" w:rsidRDefault="00D05043" w:rsidP="00D05043">
      <w:pPr>
        <w:pStyle w:val="PlainText"/>
        <w:jc w:val="both"/>
        <w:rPr>
          <w:sz w:val="24"/>
          <w:szCs w:val="24"/>
        </w:rPr>
      </w:pPr>
      <w:r w:rsidRPr="000569C1">
        <w:rPr>
          <w:sz w:val="24"/>
          <w:szCs w:val="24"/>
        </w:rPr>
        <w:tab/>
      </w:r>
      <w:r w:rsidRPr="000569C1">
        <w:rPr>
          <w:sz w:val="24"/>
          <w:szCs w:val="24"/>
        </w:rPr>
        <w:tab/>
        <w:t xml:space="preserve">$50.00 additional fee for </w:t>
      </w:r>
      <w:proofErr w:type="spellStart"/>
      <w:r w:rsidRPr="000569C1">
        <w:rPr>
          <w:sz w:val="24"/>
          <w:szCs w:val="24"/>
        </w:rPr>
        <w:t>after hours</w:t>
      </w:r>
      <w:proofErr w:type="spellEnd"/>
      <w:r w:rsidRPr="000569C1">
        <w:rPr>
          <w:sz w:val="24"/>
          <w:szCs w:val="24"/>
        </w:rPr>
        <w:t xml:space="preserve"> service fee</w:t>
      </w:r>
    </w:p>
    <w:p w14:paraId="3743650C" w14:textId="77777777" w:rsidR="00D05043" w:rsidRPr="000569C1" w:rsidRDefault="00D05043" w:rsidP="00D05043">
      <w:pPr>
        <w:pStyle w:val="PlainText"/>
        <w:jc w:val="both"/>
        <w:rPr>
          <w:sz w:val="24"/>
          <w:szCs w:val="24"/>
        </w:rPr>
      </w:pPr>
    </w:p>
    <w:p w14:paraId="5B417CDF" w14:textId="23A5F8B9" w:rsidR="00065A35" w:rsidRPr="000569C1" w:rsidRDefault="00065A35" w:rsidP="00065A35">
      <w:pPr>
        <w:pStyle w:val="PlainText"/>
        <w:ind w:firstLine="720"/>
        <w:jc w:val="both"/>
        <w:rPr>
          <w:sz w:val="24"/>
          <w:szCs w:val="24"/>
        </w:rPr>
      </w:pPr>
      <w:r w:rsidRPr="000569C1">
        <w:rPr>
          <w:sz w:val="24"/>
          <w:szCs w:val="24"/>
        </w:rPr>
        <w:t>V.</w:t>
      </w:r>
      <w:r w:rsidRPr="000569C1">
        <w:rPr>
          <w:sz w:val="24"/>
          <w:szCs w:val="24"/>
        </w:rPr>
        <w:tab/>
        <w:t>Security deposit under Section 13.16.260:</w:t>
      </w:r>
    </w:p>
    <w:p w14:paraId="7A604DA0" w14:textId="1107C3EB" w:rsidR="00065A35" w:rsidRPr="000569C1" w:rsidRDefault="00065A35" w:rsidP="00065A35">
      <w:pPr>
        <w:pStyle w:val="PlainText"/>
        <w:ind w:left="1440"/>
        <w:jc w:val="both"/>
        <w:rPr>
          <w:sz w:val="24"/>
          <w:szCs w:val="24"/>
        </w:rPr>
      </w:pPr>
      <w:r w:rsidRPr="000569C1">
        <w:rPr>
          <w:sz w:val="24"/>
          <w:szCs w:val="24"/>
        </w:rPr>
        <w:t xml:space="preserve">$500.00 </w:t>
      </w:r>
    </w:p>
    <w:p w14:paraId="2AAA1DAF" w14:textId="77777777" w:rsidR="00065A35" w:rsidRPr="000569C1" w:rsidRDefault="00065A35" w:rsidP="00D05043">
      <w:pPr>
        <w:ind w:left="720" w:hanging="720"/>
        <w:jc w:val="both"/>
        <w:rPr>
          <w:rFonts w:ascii="Courier New" w:hAnsi="Courier New" w:cs="Courier New"/>
        </w:rPr>
      </w:pPr>
    </w:p>
    <w:p w14:paraId="1D3FA490" w14:textId="005B0DB7" w:rsidR="002927BB" w:rsidRPr="000569C1" w:rsidRDefault="0003338E" w:rsidP="007E76F9">
      <w:pPr>
        <w:autoSpaceDE w:val="0"/>
        <w:autoSpaceDN w:val="0"/>
        <w:adjustRightInd w:val="0"/>
        <w:spacing w:line="240" w:lineRule="atLeast"/>
        <w:jc w:val="both"/>
        <w:rPr>
          <w:rFonts w:ascii="Courier New" w:hAnsi="Courier New" w:cs="Courier New"/>
          <w:b/>
          <w:bCs/>
        </w:rPr>
      </w:pPr>
      <w:r w:rsidRPr="000569C1">
        <w:rPr>
          <w:rFonts w:ascii="Courier New" w:hAnsi="Courier New" w:cs="Courier New"/>
          <w:b/>
          <w:bCs/>
        </w:rPr>
        <w:t>E.</w:t>
      </w:r>
      <w:r w:rsidR="00435582" w:rsidRPr="000569C1">
        <w:rPr>
          <w:rFonts w:ascii="Courier New" w:hAnsi="Courier New" w:cs="Courier New"/>
          <w:b/>
          <w:bCs/>
        </w:rPr>
        <w:tab/>
      </w:r>
      <w:r w:rsidR="002927BB" w:rsidRPr="000569C1">
        <w:rPr>
          <w:rFonts w:ascii="Courier New" w:hAnsi="Courier New" w:cs="Courier New"/>
          <w:b/>
          <w:bCs/>
        </w:rPr>
        <w:t>LARGE COMMERCIAL (OVER 35 KW</w:t>
      </w:r>
      <w:r w:rsidR="00F7340C" w:rsidRPr="000569C1">
        <w:rPr>
          <w:rFonts w:ascii="Courier New" w:hAnsi="Courier New" w:cs="Courier New"/>
          <w:b/>
          <w:bCs/>
        </w:rPr>
        <w:t>)</w:t>
      </w:r>
    </w:p>
    <w:p w14:paraId="2D98D81E" w14:textId="77777777" w:rsidR="002927BB" w:rsidRPr="000569C1" w:rsidRDefault="002927BB" w:rsidP="007E76F9">
      <w:pPr>
        <w:autoSpaceDE w:val="0"/>
        <w:autoSpaceDN w:val="0"/>
        <w:adjustRightInd w:val="0"/>
        <w:spacing w:line="240" w:lineRule="atLeast"/>
        <w:jc w:val="both"/>
        <w:rPr>
          <w:rFonts w:ascii="Courier New" w:hAnsi="Courier New" w:cs="Courier New"/>
        </w:rPr>
      </w:pPr>
    </w:p>
    <w:p w14:paraId="5BA7CC64" w14:textId="192E9586" w:rsidR="002927BB" w:rsidRPr="000569C1" w:rsidRDefault="002927BB" w:rsidP="00435582">
      <w:pPr>
        <w:pStyle w:val="ListParagraph"/>
        <w:numPr>
          <w:ilvl w:val="0"/>
          <w:numId w:val="3"/>
        </w:numPr>
        <w:autoSpaceDE w:val="0"/>
        <w:autoSpaceDN w:val="0"/>
        <w:adjustRightInd w:val="0"/>
        <w:spacing w:line="240" w:lineRule="atLeast"/>
        <w:jc w:val="both"/>
        <w:rPr>
          <w:rFonts w:ascii="Courier New" w:hAnsi="Courier New" w:cs="Courier New"/>
        </w:rPr>
      </w:pPr>
      <w:r w:rsidRPr="000569C1">
        <w:rPr>
          <w:rFonts w:ascii="Courier New" w:hAnsi="Courier New" w:cs="Courier New"/>
        </w:rPr>
        <w:t>General Application</w:t>
      </w:r>
    </w:p>
    <w:p w14:paraId="23C1FC9D" w14:textId="7144D68C" w:rsidR="002927BB" w:rsidRPr="000569C1" w:rsidRDefault="0003338E" w:rsidP="00435582">
      <w:pPr>
        <w:autoSpaceDE w:val="0"/>
        <w:autoSpaceDN w:val="0"/>
        <w:adjustRightInd w:val="0"/>
        <w:spacing w:line="240" w:lineRule="atLeast"/>
        <w:ind w:left="1440" w:hanging="1440"/>
        <w:jc w:val="both"/>
        <w:rPr>
          <w:rFonts w:ascii="Courier New" w:hAnsi="Courier New" w:cs="Courier New"/>
        </w:rPr>
      </w:pPr>
      <w:r w:rsidRPr="000569C1">
        <w:rPr>
          <w:rFonts w:ascii="Courier New" w:hAnsi="Courier New" w:cs="Courier New"/>
        </w:rPr>
        <w:lastRenderedPageBreak/>
        <w:tab/>
      </w:r>
      <w:r w:rsidR="002927BB" w:rsidRPr="000569C1">
        <w:rPr>
          <w:rFonts w:ascii="Courier New" w:hAnsi="Courier New" w:cs="Courier New"/>
        </w:rPr>
        <w:t>This schedule is for alternating current, single or three-phase non-residential electric service supplied at the City's available voltage, but less than 46,000 volts, at a single point of delivery through a demand or other type of metering installation for all service required on the premises by customers with a power requirement that exceeds thirty-five (35) kW during seven (7) of any continuous twelve (12) month period.</w:t>
      </w:r>
    </w:p>
    <w:p w14:paraId="6404CB87" w14:textId="77777777" w:rsidR="002927BB" w:rsidRPr="000569C1" w:rsidRDefault="002927BB" w:rsidP="007E76F9">
      <w:pPr>
        <w:autoSpaceDE w:val="0"/>
        <w:autoSpaceDN w:val="0"/>
        <w:adjustRightInd w:val="0"/>
        <w:spacing w:line="240" w:lineRule="atLeast"/>
        <w:jc w:val="both"/>
        <w:rPr>
          <w:rFonts w:ascii="Courier New" w:hAnsi="Courier New" w:cs="Courier New"/>
        </w:rPr>
      </w:pPr>
    </w:p>
    <w:p w14:paraId="2700F899" w14:textId="7E5CE3ED" w:rsidR="002927BB" w:rsidRPr="000569C1" w:rsidRDefault="002927BB" w:rsidP="00435582">
      <w:pPr>
        <w:pStyle w:val="ListParagraph"/>
        <w:numPr>
          <w:ilvl w:val="0"/>
          <w:numId w:val="3"/>
        </w:numPr>
        <w:autoSpaceDE w:val="0"/>
        <w:autoSpaceDN w:val="0"/>
        <w:adjustRightInd w:val="0"/>
        <w:spacing w:line="240" w:lineRule="atLeast"/>
        <w:jc w:val="both"/>
        <w:rPr>
          <w:rFonts w:ascii="Courier New" w:hAnsi="Courier New" w:cs="Courier New"/>
        </w:rPr>
      </w:pPr>
      <w:r w:rsidRPr="000569C1">
        <w:rPr>
          <w:rFonts w:ascii="Courier New" w:hAnsi="Courier New" w:cs="Courier New"/>
        </w:rPr>
        <w:t>Monthly Billing</w:t>
      </w:r>
    </w:p>
    <w:p w14:paraId="6B4DD767" w14:textId="77777777" w:rsidR="002927BB" w:rsidRPr="000569C1" w:rsidRDefault="002927BB" w:rsidP="007E76F9">
      <w:pPr>
        <w:autoSpaceDE w:val="0"/>
        <w:autoSpaceDN w:val="0"/>
        <w:adjustRightInd w:val="0"/>
        <w:spacing w:line="240" w:lineRule="atLeast"/>
        <w:jc w:val="both"/>
        <w:rPr>
          <w:rFonts w:ascii="Courier New" w:hAnsi="Courier New" w:cs="Courier New"/>
        </w:rPr>
      </w:pPr>
    </w:p>
    <w:p w14:paraId="244D71BF" w14:textId="17DB4EA0" w:rsidR="002927BB" w:rsidRPr="000569C1" w:rsidRDefault="0003338E" w:rsidP="007E76F9">
      <w:pPr>
        <w:autoSpaceDE w:val="0"/>
        <w:autoSpaceDN w:val="0"/>
        <w:adjustRightInd w:val="0"/>
        <w:spacing w:line="240" w:lineRule="atLeast"/>
        <w:jc w:val="both"/>
        <w:rPr>
          <w:rFonts w:ascii="Courier New" w:hAnsi="Courier New" w:cs="Courier New"/>
        </w:rPr>
      </w:pPr>
      <w:r w:rsidRPr="000569C1">
        <w:rPr>
          <w:rFonts w:ascii="Courier New" w:hAnsi="Courier New" w:cs="Courier New"/>
        </w:rPr>
        <w:tab/>
      </w:r>
      <w:r w:rsidR="007976BA" w:rsidRPr="000569C1">
        <w:rPr>
          <w:rFonts w:ascii="Courier New" w:hAnsi="Courier New" w:cs="Courier New"/>
        </w:rPr>
        <w:tab/>
      </w:r>
      <w:r w:rsidR="002927BB" w:rsidRPr="000569C1">
        <w:rPr>
          <w:rFonts w:ascii="Courier New" w:hAnsi="Courier New" w:cs="Courier New"/>
        </w:rPr>
        <w:t>Customer Charge:</w:t>
      </w:r>
    </w:p>
    <w:p w14:paraId="4A117272" w14:textId="143359C6" w:rsidR="002927BB" w:rsidRPr="000569C1" w:rsidRDefault="003B2E00" w:rsidP="007E76F9">
      <w:pPr>
        <w:autoSpaceDE w:val="0"/>
        <w:autoSpaceDN w:val="0"/>
        <w:adjustRightInd w:val="0"/>
        <w:spacing w:line="240" w:lineRule="atLeast"/>
        <w:jc w:val="both"/>
        <w:rPr>
          <w:rFonts w:ascii="Courier New" w:hAnsi="Courier New" w:cs="Courier New"/>
        </w:rPr>
      </w:pPr>
      <w:r w:rsidRPr="000569C1">
        <w:rPr>
          <w:rFonts w:ascii="Courier New" w:hAnsi="Courier New" w:cs="Courier New"/>
        </w:rPr>
        <w:tab/>
      </w:r>
      <w:r w:rsidR="0003338E" w:rsidRPr="000569C1">
        <w:rPr>
          <w:rFonts w:ascii="Courier New" w:hAnsi="Courier New" w:cs="Courier New"/>
        </w:rPr>
        <w:tab/>
      </w:r>
      <w:r w:rsidR="00342D83" w:rsidRPr="000569C1">
        <w:rPr>
          <w:rFonts w:ascii="Courier New" w:hAnsi="Courier New" w:cs="Courier New"/>
        </w:rPr>
        <w:t>$</w:t>
      </w:r>
      <w:r w:rsidR="007976BA" w:rsidRPr="000569C1">
        <w:rPr>
          <w:rFonts w:ascii="Courier New" w:hAnsi="Courier New" w:cs="Courier New"/>
        </w:rPr>
        <w:t xml:space="preserve">30.00 </w:t>
      </w:r>
      <w:r w:rsidR="002927BB" w:rsidRPr="000569C1">
        <w:rPr>
          <w:rFonts w:ascii="Courier New" w:hAnsi="Courier New" w:cs="Courier New"/>
        </w:rPr>
        <w:t>per service connection</w:t>
      </w:r>
    </w:p>
    <w:p w14:paraId="240620A3" w14:textId="77777777" w:rsidR="002927BB" w:rsidRPr="000569C1" w:rsidRDefault="002927BB" w:rsidP="007E76F9">
      <w:pPr>
        <w:autoSpaceDE w:val="0"/>
        <w:autoSpaceDN w:val="0"/>
        <w:adjustRightInd w:val="0"/>
        <w:spacing w:line="240" w:lineRule="atLeast"/>
        <w:jc w:val="both"/>
        <w:rPr>
          <w:rFonts w:ascii="Courier New" w:hAnsi="Courier New" w:cs="Courier New"/>
        </w:rPr>
      </w:pPr>
      <w:bookmarkStart w:id="3" w:name="_Hlk112851663"/>
    </w:p>
    <w:p w14:paraId="1A1ED17A" w14:textId="546CA9C0" w:rsidR="002927BB" w:rsidRPr="000569C1" w:rsidRDefault="002927BB" w:rsidP="007E76F9">
      <w:pPr>
        <w:autoSpaceDE w:val="0"/>
        <w:autoSpaceDN w:val="0"/>
        <w:adjustRightInd w:val="0"/>
        <w:spacing w:line="240" w:lineRule="atLeast"/>
        <w:jc w:val="both"/>
        <w:rPr>
          <w:rFonts w:ascii="Courier New" w:hAnsi="Courier New" w:cs="Courier New"/>
        </w:rPr>
      </w:pPr>
      <w:r w:rsidRPr="000569C1">
        <w:rPr>
          <w:rFonts w:ascii="Courier New" w:hAnsi="Courier New" w:cs="Courier New"/>
        </w:rPr>
        <w:t xml:space="preserve">  </w:t>
      </w:r>
      <w:r w:rsidR="0003338E" w:rsidRPr="000569C1">
        <w:rPr>
          <w:rFonts w:ascii="Courier New" w:hAnsi="Courier New" w:cs="Courier New"/>
        </w:rPr>
        <w:tab/>
      </w:r>
      <w:r w:rsidR="007976BA" w:rsidRPr="000569C1">
        <w:rPr>
          <w:rFonts w:ascii="Courier New" w:hAnsi="Courier New" w:cs="Courier New"/>
        </w:rPr>
        <w:tab/>
      </w:r>
      <w:r w:rsidRPr="000569C1">
        <w:rPr>
          <w:rFonts w:ascii="Courier New" w:hAnsi="Courier New" w:cs="Courier New"/>
        </w:rPr>
        <w:t>Energy Charge:</w:t>
      </w:r>
    </w:p>
    <w:p w14:paraId="2B56FB01" w14:textId="0FDA372A" w:rsidR="002927BB" w:rsidRPr="000569C1" w:rsidRDefault="003B2E00" w:rsidP="007E76F9">
      <w:pPr>
        <w:autoSpaceDE w:val="0"/>
        <w:autoSpaceDN w:val="0"/>
        <w:adjustRightInd w:val="0"/>
        <w:spacing w:line="240" w:lineRule="atLeast"/>
        <w:jc w:val="both"/>
        <w:rPr>
          <w:rFonts w:ascii="Courier New" w:hAnsi="Courier New" w:cs="Courier New"/>
        </w:rPr>
      </w:pPr>
      <w:r w:rsidRPr="000569C1">
        <w:rPr>
          <w:rFonts w:ascii="Courier New" w:hAnsi="Courier New" w:cs="Courier New"/>
        </w:rPr>
        <w:tab/>
      </w:r>
      <w:r w:rsidR="0003338E" w:rsidRPr="000569C1">
        <w:rPr>
          <w:rFonts w:ascii="Courier New" w:hAnsi="Courier New" w:cs="Courier New"/>
        </w:rPr>
        <w:tab/>
      </w:r>
      <w:r w:rsidRPr="000569C1">
        <w:rPr>
          <w:rFonts w:ascii="Courier New" w:hAnsi="Courier New" w:cs="Courier New"/>
        </w:rPr>
        <w:t>$</w:t>
      </w:r>
      <w:r w:rsidR="007976BA" w:rsidRPr="000569C1">
        <w:rPr>
          <w:rFonts w:ascii="Courier New" w:hAnsi="Courier New" w:cs="Courier New"/>
        </w:rPr>
        <w:t>.0610</w:t>
      </w:r>
      <w:r w:rsidRPr="000569C1">
        <w:rPr>
          <w:rFonts w:ascii="Courier New" w:hAnsi="Courier New" w:cs="Courier New"/>
        </w:rPr>
        <w:t xml:space="preserve"> </w:t>
      </w:r>
      <w:r w:rsidR="007976BA" w:rsidRPr="000569C1">
        <w:rPr>
          <w:rFonts w:ascii="Courier New" w:hAnsi="Courier New" w:cs="Courier New"/>
        </w:rPr>
        <w:t xml:space="preserve">per kWh 0-1,500 kWh </w:t>
      </w:r>
    </w:p>
    <w:p w14:paraId="42E82C5B" w14:textId="5A544037" w:rsidR="003B2E00" w:rsidRPr="000569C1" w:rsidRDefault="003B2E00" w:rsidP="007E76F9">
      <w:pPr>
        <w:autoSpaceDE w:val="0"/>
        <w:autoSpaceDN w:val="0"/>
        <w:adjustRightInd w:val="0"/>
        <w:spacing w:line="240" w:lineRule="atLeast"/>
        <w:jc w:val="both"/>
        <w:rPr>
          <w:rFonts w:ascii="Courier New" w:hAnsi="Courier New" w:cs="Courier New"/>
        </w:rPr>
      </w:pPr>
      <w:r w:rsidRPr="000569C1">
        <w:rPr>
          <w:rFonts w:ascii="Courier New" w:hAnsi="Courier New" w:cs="Courier New"/>
        </w:rPr>
        <w:t xml:space="preserve">     </w:t>
      </w:r>
      <w:r w:rsidR="002C07AB" w:rsidRPr="000569C1">
        <w:rPr>
          <w:rFonts w:ascii="Courier New" w:hAnsi="Courier New" w:cs="Courier New"/>
        </w:rPr>
        <w:tab/>
      </w:r>
      <w:r w:rsidRPr="000569C1">
        <w:rPr>
          <w:rFonts w:ascii="Courier New" w:hAnsi="Courier New" w:cs="Courier New"/>
        </w:rPr>
        <w:t>$</w:t>
      </w:r>
      <w:r w:rsidR="007976BA" w:rsidRPr="000569C1">
        <w:rPr>
          <w:rFonts w:ascii="Courier New" w:hAnsi="Courier New" w:cs="Courier New"/>
        </w:rPr>
        <w:t>.</w:t>
      </w:r>
      <w:proofErr w:type="gramStart"/>
      <w:r w:rsidR="007976BA" w:rsidRPr="000569C1">
        <w:rPr>
          <w:rFonts w:ascii="Courier New" w:hAnsi="Courier New" w:cs="Courier New"/>
        </w:rPr>
        <w:t>0610</w:t>
      </w:r>
      <w:r w:rsidRPr="000569C1">
        <w:rPr>
          <w:rFonts w:ascii="Courier New" w:hAnsi="Courier New" w:cs="Courier New"/>
        </w:rPr>
        <w:t xml:space="preserve">  </w:t>
      </w:r>
      <w:r w:rsidR="007976BA" w:rsidRPr="000569C1">
        <w:rPr>
          <w:rFonts w:ascii="Courier New" w:hAnsi="Courier New" w:cs="Courier New"/>
        </w:rPr>
        <w:t>per</w:t>
      </w:r>
      <w:proofErr w:type="gramEnd"/>
      <w:r w:rsidR="007976BA" w:rsidRPr="000569C1">
        <w:rPr>
          <w:rFonts w:ascii="Courier New" w:hAnsi="Courier New" w:cs="Courier New"/>
        </w:rPr>
        <w:t xml:space="preserve"> kWh &gt;1,500 kWh </w:t>
      </w:r>
    </w:p>
    <w:p w14:paraId="00DD4784" w14:textId="77777777" w:rsidR="007976BA" w:rsidRPr="000569C1" w:rsidRDefault="007976BA" w:rsidP="007976BA">
      <w:pPr>
        <w:autoSpaceDE w:val="0"/>
        <w:autoSpaceDN w:val="0"/>
        <w:adjustRightInd w:val="0"/>
        <w:spacing w:line="240" w:lineRule="atLeast"/>
        <w:jc w:val="both"/>
        <w:rPr>
          <w:rFonts w:ascii="Courier New" w:hAnsi="Courier New" w:cs="Courier New"/>
        </w:rPr>
      </w:pPr>
    </w:p>
    <w:p w14:paraId="6ACFEAB6" w14:textId="77777777" w:rsidR="007976BA" w:rsidRPr="000569C1" w:rsidRDefault="007976BA" w:rsidP="007976BA">
      <w:pPr>
        <w:rPr>
          <w:rFonts w:ascii="Courier New" w:hAnsi="Courier New" w:cs="Courier New"/>
        </w:rPr>
      </w:pPr>
      <w:r w:rsidRPr="000569C1">
        <w:rPr>
          <w:rFonts w:ascii="Courier New" w:hAnsi="Courier New" w:cs="Courier New"/>
        </w:rPr>
        <w:tab/>
      </w:r>
      <w:r w:rsidRPr="000569C1">
        <w:rPr>
          <w:rFonts w:ascii="Courier New" w:hAnsi="Courier New" w:cs="Courier New"/>
        </w:rPr>
        <w:tab/>
        <w:t>Demand Charge:</w:t>
      </w:r>
    </w:p>
    <w:p w14:paraId="05849C1B" w14:textId="2EB9FD6F" w:rsidR="007976BA" w:rsidRPr="007976BA" w:rsidRDefault="007976BA" w:rsidP="007976BA">
      <w:pPr>
        <w:rPr>
          <w:rFonts w:ascii="Courier New" w:hAnsi="Courier New" w:cs="Courier New"/>
          <w:u w:val="single"/>
        </w:rPr>
      </w:pPr>
      <w:r w:rsidRPr="000569C1">
        <w:rPr>
          <w:rFonts w:ascii="Courier New" w:hAnsi="Courier New" w:cs="Courier New"/>
        </w:rPr>
        <w:tab/>
      </w:r>
      <w:r w:rsidRPr="000569C1">
        <w:rPr>
          <w:rFonts w:ascii="Courier New" w:hAnsi="Courier New" w:cs="Courier New"/>
        </w:rPr>
        <w:tab/>
        <w:t>$ 9.00 all demand kW</w:t>
      </w:r>
    </w:p>
    <w:p w14:paraId="64D4B255" w14:textId="77777777" w:rsidR="007976BA" w:rsidRDefault="007976BA" w:rsidP="007976BA">
      <w:pPr>
        <w:rPr>
          <w:rFonts w:ascii="Courier New" w:hAnsi="Courier New" w:cs="Courier New"/>
        </w:rPr>
      </w:pPr>
    </w:p>
    <w:p w14:paraId="4ECA4DD4" w14:textId="77777777" w:rsidR="007976BA" w:rsidRDefault="007976BA" w:rsidP="007976BA">
      <w:pPr>
        <w:autoSpaceDE w:val="0"/>
        <w:autoSpaceDN w:val="0"/>
        <w:adjustRightInd w:val="0"/>
        <w:spacing w:line="240" w:lineRule="atLeast"/>
        <w:ind w:left="720" w:firstLine="720"/>
        <w:jc w:val="both"/>
        <w:rPr>
          <w:rFonts w:ascii="Courier New" w:hAnsi="Courier New" w:cs="Courier New"/>
        </w:rPr>
      </w:pPr>
      <w:r>
        <w:rPr>
          <w:rFonts w:ascii="Courier New" w:hAnsi="Courier New" w:cs="Courier New"/>
        </w:rPr>
        <w:t>PPAC (all energy) ($/kWh)</w:t>
      </w:r>
    </w:p>
    <w:p w14:paraId="4218ADE2" w14:textId="44B57016" w:rsidR="007976BA" w:rsidRDefault="007976BA" w:rsidP="007976BA">
      <w:pPr>
        <w:autoSpaceDE w:val="0"/>
        <w:autoSpaceDN w:val="0"/>
        <w:adjustRightInd w:val="0"/>
        <w:spacing w:line="240" w:lineRule="atLeast"/>
        <w:jc w:val="both"/>
        <w:rPr>
          <w:rFonts w:ascii="Courier New" w:hAnsi="Courier New" w:cs="Courier New"/>
        </w:rPr>
      </w:pPr>
      <w:r>
        <w:rPr>
          <w:rFonts w:ascii="Courier New" w:hAnsi="Courier New" w:cs="Courier New"/>
        </w:rPr>
        <w:tab/>
      </w:r>
      <w:r>
        <w:rPr>
          <w:rFonts w:ascii="Courier New" w:hAnsi="Courier New" w:cs="Courier New"/>
        </w:rPr>
        <w:tab/>
        <w:t>$</w:t>
      </w:r>
      <w:r w:rsidRPr="005107C2">
        <w:rPr>
          <w:rFonts w:ascii="Courier New" w:hAnsi="Courier New" w:cs="Courier New"/>
          <w:u w:val="single"/>
        </w:rPr>
        <w:t>0.0</w:t>
      </w:r>
      <w:r w:rsidR="000569C1" w:rsidRPr="005107C2">
        <w:rPr>
          <w:rFonts w:ascii="Courier New" w:hAnsi="Courier New" w:cs="Courier New"/>
          <w:u w:val="single"/>
        </w:rPr>
        <w:t>2</w:t>
      </w:r>
      <w:r w:rsidRPr="005107C2">
        <w:rPr>
          <w:rFonts w:ascii="Courier New" w:hAnsi="Courier New" w:cs="Courier New"/>
          <w:u w:val="single"/>
        </w:rPr>
        <w:t>00</w:t>
      </w:r>
    </w:p>
    <w:bookmarkEnd w:id="3"/>
    <w:p w14:paraId="4AA76EE7" w14:textId="77777777" w:rsidR="007976BA" w:rsidRDefault="007976BA" w:rsidP="007976BA">
      <w:pPr>
        <w:autoSpaceDE w:val="0"/>
        <w:autoSpaceDN w:val="0"/>
        <w:adjustRightInd w:val="0"/>
        <w:spacing w:line="240" w:lineRule="atLeast"/>
        <w:jc w:val="both"/>
        <w:rPr>
          <w:rFonts w:ascii="Courier New" w:hAnsi="Courier New" w:cs="Courier New"/>
        </w:rPr>
      </w:pPr>
    </w:p>
    <w:p w14:paraId="265348DC" w14:textId="2DBDEAE3" w:rsidR="002927BB" w:rsidRPr="007E76F9" w:rsidRDefault="002927BB" w:rsidP="00435582">
      <w:pPr>
        <w:autoSpaceDE w:val="0"/>
        <w:autoSpaceDN w:val="0"/>
        <w:adjustRightInd w:val="0"/>
        <w:spacing w:line="240" w:lineRule="atLeast"/>
        <w:ind w:left="1440" w:hanging="1440"/>
        <w:jc w:val="both"/>
        <w:rPr>
          <w:rFonts w:ascii="Courier New" w:hAnsi="Courier New" w:cs="Courier New"/>
        </w:rPr>
      </w:pPr>
      <w:r w:rsidRPr="007E76F9">
        <w:rPr>
          <w:rFonts w:ascii="Courier New" w:hAnsi="Courier New" w:cs="Courier New"/>
        </w:rPr>
        <w:t xml:space="preserve">   </w:t>
      </w:r>
      <w:r w:rsidR="0003338E">
        <w:rPr>
          <w:rFonts w:ascii="Courier New" w:hAnsi="Courier New" w:cs="Courier New"/>
        </w:rPr>
        <w:tab/>
      </w:r>
      <w:r w:rsidRPr="007E76F9">
        <w:rPr>
          <w:rFonts w:ascii="Courier New" w:hAnsi="Courier New" w:cs="Courier New"/>
        </w:rPr>
        <w:t>Minimum:</w:t>
      </w:r>
      <w:r w:rsidRPr="007E76F9">
        <w:rPr>
          <w:rFonts w:ascii="Courier New" w:hAnsi="Courier New" w:cs="Courier New"/>
        </w:rPr>
        <w:tab/>
        <w:t>The monthly customer charge plus appropriate power</w:t>
      </w:r>
      <w:r w:rsidR="00435582">
        <w:rPr>
          <w:rFonts w:ascii="Courier New" w:hAnsi="Courier New" w:cs="Courier New"/>
        </w:rPr>
        <w:t>,</w:t>
      </w:r>
      <w:r w:rsidRPr="007E76F9">
        <w:rPr>
          <w:rFonts w:ascii="Courier New" w:hAnsi="Courier New" w:cs="Courier New"/>
        </w:rPr>
        <w:t xml:space="preserve"> energy</w:t>
      </w:r>
      <w:r w:rsidR="00435582">
        <w:rPr>
          <w:rFonts w:ascii="Courier New" w:hAnsi="Courier New" w:cs="Courier New"/>
        </w:rPr>
        <w:t>, and PPAC</w:t>
      </w:r>
      <w:r w:rsidRPr="007E76F9">
        <w:rPr>
          <w:rFonts w:ascii="Courier New" w:hAnsi="Courier New" w:cs="Courier New"/>
        </w:rPr>
        <w:t xml:space="preserve"> charges.</w:t>
      </w:r>
    </w:p>
    <w:p w14:paraId="641EDFE9"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5A6AEC79" w14:textId="36CE9939" w:rsidR="00467412" w:rsidRPr="00467412" w:rsidRDefault="002927BB" w:rsidP="00435582">
      <w:pPr>
        <w:autoSpaceDE w:val="0"/>
        <w:autoSpaceDN w:val="0"/>
        <w:adjustRightInd w:val="0"/>
        <w:spacing w:line="240" w:lineRule="atLeast"/>
        <w:ind w:left="1440" w:hanging="1440"/>
        <w:jc w:val="both"/>
        <w:rPr>
          <w:rFonts w:ascii="Courier New" w:hAnsi="Courier New" w:cs="Courier New"/>
        </w:rPr>
      </w:pPr>
      <w:r w:rsidRPr="007E76F9">
        <w:rPr>
          <w:rFonts w:ascii="Courier New" w:hAnsi="Courier New" w:cs="Courier New"/>
        </w:rPr>
        <w:t xml:space="preserve">  </w:t>
      </w:r>
      <w:r w:rsidR="0003338E">
        <w:rPr>
          <w:rFonts w:ascii="Courier New" w:hAnsi="Courier New" w:cs="Courier New"/>
        </w:rPr>
        <w:tab/>
      </w:r>
      <w:r w:rsidR="00467412" w:rsidRPr="00467412">
        <w:rPr>
          <w:rFonts w:ascii="Courier New" w:hAnsi="Courier New" w:cs="Courier New"/>
        </w:rPr>
        <w:t xml:space="preserve">Power Factor:  This rate is based on the customer </w:t>
      </w:r>
      <w:proofErr w:type="gramStart"/>
      <w:r w:rsidR="00467412" w:rsidRPr="00467412">
        <w:rPr>
          <w:rFonts w:ascii="Courier New" w:hAnsi="Courier New" w:cs="Courier New"/>
        </w:rPr>
        <w:t>maintaining at all times</w:t>
      </w:r>
      <w:proofErr w:type="gramEnd"/>
      <w:r w:rsidR="00467412" w:rsidRPr="00467412">
        <w:rPr>
          <w:rFonts w:ascii="Courier New" w:hAnsi="Courier New" w:cs="Courier New"/>
        </w:rPr>
        <w:t xml:space="preserve"> a power factor of ninety five percent (95%) lagging, or higher, as determined by measurement.  If the average power factor is found to be less than ninety five percent (95%) lagging, the power as recorded by the City's meter will be increased by three quarters (3/4) of one percent (1%) for each one percent (1%) that the power factor is less than ninety five percent (95%) </w:t>
      </w:r>
    </w:p>
    <w:p w14:paraId="5B23E9B3"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0BC95E75" w14:textId="77777777" w:rsidR="002927BB" w:rsidRPr="007E76F9" w:rsidRDefault="002927BB" w:rsidP="00435582">
      <w:pPr>
        <w:autoSpaceDE w:val="0"/>
        <w:autoSpaceDN w:val="0"/>
        <w:adjustRightInd w:val="0"/>
        <w:spacing w:line="240" w:lineRule="atLeast"/>
        <w:ind w:left="1440" w:hanging="1440"/>
        <w:jc w:val="both"/>
        <w:rPr>
          <w:rFonts w:ascii="Courier New" w:hAnsi="Courier New" w:cs="Courier New"/>
        </w:rPr>
      </w:pPr>
      <w:r w:rsidRPr="007E76F9">
        <w:rPr>
          <w:rFonts w:ascii="Courier New" w:hAnsi="Courier New" w:cs="Courier New"/>
        </w:rPr>
        <w:t xml:space="preserve">   </w:t>
      </w:r>
      <w:r w:rsidR="0003338E">
        <w:rPr>
          <w:rFonts w:ascii="Courier New" w:hAnsi="Courier New" w:cs="Courier New"/>
        </w:rPr>
        <w:tab/>
      </w:r>
      <w:r w:rsidRPr="007E76F9">
        <w:rPr>
          <w:rFonts w:ascii="Courier New" w:hAnsi="Courier New" w:cs="Courier New"/>
        </w:rPr>
        <w:t>Power:  The kW as shown by or computed from the readings of the City's meter for the fifteen (15) minute period of customers greatest use during the month, adjusted for power factor as specified, determined to the nearest kW.</w:t>
      </w:r>
    </w:p>
    <w:p w14:paraId="47396D98" w14:textId="77777777" w:rsidR="002927BB" w:rsidRDefault="002927BB" w:rsidP="007E76F9">
      <w:pPr>
        <w:autoSpaceDE w:val="0"/>
        <w:autoSpaceDN w:val="0"/>
        <w:adjustRightInd w:val="0"/>
        <w:spacing w:line="240" w:lineRule="atLeast"/>
        <w:jc w:val="both"/>
        <w:rPr>
          <w:rFonts w:ascii="Courier New" w:hAnsi="Courier New" w:cs="Courier New"/>
        </w:rPr>
      </w:pPr>
    </w:p>
    <w:p w14:paraId="012E37D0" w14:textId="77777777" w:rsidR="00B11963" w:rsidRDefault="00B11963" w:rsidP="00B11963">
      <w:pPr>
        <w:ind w:left="720" w:hanging="720"/>
        <w:jc w:val="both"/>
        <w:rPr>
          <w:rFonts w:ascii="Courier New" w:hAnsi="Courier New" w:cs="Courier New"/>
        </w:rPr>
      </w:pPr>
      <w:r>
        <w:rPr>
          <w:rFonts w:ascii="Courier New" w:hAnsi="Courier New" w:cs="Courier New"/>
        </w:rPr>
        <w:tab/>
        <w:t>III. Requested Service Reconnection and Disconnection Fee:</w:t>
      </w:r>
    </w:p>
    <w:p w14:paraId="651FE700" w14:textId="3115F45A" w:rsidR="00B11963" w:rsidRDefault="00B11963" w:rsidP="00B11963">
      <w:pPr>
        <w:autoSpaceDE w:val="0"/>
        <w:autoSpaceDN w:val="0"/>
        <w:adjustRightInd w:val="0"/>
        <w:spacing w:line="240" w:lineRule="atLeast"/>
        <w:jc w:val="both"/>
        <w:rPr>
          <w:rFonts w:ascii="Courier New" w:hAnsi="Courier New" w:cs="Courier New"/>
        </w:rPr>
      </w:pPr>
      <w:r>
        <w:rPr>
          <w:rFonts w:ascii="Courier New" w:hAnsi="Courier New" w:cs="Courier New"/>
        </w:rPr>
        <w:tab/>
      </w:r>
      <w:r>
        <w:rPr>
          <w:rFonts w:ascii="Courier New" w:hAnsi="Courier New" w:cs="Courier New"/>
        </w:rPr>
        <w:tab/>
      </w:r>
      <w:r w:rsidRPr="00467412">
        <w:rPr>
          <w:rFonts w:ascii="Courier New" w:hAnsi="Courier New" w:cs="Courier New"/>
        </w:rPr>
        <w:t>$25.00 per reconnect or disconnect</w:t>
      </w:r>
    </w:p>
    <w:p w14:paraId="324BFA2A" w14:textId="27C8E318" w:rsidR="00435582" w:rsidRDefault="00435582" w:rsidP="00B11963">
      <w:pPr>
        <w:autoSpaceDE w:val="0"/>
        <w:autoSpaceDN w:val="0"/>
        <w:adjustRightInd w:val="0"/>
        <w:spacing w:line="240" w:lineRule="atLeast"/>
        <w:jc w:val="both"/>
        <w:rPr>
          <w:rFonts w:ascii="Courier New" w:hAnsi="Courier New" w:cs="Courier New"/>
        </w:rPr>
      </w:pPr>
    </w:p>
    <w:p w14:paraId="4223AE8E" w14:textId="77777777" w:rsidR="00435582" w:rsidRDefault="00435582" w:rsidP="00435582">
      <w:pPr>
        <w:pStyle w:val="PlainText"/>
        <w:ind w:left="1440" w:hanging="720"/>
        <w:jc w:val="both"/>
        <w:rPr>
          <w:sz w:val="24"/>
          <w:szCs w:val="24"/>
        </w:rPr>
      </w:pPr>
      <w:r>
        <w:rPr>
          <w:sz w:val="24"/>
          <w:szCs w:val="24"/>
        </w:rPr>
        <w:t>IV.</w:t>
      </w:r>
      <w:r>
        <w:rPr>
          <w:sz w:val="24"/>
          <w:szCs w:val="24"/>
        </w:rPr>
        <w:tab/>
        <w:t>Restoration of electrical service after interruption of said service for nonpayment as provided by Section 13.16.255(D) Fees:</w:t>
      </w:r>
    </w:p>
    <w:p w14:paraId="6DEC63EF" w14:textId="77777777" w:rsidR="00435582" w:rsidRPr="000569C1" w:rsidRDefault="00435582" w:rsidP="00435582">
      <w:pPr>
        <w:pStyle w:val="PlainText"/>
        <w:ind w:left="1440" w:hanging="720"/>
        <w:jc w:val="both"/>
        <w:rPr>
          <w:sz w:val="24"/>
          <w:szCs w:val="24"/>
        </w:rPr>
      </w:pPr>
      <w:r w:rsidRPr="000569C1">
        <w:rPr>
          <w:sz w:val="24"/>
          <w:szCs w:val="24"/>
        </w:rPr>
        <w:tab/>
        <w:t>$50.00 per disconnect and reconnect</w:t>
      </w:r>
    </w:p>
    <w:p w14:paraId="20C2CCAD" w14:textId="77777777" w:rsidR="00435582" w:rsidRPr="000569C1" w:rsidRDefault="00435582" w:rsidP="00435582">
      <w:pPr>
        <w:pStyle w:val="PlainText"/>
        <w:jc w:val="both"/>
        <w:rPr>
          <w:sz w:val="24"/>
          <w:szCs w:val="24"/>
        </w:rPr>
      </w:pPr>
      <w:r w:rsidRPr="000569C1">
        <w:rPr>
          <w:sz w:val="24"/>
          <w:szCs w:val="24"/>
        </w:rPr>
        <w:lastRenderedPageBreak/>
        <w:tab/>
      </w:r>
      <w:r w:rsidRPr="000569C1">
        <w:rPr>
          <w:sz w:val="24"/>
          <w:szCs w:val="24"/>
        </w:rPr>
        <w:tab/>
        <w:t xml:space="preserve">$50.00 additional fee for </w:t>
      </w:r>
      <w:proofErr w:type="spellStart"/>
      <w:r w:rsidRPr="000569C1">
        <w:rPr>
          <w:sz w:val="24"/>
          <w:szCs w:val="24"/>
        </w:rPr>
        <w:t>after hours</w:t>
      </w:r>
      <w:proofErr w:type="spellEnd"/>
      <w:r w:rsidRPr="000569C1">
        <w:rPr>
          <w:sz w:val="24"/>
          <w:szCs w:val="24"/>
        </w:rPr>
        <w:t xml:space="preserve"> service fee</w:t>
      </w:r>
    </w:p>
    <w:p w14:paraId="6C32BE45" w14:textId="77777777" w:rsidR="00435582" w:rsidRPr="000569C1" w:rsidRDefault="00435582" w:rsidP="00435582">
      <w:pPr>
        <w:pStyle w:val="PlainText"/>
        <w:jc w:val="both"/>
        <w:rPr>
          <w:sz w:val="24"/>
          <w:szCs w:val="24"/>
        </w:rPr>
      </w:pPr>
    </w:p>
    <w:p w14:paraId="21C23B61" w14:textId="360933F1" w:rsidR="00972B59" w:rsidRPr="000569C1" w:rsidRDefault="00065A35" w:rsidP="00065A35">
      <w:pPr>
        <w:pStyle w:val="PlainText"/>
        <w:ind w:firstLine="720"/>
        <w:jc w:val="both"/>
        <w:rPr>
          <w:sz w:val="24"/>
          <w:szCs w:val="24"/>
        </w:rPr>
      </w:pPr>
      <w:r w:rsidRPr="000569C1">
        <w:rPr>
          <w:sz w:val="24"/>
          <w:szCs w:val="24"/>
        </w:rPr>
        <w:t>V.</w:t>
      </w:r>
      <w:r w:rsidRPr="000569C1">
        <w:rPr>
          <w:sz w:val="24"/>
          <w:szCs w:val="24"/>
        </w:rPr>
        <w:tab/>
      </w:r>
      <w:r w:rsidR="00972B59" w:rsidRPr="000569C1">
        <w:rPr>
          <w:sz w:val="24"/>
          <w:szCs w:val="24"/>
        </w:rPr>
        <w:t>Security deposit under Section 13.16.260:</w:t>
      </w:r>
    </w:p>
    <w:p w14:paraId="336CC4F7" w14:textId="7FFBC90C" w:rsidR="00972B59" w:rsidRPr="000569C1" w:rsidRDefault="00972B59" w:rsidP="00972B59">
      <w:pPr>
        <w:pStyle w:val="PlainText"/>
        <w:ind w:left="1440"/>
        <w:jc w:val="both"/>
        <w:rPr>
          <w:sz w:val="24"/>
          <w:szCs w:val="24"/>
        </w:rPr>
      </w:pPr>
      <w:r w:rsidRPr="000569C1">
        <w:rPr>
          <w:sz w:val="24"/>
          <w:szCs w:val="24"/>
        </w:rPr>
        <w:t>$</w:t>
      </w:r>
      <w:r w:rsidR="00065A35" w:rsidRPr="000569C1">
        <w:rPr>
          <w:sz w:val="24"/>
          <w:szCs w:val="24"/>
        </w:rPr>
        <w:t xml:space="preserve">500.00 </w:t>
      </w:r>
    </w:p>
    <w:p w14:paraId="0366D2D0" w14:textId="77777777" w:rsidR="00065A35" w:rsidRPr="007E76F9" w:rsidRDefault="00065A35" w:rsidP="00435582">
      <w:pPr>
        <w:autoSpaceDE w:val="0"/>
        <w:autoSpaceDN w:val="0"/>
        <w:adjustRightInd w:val="0"/>
        <w:spacing w:line="240" w:lineRule="atLeast"/>
        <w:jc w:val="both"/>
        <w:rPr>
          <w:rFonts w:ascii="Courier New" w:hAnsi="Courier New" w:cs="Courier New"/>
        </w:rPr>
      </w:pPr>
    </w:p>
    <w:p w14:paraId="24DBBB47" w14:textId="77777777" w:rsidR="002927BB" w:rsidRPr="0003338E" w:rsidRDefault="0003338E" w:rsidP="007E76F9">
      <w:pPr>
        <w:autoSpaceDE w:val="0"/>
        <w:autoSpaceDN w:val="0"/>
        <w:adjustRightInd w:val="0"/>
        <w:spacing w:line="240" w:lineRule="atLeast"/>
        <w:jc w:val="both"/>
        <w:rPr>
          <w:rFonts w:ascii="Courier New" w:hAnsi="Courier New" w:cs="Courier New"/>
          <w:b/>
          <w:bCs/>
        </w:rPr>
      </w:pPr>
      <w:r w:rsidRPr="0003338E">
        <w:rPr>
          <w:rFonts w:ascii="Courier New" w:hAnsi="Courier New" w:cs="Courier New"/>
          <w:b/>
          <w:bCs/>
        </w:rPr>
        <w:t xml:space="preserve">F. </w:t>
      </w:r>
      <w:r w:rsidR="002927BB" w:rsidRPr="0003338E">
        <w:rPr>
          <w:rFonts w:ascii="Courier New" w:hAnsi="Courier New" w:cs="Courier New"/>
          <w:b/>
          <w:bCs/>
        </w:rPr>
        <w:t>INDUSTRIAL</w:t>
      </w:r>
    </w:p>
    <w:p w14:paraId="1CAC4D17"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19162AF9" w14:textId="77777777" w:rsidR="002927BB" w:rsidRPr="007E76F9" w:rsidRDefault="0003338E" w:rsidP="007E76F9">
      <w:pPr>
        <w:autoSpaceDE w:val="0"/>
        <w:autoSpaceDN w:val="0"/>
        <w:adjustRightInd w:val="0"/>
        <w:spacing w:line="240" w:lineRule="atLeast"/>
        <w:jc w:val="both"/>
        <w:rPr>
          <w:rFonts w:ascii="Courier New" w:hAnsi="Courier New" w:cs="Courier New"/>
        </w:rPr>
      </w:pPr>
      <w:r>
        <w:rPr>
          <w:rFonts w:ascii="Courier New" w:hAnsi="Courier New" w:cs="Courier New"/>
        </w:rPr>
        <w:tab/>
        <w:t>I</w:t>
      </w:r>
      <w:r w:rsidR="002927BB" w:rsidRPr="007E76F9">
        <w:rPr>
          <w:rFonts w:ascii="Courier New" w:hAnsi="Courier New" w:cs="Courier New"/>
        </w:rPr>
        <w:t>.</w:t>
      </w:r>
      <w:r w:rsidR="002927BB" w:rsidRPr="007E76F9">
        <w:rPr>
          <w:rFonts w:ascii="Courier New" w:hAnsi="Courier New" w:cs="Courier New"/>
        </w:rPr>
        <w:tab/>
        <w:t>General Application</w:t>
      </w:r>
    </w:p>
    <w:p w14:paraId="4F700566" w14:textId="3D192F97" w:rsidR="002927BB" w:rsidRPr="007E76F9" w:rsidRDefault="00435582" w:rsidP="00435582">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002927BB" w:rsidRPr="007E76F9">
        <w:rPr>
          <w:rFonts w:ascii="Courier New" w:hAnsi="Courier New" w:cs="Courier New"/>
        </w:rPr>
        <w:t>This schedule is for alternating current, three-phase electric service supplied at approximately 46,000 volts, at a single point of delivery through a demand or other type of metering installation.</w:t>
      </w:r>
    </w:p>
    <w:p w14:paraId="178BFE9D"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70B38E5F" w14:textId="77777777" w:rsidR="002927BB" w:rsidRPr="007E76F9" w:rsidRDefault="0003338E" w:rsidP="007E76F9">
      <w:pPr>
        <w:autoSpaceDE w:val="0"/>
        <w:autoSpaceDN w:val="0"/>
        <w:adjustRightInd w:val="0"/>
        <w:spacing w:line="240" w:lineRule="atLeast"/>
        <w:jc w:val="both"/>
        <w:rPr>
          <w:rFonts w:ascii="Courier New" w:hAnsi="Courier New" w:cs="Courier New"/>
        </w:rPr>
      </w:pPr>
      <w:r>
        <w:rPr>
          <w:rFonts w:ascii="Courier New" w:hAnsi="Courier New" w:cs="Courier New"/>
        </w:rPr>
        <w:tab/>
        <w:t>II</w:t>
      </w:r>
      <w:r w:rsidR="002927BB" w:rsidRPr="007E76F9">
        <w:rPr>
          <w:rFonts w:ascii="Courier New" w:hAnsi="Courier New" w:cs="Courier New"/>
        </w:rPr>
        <w:t>. Monthly Billing</w:t>
      </w:r>
    </w:p>
    <w:p w14:paraId="3369BB56"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7A44B093" w14:textId="6CDD5302"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 xml:space="preserve">   </w:t>
      </w:r>
      <w:r w:rsidR="0003338E">
        <w:rPr>
          <w:rFonts w:ascii="Courier New" w:hAnsi="Courier New" w:cs="Courier New"/>
        </w:rPr>
        <w:tab/>
      </w:r>
      <w:r w:rsidR="00435582">
        <w:rPr>
          <w:rFonts w:ascii="Courier New" w:hAnsi="Courier New" w:cs="Courier New"/>
        </w:rPr>
        <w:tab/>
      </w:r>
      <w:r w:rsidRPr="007E76F9">
        <w:rPr>
          <w:rFonts w:ascii="Courier New" w:hAnsi="Courier New" w:cs="Courier New"/>
        </w:rPr>
        <w:t>Customer Charge:</w:t>
      </w:r>
    </w:p>
    <w:p w14:paraId="3836EB8B" w14:textId="7C9B8D08" w:rsidR="002927BB" w:rsidRPr="007E76F9" w:rsidRDefault="003B2E00"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r>
      <w:r w:rsidR="0003338E">
        <w:rPr>
          <w:rFonts w:ascii="Courier New" w:hAnsi="Courier New" w:cs="Courier New"/>
        </w:rPr>
        <w:tab/>
      </w:r>
      <w:r w:rsidR="00342D83" w:rsidRPr="00640DF3">
        <w:rPr>
          <w:rFonts w:ascii="Courier New" w:hAnsi="Courier New" w:cs="Courier New"/>
        </w:rPr>
        <w:t>$200.00</w:t>
      </w:r>
      <w:r w:rsidR="00342D83" w:rsidRPr="00342D83">
        <w:rPr>
          <w:rFonts w:ascii="Courier New" w:hAnsi="Courier New" w:cs="Courier New"/>
        </w:rPr>
        <w:t xml:space="preserve"> </w:t>
      </w:r>
      <w:r w:rsidR="002927BB" w:rsidRPr="007E76F9">
        <w:rPr>
          <w:rFonts w:ascii="Courier New" w:hAnsi="Courier New" w:cs="Courier New"/>
        </w:rPr>
        <w:t>per service connection</w:t>
      </w:r>
    </w:p>
    <w:p w14:paraId="5EDF4DFC" w14:textId="77777777" w:rsidR="00CE61CE" w:rsidRPr="007E76F9" w:rsidRDefault="00CE61CE" w:rsidP="00CE61CE">
      <w:pPr>
        <w:autoSpaceDE w:val="0"/>
        <w:autoSpaceDN w:val="0"/>
        <w:adjustRightInd w:val="0"/>
        <w:spacing w:line="240" w:lineRule="atLeast"/>
        <w:jc w:val="both"/>
        <w:rPr>
          <w:rFonts w:ascii="Courier New" w:hAnsi="Courier New" w:cs="Courier New"/>
        </w:rPr>
      </w:pPr>
    </w:p>
    <w:p w14:paraId="37BFA2C0" w14:textId="77777777" w:rsidR="00CE61CE" w:rsidRPr="007E76F9" w:rsidRDefault="00CE61CE" w:rsidP="00CE61CE">
      <w:pPr>
        <w:autoSpaceDE w:val="0"/>
        <w:autoSpaceDN w:val="0"/>
        <w:adjustRightInd w:val="0"/>
        <w:spacing w:line="240" w:lineRule="atLeast"/>
        <w:jc w:val="both"/>
        <w:rPr>
          <w:rFonts w:ascii="Courier New" w:hAnsi="Courier New" w:cs="Courier New"/>
        </w:rPr>
      </w:pPr>
      <w:r w:rsidRPr="007E76F9">
        <w:rPr>
          <w:rFonts w:ascii="Courier New" w:hAnsi="Courier New" w:cs="Courier New"/>
        </w:rPr>
        <w:t xml:space="preserve">  </w:t>
      </w:r>
      <w:r>
        <w:rPr>
          <w:rFonts w:ascii="Courier New" w:hAnsi="Courier New" w:cs="Courier New"/>
        </w:rPr>
        <w:tab/>
      </w:r>
      <w:r>
        <w:rPr>
          <w:rFonts w:ascii="Courier New" w:hAnsi="Courier New" w:cs="Courier New"/>
        </w:rPr>
        <w:tab/>
      </w:r>
      <w:r w:rsidRPr="007E76F9">
        <w:rPr>
          <w:rFonts w:ascii="Courier New" w:hAnsi="Courier New" w:cs="Courier New"/>
        </w:rPr>
        <w:t>Energy Charge:</w:t>
      </w:r>
    </w:p>
    <w:p w14:paraId="4387F790" w14:textId="14DF0A0B" w:rsidR="00CE61CE" w:rsidRPr="007E76F9" w:rsidRDefault="00CE61CE" w:rsidP="00CE61CE">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r>
      <w:r>
        <w:rPr>
          <w:rFonts w:ascii="Courier New" w:hAnsi="Courier New" w:cs="Courier New"/>
        </w:rPr>
        <w:tab/>
      </w:r>
      <w:r w:rsidRPr="007E76F9">
        <w:rPr>
          <w:rFonts w:ascii="Courier New" w:hAnsi="Courier New" w:cs="Courier New"/>
        </w:rPr>
        <w:t>$</w:t>
      </w:r>
      <w:r w:rsidRPr="00CE61CE">
        <w:rPr>
          <w:rFonts w:ascii="Courier New" w:hAnsi="Courier New" w:cs="Courier New"/>
        </w:rPr>
        <w:t>.0232</w:t>
      </w:r>
      <w:r w:rsidRPr="007E76F9">
        <w:rPr>
          <w:rFonts w:ascii="Courier New" w:hAnsi="Courier New" w:cs="Courier New"/>
        </w:rPr>
        <w:t xml:space="preserve"> per kWh </w:t>
      </w:r>
    </w:p>
    <w:p w14:paraId="523134FD" w14:textId="4B90F182" w:rsidR="00CE61CE" w:rsidRDefault="00CE61CE" w:rsidP="00CE61CE">
      <w:pPr>
        <w:autoSpaceDE w:val="0"/>
        <w:autoSpaceDN w:val="0"/>
        <w:adjustRightInd w:val="0"/>
        <w:spacing w:line="240" w:lineRule="atLeast"/>
        <w:jc w:val="both"/>
        <w:rPr>
          <w:rFonts w:ascii="Courier New" w:hAnsi="Courier New" w:cs="Courier New"/>
        </w:rPr>
      </w:pPr>
    </w:p>
    <w:p w14:paraId="44CABA68" w14:textId="77777777" w:rsidR="00CE61CE" w:rsidRDefault="00CE61CE" w:rsidP="00CE61CE">
      <w:pPr>
        <w:rPr>
          <w:rFonts w:ascii="Courier New" w:hAnsi="Courier New" w:cs="Courier New"/>
        </w:rPr>
      </w:pPr>
      <w:r>
        <w:rPr>
          <w:rFonts w:ascii="Courier New" w:hAnsi="Courier New" w:cs="Courier New"/>
        </w:rPr>
        <w:tab/>
      </w:r>
      <w:r>
        <w:rPr>
          <w:rFonts w:ascii="Courier New" w:hAnsi="Courier New" w:cs="Courier New"/>
        </w:rPr>
        <w:tab/>
        <w:t>Demand Charge:</w:t>
      </w:r>
    </w:p>
    <w:p w14:paraId="21880167" w14:textId="1A6D301A" w:rsidR="00CE61CE" w:rsidRDefault="00CE61CE" w:rsidP="00CE61CE">
      <w:pPr>
        <w:rPr>
          <w:rFonts w:ascii="Courier New" w:hAnsi="Courier New" w:cs="Courier New"/>
        </w:rPr>
      </w:pPr>
      <w:r>
        <w:rPr>
          <w:rFonts w:ascii="Courier New" w:hAnsi="Courier New" w:cs="Courier New"/>
        </w:rPr>
        <w:tab/>
      </w:r>
      <w:r>
        <w:rPr>
          <w:rFonts w:ascii="Courier New" w:hAnsi="Courier New" w:cs="Courier New"/>
        </w:rPr>
        <w:tab/>
      </w:r>
      <w:r w:rsidRPr="00CE61CE">
        <w:rPr>
          <w:rFonts w:ascii="Courier New" w:hAnsi="Courier New" w:cs="Courier New"/>
        </w:rPr>
        <w:t>$ 6.57 all demand Kw</w:t>
      </w:r>
    </w:p>
    <w:p w14:paraId="0D9FC9B9" w14:textId="69DB1163" w:rsidR="00CE61CE" w:rsidRPr="000569C1" w:rsidRDefault="00CE61CE" w:rsidP="00CE61CE">
      <w:pPr>
        <w:rPr>
          <w:rFonts w:ascii="Courier New" w:hAnsi="Courier New" w:cs="Courier New"/>
        </w:rPr>
      </w:pPr>
    </w:p>
    <w:p w14:paraId="1436E8CC" w14:textId="539ABD6A" w:rsidR="00CE61CE" w:rsidRPr="000569C1" w:rsidRDefault="00CE61CE" w:rsidP="00CE61CE">
      <w:pPr>
        <w:rPr>
          <w:rFonts w:ascii="Courier New" w:hAnsi="Courier New" w:cs="Courier New"/>
        </w:rPr>
      </w:pPr>
      <w:r w:rsidRPr="000569C1">
        <w:rPr>
          <w:rFonts w:ascii="Courier New" w:hAnsi="Courier New" w:cs="Courier New"/>
        </w:rPr>
        <w:tab/>
      </w:r>
      <w:r w:rsidRPr="000569C1">
        <w:rPr>
          <w:rFonts w:ascii="Courier New" w:hAnsi="Courier New" w:cs="Courier New"/>
        </w:rPr>
        <w:tab/>
        <w:t>Percent Adder:</w:t>
      </w:r>
    </w:p>
    <w:p w14:paraId="72616C9D" w14:textId="48511FB9" w:rsidR="00CE61CE" w:rsidRPr="000569C1" w:rsidRDefault="00CE61CE" w:rsidP="00CE61CE">
      <w:pPr>
        <w:spacing w:line="360" w:lineRule="auto"/>
        <w:rPr>
          <w:rFonts w:ascii="Courier New" w:hAnsi="Courier New" w:cs="Courier New"/>
        </w:rPr>
      </w:pPr>
      <w:r w:rsidRPr="000569C1">
        <w:rPr>
          <w:rFonts w:ascii="Courier New" w:hAnsi="Courier New" w:cs="Courier New"/>
        </w:rPr>
        <w:tab/>
      </w:r>
      <w:r w:rsidRPr="000569C1">
        <w:rPr>
          <w:rFonts w:ascii="Courier New" w:hAnsi="Courier New" w:cs="Courier New"/>
        </w:rPr>
        <w:tab/>
        <w:t xml:space="preserve">15% </w:t>
      </w:r>
    </w:p>
    <w:p w14:paraId="1A42C562" w14:textId="35B50328" w:rsidR="00CE61CE" w:rsidRPr="000569C1" w:rsidRDefault="00CE61CE" w:rsidP="00CE61CE">
      <w:pPr>
        <w:rPr>
          <w:rFonts w:ascii="Courier New" w:hAnsi="Courier New" w:cs="Courier New"/>
        </w:rPr>
      </w:pPr>
      <w:r w:rsidRPr="000569C1">
        <w:rPr>
          <w:rFonts w:ascii="Courier New" w:hAnsi="Courier New" w:cs="Courier New"/>
        </w:rPr>
        <w:tab/>
      </w:r>
      <w:r w:rsidRPr="000569C1">
        <w:rPr>
          <w:rFonts w:ascii="Courier New" w:hAnsi="Courier New" w:cs="Courier New"/>
        </w:rPr>
        <w:tab/>
        <w:t>Energy Adder:</w:t>
      </w:r>
    </w:p>
    <w:p w14:paraId="7C46E208" w14:textId="419DBA7C" w:rsidR="00CE61CE" w:rsidRPr="00CE61CE" w:rsidRDefault="00CE61CE" w:rsidP="00CE61CE">
      <w:pPr>
        <w:rPr>
          <w:rFonts w:ascii="Courier New" w:hAnsi="Courier New" w:cs="Courier New"/>
        </w:rPr>
      </w:pPr>
      <w:r w:rsidRPr="000569C1">
        <w:rPr>
          <w:rFonts w:ascii="Courier New" w:hAnsi="Courier New" w:cs="Courier New"/>
        </w:rPr>
        <w:tab/>
      </w:r>
      <w:r w:rsidRPr="000569C1">
        <w:rPr>
          <w:rFonts w:ascii="Courier New" w:hAnsi="Courier New" w:cs="Courier New"/>
        </w:rPr>
        <w:tab/>
        <w:t>$.010 per</w:t>
      </w:r>
      <w:r>
        <w:rPr>
          <w:rFonts w:ascii="Courier New" w:hAnsi="Courier New" w:cs="Courier New"/>
        </w:rPr>
        <w:t xml:space="preserve"> </w:t>
      </w:r>
      <w:r w:rsidR="00B67145">
        <w:rPr>
          <w:rFonts w:ascii="Courier New" w:hAnsi="Courier New" w:cs="Courier New"/>
        </w:rPr>
        <w:t>kWh</w:t>
      </w:r>
    </w:p>
    <w:p w14:paraId="2DF6FBF4"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772C8BEA" w14:textId="42043F15" w:rsidR="002927BB" w:rsidRPr="000569C1" w:rsidRDefault="002927BB" w:rsidP="00435582">
      <w:pPr>
        <w:autoSpaceDE w:val="0"/>
        <w:autoSpaceDN w:val="0"/>
        <w:adjustRightInd w:val="0"/>
        <w:spacing w:line="240" w:lineRule="atLeast"/>
        <w:ind w:left="1440" w:hanging="1440"/>
        <w:jc w:val="both"/>
        <w:rPr>
          <w:rFonts w:ascii="Courier New" w:hAnsi="Courier New" w:cs="Courier New"/>
        </w:rPr>
      </w:pPr>
      <w:r w:rsidRPr="007E76F9">
        <w:rPr>
          <w:rFonts w:ascii="Courier New" w:hAnsi="Courier New" w:cs="Courier New"/>
        </w:rPr>
        <w:t xml:space="preserve">   </w:t>
      </w:r>
      <w:r w:rsidR="0003338E">
        <w:rPr>
          <w:rFonts w:ascii="Courier New" w:hAnsi="Courier New" w:cs="Courier New"/>
        </w:rPr>
        <w:tab/>
      </w:r>
      <w:r w:rsidR="00B67145" w:rsidRPr="000569C1">
        <w:rPr>
          <w:rFonts w:ascii="Courier New" w:hAnsi="Courier New" w:cs="Courier New"/>
        </w:rPr>
        <w:t xml:space="preserve">Percent Adder </w:t>
      </w:r>
      <w:r w:rsidR="003B2E00" w:rsidRPr="000569C1">
        <w:rPr>
          <w:rFonts w:ascii="Courier New" w:hAnsi="Courier New" w:cs="Courier New"/>
        </w:rPr>
        <w:t xml:space="preserve">and Energy </w:t>
      </w:r>
      <w:r w:rsidR="00B67145" w:rsidRPr="000569C1">
        <w:rPr>
          <w:rFonts w:ascii="Courier New" w:hAnsi="Courier New" w:cs="Courier New"/>
        </w:rPr>
        <w:t>Adder</w:t>
      </w:r>
      <w:r w:rsidRPr="000569C1">
        <w:rPr>
          <w:rFonts w:ascii="Courier New" w:hAnsi="Courier New" w:cs="Courier New"/>
        </w:rPr>
        <w:t>:</w:t>
      </w:r>
      <w:r w:rsidR="003B2E00" w:rsidRPr="000569C1">
        <w:rPr>
          <w:rFonts w:ascii="Courier New" w:hAnsi="Courier New" w:cs="Courier New"/>
        </w:rPr>
        <w:t xml:space="preserve"> </w:t>
      </w:r>
      <w:r w:rsidR="00B67145" w:rsidRPr="000569C1">
        <w:rPr>
          <w:rFonts w:ascii="Courier New" w:hAnsi="Courier New" w:cs="Courier New"/>
        </w:rPr>
        <w:t>The Percent adder is set at a</w:t>
      </w:r>
      <w:r w:rsidR="003B2E00" w:rsidRPr="000569C1">
        <w:rPr>
          <w:rFonts w:ascii="Courier New" w:hAnsi="Courier New" w:cs="Courier New"/>
        </w:rPr>
        <w:t xml:space="preserve"> percent over city’s blended cost for power, energy, transmission, administrative costs, etc. plus such surcharge as required and approved by the City Council.  </w:t>
      </w:r>
      <w:r w:rsidR="00B67145" w:rsidRPr="000569C1">
        <w:rPr>
          <w:rFonts w:ascii="Courier New" w:hAnsi="Courier New" w:cs="Courier New"/>
        </w:rPr>
        <w:t xml:space="preserve">The Energy Adder is a surcharge of </w:t>
      </w:r>
      <w:r w:rsidR="003B2E00" w:rsidRPr="000569C1">
        <w:rPr>
          <w:rFonts w:ascii="Courier New" w:hAnsi="Courier New" w:cs="Courier New"/>
        </w:rPr>
        <w:t>all kWh consumed.</w:t>
      </w:r>
    </w:p>
    <w:p w14:paraId="03008CC4"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4724FF50" w14:textId="77777777" w:rsidR="002927BB" w:rsidRPr="007E76F9" w:rsidRDefault="002927BB" w:rsidP="00435582">
      <w:pPr>
        <w:autoSpaceDE w:val="0"/>
        <w:autoSpaceDN w:val="0"/>
        <w:adjustRightInd w:val="0"/>
        <w:spacing w:line="240" w:lineRule="atLeast"/>
        <w:ind w:left="1440" w:hanging="1440"/>
        <w:jc w:val="both"/>
        <w:rPr>
          <w:rFonts w:ascii="Courier New" w:hAnsi="Courier New" w:cs="Courier New"/>
        </w:rPr>
      </w:pPr>
      <w:r w:rsidRPr="007E76F9">
        <w:rPr>
          <w:rFonts w:ascii="Courier New" w:hAnsi="Courier New" w:cs="Courier New"/>
        </w:rPr>
        <w:t xml:space="preserve">   </w:t>
      </w:r>
      <w:r w:rsidR="0003338E">
        <w:rPr>
          <w:rFonts w:ascii="Courier New" w:hAnsi="Courier New" w:cs="Courier New"/>
        </w:rPr>
        <w:tab/>
      </w:r>
      <w:r w:rsidRPr="007E76F9">
        <w:rPr>
          <w:rFonts w:ascii="Courier New" w:hAnsi="Courier New" w:cs="Courier New"/>
        </w:rPr>
        <w:t>Minimum:  The monthly customer charge plus appropriate power and energy charges.</w:t>
      </w:r>
    </w:p>
    <w:p w14:paraId="71637E2C"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17174C96" w14:textId="5D6BDDDD" w:rsidR="00467412" w:rsidRPr="00467412" w:rsidRDefault="002927BB" w:rsidP="00435582">
      <w:pPr>
        <w:autoSpaceDE w:val="0"/>
        <w:autoSpaceDN w:val="0"/>
        <w:adjustRightInd w:val="0"/>
        <w:spacing w:line="240" w:lineRule="atLeast"/>
        <w:ind w:left="1440" w:hanging="1440"/>
        <w:jc w:val="both"/>
        <w:rPr>
          <w:rFonts w:ascii="Courier New" w:hAnsi="Courier New" w:cs="Courier New"/>
        </w:rPr>
      </w:pPr>
      <w:r w:rsidRPr="007E76F9">
        <w:rPr>
          <w:rFonts w:ascii="Courier New" w:hAnsi="Courier New" w:cs="Courier New"/>
        </w:rPr>
        <w:t xml:space="preserve">   </w:t>
      </w:r>
      <w:r w:rsidR="0003338E">
        <w:rPr>
          <w:rFonts w:ascii="Courier New" w:hAnsi="Courier New" w:cs="Courier New"/>
        </w:rPr>
        <w:tab/>
      </w:r>
      <w:r w:rsidR="00467412" w:rsidRPr="00467412">
        <w:rPr>
          <w:rFonts w:ascii="Courier New" w:hAnsi="Courier New" w:cs="Courier New"/>
        </w:rPr>
        <w:t xml:space="preserve">Power Factor:  This rate is </w:t>
      </w:r>
      <w:proofErr w:type="gramStart"/>
      <w:r w:rsidR="00467412" w:rsidRPr="00467412">
        <w:rPr>
          <w:rFonts w:ascii="Courier New" w:hAnsi="Courier New" w:cs="Courier New"/>
        </w:rPr>
        <w:t>based on the customer main</w:t>
      </w:r>
      <w:r w:rsidR="00467412" w:rsidRPr="00467412">
        <w:rPr>
          <w:rFonts w:ascii="Courier New" w:hAnsi="Courier New" w:cs="Courier New"/>
        </w:rPr>
        <w:softHyphen/>
        <w:t>taining at all times</w:t>
      </w:r>
      <w:proofErr w:type="gramEnd"/>
      <w:r w:rsidR="00467412" w:rsidRPr="00467412">
        <w:rPr>
          <w:rFonts w:ascii="Courier New" w:hAnsi="Courier New" w:cs="Courier New"/>
        </w:rPr>
        <w:t xml:space="preserve"> a power factor of ninety five percent (95%) lagging, or higher, as determined by measurement.  If the average power factor is found to be less than ninety five percent (95%) lagging, the power as recorded by the City's meter will be increased by three quarters (3/4) of one percent (1%) for each one percent (1%) that the power factor is less than ninety five percent (95%) </w:t>
      </w:r>
    </w:p>
    <w:p w14:paraId="5567DA75"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0C34ACD9" w14:textId="77777777" w:rsidR="002927BB" w:rsidRDefault="002927BB" w:rsidP="00435582">
      <w:pPr>
        <w:autoSpaceDE w:val="0"/>
        <w:autoSpaceDN w:val="0"/>
        <w:adjustRightInd w:val="0"/>
        <w:spacing w:line="240" w:lineRule="atLeast"/>
        <w:ind w:left="1440" w:hanging="1440"/>
        <w:jc w:val="both"/>
        <w:rPr>
          <w:rFonts w:ascii="Courier New" w:hAnsi="Courier New" w:cs="Courier New"/>
        </w:rPr>
      </w:pPr>
      <w:r w:rsidRPr="007E76F9">
        <w:rPr>
          <w:rFonts w:ascii="Courier New" w:hAnsi="Courier New" w:cs="Courier New"/>
        </w:rPr>
        <w:lastRenderedPageBreak/>
        <w:t xml:space="preserve">   </w:t>
      </w:r>
      <w:r w:rsidR="0003338E">
        <w:rPr>
          <w:rFonts w:ascii="Courier New" w:hAnsi="Courier New" w:cs="Courier New"/>
        </w:rPr>
        <w:tab/>
      </w:r>
      <w:r w:rsidRPr="007E76F9">
        <w:rPr>
          <w:rFonts w:ascii="Courier New" w:hAnsi="Courier New" w:cs="Courier New"/>
        </w:rPr>
        <w:t>Power:  The kW as shown by or computed from the readings of the City's meter for the fifteen (15) minute Period of</w:t>
      </w:r>
      <w:r w:rsidR="0003338E">
        <w:rPr>
          <w:rFonts w:ascii="Courier New" w:hAnsi="Courier New" w:cs="Courier New"/>
        </w:rPr>
        <w:t xml:space="preserve"> </w:t>
      </w:r>
      <w:r w:rsidRPr="007E76F9">
        <w:rPr>
          <w:rFonts w:ascii="Courier New" w:hAnsi="Courier New" w:cs="Courier New"/>
        </w:rPr>
        <w:t>customer's greatest use during the month, adjusted for power factor as specified, determined to the nearest kW.</w:t>
      </w:r>
    </w:p>
    <w:p w14:paraId="5BD7BB5A" w14:textId="77777777" w:rsidR="00B11963" w:rsidRDefault="00B11963" w:rsidP="0003338E">
      <w:pPr>
        <w:autoSpaceDE w:val="0"/>
        <w:autoSpaceDN w:val="0"/>
        <w:adjustRightInd w:val="0"/>
        <w:spacing w:line="240" w:lineRule="atLeast"/>
        <w:ind w:left="720" w:hanging="720"/>
        <w:jc w:val="both"/>
        <w:rPr>
          <w:rFonts w:ascii="Courier New" w:hAnsi="Courier New" w:cs="Courier New"/>
        </w:rPr>
      </w:pPr>
    </w:p>
    <w:p w14:paraId="7E3B4036" w14:textId="77777777" w:rsidR="00B11963" w:rsidRDefault="00B11963" w:rsidP="00B11963">
      <w:pPr>
        <w:ind w:left="720" w:hanging="720"/>
        <w:jc w:val="both"/>
        <w:rPr>
          <w:rFonts w:ascii="Courier New" w:hAnsi="Courier New" w:cs="Courier New"/>
        </w:rPr>
      </w:pPr>
      <w:r>
        <w:rPr>
          <w:rFonts w:ascii="Courier New" w:hAnsi="Courier New" w:cs="Courier New"/>
        </w:rPr>
        <w:tab/>
        <w:t>III. Requested Service Reconnection and Disconnection Fee:</w:t>
      </w:r>
    </w:p>
    <w:p w14:paraId="421B53A0" w14:textId="01C65776" w:rsidR="00B11963" w:rsidRPr="00640DF3" w:rsidRDefault="00B11963" w:rsidP="00B11963">
      <w:pPr>
        <w:autoSpaceDE w:val="0"/>
        <w:autoSpaceDN w:val="0"/>
        <w:adjustRightInd w:val="0"/>
        <w:spacing w:line="240" w:lineRule="atLeast"/>
        <w:jc w:val="both"/>
        <w:rPr>
          <w:rFonts w:ascii="Courier New" w:hAnsi="Courier New" w:cs="Courier New"/>
        </w:rPr>
      </w:pPr>
      <w:r>
        <w:rPr>
          <w:rFonts w:ascii="Courier New" w:hAnsi="Courier New" w:cs="Courier New"/>
        </w:rPr>
        <w:tab/>
      </w:r>
      <w:r>
        <w:rPr>
          <w:rFonts w:ascii="Courier New" w:hAnsi="Courier New" w:cs="Courier New"/>
        </w:rPr>
        <w:tab/>
      </w:r>
      <w:r w:rsidRPr="00672DC8">
        <w:rPr>
          <w:rFonts w:ascii="Courier New" w:hAnsi="Courier New" w:cs="Courier New"/>
        </w:rPr>
        <w:t>$</w:t>
      </w:r>
      <w:r w:rsidRPr="00640DF3">
        <w:rPr>
          <w:rFonts w:ascii="Courier New" w:hAnsi="Courier New" w:cs="Courier New"/>
        </w:rPr>
        <w:t>25.00 per reconnect or disconnect</w:t>
      </w:r>
    </w:p>
    <w:p w14:paraId="4F64E621" w14:textId="77777777" w:rsidR="00435582" w:rsidRDefault="00435582" w:rsidP="00435582">
      <w:pPr>
        <w:pStyle w:val="PlainText"/>
        <w:ind w:left="1440" w:hanging="720"/>
        <w:jc w:val="both"/>
        <w:rPr>
          <w:sz w:val="24"/>
          <w:szCs w:val="24"/>
        </w:rPr>
      </w:pPr>
    </w:p>
    <w:p w14:paraId="5D9296E8" w14:textId="5EDC959F" w:rsidR="00435582" w:rsidRDefault="00435582" w:rsidP="00435582">
      <w:pPr>
        <w:pStyle w:val="PlainText"/>
        <w:ind w:left="1440" w:hanging="720"/>
        <w:jc w:val="both"/>
        <w:rPr>
          <w:sz w:val="24"/>
          <w:szCs w:val="24"/>
        </w:rPr>
      </w:pPr>
      <w:r>
        <w:rPr>
          <w:sz w:val="24"/>
          <w:szCs w:val="24"/>
        </w:rPr>
        <w:t>IV.</w:t>
      </w:r>
      <w:r>
        <w:rPr>
          <w:sz w:val="24"/>
          <w:szCs w:val="24"/>
        </w:rPr>
        <w:tab/>
        <w:t>Restoration of electrical service after interruption of said service for nonpayment as provided by Section 13.16.255(D) Fees:</w:t>
      </w:r>
    </w:p>
    <w:p w14:paraId="5BB4203D" w14:textId="77777777" w:rsidR="00435582" w:rsidRPr="000569C1" w:rsidRDefault="00435582" w:rsidP="00435582">
      <w:pPr>
        <w:pStyle w:val="PlainText"/>
        <w:ind w:left="1440" w:hanging="720"/>
        <w:jc w:val="both"/>
        <w:rPr>
          <w:sz w:val="24"/>
          <w:szCs w:val="24"/>
        </w:rPr>
      </w:pPr>
      <w:r>
        <w:rPr>
          <w:sz w:val="24"/>
          <w:szCs w:val="24"/>
        </w:rPr>
        <w:tab/>
      </w:r>
      <w:r w:rsidRPr="000569C1">
        <w:rPr>
          <w:sz w:val="24"/>
          <w:szCs w:val="24"/>
        </w:rPr>
        <w:t>$50.00 per disconnect and reconnect</w:t>
      </w:r>
    </w:p>
    <w:p w14:paraId="2845BBD3" w14:textId="77777777" w:rsidR="00435582" w:rsidRPr="000569C1" w:rsidRDefault="00435582" w:rsidP="00435582">
      <w:pPr>
        <w:pStyle w:val="PlainText"/>
        <w:jc w:val="both"/>
        <w:rPr>
          <w:sz w:val="24"/>
          <w:szCs w:val="24"/>
        </w:rPr>
      </w:pPr>
      <w:r w:rsidRPr="000569C1">
        <w:rPr>
          <w:sz w:val="24"/>
          <w:szCs w:val="24"/>
        </w:rPr>
        <w:tab/>
      </w:r>
      <w:r w:rsidRPr="000569C1">
        <w:rPr>
          <w:sz w:val="24"/>
          <w:szCs w:val="24"/>
        </w:rPr>
        <w:tab/>
        <w:t xml:space="preserve">$50.00 additional fee for </w:t>
      </w:r>
      <w:proofErr w:type="spellStart"/>
      <w:r w:rsidRPr="000569C1">
        <w:rPr>
          <w:sz w:val="24"/>
          <w:szCs w:val="24"/>
        </w:rPr>
        <w:t>after hours</w:t>
      </w:r>
      <w:proofErr w:type="spellEnd"/>
      <w:r w:rsidRPr="000569C1">
        <w:rPr>
          <w:sz w:val="24"/>
          <w:szCs w:val="24"/>
        </w:rPr>
        <w:t xml:space="preserve"> service fee</w:t>
      </w:r>
    </w:p>
    <w:p w14:paraId="6D6C40BF" w14:textId="66A3A97B" w:rsidR="002927BB" w:rsidRDefault="002927BB" w:rsidP="007E76F9">
      <w:pPr>
        <w:autoSpaceDE w:val="0"/>
        <w:autoSpaceDN w:val="0"/>
        <w:adjustRightInd w:val="0"/>
        <w:spacing w:line="240" w:lineRule="atLeast"/>
        <w:jc w:val="both"/>
        <w:rPr>
          <w:rFonts w:ascii="Courier New" w:hAnsi="Courier New" w:cs="Courier New"/>
        </w:rPr>
      </w:pPr>
    </w:p>
    <w:p w14:paraId="2FA9BF5B" w14:textId="09F4F862" w:rsidR="00972B59" w:rsidRDefault="00972B59" w:rsidP="00065A35">
      <w:pPr>
        <w:pStyle w:val="PlainText"/>
        <w:numPr>
          <w:ilvl w:val="0"/>
          <w:numId w:val="8"/>
        </w:numPr>
        <w:jc w:val="both"/>
        <w:rPr>
          <w:sz w:val="24"/>
          <w:szCs w:val="24"/>
        </w:rPr>
      </w:pPr>
      <w:bookmarkStart w:id="4" w:name="_Hlk112852533"/>
      <w:r>
        <w:rPr>
          <w:sz w:val="24"/>
          <w:szCs w:val="24"/>
        </w:rPr>
        <w:t>Security deposit under Section 13.16.260:</w:t>
      </w:r>
    </w:p>
    <w:p w14:paraId="6E81F66D" w14:textId="4E9601D1" w:rsidR="00972B59" w:rsidRPr="00972B59" w:rsidRDefault="00972B59" w:rsidP="00972B59">
      <w:pPr>
        <w:pStyle w:val="PlainText"/>
        <w:ind w:left="1440"/>
        <w:jc w:val="both"/>
        <w:rPr>
          <w:sz w:val="24"/>
          <w:szCs w:val="24"/>
        </w:rPr>
      </w:pPr>
      <w:r>
        <w:rPr>
          <w:sz w:val="24"/>
          <w:szCs w:val="24"/>
        </w:rPr>
        <w:t>$</w:t>
      </w:r>
      <w:r w:rsidR="00065A35" w:rsidRPr="000569C1">
        <w:rPr>
          <w:sz w:val="24"/>
          <w:szCs w:val="24"/>
        </w:rPr>
        <w:t>500.00</w:t>
      </w:r>
      <w:r w:rsidR="00065A35">
        <w:rPr>
          <w:sz w:val="24"/>
          <w:szCs w:val="24"/>
          <w:u w:val="single"/>
        </w:rPr>
        <w:t xml:space="preserve"> </w:t>
      </w:r>
      <w:r w:rsidR="00065A35">
        <w:rPr>
          <w:sz w:val="24"/>
          <w:szCs w:val="24"/>
        </w:rPr>
        <w:t xml:space="preserve"> </w:t>
      </w:r>
    </w:p>
    <w:bookmarkEnd w:id="4"/>
    <w:p w14:paraId="219A2B11" w14:textId="77777777" w:rsidR="00972B59" w:rsidRPr="007E76F9" w:rsidRDefault="00972B59" w:rsidP="007E76F9">
      <w:pPr>
        <w:autoSpaceDE w:val="0"/>
        <w:autoSpaceDN w:val="0"/>
        <w:adjustRightInd w:val="0"/>
        <w:spacing w:line="240" w:lineRule="atLeast"/>
        <w:jc w:val="both"/>
        <w:rPr>
          <w:rFonts w:ascii="Courier New" w:hAnsi="Courier New" w:cs="Courier New"/>
        </w:rPr>
      </w:pPr>
    </w:p>
    <w:p w14:paraId="6CFCE13C" w14:textId="77777777" w:rsidR="002927BB" w:rsidRPr="0003338E" w:rsidRDefault="0003338E" w:rsidP="007E76F9">
      <w:pPr>
        <w:autoSpaceDE w:val="0"/>
        <w:autoSpaceDN w:val="0"/>
        <w:adjustRightInd w:val="0"/>
        <w:spacing w:line="240" w:lineRule="atLeast"/>
        <w:jc w:val="both"/>
        <w:rPr>
          <w:rFonts w:ascii="Courier New" w:hAnsi="Courier New" w:cs="Courier New"/>
          <w:b/>
          <w:bCs/>
        </w:rPr>
      </w:pPr>
      <w:r w:rsidRPr="0003338E">
        <w:rPr>
          <w:rFonts w:ascii="Courier New" w:hAnsi="Courier New" w:cs="Courier New"/>
          <w:b/>
          <w:bCs/>
        </w:rPr>
        <w:t>G.</w:t>
      </w:r>
      <w:r w:rsidRPr="0003338E">
        <w:rPr>
          <w:rFonts w:ascii="Courier New" w:hAnsi="Courier New" w:cs="Courier New"/>
          <w:b/>
          <w:bCs/>
        </w:rPr>
        <w:tab/>
      </w:r>
      <w:r w:rsidR="002927BB" w:rsidRPr="0003338E">
        <w:rPr>
          <w:rFonts w:ascii="Courier New" w:hAnsi="Courier New" w:cs="Courier New"/>
          <w:b/>
          <w:bCs/>
        </w:rPr>
        <w:t>TEMPORARY SERVICE</w:t>
      </w:r>
    </w:p>
    <w:p w14:paraId="3C59B2C2"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582B8EF9" w14:textId="1E5AF767" w:rsidR="002927BB" w:rsidRPr="00B67145" w:rsidRDefault="002927BB" w:rsidP="00B67145">
      <w:pPr>
        <w:pStyle w:val="ListParagraph"/>
        <w:numPr>
          <w:ilvl w:val="0"/>
          <w:numId w:val="6"/>
        </w:numPr>
        <w:autoSpaceDE w:val="0"/>
        <w:autoSpaceDN w:val="0"/>
        <w:adjustRightInd w:val="0"/>
        <w:spacing w:line="240" w:lineRule="atLeast"/>
        <w:jc w:val="both"/>
        <w:rPr>
          <w:rFonts w:ascii="Courier New" w:hAnsi="Courier New" w:cs="Courier New"/>
        </w:rPr>
      </w:pPr>
      <w:r w:rsidRPr="00B67145">
        <w:rPr>
          <w:rFonts w:ascii="Courier New" w:hAnsi="Courier New" w:cs="Courier New"/>
        </w:rPr>
        <w:t>General Application</w:t>
      </w:r>
    </w:p>
    <w:p w14:paraId="4281D630" w14:textId="2FE57596" w:rsidR="002927BB" w:rsidRDefault="0003338E" w:rsidP="00B67145">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002927BB" w:rsidRPr="007E76F9">
        <w:rPr>
          <w:rFonts w:ascii="Courier New" w:hAnsi="Courier New" w:cs="Courier New"/>
        </w:rPr>
        <w:t>This schedule is for alternating current, single-phase electric service supplied at approximately 120 or 240 volts through one kilowatt-hour meter at a single point of delivery for all separately metered service required on the premises for temporary purposes, such as construction, at any point on the City's interconnected system (except Blacksmith Fork Canyon) where there are facilities of adequate capacity</w:t>
      </w:r>
      <w:r w:rsidR="00640DF3">
        <w:rPr>
          <w:rFonts w:ascii="Courier New" w:hAnsi="Courier New" w:cs="Courier New"/>
        </w:rPr>
        <w:t xml:space="preserve">. </w:t>
      </w:r>
      <w:r w:rsidR="002927BB" w:rsidRPr="007E76F9">
        <w:rPr>
          <w:rFonts w:ascii="Courier New" w:hAnsi="Courier New" w:cs="Courier New"/>
        </w:rPr>
        <w:t xml:space="preserve"> The City reserves the right to determine the length of time that use of a temporary service is permitted.</w:t>
      </w:r>
    </w:p>
    <w:p w14:paraId="10DCD4BC" w14:textId="02D9F097" w:rsidR="00672DC8" w:rsidRDefault="00672DC8" w:rsidP="0003338E">
      <w:pPr>
        <w:autoSpaceDE w:val="0"/>
        <w:autoSpaceDN w:val="0"/>
        <w:adjustRightInd w:val="0"/>
        <w:spacing w:line="240" w:lineRule="atLeast"/>
        <w:ind w:left="720" w:hanging="720"/>
        <w:jc w:val="both"/>
        <w:rPr>
          <w:rFonts w:ascii="Courier New" w:hAnsi="Courier New" w:cs="Courier New"/>
        </w:rPr>
      </w:pPr>
    </w:p>
    <w:p w14:paraId="7DEF7E7C" w14:textId="10BFC196" w:rsidR="00672DC8" w:rsidRPr="00467412" w:rsidRDefault="00672DC8" w:rsidP="00B67145">
      <w:pPr>
        <w:autoSpaceDE w:val="0"/>
        <w:autoSpaceDN w:val="0"/>
        <w:adjustRightInd w:val="0"/>
        <w:spacing w:line="240" w:lineRule="atLeast"/>
        <w:ind w:left="1440" w:hanging="1440"/>
        <w:jc w:val="both"/>
        <w:rPr>
          <w:rFonts w:ascii="Courier New" w:hAnsi="Courier New" w:cs="Courier New"/>
        </w:rPr>
      </w:pPr>
      <w:r>
        <w:rPr>
          <w:rFonts w:ascii="Courier New" w:hAnsi="Courier New" w:cs="Courier New"/>
        </w:rPr>
        <w:tab/>
      </w:r>
      <w:r w:rsidRPr="00467412">
        <w:rPr>
          <w:rFonts w:ascii="Courier New" w:hAnsi="Courier New" w:cs="Courier New"/>
        </w:rPr>
        <w:t xml:space="preserve">Temporary service is </w:t>
      </w:r>
      <w:r w:rsidR="00AE0B42" w:rsidRPr="00467412">
        <w:rPr>
          <w:rFonts w:ascii="Courier New" w:hAnsi="Courier New" w:cs="Courier New"/>
        </w:rPr>
        <w:t xml:space="preserve">only allowed and granted </w:t>
      </w:r>
      <w:r w:rsidRPr="00467412">
        <w:rPr>
          <w:rFonts w:ascii="Courier New" w:hAnsi="Courier New" w:cs="Courier New"/>
        </w:rPr>
        <w:t xml:space="preserve">for construction activity and not for any other purposes including housing, house trailer, tent, etc.  Any use other than construction is required to have a </w:t>
      </w:r>
      <w:r w:rsidR="00AE0B42" w:rsidRPr="00467412">
        <w:rPr>
          <w:rFonts w:ascii="Courier New" w:hAnsi="Courier New" w:cs="Courier New"/>
        </w:rPr>
        <w:t xml:space="preserve">permanent </w:t>
      </w:r>
      <w:r w:rsidRPr="00467412">
        <w:rPr>
          <w:rFonts w:ascii="Courier New" w:hAnsi="Courier New" w:cs="Courier New"/>
        </w:rPr>
        <w:t xml:space="preserve">meter installed and will be subject to all residential service fees.  </w:t>
      </w:r>
    </w:p>
    <w:p w14:paraId="0A02BF51" w14:textId="77777777" w:rsidR="002927BB" w:rsidRPr="00467412" w:rsidRDefault="002927BB" w:rsidP="007E76F9">
      <w:pPr>
        <w:autoSpaceDE w:val="0"/>
        <w:autoSpaceDN w:val="0"/>
        <w:adjustRightInd w:val="0"/>
        <w:spacing w:line="240" w:lineRule="atLeast"/>
        <w:jc w:val="both"/>
        <w:rPr>
          <w:rFonts w:ascii="Courier New" w:hAnsi="Courier New" w:cs="Courier New"/>
        </w:rPr>
      </w:pPr>
    </w:p>
    <w:p w14:paraId="26722BAB" w14:textId="33F948B9" w:rsidR="002927BB" w:rsidRPr="00B67145" w:rsidRDefault="002927BB" w:rsidP="00B67145">
      <w:pPr>
        <w:pStyle w:val="ListParagraph"/>
        <w:numPr>
          <w:ilvl w:val="0"/>
          <w:numId w:val="6"/>
        </w:numPr>
        <w:autoSpaceDE w:val="0"/>
        <w:autoSpaceDN w:val="0"/>
        <w:adjustRightInd w:val="0"/>
        <w:spacing w:line="240" w:lineRule="atLeast"/>
        <w:jc w:val="both"/>
        <w:rPr>
          <w:rFonts w:ascii="Courier New" w:hAnsi="Courier New" w:cs="Courier New"/>
        </w:rPr>
      </w:pPr>
      <w:r w:rsidRPr="00B67145">
        <w:rPr>
          <w:rFonts w:ascii="Courier New" w:hAnsi="Courier New" w:cs="Courier New"/>
        </w:rPr>
        <w:t>Monthly Billing</w:t>
      </w:r>
    </w:p>
    <w:p w14:paraId="0501FD2A" w14:textId="77777777" w:rsidR="002927BB" w:rsidRPr="00467412" w:rsidRDefault="002927BB" w:rsidP="007E76F9">
      <w:pPr>
        <w:autoSpaceDE w:val="0"/>
        <w:autoSpaceDN w:val="0"/>
        <w:adjustRightInd w:val="0"/>
        <w:spacing w:line="240" w:lineRule="atLeast"/>
        <w:jc w:val="both"/>
        <w:rPr>
          <w:rFonts w:ascii="Courier New" w:hAnsi="Courier New" w:cs="Courier New"/>
        </w:rPr>
      </w:pPr>
    </w:p>
    <w:p w14:paraId="3859F705" w14:textId="5665422A" w:rsidR="002927BB" w:rsidRPr="00467412" w:rsidRDefault="002927BB" w:rsidP="007E76F9">
      <w:pPr>
        <w:autoSpaceDE w:val="0"/>
        <w:autoSpaceDN w:val="0"/>
        <w:adjustRightInd w:val="0"/>
        <w:spacing w:line="240" w:lineRule="atLeast"/>
        <w:jc w:val="both"/>
        <w:rPr>
          <w:rFonts w:ascii="Courier New" w:hAnsi="Courier New" w:cs="Courier New"/>
        </w:rPr>
      </w:pPr>
      <w:r w:rsidRPr="00467412">
        <w:rPr>
          <w:rFonts w:ascii="Courier New" w:hAnsi="Courier New" w:cs="Courier New"/>
        </w:rPr>
        <w:t xml:space="preserve">   </w:t>
      </w:r>
      <w:r w:rsidR="00B67145">
        <w:rPr>
          <w:rFonts w:ascii="Courier New" w:hAnsi="Courier New" w:cs="Courier New"/>
        </w:rPr>
        <w:tab/>
      </w:r>
      <w:r w:rsidR="0003338E" w:rsidRPr="00467412">
        <w:rPr>
          <w:rFonts w:ascii="Courier New" w:hAnsi="Courier New" w:cs="Courier New"/>
        </w:rPr>
        <w:tab/>
      </w:r>
      <w:r w:rsidRPr="00467412">
        <w:rPr>
          <w:rFonts w:ascii="Courier New" w:hAnsi="Courier New" w:cs="Courier New"/>
        </w:rPr>
        <w:t>Customer charge:</w:t>
      </w:r>
    </w:p>
    <w:p w14:paraId="65E1AD2D" w14:textId="435347ED" w:rsidR="002927BB" w:rsidRDefault="003B2E00" w:rsidP="007E76F9">
      <w:pPr>
        <w:autoSpaceDE w:val="0"/>
        <w:autoSpaceDN w:val="0"/>
        <w:adjustRightInd w:val="0"/>
        <w:spacing w:line="240" w:lineRule="atLeast"/>
        <w:jc w:val="both"/>
        <w:rPr>
          <w:rFonts w:ascii="Courier New" w:hAnsi="Courier New" w:cs="Courier New"/>
        </w:rPr>
      </w:pPr>
      <w:r w:rsidRPr="00467412">
        <w:rPr>
          <w:rFonts w:ascii="Courier New" w:hAnsi="Courier New" w:cs="Courier New"/>
        </w:rPr>
        <w:tab/>
      </w:r>
      <w:r w:rsidR="0003338E" w:rsidRPr="00467412">
        <w:rPr>
          <w:rFonts w:ascii="Courier New" w:hAnsi="Courier New" w:cs="Courier New"/>
        </w:rPr>
        <w:tab/>
      </w:r>
      <w:r w:rsidR="002C07AB" w:rsidRPr="00467412">
        <w:rPr>
          <w:rFonts w:ascii="Courier New" w:hAnsi="Courier New" w:cs="Courier New"/>
        </w:rPr>
        <w:t>$30.00 per temporary panel for single-phase service</w:t>
      </w:r>
    </w:p>
    <w:p w14:paraId="1DBD8BB7" w14:textId="4FFE4A90" w:rsidR="002C07AB" w:rsidRPr="00467412" w:rsidRDefault="002927BB" w:rsidP="007E76F9">
      <w:pPr>
        <w:autoSpaceDE w:val="0"/>
        <w:autoSpaceDN w:val="0"/>
        <w:adjustRightInd w:val="0"/>
        <w:spacing w:line="240" w:lineRule="atLeast"/>
        <w:jc w:val="both"/>
        <w:rPr>
          <w:rFonts w:ascii="Courier New" w:hAnsi="Courier New" w:cs="Courier New"/>
        </w:rPr>
      </w:pPr>
      <w:r w:rsidRPr="00467412">
        <w:rPr>
          <w:rFonts w:ascii="Courier New" w:hAnsi="Courier New" w:cs="Courier New"/>
        </w:rPr>
        <w:t xml:space="preserve">   </w:t>
      </w:r>
      <w:r w:rsidR="0003338E" w:rsidRPr="00467412">
        <w:rPr>
          <w:rFonts w:ascii="Courier New" w:hAnsi="Courier New" w:cs="Courier New"/>
        </w:rPr>
        <w:tab/>
      </w:r>
    </w:p>
    <w:p w14:paraId="1642EB76" w14:textId="4C281BAC" w:rsidR="007C2C55" w:rsidRPr="00467412" w:rsidRDefault="007C2C55" w:rsidP="00640DF3">
      <w:pPr>
        <w:autoSpaceDE w:val="0"/>
        <w:autoSpaceDN w:val="0"/>
        <w:adjustRightInd w:val="0"/>
        <w:spacing w:line="240" w:lineRule="atLeast"/>
        <w:jc w:val="both"/>
        <w:rPr>
          <w:rFonts w:ascii="Courier New" w:hAnsi="Courier New" w:cs="Courier New"/>
        </w:rPr>
      </w:pPr>
      <w:r w:rsidRPr="00467412">
        <w:rPr>
          <w:rFonts w:ascii="Courier New" w:hAnsi="Courier New" w:cs="Courier New"/>
          <w:b/>
          <w:bCs/>
        </w:rPr>
        <w:t>H.</w:t>
      </w:r>
      <w:r w:rsidRPr="00467412">
        <w:rPr>
          <w:rFonts w:ascii="Courier New" w:hAnsi="Courier New" w:cs="Courier New"/>
        </w:rPr>
        <w:tab/>
      </w:r>
      <w:r w:rsidRPr="00467412">
        <w:rPr>
          <w:rFonts w:ascii="Courier New" w:hAnsi="Courier New" w:cs="Courier New"/>
          <w:b/>
          <w:bCs/>
        </w:rPr>
        <w:t>FORCE MAJEURE</w:t>
      </w:r>
    </w:p>
    <w:p w14:paraId="285DFB81" w14:textId="77777777" w:rsidR="003A7CD3" w:rsidRPr="00467412" w:rsidRDefault="003A7CD3" w:rsidP="00640DF3">
      <w:pPr>
        <w:autoSpaceDE w:val="0"/>
        <w:autoSpaceDN w:val="0"/>
        <w:adjustRightInd w:val="0"/>
        <w:spacing w:line="240" w:lineRule="atLeast"/>
        <w:jc w:val="both"/>
        <w:rPr>
          <w:rFonts w:ascii="Courier New" w:hAnsi="Courier New" w:cs="Courier New"/>
        </w:rPr>
      </w:pPr>
    </w:p>
    <w:p w14:paraId="2D6329FE" w14:textId="77777777" w:rsidR="000569C1" w:rsidRDefault="007C2C55" w:rsidP="000569C1">
      <w:pPr>
        <w:autoSpaceDE w:val="0"/>
        <w:autoSpaceDN w:val="0"/>
        <w:adjustRightInd w:val="0"/>
        <w:spacing w:line="240" w:lineRule="atLeast"/>
        <w:jc w:val="both"/>
        <w:rPr>
          <w:rFonts w:ascii="Courier New" w:hAnsi="Courier New" w:cs="Courier New"/>
        </w:rPr>
      </w:pPr>
      <w:r w:rsidRPr="00467412">
        <w:rPr>
          <w:rFonts w:ascii="Courier New" w:hAnsi="Courier New" w:cs="Courier New"/>
        </w:rPr>
        <w:t xml:space="preserve">Neither </w:t>
      </w:r>
      <w:r w:rsidR="003A7CD3" w:rsidRPr="00467412">
        <w:rPr>
          <w:rFonts w:ascii="Courier New" w:hAnsi="Courier New" w:cs="Courier New"/>
        </w:rPr>
        <w:t>City</w:t>
      </w:r>
      <w:r w:rsidRPr="00467412">
        <w:rPr>
          <w:rFonts w:ascii="Courier New" w:hAnsi="Courier New" w:cs="Courier New"/>
        </w:rPr>
        <w:t xml:space="preserve"> nor customer shall be subject to any liability or damages for inability </w:t>
      </w:r>
      <w:r w:rsidR="003A7CD3" w:rsidRPr="00467412">
        <w:rPr>
          <w:rFonts w:ascii="Courier New" w:hAnsi="Courier New" w:cs="Courier New"/>
        </w:rPr>
        <w:t xml:space="preserve">of the City to serve the Customer’s load due to lack of available power and energy or other conditions beyond </w:t>
      </w:r>
      <w:r w:rsidR="003A7CD3" w:rsidRPr="00467412">
        <w:rPr>
          <w:rFonts w:ascii="Courier New" w:hAnsi="Courier New" w:cs="Courier New"/>
        </w:rPr>
        <w:lastRenderedPageBreak/>
        <w:t xml:space="preserve">the City’s control.  In the </w:t>
      </w:r>
      <w:r w:rsidR="00467412">
        <w:rPr>
          <w:rFonts w:ascii="Courier New" w:hAnsi="Courier New" w:cs="Courier New"/>
        </w:rPr>
        <w:t>e</w:t>
      </w:r>
      <w:r w:rsidR="003A7CD3" w:rsidRPr="00467412">
        <w:rPr>
          <w:rFonts w:ascii="Courier New" w:hAnsi="Courier New" w:cs="Courier New"/>
        </w:rPr>
        <w:t>vent of natural disasters or acts of God such as earthquakes, floods, or severe storms, neither party shall be liable for damages due to lack of ability for operations which affect the other party economically.  Should any of the foregoing occur, the minimum billing demands that would otherwise be applicable under this Schedule shall be waived and Customer will have no liability for service charges until such time as Customer is reasonably able to resume service.</w:t>
      </w:r>
    </w:p>
    <w:p w14:paraId="7602B007" w14:textId="77777777" w:rsidR="000569C1" w:rsidRDefault="000569C1" w:rsidP="000569C1">
      <w:pPr>
        <w:autoSpaceDE w:val="0"/>
        <w:autoSpaceDN w:val="0"/>
        <w:adjustRightInd w:val="0"/>
        <w:spacing w:line="240" w:lineRule="atLeast"/>
        <w:jc w:val="both"/>
        <w:rPr>
          <w:rFonts w:ascii="Courier New" w:hAnsi="Courier New" w:cs="Courier New"/>
        </w:rPr>
      </w:pPr>
    </w:p>
    <w:p w14:paraId="3F144E7E" w14:textId="2FD2A3CF" w:rsidR="00CD1FD1" w:rsidRPr="000569C1" w:rsidRDefault="000569C1" w:rsidP="000569C1">
      <w:pPr>
        <w:autoSpaceDE w:val="0"/>
        <w:autoSpaceDN w:val="0"/>
        <w:adjustRightInd w:val="0"/>
        <w:spacing w:line="240" w:lineRule="atLeast"/>
        <w:jc w:val="both"/>
        <w:rPr>
          <w:rFonts w:ascii="Courier New" w:hAnsi="Courier New" w:cs="Courier New"/>
        </w:rPr>
      </w:pPr>
      <w:r w:rsidRPr="000569C1">
        <w:rPr>
          <w:rFonts w:ascii="Courier New" w:hAnsi="Courier New" w:cs="Courier New"/>
          <w:b/>
          <w:bCs/>
        </w:rPr>
        <w:t>I.</w:t>
      </w:r>
      <w:r>
        <w:rPr>
          <w:rFonts w:ascii="Courier New" w:hAnsi="Courier New" w:cs="Courier New"/>
          <w:b/>
          <w:bCs/>
        </w:rPr>
        <w:tab/>
      </w:r>
      <w:r w:rsidR="00233B74" w:rsidRPr="000569C1">
        <w:rPr>
          <w:rFonts w:ascii="Courier New" w:hAnsi="Courier New" w:cs="Courier New"/>
          <w:b/>
          <w:bCs/>
        </w:rPr>
        <w:t>LATE FEE</w:t>
      </w:r>
    </w:p>
    <w:p w14:paraId="2FB14B31" w14:textId="77777777" w:rsidR="00676CD9" w:rsidRPr="000569C1" w:rsidRDefault="00676CD9" w:rsidP="007E76F9">
      <w:pPr>
        <w:autoSpaceDE w:val="0"/>
        <w:autoSpaceDN w:val="0"/>
        <w:adjustRightInd w:val="0"/>
        <w:spacing w:line="240" w:lineRule="atLeast"/>
        <w:jc w:val="both"/>
        <w:rPr>
          <w:rFonts w:ascii="Courier New" w:hAnsi="Courier New" w:cs="Courier New"/>
          <w:color w:val="212529"/>
          <w:shd w:val="clear" w:color="auto" w:fill="FFFFFF"/>
        </w:rPr>
      </w:pPr>
    </w:p>
    <w:p w14:paraId="5FF4DCBA" w14:textId="342151E2" w:rsidR="00CD1FD1" w:rsidRPr="000569C1" w:rsidRDefault="00676CD9" w:rsidP="007E76F9">
      <w:pPr>
        <w:autoSpaceDE w:val="0"/>
        <w:autoSpaceDN w:val="0"/>
        <w:adjustRightInd w:val="0"/>
        <w:spacing w:line="240" w:lineRule="atLeast"/>
        <w:jc w:val="both"/>
        <w:rPr>
          <w:rFonts w:ascii="Courier New" w:hAnsi="Courier New" w:cs="Courier New"/>
          <w:color w:val="212529"/>
          <w:shd w:val="clear" w:color="auto" w:fill="FFFFFF"/>
        </w:rPr>
      </w:pPr>
      <w:r w:rsidRPr="000569C1">
        <w:rPr>
          <w:rFonts w:ascii="Courier New" w:hAnsi="Courier New" w:cs="Courier New"/>
          <w:color w:val="212529"/>
          <w:shd w:val="clear" w:color="auto" w:fill="FFFFFF"/>
        </w:rPr>
        <w:t>If any bill for any service of the City's utilities is not paid within 30 days from the date of its mailing, a late charge, in the amount of five dollars ($5.00) shall be imposed on the current month unpaid arrearage. Additionally, a late charge of one percent (1.5%) per month shall accrue on any unpaid arrearage commencing on the next due date (or what would have been the next due date if service is terminated) for such customer's next utility bill and continuing to accrue on such unpaid arrearage on all future due dates thereafter until the unpaid arrearage and late charges are paid in full.</w:t>
      </w:r>
    </w:p>
    <w:p w14:paraId="7D4F1CB2" w14:textId="0CD2389D" w:rsidR="00676CD9" w:rsidRDefault="00676CD9" w:rsidP="007E76F9">
      <w:pPr>
        <w:autoSpaceDE w:val="0"/>
        <w:autoSpaceDN w:val="0"/>
        <w:adjustRightInd w:val="0"/>
        <w:spacing w:line="240" w:lineRule="atLeast"/>
        <w:jc w:val="both"/>
        <w:rPr>
          <w:rFonts w:ascii="Courier New" w:hAnsi="Courier New" w:cs="Courier New"/>
          <w:color w:val="212529"/>
          <w:u w:val="single"/>
          <w:shd w:val="clear" w:color="auto" w:fill="FFFFFF"/>
        </w:rPr>
      </w:pPr>
    </w:p>
    <w:p w14:paraId="77D2943B" w14:textId="722F1A84" w:rsidR="00676CD9" w:rsidRPr="007A0E5C" w:rsidRDefault="00676CD9" w:rsidP="007E76F9">
      <w:pPr>
        <w:autoSpaceDE w:val="0"/>
        <w:autoSpaceDN w:val="0"/>
        <w:adjustRightInd w:val="0"/>
        <w:spacing w:line="240" w:lineRule="atLeast"/>
        <w:jc w:val="both"/>
        <w:rPr>
          <w:rFonts w:ascii="Courier New" w:hAnsi="Courier New" w:cs="Courier New"/>
          <w:b/>
          <w:bCs/>
          <w:caps/>
        </w:rPr>
      </w:pPr>
      <w:r w:rsidRPr="007A0E5C">
        <w:rPr>
          <w:rFonts w:ascii="Courier New" w:hAnsi="Courier New" w:cs="Courier New"/>
          <w:b/>
          <w:bCs/>
          <w:color w:val="212529"/>
          <w:shd w:val="clear" w:color="auto" w:fill="FFFFFF"/>
        </w:rPr>
        <w:t>J.</w:t>
      </w:r>
      <w:r w:rsidRPr="007A0E5C">
        <w:rPr>
          <w:rFonts w:ascii="Courier New" w:hAnsi="Courier New" w:cs="Courier New"/>
          <w:b/>
          <w:bCs/>
          <w:color w:val="212529"/>
          <w:shd w:val="clear" w:color="auto" w:fill="FFFFFF"/>
        </w:rPr>
        <w:tab/>
      </w:r>
      <w:r w:rsidR="00D7258A" w:rsidRPr="007A0E5C">
        <w:rPr>
          <w:rFonts w:ascii="Courier New" w:hAnsi="Courier New" w:cs="Courier New"/>
          <w:b/>
          <w:bCs/>
          <w:caps/>
          <w:color w:val="212529"/>
          <w:shd w:val="clear" w:color="auto" w:fill="FFFFFF"/>
        </w:rPr>
        <w:t>Insufficient Funds Fee</w:t>
      </w:r>
    </w:p>
    <w:p w14:paraId="31D5F17D" w14:textId="77777777" w:rsidR="00676CD9" w:rsidRDefault="00676CD9" w:rsidP="007E76F9">
      <w:pPr>
        <w:autoSpaceDE w:val="0"/>
        <w:autoSpaceDN w:val="0"/>
        <w:adjustRightInd w:val="0"/>
        <w:spacing w:line="240" w:lineRule="atLeast"/>
        <w:jc w:val="both"/>
      </w:pPr>
    </w:p>
    <w:p w14:paraId="066CDBC2" w14:textId="5EC97EED" w:rsidR="00676CD9" w:rsidRPr="00D7258A" w:rsidRDefault="00D7258A" w:rsidP="007E76F9">
      <w:pPr>
        <w:autoSpaceDE w:val="0"/>
        <w:autoSpaceDN w:val="0"/>
        <w:adjustRightInd w:val="0"/>
        <w:spacing w:line="240" w:lineRule="atLeast"/>
        <w:jc w:val="both"/>
        <w:rPr>
          <w:rFonts w:ascii="Courier New" w:hAnsi="Courier New" w:cs="Courier New"/>
        </w:rPr>
      </w:pPr>
      <w:r w:rsidRPr="00D7258A">
        <w:rPr>
          <w:rFonts w:ascii="Courier New" w:hAnsi="Courier New" w:cs="Courier New"/>
          <w:color w:val="212529"/>
          <w:shd w:val="clear" w:color="auto" w:fill="FFFFFF"/>
        </w:rPr>
        <w:t xml:space="preserve">Returned Check Charge. In addition to adding late payment charges as appropriate, the City shall charge and collect a fee of </w:t>
      </w:r>
      <w:r w:rsidRPr="000569C1">
        <w:rPr>
          <w:rFonts w:ascii="Courier New" w:hAnsi="Courier New" w:cs="Courier New"/>
          <w:color w:val="212529"/>
          <w:shd w:val="clear" w:color="auto" w:fill="FFFFFF"/>
        </w:rPr>
        <w:t>thirty dollars ($30.00</w:t>
      </w:r>
      <w:r w:rsidRPr="00D7258A">
        <w:rPr>
          <w:rFonts w:ascii="Courier New" w:hAnsi="Courier New" w:cs="Courier New"/>
          <w:color w:val="212529"/>
          <w:shd w:val="clear" w:color="auto" w:fill="FFFFFF"/>
        </w:rPr>
        <w:t>) to cover the cost of handling a check which a customer tenders in payment of an account and which is returned by the bank because it cannot be paid as ordered.</w:t>
      </w:r>
    </w:p>
    <w:p w14:paraId="788F7FA8" w14:textId="1CE27442" w:rsidR="00676CD9" w:rsidRPr="00D7258A" w:rsidRDefault="00676CD9" w:rsidP="007E76F9">
      <w:pPr>
        <w:autoSpaceDE w:val="0"/>
        <w:autoSpaceDN w:val="0"/>
        <w:adjustRightInd w:val="0"/>
        <w:spacing w:line="240" w:lineRule="atLeast"/>
        <w:jc w:val="both"/>
        <w:rPr>
          <w:rFonts w:ascii="Courier New" w:hAnsi="Courier New" w:cs="Courier New"/>
        </w:rPr>
      </w:pPr>
    </w:p>
    <w:p w14:paraId="1C78A065" w14:textId="60193CD0" w:rsidR="002927BB" w:rsidRPr="00467412" w:rsidRDefault="002927BB" w:rsidP="007E76F9">
      <w:pPr>
        <w:autoSpaceDE w:val="0"/>
        <w:autoSpaceDN w:val="0"/>
        <w:adjustRightInd w:val="0"/>
        <w:spacing w:line="240" w:lineRule="atLeast"/>
        <w:jc w:val="both"/>
        <w:rPr>
          <w:rFonts w:ascii="Courier New" w:hAnsi="Courier New" w:cs="Courier New"/>
        </w:rPr>
      </w:pPr>
      <w:r w:rsidRPr="00467412">
        <w:rPr>
          <w:rFonts w:ascii="Courier New" w:hAnsi="Courier New" w:cs="Courier New"/>
        </w:rPr>
        <w:t xml:space="preserve">2.  This resolution shall become effective </w:t>
      </w:r>
      <w:r w:rsidR="00864455">
        <w:rPr>
          <w:rFonts w:ascii="Courier New" w:hAnsi="Courier New" w:cs="Courier New"/>
        </w:rPr>
        <w:t>February</w:t>
      </w:r>
      <w:r w:rsidR="00AE0B42" w:rsidRPr="00467412">
        <w:rPr>
          <w:rFonts w:ascii="Courier New" w:hAnsi="Courier New" w:cs="Courier New"/>
        </w:rPr>
        <w:t xml:space="preserve"> </w:t>
      </w:r>
      <w:r w:rsidR="00864455">
        <w:rPr>
          <w:rFonts w:ascii="Courier New" w:hAnsi="Courier New" w:cs="Courier New"/>
        </w:rPr>
        <w:t>2</w:t>
      </w:r>
      <w:r w:rsidR="00AE0B42" w:rsidRPr="00467412">
        <w:rPr>
          <w:rFonts w:ascii="Courier New" w:hAnsi="Courier New" w:cs="Courier New"/>
        </w:rPr>
        <w:t xml:space="preserve">, </w:t>
      </w:r>
      <w:proofErr w:type="gramStart"/>
      <w:r w:rsidR="00AE0B42" w:rsidRPr="00467412">
        <w:rPr>
          <w:rFonts w:ascii="Courier New" w:hAnsi="Courier New" w:cs="Courier New"/>
        </w:rPr>
        <w:t>202</w:t>
      </w:r>
      <w:r w:rsidR="00864455">
        <w:rPr>
          <w:rFonts w:ascii="Courier New" w:hAnsi="Courier New" w:cs="Courier New"/>
        </w:rPr>
        <w:t>3</w:t>
      </w:r>
      <w:proofErr w:type="gramEnd"/>
      <w:r w:rsidR="00AE0B42" w:rsidRPr="00467412">
        <w:rPr>
          <w:rFonts w:ascii="Courier New" w:hAnsi="Courier New" w:cs="Courier New"/>
        </w:rPr>
        <w:t xml:space="preserve"> </w:t>
      </w:r>
      <w:r w:rsidR="00D7258A">
        <w:rPr>
          <w:rFonts w:ascii="Courier New" w:hAnsi="Courier New" w:cs="Courier New"/>
        </w:rPr>
        <w:t>a</w:t>
      </w:r>
      <w:r w:rsidRPr="00467412">
        <w:rPr>
          <w:rFonts w:ascii="Courier New" w:hAnsi="Courier New" w:cs="Courier New"/>
        </w:rPr>
        <w:t>nd the rate schedules contained herein shall apply to all subsequent electrical power billings.</w:t>
      </w:r>
    </w:p>
    <w:p w14:paraId="5AAE0587" w14:textId="77777777" w:rsidR="002927BB" w:rsidRPr="00467412" w:rsidRDefault="002927BB" w:rsidP="007E76F9">
      <w:pPr>
        <w:autoSpaceDE w:val="0"/>
        <w:autoSpaceDN w:val="0"/>
        <w:adjustRightInd w:val="0"/>
        <w:spacing w:line="240" w:lineRule="atLeast"/>
        <w:jc w:val="both"/>
        <w:rPr>
          <w:rFonts w:ascii="Courier New" w:hAnsi="Courier New" w:cs="Courier New"/>
        </w:rPr>
      </w:pPr>
    </w:p>
    <w:p w14:paraId="6116E6C8" w14:textId="0E352E62" w:rsidR="002927BB" w:rsidRPr="00467412" w:rsidRDefault="004C63D0" w:rsidP="007E76F9">
      <w:pPr>
        <w:autoSpaceDE w:val="0"/>
        <w:autoSpaceDN w:val="0"/>
        <w:adjustRightInd w:val="0"/>
        <w:spacing w:line="240" w:lineRule="atLeast"/>
        <w:jc w:val="both"/>
        <w:rPr>
          <w:rFonts w:ascii="Courier New" w:hAnsi="Courier New" w:cs="Courier New"/>
        </w:rPr>
      </w:pPr>
      <w:r w:rsidRPr="00467412">
        <w:rPr>
          <w:rFonts w:ascii="Courier New" w:hAnsi="Courier New" w:cs="Courier New"/>
        </w:rPr>
        <w:tab/>
        <w:t xml:space="preserve">ADOPTED AND PASSED by the Hyrum City Council this </w:t>
      </w:r>
      <w:r w:rsidR="00864455">
        <w:rPr>
          <w:rFonts w:ascii="Courier New" w:hAnsi="Courier New" w:cs="Courier New"/>
        </w:rPr>
        <w:t>2</w:t>
      </w:r>
      <w:r w:rsidR="00864455" w:rsidRPr="00864455">
        <w:rPr>
          <w:rFonts w:ascii="Courier New" w:hAnsi="Courier New" w:cs="Courier New"/>
          <w:vertAlign w:val="superscript"/>
        </w:rPr>
        <w:t>nd</w:t>
      </w:r>
      <w:r w:rsidR="00864455">
        <w:rPr>
          <w:rFonts w:ascii="Courier New" w:hAnsi="Courier New" w:cs="Courier New"/>
        </w:rPr>
        <w:t xml:space="preserve"> </w:t>
      </w:r>
      <w:r w:rsidR="00357D58" w:rsidRPr="00467412">
        <w:rPr>
          <w:rFonts w:ascii="Courier New" w:hAnsi="Courier New" w:cs="Courier New"/>
        </w:rPr>
        <w:t xml:space="preserve">day of </w:t>
      </w:r>
      <w:proofErr w:type="gramStart"/>
      <w:r w:rsidR="00864455">
        <w:rPr>
          <w:rFonts w:ascii="Courier New" w:hAnsi="Courier New" w:cs="Courier New"/>
        </w:rPr>
        <w:t>February</w:t>
      </w:r>
      <w:r w:rsidRPr="00467412">
        <w:rPr>
          <w:rFonts w:ascii="Courier New" w:hAnsi="Courier New" w:cs="Courier New"/>
        </w:rPr>
        <w:t>,</w:t>
      </w:r>
      <w:proofErr w:type="gramEnd"/>
      <w:r w:rsidRPr="00467412">
        <w:rPr>
          <w:rFonts w:ascii="Courier New" w:hAnsi="Courier New" w:cs="Courier New"/>
        </w:rPr>
        <w:t xml:space="preserve"> 20</w:t>
      </w:r>
      <w:r w:rsidR="0003338E" w:rsidRPr="00467412">
        <w:rPr>
          <w:rFonts w:ascii="Courier New" w:hAnsi="Courier New" w:cs="Courier New"/>
        </w:rPr>
        <w:t>2</w:t>
      </w:r>
      <w:r w:rsidR="00864455">
        <w:rPr>
          <w:rFonts w:ascii="Courier New" w:hAnsi="Courier New" w:cs="Courier New"/>
        </w:rPr>
        <w:t>3</w:t>
      </w:r>
      <w:r w:rsidR="002927BB" w:rsidRPr="00467412">
        <w:rPr>
          <w:rFonts w:ascii="Courier New" w:hAnsi="Courier New" w:cs="Courier New"/>
        </w:rPr>
        <w:t>.</w:t>
      </w:r>
    </w:p>
    <w:p w14:paraId="46A05F39" w14:textId="77777777" w:rsidR="002927BB" w:rsidRPr="00467412" w:rsidRDefault="002927BB" w:rsidP="007E76F9">
      <w:pPr>
        <w:autoSpaceDE w:val="0"/>
        <w:autoSpaceDN w:val="0"/>
        <w:adjustRightInd w:val="0"/>
        <w:spacing w:line="240" w:lineRule="atLeast"/>
        <w:jc w:val="both"/>
        <w:rPr>
          <w:rFonts w:ascii="Courier New" w:hAnsi="Courier New" w:cs="Courier New"/>
        </w:rPr>
      </w:pPr>
    </w:p>
    <w:p w14:paraId="1171DC03" w14:textId="77777777" w:rsidR="002927BB" w:rsidRPr="00467412" w:rsidRDefault="004C63D0" w:rsidP="007E76F9">
      <w:pPr>
        <w:autoSpaceDE w:val="0"/>
        <w:autoSpaceDN w:val="0"/>
        <w:adjustRightInd w:val="0"/>
        <w:spacing w:line="240" w:lineRule="atLeast"/>
        <w:jc w:val="both"/>
        <w:rPr>
          <w:rFonts w:ascii="Courier New" w:hAnsi="Courier New" w:cs="Courier New"/>
        </w:rPr>
      </w:pPr>
      <w:r w:rsidRPr="00467412">
        <w:rPr>
          <w:rFonts w:ascii="Courier New" w:hAnsi="Courier New" w:cs="Courier New"/>
        </w:rPr>
        <w:tab/>
      </w:r>
      <w:r w:rsidRPr="00467412">
        <w:rPr>
          <w:rFonts w:ascii="Courier New" w:hAnsi="Courier New" w:cs="Courier New"/>
        </w:rPr>
        <w:tab/>
      </w:r>
      <w:r w:rsidRPr="00467412">
        <w:rPr>
          <w:rFonts w:ascii="Courier New" w:hAnsi="Courier New" w:cs="Courier New"/>
        </w:rPr>
        <w:tab/>
      </w:r>
      <w:r w:rsidRPr="00467412">
        <w:rPr>
          <w:rFonts w:ascii="Courier New" w:hAnsi="Courier New" w:cs="Courier New"/>
        </w:rPr>
        <w:tab/>
      </w:r>
      <w:r w:rsidRPr="00467412">
        <w:rPr>
          <w:rFonts w:ascii="Courier New" w:hAnsi="Courier New" w:cs="Courier New"/>
        </w:rPr>
        <w:tab/>
      </w:r>
      <w:r w:rsidRPr="00467412">
        <w:rPr>
          <w:rFonts w:ascii="Courier New" w:hAnsi="Courier New" w:cs="Courier New"/>
        </w:rPr>
        <w:tab/>
      </w:r>
      <w:r w:rsidRPr="00467412">
        <w:rPr>
          <w:rFonts w:ascii="Courier New" w:hAnsi="Courier New" w:cs="Courier New"/>
        </w:rPr>
        <w:tab/>
        <w:t>HYRUM CITY CORP.</w:t>
      </w:r>
    </w:p>
    <w:p w14:paraId="58120B72" w14:textId="77777777" w:rsidR="004C63D0" w:rsidRPr="00467412" w:rsidRDefault="004C63D0" w:rsidP="007E76F9">
      <w:pPr>
        <w:autoSpaceDE w:val="0"/>
        <w:autoSpaceDN w:val="0"/>
        <w:adjustRightInd w:val="0"/>
        <w:spacing w:line="240" w:lineRule="atLeast"/>
        <w:jc w:val="both"/>
        <w:rPr>
          <w:rFonts w:ascii="Courier New" w:hAnsi="Courier New" w:cs="Courier New"/>
        </w:rPr>
      </w:pPr>
    </w:p>
    <w:p w14:paraId="474E02A2" w14:textId="77777777" w:rsidR="004C63D0" w:rsidRPr="00467412" w:rsidRDefault="004C63D0" w:rsidP="007E76F9">
      <w:pPr>
        <w:autoSpaceDE w:val="0"/>
        <w:autoSpaceDN w:val="0"/>
        <w:adjustRightInd w:val="0"/>
        <w:spacing w:line="240" w:lineRule="atLeast"/>
        <w:jc w:val="both"/>
        <w:rPr>
          <w:rFonts w:ascii="Courier New" w:hAnsi="Courier New" w:cs="Courier New"/>
        </w:rPr>
      </w:pPr>
    </w:p>
    <w:p w14:paraId="16C7E21C" w14:textId="77777777" w:rsidR="004C63D0" w:rsidRPr="007E76F9" w:rsidRDefault="004C63D0" w:rsidP="007E76F9">
      <w:pPr>
        <w:autoSpaceDE w:val="0"/>
        <w:autoSpaceDN w:val="0"/>
        <w:adjustRightInd w:val="0"/>
        <w:spacing w:line="240" w:lineRule="atLeast"/>
        <w:jc w:val="both"/>
        <w:rPr>
          <w:rFonts w:ascii="Courier New" w:hAnsi="Courier New" w:cs="Courier New"/>
        </w:rPr>
      </w:pPr>
    </w:p>
    <w:p w14:paraId="0D3A1D2C" w14:textId="77777777" w:rsidR="004C63D0" w:rsidRPr="007E76F9" w:rsidRDefault="004C63D0"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t>By:_______________________</w:t>
      </w:r>
    </w:p>
    <w:p w14:paraId="097DE207" w14:textId="77777777" w:rsidR="004C63D0" w:rsidRPr="007E76F9" w:rsidRDefault="004C63D0"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 xml:space="preserve">                                      </w:t>
      </w:r>
      <w:r w:rsidR="00B11963">
        <w:rPr>
          <w:rFonts w:ascii="Courier New" w:hAnsi="Courier New" w:cs="Courier New"/>
        </w:rPr>
        <w:t>Stephanie Miller</w:t>
      </w:r>
    </w:p>
    <w:p w14:paraId="3D54CD22" w14:textId="77777777" w:rsidR="004C63D0" w:rsidRPr="007E76F9" w:rsidRDefault="004C63D0"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r>
      <w:r w:rsidRPr="007E76F9">
        <w:rPr>
          <w:rFonts w:ascii="Courier New" w:hAnsi="Courier New" w:cs="Courier New"/>
        </w:rPr>
        <w:tab/>
        <w:t xml:space="preserve">   Mayor</w:t>
      </w:r>
    </w:p>
    <w:p w14:paraId="794E59BB" w14:textId="77777777"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ATTEST:</w:t>
      </w:r>
    </w:p>
    <w:p w14:paraId="4DD5469B" w14:textId="77777777" w:rsidR="002927BB" w:rsidRPr="007E76F9" w:rsidRDefault="002927BB" w:rsidP="007E76F9">
      <w:pPr>
        <w:autoSpaceDE w:val="0"/>
        <w:autoSpaceDN w:val="0"/>
        <w:adjustRightInd w:val="0"/>
        <w:spacing w:line="240" w:lineRule="atLeast"/>
        <w:jc w:val="both"/>
        <w:rPr>
          <w:rFonts w:ascii="Courier New" w:hAnsi="Courier New" w:cs="Courier New"/>
        </w:rPr>
      </w:pPr>
    </w:p>
    <w:p w14:paraId="1D647C30" w14:textId="77777777"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____________________________</w:t>
      </w:r>
    </w:p>
    <w:p w14:paraId="32FCED9E" w14:textId="77777777"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Stephanie Fricke</w:t>
      </w:r>
    </w:p>
    <w:p w14:paraId="2C34985F" w14:textId="77777777" w:rsidR="002927BB" w:rsidRPr="007E76F9" w:rsidRDefault="002927BB" w:rsidP="007E76F9">
      <w:pPr>
        <w:autoSpaceDE w:val="0"/>
        <w:autoSpaceDN w:val="0"/>
        <w:adjustRightInd w:val="0"/>
        <w:spacing w:line="240" w:lineRule="atLeast"/>
        <w:jc w:val="both"/>
        <w:rPr>
          <w:rFonts w:ascii="Courier New" w:hAnsi="Courier New" w:cs="Courier New"/>
        </w:rPr>
      </w:pPr>
      <w:r w:rsidRPr="007E76F9">
        <w:rPr>
          <w:rFonts w:ascii="Courier New" w:hAnsi="Courier New" w:cs="Courier New"/>
        </w:rPr>
        <w:t>Ci</w:t>
      </w:r>
      <w:r w:rsidR="001315B8" w:rsidRPr="001315B8">
        <w:t xml:space="preserve"> </w:t>
      </w:r>
      <w:r w:rsidRPr="007E76F9">
        <w:rPr>
          <w:rFonts w:ascii="Courier New" w:hAnsi="Courier New" w:cs="Courier New"/>
        </w:rPr>
        <w:t>ty Recorder</w:t>
      </w:r>
    </w:p>
    <w:sectPr w:rsidR="002927BB" w:rsidRPr="007E76F9">
      <w:headerReference w:type="default" r:id="rId8"/>
      <w:type w:val="continuous"/>
      <w:pgSz w:w="12240" w:h="15840"/>
      <w:pgMar w:top="720" w:right="1440" w:bottom="1080" w:left="1440" w:header="43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5A84E" w14:textId="77777777" w:rsidR="00F812E4" w:rsidRDefault="00F812E4">
      <w:r>
        <w:separator/>
      </w:r>
    </w:p>
  </w:endnote>
  <w:endnote w:type="continuationSeparator" w:id="0">
    <w:p w14:paraId="51C6387C" w14:textId="77777777" w:rsidR="00F812E4" w:rsidRDefault="00F81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ica">
    <w:altName w:val="Calibri"/>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64368" w14:textId="77777777" w:rsidR="00F812E4" w:rsidRDefault="00F812E4">
      <w:r>
        <w:separator/>
      </w:r>
    </w:p>
  </w:footnote>
  <w:footnote w:type="continuationSeparator" w:id="0">
    <w:p w14:paraId="645E1F80" w14:textId="77777777" w:rsidR="00F812E4" w:rsidRDefault="00F81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CEC8A" w14:textId="7A9EAC82" w:rsidR="004C63D0" w:rsidRPr="007E76F9" w:rsidRDefault="00357D58">
    <w:pPr>
      <w:autoSpaceDE w:val="0"/>
      <w:autoSpaceDN w:val="0"/>
      <w:adjustRightInd w:val="0"/>
      <w:spacing w:line="240" w:lineRule="atLeast"/>
      <w:rPr>
        <w:rFonts w:ascii="Courier New" w:hAnsi="Courier New" w:cs="Courier New"/>
      </w:rPr>
    </w:pPr>
    <w:r w:rsidRPr="007E76F9">
      <w:rPr>
        <w:rFonts w:ascii="Courier New" w:hAnsi="Courier New" w:cs="Courier New"/>
      </w:rPr>
      <w:t xml:space="preserve">Resolution </w:t>
    </w:r>
    <w:r w:rsidR="005107C2">
      <w:rPr>
        <w:rFonts w:ascii="Courier New" w:hAnsi="Courier New" w:cs="Courier New"/>
      </w:rPr>
      <w:t>23</w:t>
    </w:r>
    <w:r w:rsidR="004C63D0" w:rsidRPr="007E76F9">
      <w:rPr>
        <w:rFonts w:ascii="Courier New" w:hAnsi="Courier New" w:cs="Courier New"/>
      </w:rPr>
      <w:t>-</w:t>
    </w:r>
    <w:r w:rsidR="005107C2">
      <w:rPr>
        <w:rFonts w:ascii="Courier New" w:hAnsi="Courier New" w:cs="Courier New"/>
      </w:rPr>
      <w:t>04</w:t>
    </w:r>
  </w:p>
  <w:p w14:paraId="1D7B6937" w14:textId="77777777" w:rsidR="004C63D0" w:rsidRPr="007E76F9" w:rsidRDefault="004C63D0">
    <w:pPr>
      <w:autoSpaceDE w:val="0"/>
      <w:autoSpaceDN w:val="0"/>
      <w:adjustRightInd w:val="0"/>
      <w:spacing w:line="240" w:lineRule="atLeast"/>
      <w:rPr>
        <w:rFonts w:ascii="Courier New" w:hAnsi="Courier New" w:cs="Courier New"/>
      </w:rPr>
    </w:pPr>
    <w:r w:rsidRPr="007E76F9">
      <w:rPr>
        <w:rFonts w:ascii="Courier New" w:hAnsi="Courier New" w:cs="Courier New"/>
      </w:rPr>
      <w:t xml:space="preserve">Page </w:t>
    </w:r>
    <w:r w:rsidRPr="007E76F9">
      <w:rPr>
        <w:rFonts w:ascii="Courier New" w:hAnsi="Courier New" w:cs="Courier New"/>
      </w:rPr>
      <w:pgNum/>
    </w:r>
  </w:p>
  <w:p w14:paraId="2746540A" w14:textId="77777777" w:rsidR="004C63D0" w:rsidRDefault="004C63D0">
    <w:pPr>
      <w:autoSpaceDE w:val="0"/>
      <w:autoSpaceDN w:val="0"/>
      <w:adjustRightInd w:val="0"/>
      <w:spacing w:line="240" w:lineRule="atLeast"/>
      <w:rPr>
        <w:rFonts w:ascii="pica" w:hAnsi="pi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B1735"/>
    <w:multiLevelType w:val="hybridMultilevel"/>
    <w:tmpl w:val="99E2ED2E"/>
    <w:lvl w:ilvl="0" w:tplc="ACB299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33EC6"/>
    <w:multiLevelType w:val="hybridMultilevel"/>
    <w:tmpl w:val="915AD452"/>
    <w:lvl w:ilvl="0" w:tplc="6BFAF7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86F54"/>
    <w:multiLevelType w:val="hybridMultilevel"/>
    <w:tmpl w:val="564653C0"/>
    <w:lvl w:ilvl="0" w:tplc="73AAAE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70DD6"/>
    <w:multiLevelType w:val="hybridMultilevel"/>
    <w:tmpl w:val="D6ECBD3E"/>
    <w:lvl w:ilvl="0" w:tplc="DA6A998A">
      <w:start w:val="1"/>
      <w:numFmt w:val="upperRoman"/>
      <w:lvlText w:val="%1."/>
      <w:lvlJc w:val="left"/>
      <w:pPr>
        <w:ind w:left="3600" w:hanging="72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D4103FC"/>
    <w:multiLevelType w:val="hybridMultilevel"/>
    <w:tmpl w:val="E7FEB0DC"/>
    <w:lvl w:ilvl="0" w:tplc="C9A44C0C">
      <w:start w:val="5"/>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5EC01B7"/>
    <w:multiLevelType w:val="hybridMultilevel"/>
    <w:tmpl w:val="B6DCA15C"/>
    <w:lvl w:ilvl="0" w:tplc="D0A4A76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B226BD"/>
    <w:multiLevelType w:val="hybridMultilevel"/>
    <w:tmpl w:val="DC844094"/>
    <w:lvl w:ilvl="0" w:tplc="F7D2C588">
      <w:start w:val="1"/>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F277CD"/>
    <w:multiLevelType w:val="hybridMultilevel"/>
    <w:tmpl w:val="92BE1B00"/>
    <w:lvl w:ilvl="0" w:tplc="E68AEB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176DEE"/>
    <w:multiLevelType w:val="hybridMultilevel"/>
    <w:tmpl w:val="F61AE806"/>
    <w:lvl w:ilvl="0" w:tplc="ED6ABCD6">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970F2E"/>
    <w:multiLevelType w:val="hybridMultilevel"/>
    <w:tmpl w:val="21A4E2FC"/>
    <w:lvl w:ilvl="0" w:tplc="C750F6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D7756"/>
    <w:multiLevelType w:val="hybridMultilevel"/>
    <w:tmpl w:val="6F1601B0"/>
    <w:lvl w:ilvl="0" w:tplc="A0D6D8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0223A8"/>
    <w:multiLevelType w:val="hybridMultilevel"/>
    <w:tmpl w:val="9DAA2CE8"/>
    <w:lvl w:ilvl="0" w:tplc="8C84467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4F6B1F"/>
    <w:multiLevelType w:val="hybridMultilevel"/>
    <w:tmpl w:val="CCCC5B44"/>
    <w:lvl w:ilvl="0" w:tplc="44D407F6">
      <w:start w:val="1"/>
      <w:numFmt w:val="upp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FA23197"/>
    <w:multiLevelType w:val="hybridMultilevel"/>
    <w:tmpl w:val="2CDC7AA4"/>
    <w:lvl w:ilvl="0" w:tplc="A77CAA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4309FD"/>
    <w:multiLevelType w:val="hybridMultilevel"/>
    <w:tmpl w:val="AA46F126"/>
    <w:lvl w:ilvl="0" w:tplc="806E7C4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1FC2AF6"/>
    <w:multiLevelType w:val="hybridMultilevel"/>
    <w:tmpl w:val="800485CE"/>
    <w:lvl w:ilvl="0" w:tplc="E56E6A1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352517B"/>
    <w:multiLevelType w:val="hybridMultilevel"/>
    <w:tmpl w:val="3FDEA33A"/>
    <w:lvl w:ilvl="0" w:tplc="C3F88A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9754B1"/>
    <w:multiLevelType w:val="hybridMultilevel"/>
    <w:tmpl w:val="45ECC122"/>
    <w:lvl w:ilvl="0" w:tplc="2C1EFBE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D2C5FFB"/>
    <w:multiLevelType w:val="hybridMultilevel"/>
    <w:tmpl w:val="6220D3F8"/>
    <w:lvl w:ilvl="0" w:tplc="2D14E6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7332321">
    <w:abstractNumId w:val="3"/>
  </w:num>
  <w:num w:numId="2" w16cid:durableId="752094757">
    <w:abstractNumId w:val="11"/>
  </w:num>
  <w:num w:numId="3" w16cid:durableId="708533223">
    <w:abstractNumId w:val="5"/>
  </w:num>
  <w:num w:numId="4" w16cid:durableId="77101016">
    <w:abstractNumId w:val="15"/>
  </w:num>
  <w:num w:numId="5" w16cid:durableId="1335720688">
    <w:abstractNumId w:val="17"/>
  </w:num>
  <w:num w:numId="6" w16cid:durableId="1290630079">
    <w:abstractNumId w:val="14"/>
  </w:num>
  <w:num w:numId="7" w16cid:durableId="1411737936">
    <w:abstractNumId w:val="8"/>
  </w:num>
  <w:num w:numId="8" w16cid:durableId="1399400512">
    <w:abstractNumId w:val="4"/>
  </w:num>
  <w:num w:numId="9" w16cid:durableId="1237129139">
    <w:abstractNumId w:val="13"/>
  </w:num>
  <w:num w:numId="10" w16cid:durableId="2014212881">
    <w:abstractNumId w:val="18"/>
  </w:num>
  <w:num w:numId="11" w16cid:durableId="1148279128">
    <w:abstractNumId w:val="10"/>
  </w:num>
  <w:num w:numId="12" w16cid:durableId="1874417554">
    <w:abstractNumId w:val="6"/>
  </w:num>
  <w:num w:numId="13" w16cid:durableId="1612123649">
    <w:abstractNumId w:val="16"/>
  </w:num>
  <w:num w:numId="14" w16cid:durableId="1141800420">
    <w:abstractNumId w:val="0"/>
  </w:num>
  <w:num w:numId="15" w16cid:durableId="689842032">
    <w:abstractNumId w:val="1"/>
  </w:num>
  <w:num w:numId="16" w16cid:durableId="1817841048">
    <w:abstractNumId w:val="2"/>
  </w:num>
  <w:num w:numId="17" w16cid:durableId="2143185449">
    <w:abstractNumId w:val="7"/>
  </w:num>
  <w:num w:numId="18" w16cid:durableId="289479815">
    <w:abstractNumId w:val="12"/>
  </w:num>
  <w:num w:numId="19" w16cid:durableId="20579235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CC"/>
    <w:rsid w:val="0003338E"/>
    <w:rsid w:val="000569C1"/>
    <w:rsid w:val="00060ADB"/>
    <w:rsid w:val="00065A35"/>
    <w:rsid w:val="00075151"/>
    <w:rsid w:val="0009067B"/>
    <w:rsid w:val="001315B8"/>
    <w:rsid w:val="00145596"/>
    <w:rsid w:val="00173D29"/>
    <w:rsid w:val="00197AE5"/>
    <w:rsid w:val="001E4E82"/>
    <w:rsid w:val="001F30E1"/>
    <w:rsid w:val="00201CF8"/>
    <w:rsid w:val="00226ADC"/>
    <w:rsid w:val="00231E60"/>
    <w:rsid w:val="00233B74"/>
    <w:rsid w:val="002927BB"/>
    <w:rsid w:val="002B5B4D"/>
    <w:rsid w:val="002C07AB"/>
    <w:rsid w:val="002D0021"/>
    <w:rsid w:val="00301B36"/>
    <w:rsid w:val="00342D83"/>
    <w:rsid w:val="00357D58"/>
    <w:rsid w:val="00360B2A"/>
    <w:rsid w:val="00391CCC"/>
    <w:rsid w:val="003A7CD3"/>
    <w:rsid w:val="003B2E00"/>
    <w:rsid w:val="00435582"/>
    <w:rsid w:val="00467412"/>
    <w:rsid w:val="004C63D0"/>
    <w:rsid w:val="005107C2"/>
    <w:rsid w:val="00527BC5"/>
    <w:rsid w:val="005C79CD"/>
    <w:rsid w:val="006330E9"/>
    <w:rsid w:val="00640DF3"/>
    <w:rsid w:val="00672DC8"/>
    <w:rsid w:val="00676CD9"/>
    <w:rsid w:val="006B6213"/>
    <w:rsid w:val="006D237B"/>
    <w:rsid w:val="0076511A"/>
    <w:rsid w:val="007976BA"/>
    <w:rsid w:val="007A0E5C"/>
    <w:rsid w:val="007C2C55"/>
    <w:rsid w:val="007E76F9"/>
    <w:rsid w:val="00864455"/>
    <w:rsid w:val="0092392D"/>
    <w:rsid w:val="0096203F"/>
    <w:rsid w:val="00967B90"/>
    <w:rsid w:val="00972B59"/>
    <w:rsid w:val="00981EB0"/>
    <w:rsid w:val="00994C7E"/>
    <w:rsid w:val="00A23686"/>
    <w:rsid w:val="00A63374"/>
    <w:rsid w:val="00AB0ABE"/>
    <w:rsid w:val="00AE0B42"/>
    <w:rsid w:val="00B11963"/>
    <w:rsid w:val="00B34DB6"/>
    <w:rsid w:val="00B67145"/>
    <w:rsid w:val="00BB7256"/>
    <w:rsid w:val="00BF4127"/>
    <w:rsid w:val="00BF74D1"/>
    <w:rsid w:val="00C051F3"/>
    <w:rsid w:val="00CC0981"/>
    <w:rsid w:val="00CC354E"/>
    <w:rsid w:val="00CD1FD1"/>
    <w:rsid w:val="00CE077F"/>
    <w:rsid w:val="00CE61CE"/>
    <w:rsid w:val="00D05043"/>
    <w:rsid w:val="00D43F96"/>
    <w:rsid w:val="00D640F6"/>
    <w:rsid w:val="00D7258A"/>
    <w:rsid w:val="00DB357C"/>
    <w:rsid w:val="00E7785A"/>
    <w:rsid w:val="00EE187E"/>
    <w:rsid w:val="00F41FE2"/>
    <w:rsid w:val="00F517FE"/>
    <w:rsid w:val="00F7340C"/>
    <w:rsid w:val="00F812E4"/>
    <w:rsid w:val="00F8475B"/>
    <w:rsid w:val="00FC3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D0866"/>
  <w15:docId w15:val="{9A9CB268-2FFF-411D-B201-8C5D1CF15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57D58"/>
    <w:pPr>
      <w:tabs>
        <w:tab w:val="center" w:pos="4320"/>
        <w:tab w:val="right" w:pos="8640"/>
      </w:tabs>
    </w:pPr>
  </w:style>
  <w:style w:type="paragraph" w:styleId="Footer">
    <w:name w:val="footer"/>
    <w:basedOn w:val="Normal"/>
    <w:rsid w:val="00357D58"/>
    <w:pPr>
      <w:tabs>
        <w:tab w:val="center" w:pos="4320"/>
        <w:tab w:val="right" w:pos="8640"/>
      </w:tabs>
    </w:pPr>
  </w:style>
  <w:style w:type="character" w:customStyle="1" w:styleId="soft-highlight">
    <w:name w:val="soft-highlight"/>
    <w:basedOn w:val="DefaultParagraphFont"/>
    <w:rsid w:val="00D43F96"/>
  </w:style>
  <w:style w:type="paragraph" w:customStyle="1" w:styleId="Default">
    <w:name w:val="Default"/>
    <w:rsid w:val="00F517FE"/>
    <w:pPr>
      <w:autoSpaceDE w:val="0"/>
      <w:autoSpaceDN w:val="0"/>
      <w:adjustRightInd w:val="0"/>
    </w:pPr>
    <w:rPr>
      <w:rFonts w:ascii="Calibri" w:hAnsi="Calibri" w:cs="Calibri"/>
      <w:color w:val="000000"/>
      <w:sz w:val="24"/>
      <w:szCs w:val="24"/>
    </w:rPr>
  </w:style>
  <w:style w:type="paragraph" w:styleId="BodyText">
    <w:name w:val="Body Text"/>
    <w:basedOn w:val="Normal"/>
    <w:link w:val="BodyTextChar"/>
    <w:rsid w:val="00994C7E"/>
    <w:pPr>
      <w:spacing w:after="120"/>
    </w:pPr>
  </w:style>
  <w:style w:type="character" w:customStyle="1" w:styleId="BodyTextChar">
    <w:name w:val="Body Text Char"/>
    <w:basedOn w:val="DefaultParagraphFont"/>
    <w:link w:val="BodyText"/>
    <w:rsid w:val="00994C7E"/>
    <w:rPr>
      <w:sz w:val="24"/>
      <w:szCs w:val="24"/>
    </w:rPr>
  </w:style>
  <w:style w:type="paragraph" w:customStyle="1" w:styleId="TableParagraph">
    <w:name w:val="Table Paragraph"/>
    <w:basedOn w:val="Normal"/>
    <w:uiPriority w:val="1"/>
    <w:qFormat/>
    <w:rsid w:val="00994C7E"/>
    <w:pPr>
      <w:autoSpaceDE w:val="0"/>
      <w:autoSpaceDN w:val="0"/>
      <w:adjustRightInd w:val="0"/>
      <w:spacing w:line="257" w:lineRule="exact"/>
      <w:ind w:left="146"/>
    </w:pPr>
    <w:rPr>
      <w:rFonts w:ascii="Calibri" w:hAnsi="Calibri" w:cs="Calibri"/>
    </w:rPr>
  </w:style>
  <w:style w:type="paragraph" w:styleId="PlainText">
    <w:name w:val="Plain Text"/>
    <w:basedOn w:val="Normal"/>
    <w:link w:val="PlainTextChar"/>
    <w:rsid w:val="00CD1FD1"/>
    <w:rPr>
      <w:rFonts w:ascii="Courier New" w:hAnsi="Courier New" w:cs="Courier New"/>
      <w:sz w:val="20"/>
      <w:szCs w:val="20"/>
    </w:rPr>
  </w:style>
  <w:style w:type="character" w:customStyle="1" w:styleId="PlainTextChar">
    <w:name w:val="Plain Text Char"/>
    <w:basedOn w:val="DefaultParagraphFont"/>
    <w:link w:val="PlainText"/>
    <w:rsid w:val="00CD1FD1"/>
    <w:rPr>
      <w:rFonts w:ascii="Courier New" w:hAnsi="Courier New" w:cs="Courier New"/>
    </w:rPr>
  </w:style>
  <w:style w:type="paragraph" w:styleId="ListParagraph">
    <w:name w:val="List Paragraph"/>
    <w:basedOn w:val="Normal"/>
    <w:uiPriority w:val="34"/>
    <w:qFormat/>
    <w:rsid w:val="00BF74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376301">
      <w:bodyDiv w:val="1"/>
      <w:marLeft w:val="0"/>
      <w:marRight w:val="0"/>
      <w:marTop w:val="0"/>
      <w:marBottom w:val="0"/>
      <w:divBdr>
        <w:top w:val="none" w:sz="0" w:space="0" w:color="auto"/>
        <w:left w:val="none" w:sz="0" w:space="0" w:color="auto"/>
        <w:bottom w:val="none" w:sz="0" w:space="0" w:color="auto"/>
        <w:right w:val="none" w:sz="0" w:space="0" w:color="auto"/>
      </w:divBdr>
    </w:div>
    <w:div w:id="1320841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66849-C21F-4030-8FDD-B98FBB419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2706</TotalTime>
  <Pages>10</Pages>
  <Words>2673</Words>
  <Characters>14467</Characters>
  <Application>Microsoft Office Word</Application>
  <DocSecurity>0</DocSecurity>
  <Lines>629</Lines>
  <Paragraphs>428</Paragraphs>
  <ScaleCrop>false</ScaleCrop>
  <HeadingPairs>
    <vt:vector size="2" baseType="variant">
      <vt:variant>
        <vt:lpstr>Title</vt:lpstr>
      </vt:variant>
      <vt:variant>
        <vt:i4>1</vt:i4>
      </vt:variant>
    </vt:vector>
  </HeadingPairs>
  <TitlesOfParts>
    <vt:vector size="1" baseType="lpstr">
      <vt:lpstr>RESOLUTION 01-01</vt:lpstr>
    </vt:vector>
  </TitlesOfParts>
  <Company/>
  <LinksUpToDate>false</LinksUpToDate>
  <CharactersWithSpaces>16712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01-01</dc:title>
  <dc:subject/>
  <dc:creator>Stephanie</dc:creator>
  <cp:keywords/>
  <dc:description/>
  <cp:lastModifiedBy>Stephanie Fricke</cp:lastModifiedBy>
  <cp:revision>6</cp:revision>
  <cp:lastPrinted>2022-09-06T14:43:00Z</cp:lastPrinted>
  <dcterms:created xsi:type="dcterms:W3CDTF">2023-01-30T19:00:00Z</dcterms:created>
  <dcterms:modified xsi:type="dcterms:W3CDTF">2023-02-01T16:15:00Z</dcterms:modified>
</cp:coreProperties>
</file>