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57590A" w:rsidRDefault="006F4353">
      <w:pPr>
        <w:rPr>
          <w:sz w:val="24"/>
          <w:szCs w:val="24"/>
        </w:rPr>
      </w:pPr>
      <w:r w:rsidRPr="0057590A">
        <w:rPr>
          <w:sz w:val="24"/>
          <w:szCs w:val="24"/>
        </w:rPr>
        <w:t>The Marysvale Town Board</w:t>
      </w:r>
      <w:r w:rsidR="000767D9" w:rsidRPr="0057590A">
        <w:rPr>
          <w:sz w:val="24"/>
          <w:szCs w:val="24"/>
        </w:rPr>
        <w:t xml:space="preserve"> meeting minutes for December 12</w:t>
      </w:r>
      <w:r w:rsidRPr="0057590A">
        <w:rPr>
          <w:sz w:val="24"/>
          <w:szCs w:val="24"/>
        </w:rPr>
        <w:t>, 2022 at 7:00 p.m.</w:t>
      </w:r>
    </w:p>
    <w:p w:rsidR="006F4353" w:rsidRPr="0057590A" w:rsidRDefault="006F4353">
      <w:pPr>
        <w:rPr>
          <w:sz w:val="24"/>
          <w:szCs w:val="24"/>
        </w:rPr>
      </w:pPr>
      <w:r w:rsidRPr="0057590A">
        <w:rPr>
          <w:sz w:val="24"/>
          <w:szCs w:val="24"/>
        </w:rPr>
        <w:t>Attending:  Mayor Ann Kennedy, Councilmem</w:t>
      </w:r>
      <w:r w:rsidR="000767D9" w:rsidRPr="0057590A">
        <w:rPr>
          <w:sz w:val="24"/>
          <w:szCs w:val="24"/>
        </w:rPr>
        <w:t>bers Bill Davis, Jeania Kennedy and</w:t>
      </w:r>
      <w:r w:rsidRPr="0057590A">
        <w:rPr>
          <w:sz w:val="24"/>
          <w:szCs w:val="24"/>
        </w:rPr>
        <w:t xml:space="preserve"> Kenne</w:t>
      </w:r>
      <w:r w:rsidR="000767D9" w:rsidRPr="0057590A">
        <w:rPr>
          <w:sz w:val="24"/>
          <w:szCs w:val="24"/>
        </w:rPr>
        <w:t>dy Sylvester.</w:t>
      </w:r>
    </w:p>
    <w:p w:rsidR="000767D9" w:rsidRDefault="006F4353" w:rsidP="000767D9">
      <w:pPr>
        <w:rPr>
          <w:sz w:val="24"/>
          <w:szCs w:val="24"/>
        </w:rPr>
      </w:pPr>
      <w:r w:rsidRPr="0057590A">
        <w:rPr>
          <w:sz w:val="24"/>
          <w:szCs w:val="24"/>
        </w:rPr>
        <w:t>Submitted by:  Karen Christensen, Town Clerk</w:t>
      </w:r>
    </w:p>
    <w:p w:rsidR="008D22CF" w:rsidRPr="0057590A" w:rsidRDefault="008D22CF" w:rsidP="000767D9">
      <w:pPr>
        <w:rPr>
          <w:sz w:val="24"/>
          <w:szCs w:val="24"/>
        </w:rPr>
      </w:pPr>
    </w:p>
    <w:p w:rsidR="009F148B" w:rsidRPr="0057590A" w:rsidRDefault="00B72434" w:rsidP="009F148B">
      <w:pPr>
        <w:pStyle w:val="ListParagraph"/>
        <w:numPr>
          <w:ilvl w:val="0"/>
          <w:numId w:val="1"/>
        </w:numPr>
        <w:rPr>
          <w:sz w:val="24"/>
          <w:szCs w:val="24"/>
        </w:rPr>
      </w:pPr>
      <w:r>
        <w:rPr>
          <w:sz w:val="24"/>
          <w:szCs w:val="24"/>
          <w:u w:val="single"/>
        </w:rPr>
        <w:t>Adoption of T</w:t>
      </w:r>
      <w:r w:rsidR="003426E1" w:rsidRPr="0057590A">
        <w:rPr>
          <w:sz w:val="24"/>
          <w:szCs w:val="24"/>
          <w:u w:val="single"/>
        </w:rPr>
        <w:t>own Water Rate Ordinance:</w:t>
      </w:r>
      <w:r w:rsidR="003426E1" w:rsidRPr="0057590A">
        <w:rPr>
          <w:sz w:val="24"/>
          <w:szCs w:val="24"/>
        </w:rPr>
        <w:t xml:space="preserve">  Bill Davis read the entire ordinance into the record (copy attached).  Motion by Bill Davis, seconded by Jeania Kennedy.  Passed unanimously.</w:t>
      </w:r>
    </w:p>
    <w:p w:rsidR="003426E1" w:rsidRPr="0057590A" w:rsidRDefault="003426E1" w:rsidP="003426E1">
      <w:pPr>
        <w:ind w:left="360"/>
        <w:rPr>
          <w:sz w:val="24"/>
          <w:szCs w:val="24"/>
        </w:rPr>
      </w:pPr>
    </w:p>
    <w:p w:rsidR="003426E1" w:rsidRPr="0057590A" w:rsidRDefault="003426E1" w:rsidP="003426E1">
      <w:pPr>
        <w:pStyle w:val="ListParagraph"/>
        <w:numPr>
          <w:ilvl w:val="0"/>
          <w:numId w:val="1"/>
        </w:numPr>
        <w:rPr>
          <w:sz w:val="24"/>
          <w:szCs w:val="24"/>
        </w:rPr>
      </w:pPr>
      <w:r w:rsidRPr="0057590A">
        <w:rPr>
          <w:sz w:val="24"/>
          <w:szCs w:val="24"/>
          <w:u w:val="single"/>
        </w:rPr>
        <w:t>Discussion of Water Project and Direction to Ensign on Grant Opportunities:</w:t>
      </w:r>
      <w:r w:rsidRPr="0057590A">
        <w:rPr>
          <w:sz w:val="24"/>
          <w:szCs w:val="24"/>
        </w:rPr>
        <w:t xml:space="preserve">  Kurt Marchant with Ensign Engineers spoke about the ECWAG funding grant.  He said the preliminary engineering report is ready for signature</w:t>
      </w:r>
      <w:r w:rsidR="008A0020" w:rsidRPr="0057590A">
        <w:rPr>
          <w:sz w:val="24"/>
          <w:szCs w:val="24"/>
        </w:rPr>
        <w:t xml:space="preserve"> and once signed will be submitted.  ECWAG is grant funding that is available for emergency drought impacted water sources.  During the water study, Ensign looked at all the town’s water sources.  They prepared a report on the spring production and the impact the drought has had on the town’s water sources (report is attached to minutes).  The report showed that in 2002 the town’s source was providing 311 gallons per minute and currently it is only producing about 200-220 gallons per minute.  Ensign believes that a seismic event and the drought have significantly impacted the production at the source.   It was also stated that due to inconsistent spring production the town has had to use the park well to meet summertime demand.  The last formal report on production at the source was in 2021 and that was 220 gallons per minute.  Ensign went on to report that the spring is the town’s primary water source and it cannot be taken “off line” to redevelop the source as it would leave the town with no water.   The grant that Ensign is applying for is about $1 million and they feel that the town is in a good place to receive the grant due to passing new water rates and getting the engineering work done for the project.  Ensign did indicate that there will be some matching money that would be needed if the town was approved for the grant.  Kurt was not sure of the exact amount.  Bill Davis indicated that he has a request in with CIB that may assist with any matching funds.  It was Ensigns hope that if the town receives the grants they could develop a new source for the town and then ultimately redevelop the main spring.  It was stated that this is the first of many grants the town can apply for.  The town </w:t>
      </w:r>
      <w:r w:rsidR="0057590A" w:rsidRPr="0057590A">
        <w:rPr>
          <w:sz w:val="24"/>
          <w:szCs w:val="24"/>
        </w:rPr>
        <w:t>agreed to</w:t>
      </w:r>
      <w:r w:rsidR="008A0020" w:rsidRPr="0057590A">
        <w:rPr>
          <w:sz w:val="24"/>
          <w:szCs w:val="24"/>
        </w:rPr>
        <w:t xml:space="preserve"> sign the grant documents so Ensign c</w:t>
      </w:r>
      <w:r w:rsidR="00B72434">
        <w:rPr>
          <w:sz w:val="24"/>
          <w:szCs w:val="24"/>
        </w:rPr>
        <w:t>ould move forward</w:t>
      </w:r>
      <w:r w:rsidR="008A0020" w:rsidRPr="0057590A">
        <w:rPr>
          <w:sz w:val="24"/>
          <w:szCs w:val="24"/>
        </w:rPr>
        <w:t>.</w:t>
      </w:r>
    </w:p>
    <w:p w:rsidR="008A0020" w:rsidRPr="0057590A" w:rsidRDefault="008A0020" w:rsidP="008A0020">
      <w:pPr>
        <w:ind w:left="360"/>
        <w:rPr>
          <w:sz w:val="24"/>
          <w:szCs w:val="24"/>
        </w:rPr>
      </w:pPr>
    </w:p>
    <w:p w:rsidR="0057590A" w:rsidRPr="0057590A" w:rsidRDefault="0057590A" w:rsidP="0057590A">
      <w:pPr>
        <w:pStyle w:val="ListParagraph"/>
        <w:numPr>
          <w:ilvl w:val="0"/>
          <w:numId w:val="1"/>
        </w:numPr>
        <w:rPr>
          <w:sz w:val="24"/>
          <w:szCs w:val="24"/>
        </w:rPr>
      </w:pPr>
      <w:r w:rsidRPr="0057590A">
        <w:rPr>
          <w:sz w:val="24"/>
          <w:szCs w:val="24"/>
          <w:u w:val="single"/>
        </w:rPr>
        <w:lastRenderedPageBreak/>
        <w:t>Adoption of Water Service Area Map:</w:t>
      </w:r>
      <w:r w:rsidRPr="0057590A">
        <w:rPr>
          <w:sz w:val="24"/>
          <w:szCs w:val="24"/>
        </w:rPr>
        <w:t xml:space="preserve">  Bill Davis r</w:t>
      </w:r>
      <w:r w:rsidR="00B72434">
        <w:rPr>
          <w:sz w:val="24"/>
          <w:szCs w:val="24"/>
        </w:rPr>
        <w:t>ead the new Water Service Area M</w:t>
      </w:r>
      <w:r w:rsidRPr="0057590A">
        <w:rPr>
          <w:sz w:val="24"/>
          <w:szCs w:val="24"/>
        </w:rPr>
        <w:t>ap into the record (copy attached to minutes).  Bill stated that the map is a requirement by the state.  Bill explained that there is one water connection outside city limits.  It is located at 1150 Marshall Road.  However, the water meter is located within town boundaries.</w:t>
      </w:r>
    </w:p>
    <w:p w:rsidR="0057590A" w:rsidRPr="0057590A" w:rsidRDefault="0057590A" w:rsidP="0057590A">
      <w:pPr>
        <w:pStyle w:val="ListParagraph"/>
        <w:rPr>
          <w:sz w:val="24"/>
          <w:szCs w:val="24"/>
        </w:rPr>
      </w:pPr>
    </w:p>
    <w:p w:rsidR="0057590A" w:rsidRPr="0057590A" w:rsidRDefault="0057590A" w:rsidP="0057590A">
      <w:pPr>
        <w:pStyle w:val="ListParagraph"/>
        <w:numPr>
          <w:ilvl w:val="0"/>
          <w:numId w:val="1"/>
        </w:numPr>
        <w:rPr>
          <w:sz w:val="24"/>
          <w:szCs w:val="24"/>
        </w:rPr>
      </w:pPr>
      <w:r w:rsidRPr="0057590A">
        <w:rPr>
          <w:sz w:val="24"/>
          <w:szCs w:val="24"/>
        </w:rPr>
        <w:t>A motion was made by Kennedy Sylvester, s</w:t>
      </w:r>
      <w:r w:rsidR="008F2D4D">
        <w:rPr>
          <w:sz w:val="24"/>
          <w:szCs w:val="24"/>
        </w:rPr>
        <w:t xml:space="preserve">econded by </w:t>
      </w:r>
      <w:proofErr w:type="spellStart"/>
      <w:r w:rsidR="008F2D4D">
        <w:rPr>
          <w:sz w:val="24"/>
          <w:szCs w:val="24"/>
        </w:rPr>
        <w:t>Jeania</w:t>
      </w:r>
      <w:bookmarkStart w:id="0" w:name="_GoBack"/>
      <w:bookmarkEnd w:id="0"/>
      <w:proofErr w:type="spellEnd"/>
      <w:r w:rsidRPr="0057590A">
        <w:rPr>
          <w:sz w:val="24"/>
          <w:szCs w:val="24"/>
        </w:rPr>
        <w:t xml:space="preserve"> Kennedy to approve the minutes of the November 16, 2022 town board meeting minutes.  Pass</w:t>
      </w:r>
      <w:r w:rsidR="00B72434">
        <w:rPr>
          <w:sz w:val="24"/>
          <w:szCs w:val="24"/>
        </w:rPr>
        <w:t>ed</w:t>
      </w:r>
      <w:r w:rsidRPr="0057590A">
        <w:rPr>
          <w:sz w:val="24"/>
          <w:szCs w:val="24"/>
        </w:rPr>
        <w:t xml:space="preserve"> unanimously.</w:t>
      </w:r>
    </w:p>
    <w:p w:rsidR="0057590A" w:rsidRPr="0057590A" w:rsidRDefault="0057590A" w:rsidP="0057590A">
      <w:pPr>
        <w:pStyle w:val="ListParagraph"/>
        <w:rPr>
          <w:sz w:val="24"/>
          <w:szCs w:val="24"/>
        </w:rPr>
      </w:pPr>
    </w:p>
    <w:p w:rsidR="0057590A" w:rsidRPr="0057590A" w:rsidRDefault="0057590A" w:rsidP="0057590A">
      <w:pPr>
        <w:pStyle w:val="ListParagraph"/>
        <w:numPr>
          <w:ilvl w:val="0"/>
          <w:numId w:val="1"/>
        </w:numPr>
        <w:rPr>
          <w:sz w:val="24"/>
          <w:szCs w:val="24"/>
        </w:rPr>
      </w:pPr>
      <w:r w:rsidRPr="0057590A">
        <w:rPr>
          <w:sz w:val="24"/>
          <w:szCs w:val="24"/>
        </w:rPr>
        <w:t>Don Gravits wanted the town board to consider the request by Ashley and Megan Robertson to move their water meter.  Mayor Kennedy stated that this is a special meeting and they would have to wait to be on the town board agenda on January 17, 2023.</w:t>
      </w:r>
    </w:p>
    <w:sectPr w:rsidR="0057590A" w:rsidRPr="00575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767D9"/>
    <w:rsid w:val="001A4DA3"/>
    <w:rsid w:val="00327785"/>
    <w:rsid w:val="003426E1"/>
    <w:rsid w:val="00420E38"/>
    <w:rsid w:val="00510805"/>
    <w:rsid w:val="00566272"/>
    <w:rsid w:val="0057590A"/>
    <w:rsid w:val="005B1CA1"/>
    <w:rsid w:val="006F4353"/>
    <w:rsid w:val="008A0020"/>
    <w:rsid w:val="008B185C"/>
    <w:rsid w:val="008D22CF"/>
    <w:rsid w:val="008F2D4D"/>
    <w:rsid w:val="00900D17"/>
    <w:rsid w:val="009F148B"/>
    <w:rsid w:val="009F1890"/>
    <w:rsid w:val="00A006CF"/>
    <w:rsid w:val="00B72434"/>
    <w:rsid w:val="00BB6ED3"/>
    <w:rsid w:val="00E4104B"/>
    <w:rsid w:val="00EC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2023-01-02T20:13:00Z</cp:lastPrinted>
  <dcterms:created xsi:type="dcterms:W3CDTF">2022-12-16T17:43:00Z</dcterms:created>
  <dcterms:modified xsi:type="dcterms:W3CDTF">2023-01-02T20:14:00Z</dcterms:modified>
</cp:coreProperties>
</file>