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3E4" w:rsidRPr="006903E4" w:rsidRDefault="006903E4" w:rsidP="00690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Health and Sex Education Curriculum </w:t>
      </w:r>
    </w:p>
    <w:p w:rsidR="006903E4" w:rsidRPr="006903E4" w:rsidRDefault="006903E4" w:rsidP="00690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Review Committee</w:t>
      </w:r>
    </w:p>
    <w:p w:rsidR="006903E4" w:rsidRPr="006903E4" w:rsidRDefault="006903E4" w:rsidP="00690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6"/>
          <w:szCs w:val="26"/>
        </w:rPr>
        <w:t>January 17, 2023</w:t>
      </w:r>
    </w:p>
    <w:p w:rsidR="006903E4" w:rsidRPr="006903E4" w:rsidRDefault="006903E4" w:rsidP="00690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Chair: </w:t>
      </w: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Jessica </w:t>
      </w:r>
      <w:proofErr w:type="spellStart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Mohler</w:t>
      </w:r>
      <w:proofErr w:type="spellEnd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903E4" w:rsidRPr="006903E4" w:rsidRDefault="006903E4" w:rsidP="00690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03E4" w:rsidRPr="006903E4" w:rsidRDefault="006903E4" w:rsidP="00690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Attending: McKenzie </w:t>
      </w:r>
      <w:proofErr w:type="spellStart"/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Stowell</w:t>
      </w:r>
      <w:proofErr w:type="gramStart"/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,John</w:t>
      </w:r>
      <w:proofErr w:type="spellEnd"/>
      <w:proofErr w:type="gramEnd"/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Taylor, Jason Slack, Abbey Marshall, Jason </w:t>
      </w:r>
      <w:proofErr w:type="spellStart"/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Beardall</w:t>
      </w:r>
      <w:proofErr w:type="spellEnd"/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Jen Nash, Marti </w:t>
      </w:r>
      <w:proofErr w:type="spellStart"/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Thomspon</w:t>
      </w:r>
      <w:proofErr w:type="spellEnd"/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Debbie Rex , Andrea Mitchell</w:t>
      </w:r>
    </w:p>
    <w:p w:rsidR="006903E4" w:rsidRPr="006903E4" w:rsidRDefault="006903E4" w:rsidP="00690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03E4" w:rsidRPr="006903E4" w:rsidRDefault="006903E4" w:rsidP="00690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Guest Attendees: Suzanne Kimball, </w:t>
      </w: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Wendy </w:t>
      </w:r>
      <w:proofErr w:type="spellStart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LeFevre</w:t>
      </w:r>
      <w:proofErr w:type="spellEnd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, Lisa Pruitt,</w:t>
      </w:r>
    </w:p>
    <w:p w:rsidR="006903E4" w:rsidRPr="006903E4" w:rsidRDefault="006903E4" w:rsidP="00690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03E4" w:rsidRPr="006903E4" w:rsidRDefault="006903E4" w:rsidP="00690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Opening Statement: </w:t>
      </w:r>
    </w:p>
    <w:p w:rsidR="006903E4" w:rsidRPr="006903E4" w:rsidRDefault="006903E4" w:rsidP="006903E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We will now begin our Health and Sex Education Curriculum Review Committee meeting. This meeting is being recorded. Today is January 17, 2023]. Committee members in attendance today are [See above attendees]. We will now begin the discussion of our agenda items. </w:t>
      </w:r>
    </w:p>
    <w:p w:rsidR="006903E4" w:rsidRPr="006903E4" w:rsidRDefault="006903E4" w:rsidP="00690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Agenda:</w:t>
      </w:r>
    </w:p>
    <w:p w:rsidR="006903E4" w:rsidRPr="006903E4" w:rsidRDefault="006903E4" w:rsidP="006903E4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Welcome &amp; Introductions</w:t>
      </w:r>
    </w:p>
    <w:p w:rsidR="006903E4" w:rsidRPr="006903E4" w:rsidRDefault="006903E4" w:rsidP="006903E4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Review Norms</w:t>
      </w:r>
    </w:p>
    <w:p w:rsidR="006903E4" w:rsidRPr="006903E4" w:rsidRDefault="006903E4" w:rsidP="006903E4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03E4">
        <w:rPr>
          <w:rFonts w:ascii="Times New Roman" w:eastAsia="Times New Roman" w:hAnsi="Times New Roman" w:cs="Times New Roman"/>
          <w:color w:val="000000"/>
          <w:sz w:val="26"/>
          <w:szCs w:val="26"/>
        </w:rPr>
        <w:t>This is a recommendation committee.</w:t>
      </w:r>
    </w:p>
    <w:p w:rsidR="006903E4" w:rsidRPr="006903E4" w:rsidRDefault="006903E4" w:rsidP="006903E4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03E4">
        <w:rPr>
          <w:rFonts w:ascii="Times New Roman" w:eastAsia="Times New Roman" w:hAnsi="Times New Roman" w:cs="Times New Roman"/>
          <w:color w:val="000000"/>
          <w:sz w:val="26"/>
          <w:szCs w:val="26"/>
        </w:rPr>
        <w:t>This is a safe place for discussion.</w:t>
      </w:r>
    </w:p>
    <w:p w:rsidR="006903E4" w:rsidRPr="006903E4" w:rsidRDefault="006903E4" w:rsidP="006903E4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03E4">
        <w:rPr>
          <w:rFonts w:ascii="Times New Roman" w:eastAsia="Times New Roman" w:hAnsi="Times New Roman" w:cs="Times New Roman"/>
          <w:color w:val="000000"/>
          <w:sz w:val="26"/>
          <w:szCs w:val="26"/>
        </w:rPr>
        <w:t>All recommendations will be made through a simple majority vote.</w:t>
      </w:r>
    </w:p>
    <w:p w:rsidR="006903E4" w:rsidRPr="006903E4" w:rsidRDefault="006903E4" w:rsidP="006903E4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03E4">
        <w:rPr>
          <w:rFonts w:ascii="Times New Roman" w:eastAsia="Times New Roman" w:hAnsi="Times New Roman" w:cs="Times New Roman"/>
          <w:color w:val="000000"/>
          <w:sz w:val="26"/>
          <w:szCs w:val="26"/>
        </w:rPr>
        <w:t>All recommendations will be supported by the majority.</w:t>
      </w:r>
    </w:p>
    <w:p w:rsidR="006903E4" w:rsidRPr="006903E4" w:rsidRDefault="006903E4" w:rsidP="006903E4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03E4">
        <w:rPr>
          <w:rFonts w:ascii="Times New Roman" w:eastAsia="Times New Roman" w:hAnsi="Times New Roman" w:cs="Times New Roman"/>
          <w:color w:val="000000"/>
          <w:sz w:val="26"/>
          <w:szCs w:val="26"/>
        </w:rPr>
        <w:t>The public may address the committee, following the same procedures used in Nebo School District Meetings.</w:t>
      </w:r>
    </w:p>
    <w:p w:rsidR="006903E4" w:rsidRPr="006903E4" w:rsidRDefault="006903E4" w:rsidP="006903E4">
      <w:pPr>
        <w:numPr>
          <w:ilvl w:val="2"/>
          <w:numId w:val="3"/>
        </w:numPr>
        <w:spacing w:after="0" w:line="240" w:lineRule="auto"/>
        <w:ind w:left="2160" w:hanging="36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03E4">
        <w:rPr>
          <w:rFonts w:ascii="Times New Roman" w:eastAsia="Times New Roman" w:hAnsi="Times New Roman" w:cs="Times New Roman"/>
          <w:color w:val="000000"/>
          <w:sz w:val="26"/>
          <w:szCs w:val="26"/>
        </w:rPr>
        <w:t>All meetings will be posted and the public may contact the chair if they want to make a statement.</w:t>
      </w:r>
    </w:p>
    <w:p w:rsidR="006903E4" w:rsidRPr="006903E4" w:rsidRDefault="006903E4" w:rsidP="006903E4">
      <w:pPr>
        <w:numPr>
          <w:ilvl w:val="2"/>
          <w:numId w:val="3"/>
        </w:numPr>
        <w:spacing w:after="0" w:line="240" w:lineRule="auto"/>
        <w:ind w:left="2160" w:hanging="36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03E4">
        <w:rPr>
          <w:rFonts w:ascii="Times New Roman" w:eastAsia="Times New Roman" w:hAnsi="Times New Roman" w:cs="Times New Roman"/>
          <w:color w:val="000000"/>
          <w:sz w:val="26"/>
          <w:szCs w:val="26"/>
        </w:rPr>
        <w:t>A time limit of 3 minutes per person will be adhered to.</w:t>
      </w:r>
    </w:p>
    <w:p w:rsidR="006903E4" w:rsidRPr="006903E4" w:rsidRDefault="006903E4" w:rsidP="006903E4">
      <w:pPr>
        <w:numPr>
          <w:ilvl w:val="2"/>
          <w:numId w:val="3"/>
        </w:numPr>
        <w:spacing w:after="0" w:line="240" w:lineRule="auto"/>
        <w:ind w:left="2160" w:hanging="36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903E4">
        <w:rPr>
          <w:rFonts w:ascii="Times New Roman" w:eastAsia="Times New Roman" w:hAnsi="Times New Roman" w:cs="Times New Roman"/>
          <w:color w:val="000000"/>
          <w:sz w:val="26"/>
          <w:szCs w:val="26"/>
        </w:rPr>
        <w:t>The committee will take the public comments under advisement as it considers recommendations.</w:t>
      </w:r>
    </w:p>
    <w:p w:rsidR="006903E4" w:rsidRPr="006903E4" w:rsidRDefault="006903E4" w:rsidP="006903E4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Review and approve minutes, October 18, 2022</w:t>
      </w:r>
    </w:p>
    <w:p w:rsidR="006903E4" w:rsidRPr="006903E4" w:rsidRDefault="006903E4" w:rsidP="006903E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Motion to approve Minutes: Jason Slack</w:t>
      </w:r>
    </w:p>
    <w:p w:rsidR="006903E4" w:rsidRPr="006903E4" w:rsidRDefault="006903E4" w:rsidP="006903E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2nd by: Jen Nash</w:t>
      </w:r>
    </w:p>
    <w:p w:rsidR="006903E4" w:rsidRPr="006903E4" w:rsidRDefault="006903E4" w:rsidP="006903E4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Review of materials, continued</w:t>
      </w:r>
    </w:p>
    <w:p w:rsidR="006903E4" w:rsidRPr="006903E4" w:rsidRDefault="006903E4" w:rsidP="006903E4">
      <w:pPr>
        <w:numPr>
          <w:ilvl w:val="0"/>
          <w:numId w:val="5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Article: </w:t>
      </w:r>
      <w:hyperlink r:id="rId5" w:history="1">
        <w:r w:rsidRPr="006903E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The Benefits of Teen Abstinence</w:t>
        </w:r>
      </w:hyperlink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903E4" w:rsidRPr="006903E4" w:rsidRDefault="006903E4" w:rsidP="006903E4">
      <w:pPr>
        <w:numPr>
          <w:ilvl w:val="0"/>
          <w:numId w:val="6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This will be instructional material  </w:t>
      </w:r>
    </w:p>
    <w:p w:rsidR="006903E4" w:rsidRPr="006903E4" w:rsidRDefault="006903E4" w:rsidP="006903E4">
      <w:pPr>
        <w:numPr>
          <w:ilvl w:val="0"/>
          <w:numId w:val="6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Benefits of teen abstinence is what we promote</w:t>
      </w:r>
    </w:p>
    <w:p w:rsidR="006903E4" w:rsidRPr="006903E4" w:rsidRDefault="006903E4" w:rsidP="006903E4">
      <w:pPr>
        <w:numPr>
          <w:ilvl w:val="0"/>
          <w:numId w:val="6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Article comes from Teenhelp.com</w:t>
      </w:r>
    </w:p>
    <w:p w:rsidR="006903E4" w:rsidRPr="006903E4" w:rsidRDefault="006903E4" w:rsidP="006903E4">
      <w:pPr>
        <w:numPr>
          <w:ilvl w:val="0"/>
          <w:numId w:val="6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Committee members agree that</w:t>
      </w:r>
      <w:proofErr w:type="gramStart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  it</w:t>
      </w:r>
      <w:proofErr w:type="gramEnd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great for the classroom and for the home.  </w:t>
      </w:r>
    </w:p>
    <w:p w:rsidR="006903E4" w:rsidRPr="006903E4" w:rsidRDefault="006903E4" w:rsidP="006903E4">
      <w:pPr>
        <w:numPr>
          <w:ilvl w:val="0"/>
          <w:numId w:val="6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Committee members were surprised with the number of sexual activities.  </w:t>
      </w: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6903E4" w:rsidRPr="006903E4" w:rsidRDefault="006903E4" w:rsidP="006903E4">
      <w:pPr>
        <w:numPr>
          <w:ilvl w:val="0"/>
          <w:numId w:val="6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Mckenzie</w:t>
      </w:r>
      <w:proofErr w:type="spellEnd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going to reach out to the state for accurate updated numbers.</w:t>
      </w:r>
    </w:p>
    <w:p w:rsidR="006903E4" w:rsidRPr="006903E4" w:rsidRDefault="006903E4" w:rsidP="00690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Committee members were asked to go over teenhelp.com </w:t>
      </w:r>
    </w:p>
    <w:p w:rsidR="006903E4" w:rsidRPr="006903E4" w:rsidRDefault="006903E4" w:rsidP="006903E4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In Nebo we do not teach about the Abortion pill.  </w:t>
      </w:r>
    </w:p>
    <w:p w:rsidR="006903E4" w:rsidRPr="006903E4" w:rsidRDefault="006903E4" w:rsidP="006903E4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This is not a site we might not want to send our students to.  </w:t>
      </w:r>
    </w:p>
    <w:p w:rsidR="006903E4" w:rsidRPr="006903E4" w:rsidRDefault="006903E4" w:rsidP="00690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Suzanne asked the question if the abortion part is on the website do we want to give out that information for the website.  </w:t>
      </w:r>
    </w:p>
    <w:p w:rsidR="006903E4" w:rsidRPr="006903E4" w:rsidRDefault="006903E4" w:rsidP="006903E4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Jason Slack, committee member,</w:t>
      </w:r>
      <w:proofErr w:type="gramStart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  proposed</w:t>
      </w:r>
      <w:proofErr w:type="gramEnd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 would not be opposed to sending students to the site.  He feels it is still good information.  </w:t>
      </w:r>
    </w:p>
    <w:p w:rsidR="006903E4" w:rsidRPr="006903E4" w:rsidRDefault="006903E4" w:rsidP="00690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Information about sexual orientation on this site is directed to parents, not kids.</w:t>
      </w:r>
    </w:p>
    <w:p w:rsidR="006903E4" w:rsidRPr="006903E4" w:rsidRDefault="006903E4" w:rsidP="006903E4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John Taylor, committee member, feels the majority of parents will be ok with this site.  As a parent he feels comfortable.  </w:t>
      </w:r>
    </w:p>
    <w:p w:rsidR="006903E4" w:rsidRPr="006903E4" w:rsidRDefault="006903E4" w:rsidP="00690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Jessica asks for someone</w:t>
      </w:r>
      <w:proofErr w:type="gramStart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  to</w:t>
      </w:r>
      <w:proofErr w:type="gramEnd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motion to  approve the website:</w:t>
      </w:r>
    </w:p>
    <w:p w:rsidR="006903E4" w:rsidRPr="006903E4" w:rsidRDefault="006903E4" w:rsidP="006903E4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Abbey Marshall motions to approve</w:t>
      </w:r>
    </w:p>
    <w:p w:rsidR="006903E4" w:rsidRPr="006903E4" w:rsidRDefault="006903E4" w:rsidP="006903E4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Andrea Mitchell 2nds the motion</w:t>
      </w:r>
    </w:p>
    <w:p w:rsidR="006903E4" w:rsidRPr="006903E4" w:rsidRDefault="006903E4" w:rsidP="00690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sz w:val="24"/>
          <w:szCs w:val="24"/>
        </w:rPr>
        <w:br/>
      </w:r>
      <w:r w:rsidRPr="006903E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903E4" w:rsidRPr="006903E4" w:rsidRDefault="006903E4" w:rsidP="006903E4">
      <w:pPr>
        <w:numPr>
          <w:ilvl w:val="0"/>
          <w:numId w:val="11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Video: </w:t>
      </w:r>
      <w:hyperlink r:id="rId6" w:history="1">
        <w:r w:rsidRPr="006903E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https://www.youtube.com/watch?v=XEfnq4Q4bfk</w:t>
        </w:r>
      </w:hyperlink>
    </w:p>
    <w:p w:rsidR="006903E4" w:rsidRPr="006903E4" w:rsidRDefault="006903E4" w:rsidP="006903E4">
      <w:pPr>
        <w:numPr>
          <w:ilvl w:val="0"/>
          <w:numId w:val="12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Jason Slack  Motions to approve video: </w:t>
      </w:r>
    </w:p>
    <w:p w:rsidR="006903E4" w:rsidRPr="006903E4" w:rsidRDefault="006903E4" w:rsidP="006903E4">
      <w:pPr>
        <w:numPr>
          <w:ilvl w:val="0"/>
          <w:numId w:val="12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John Taylor seconds</w:t>
      </w:r>
      <w:proofErr w:type="gramStart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  the</w:t>
      </w:r>
      <w:proofErr w:type="gramEnd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motion.</w:t>
      </w:r>
    </w:p>
    <w:p w:rsidR="006903E4" w:rsidRPr="006903E4" w:rsidRDefault="006903E4" w:rsidP="006903E4">
      <w:pPr>
        <w:numPr>
          <w:ilvl w:val="0"/>
          <w:numId w:val="13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Teacher Resource Website: </w:t>
      </w:r>
      <w:hyperlink r:id="rId7" w:history="1">
        <w:r w:rsidRPr="006903E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https://www.loveisrespect.org/</w:t>
        </w:r>
      </w:hyperlink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903E4" w:rsidRPr="006903E4" w:rsidRDefault="006903E4" w:rsidP="006903E4">
      <w:pPr>
        <w:numPr>
          <w:ilvl w:val="0"/>
          <w:numId w:val="14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Students would NOT be directed to this website. </w:t>
      </w:r>
    </w:p>
    <w:p w:rsidR="006903E4" w:rsidRPr="006903E4" w:rsidRDefault="006903E4" w:rsidP="006903E4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How do teachers know what to teach from the </w:t>
      </w:r>
      <w:proofErr w:type="gramStart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website.</w:t>
      </w:r>
      <w:proofErr w:type="gramEnd"/>
    </w:p>
    <w:p w:rsidR="006903E4" w:rsidRPr="006903E4" w:rsidRDefault="006903E4" w:rsidP="006903E4">
      <w:pPr>
        <w:numPr>
          <w:ilvl w:val="0"/>
          <w:numId w:val="15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Teachers are told from the standards list what to use from the website.  </w:t>
      </w:r>
    </w:p>
    <w:p w:rsidR="006903E4" w:rsidRPr="006903E4" w:rsidRDefault="006903E4" w:rsidP="006903E4">
      <w:pPr>
        <w:numPr>
          <w:ilvl w:val="0"/>
          <w:numId w:val="15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Teachers have a list turned into the state of teachers approved materials. </w:t>
      </w:r>
    </w:p>
    <w:p w:rsidR="006903E4" w:rsidRPr="006903E4" w:rsidRDefault="006903E4" w:rsidP="006903E4">
      <w:pPr>
        <w:numPr>
          <w:ilvl w:val="0"/>
          <w:numId w:val="15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Website is helpful showing</w:t>
      </w:r>
      <w:proofErr w:type="gramStart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  how</w:t>
      </w:r>
      <w:proofErr w:type="gramEnd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support your child or student. </w:t>
      </w:r>
    </w:p>
    <w:p w:rsidR="006903E4" w:rsidRPr="006903E4" w:rsidRDefault="006903E4" w:rsidP="006903E4">
      <w:pPr>
        <w:numPr>
          <w:ilvl w:val="0"/>
          <w:numId w:val="15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McKenzie </w:t>
      </w:r>
      <w:proofErr w:type="spellStart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Stowell</w:t>
      </w:r>
      <w:proofErr w:type="spellEnd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suggested having a strand of emails of support for parents. </w:t>
      </w:r>
    </w:p>
    <w:p w:rsidR="006903E4" w:rsidRPr="006903E4" w:rsidRDefault="006903E4" w:rsidP="006903E4">
      <w:pPr>
        <w:numPr>
          <w:ilvl w:val="0"/>
          <w:numId w:val="15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There is an approved list on the Nebo website under the PE curriculum of materials that can be used.  </w:t>
      </w:r>
    </w:p>
    <w:p w:rsidR="006903E4" w:rsidRPr="006903E4" w:rsidRDefault="006903E4" w:rsidP="006903E4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Jason Slack, committee member asked the question,</w:t>
      </w:r>
      <w:proofErr w:type="gramStart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  Is</w:t>
      </w:r>
      <w:proofErr w:type="gramEnd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there ever any assignments that might encourage kids to go to these websites? </w:t>
      </w:r>
    </w:p>
    <w:p w:rsidR="006903E4" w:rsidRPr="006903E4" w:rsidRDefault="006903E4" w:rsidP="006903E4">
      <w:pPr>
        <w:numPr>
          <w:ilvl w:val="0"/>
          <w:numId w:val="16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  In this unit assignments are not really ever encouraging kids to search websites that might not be good. Certain approved websites are given to students to search. </w:t>
      </w:r>
    </w:p>
    <w:p w:rsidR="006903E4" w:rsidRPr="006903E4" w:rsidRDefault="006903E4" w:rsidP="006903E4">
      <w:pPr>
        <w:numPr>
          <w:ilvl w:val="0"/>
          <w:numId w:val="16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 Boundaries is a topic that is on the list of things to teach.  </w:t>
      </w:r>
    </w:p>
    <w:p w:rsidR="006903E4" w:rsidRPr="006903E4" w:rsidRDefault="006903E4" w:rsidP="006903E4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Jen Nash, committee </w:t>
      </w:r>
      <w:proofErr w:type="gramStart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member ,</w:t>
      </w:r>
      <w:proofErr w:type="gramEnd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motions to approve the website for a teacher resource.</w:t>
      </w:r>
    </w:p>
    <w:p w:rsidR="006903E4" w:rsidRPr="006903E4" w:rsidRDefault="006903E4" w:rsidP="006903E4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Debbie Rex seconds</w:t>
      </w:r>
      <w:proofErr w:type="gramStart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  the</w:t>
      </w:r>
      <w:proofErr w:type="gramEnd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motion </w:t>
      </w:r>
    </w:p>
    <w:p w:rsidR="006903E4" w:rsidRPr="006903E4" w:rsidRDefault="006903E4" w:rsidP="006903E4">
      <w:pPr>
        <w:numPr>
          <w:ilvl w:val="0"/>
          <w:numId w:val="17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No dissenting votes have been given to</w:t>
      </w:r>
      <w:proofErr w:type="gramStart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  this</w:t>
      </w:r>
      <w:proofErr w:type="gramEnd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committee.</w:t>
      </w:r>
    </w:p>
    <w:p w:rsidR="006903E4" w:rsidRPr="006903E4" w:rsidRDefault="006903E4" w:rsidP="006903E4">
      <w:pPr>
        <w:numPr>
          <w:ilvl w:val="0"/>
          <w:numId w:val="17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The parents that are on our committee have made all of the motions to approve.</w:t>
      </w:r>
    </w:p>
    <w:p w:rsidR="006903E4" w:rsidRPr="006903E4" w:rsidRDefault="006903E4" w:rsidP="006903E4">
      <w:pPr>
        <w:numPr>
          <w:ilvl w:val="0"/>
          <w:numId w:val="18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Introduce </w:t>
      </w:r>
      <w:r w:rsidRPr="006903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Essential Health Skills Curriculum</w:t>
      </w:r>
    </w:p>
    <w:p w:rsidR="006903E4" w:rsidRPr="006903E4" w:rsidRDefault="006903E4" w:rsidP="00690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903E4" w:rsidRPr="006903E4" w:rsidRDefault="006903E4" w:rsidP="006903E4">
      <w:pPr>
        <w:numPr>
          <w:ilvl w:val="0"/>
          <w:numId w:val="1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Access code to online materials</w:t>
      </w:r>
    </w:p>
    <w:p w:rsidR="006903E4" w:rsidRPr="006903E4" w:rsidRDefault="006903E4" w:rsidP="006903E4">
      <w:pPr>
        <w:numPr>
          <w:ilvl w:val="0"/>
          <w:numId w:val="20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Textbook is to promote critical thinking and scenario based.  </w:t>
      </w:r>
    </w:p>
    <w:p w:rsidR="006903E4" w:rsidRPr="006903E4" w:rsidRDefault="006903E4" w:rsidP="006903E4">
      <w:pPr>
        <w:numPr>
          <w:ilvl w:val="0"/>
          <w:numId w:val="20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Teacher online resources that can be embedded into canvas are a part of this </w:t>
      </w:r>
      <w:proofErr w:type="gramStart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resource .</w:t>
      </w:r>
      <w:proofErr w:type="gramEnd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6903E4" w:rsidRPr="006903E4" w:rsidRDefault="006903E4" w:rsidP="006903E4">
      <w:pPr>
        <w:numPr>
          <w:ilvl w:val="0"/>
          <w:numId w:val="20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McKenzie has brought this to teachers of Middle school and high school health.   They were all on board with these resources.  </w:t>
      </w:r>
    </w:p>
    <w:p w:rsidR="006903E4" w:rsidRPr="006903E4" w:rsidRDefault="006903E4" w:rsidP="006903E4">
      <w:pPr>
        <w:numPr>
          <w:ilvl w:val="0"/>
          <w:numId w:val="20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Most teachers do not use a textbook.  </w:t>
      </w:r>
    </w:p>
    <w:p w:rsidR="006903E4" w:rsidRPr="006903E4" w:rsidRDefault="006903E4" w:rsidP="006903E4">
      <w:pPr>
        <w:numPr>
          <w:ilvl w:val="0"/>
          <w:numId w:val="20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McKenzie </w:t>
      </w:r>
      <w:proofErr w:type="spellStart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Stowell</w:t>
      </w:r>
      <w:proofErr w:type="spellEnd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committee member talked to us about the increased number of </w:t>
      </w:r>
      <w:proofErr w:type="spellStart"/>
      <w:proofErr w:type="gramStart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spanish</w:t>
      </w:r>
      <w:proofErr w:type="spellEnd"/>
      <w:proofErr w:type="gramEnd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seaking</w:t>
      </w:r>
      <w:proofErr w:type="spellEnd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only students. These materials have really helped with that.  </w:t>
      </w:r>
    </w:p>
    <w:p w:rsidR="006903E4" w:rsidRPr="006903E4" w:rsidRDefault="006903E4" w:rsidP="00690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03E4" w:rsidRPr="006903E4" w:rsidRDefault="006903E4" w:rsidP="006903E4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Discussion of cost of the textbooks/digital </w:t>
      </w:r>
    </w:p>
    <w:p w:rsidR="006903E4" w:rsidRPr="006903E4" w:rsidRDefault="006903E4" w:rsidP="006903E4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resource is very interactive, Jessica </w:t>
      </w:r>
      <w:proofErr w:type="spellStart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Mohler</w:t>
      </w:r>
      <w:proofErr w:type="spellEnd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, committee member</w:t>
      </w:r>
      <w:proofErr w:type="gramStart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  feels</w:t>
      </w:r>
      <w:proofErr w:type="gramEnd"/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this is a great resource.</w:t>
      </w:r>
    </w:p>
    <w:p w:rsidR="006903E4" w:rsidRPr="006903E4" w:rsidRDefault="006903E4" w:rsidP="006903E4">
      <w:pPr>
        <w:numPr>
          <w:ilvl w:val="0"/>
          <w:numId w:val="21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 This is on the RIMS list. </w:t>
      </w:r>
    </w:p>
    <w:p w:rsidR="006903E4" w:rsidRPr="006903E4" w:rsidRDefault="006903E4" w:rsidP="006903E4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Motion to approve: Marti Thompson </w:t>
      </w:r>
    </w:p>
    <w:p w:rsidR="006903E4" w:rsidRPr="006903E4" w:rsidRDefault="006903E4" w:rsidP="006903E4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Seconding the motion: Jen Nash </w:t>
      </w:r>
    </w:p>
    <w:p w:rsidR="006903E4" w:rsidRPr="006903E4" w:rsidRDefault="006903E4" w:rsidP="00690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sz w:val="24"/>
          <w:szCs w:val="24"/>
        </w:rPr>
        <w:br/>
      </w:r>
      <w:r w:rsidRPr="006903E4">
        <w:rPr>
          <w:rFonts w:ascii="Times New Roman" w:eastAsia="Times New Roman" w:hAnsi="Times New Roman" w:cs="Times New Roman"/>
          <w:sz w:val="24"/>
          <w:szCs w:val="24"/>
        </w:rPr>
        <w:br/>
      </w:r>
      <w:r w:rsidRPr="006903E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903E4" w:rsidRPr="006903E4" w:rsidRDefault="006903E4" w:rsidP="006903E4">
      <w:pPr>
        <w:numPr>
          <w:ilvl w:val="0"/>
          <w:numId w:val="2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Next Meeting: February 21, 2023</w:t>
      </w:r>
    </w:p>
    <w:p w:rsidR="006903E4" w:rsidRPr="006903E4" w:rsidRDefault="006903E4" w:rsidP="006903E4">
      <w:pPr>
        <w:shd w:val="clear" w:color="auto" w:fill="FFFFFF"/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Resources:</w:t>
      </w:r>
      <w:bookmarkStart w:id="0" w:name="_GoBack"/>
      <w:bookmarkEnd w:id="0"/>
    </w:p>
    <w:p w:rsidR="006903E4" w:rsidRPr="006903E4" w:rsidRDefault="006903E4" w:rsidP="006903E4">
      <w:pPr>
        <w:numPr>
          <w:ilvl w:val="0"/>
          <w:numId w:val="23"/>
        </w:numPr>
        <w:shd w:val="clear" w:color="auto" w:fill="FFFFFF"/>
        <w:spacing w:before="200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hyperlink r:id="rId8" w:history="1">
        <w:r w:rsidRPr="006903E4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Utah State Health Core</w:t>
        </w:r>
      </w:hyperlink>
    </w:p>
    <w:p w:rsidR="006903E4" w:rsidRPr="006903E4" w:rsidRDefault="006903E4" w:rsidP="006903E4">
      <w:pPr>
        <w:numPr>
          <w:ilvl w:val="0"/>
          <w:numId w:val="23"/>
        </w:numPr>
        <w:shd w:val="clear" w:color="auto" w:fill="FFFFFF"/>
        <w:spacing w:after="2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UEN--</w:t>
      </w:r>
      <w:hyperlink r:id="rId9" w:history="1">
        <w:r w:rsidRPr="006903E4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Strand 6: Human Development Resources</w:t>
        </w:r>
      </w:hyperlink>
    </w:p>
    <w:p w:rsidR="006903E4" w:rsidRPr="006903E4" w:rsidRDefault="006903E4" w:rsidP="006903E4">
      <w:pPr>
        <w:shd w:val="clear" w:color="auto" w:fill="FFFFFF"/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Closing Statement: </w:t>
      </w:r>
    </w:p>
    <w:p w:rsidR="006903E4" w:rsidRPr="006903E4" w:rsidRDefault="006903E4" w:rsidP="006903E4">
      <w:pPr>
        <w:shd w:val="clear" w:color="auto" w:fill="FFFFFF"/>
        <w:spacing w:before="200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color w:val="000000"/>
          <w:sz w:val="24"/>
          <w:szCs w:val="24"/>
        </w:rPr>
        <w:t>Having covered all the agenda items, do I have a motion to adjourn our committee meeting?</w:t>
      </w:r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903E4" w:rsidRPr="006903E4" w:rsidRDefault="006903E4" w:rsidP="006903E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Motion by [Jason </w:t>
      </w:r>
      <w:proofErr w:type="gramStart"/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Slack ]</w:t>
      </w:r>
      <w:proofErr w:type="gramEnd"/>
    </w:p>
    <w:p w:rsidR="006903E4" w:rsidRPr="006903E4" w:rsidRDefault="006903E4" w:rsidP="006903E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Motion seconded by [John </w:t>
      </w:r>
      <w:proofErr w:type="gramStart"/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Taylor ]</w:t>
      </w:r>
      <w:proofErr w:type="gramEnd"/>
    </w:p>
    <w:p w:rsidR="006903E4" w:rsidRPr="006903E4" w:rsidRDefault="006903E4" w:rsidP="006903E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All in favor - [all]</w:t>
      </w:r>
    </w:p>
    <w:p w:rsidR="006903E4" w:rsidRPr="006903E4" w:rsidRDefault="006903E4" w:rsidP="006903E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90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voting is unanimous. Our committee meeting is now adjourned at [time]. </w:t>
      </w:r>
    </w:p>
    <w:p w:rsidR="006903E4" w:rsidRPr="006903E4" w:rsidRDefault="006903E4" w:rsidP="006903E4">
      <w:pPr>
        <w:shd w:val="clear" w:color="auto" w:fill="FFFFFF"/>
        <w:spacing w:after="20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66079" w:rsidRDefault="00866079"/>
    <w:sectPr w:rsidR="008660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67F9"/>
    <w:multiLevelType w:val="multilevel"/>
    <w:tmpl w:val="27F0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95EB5"/>
    <w:multiLevelType w:val="multilevel"/>
    <w:tmpl w:val="19D0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C523D"/>
    <w:multiLevelType w:val="multilevel"/>
    <w:tmpl w:val="471C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33B91"/>
    <w:multiLevelType w:val="hybridMultilevel"/>
    <w:tmpl w:val="F1365AAE"/>
    <w:lvl w:ilvl="0" w:tplc="54B89B8A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A7A90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A478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B227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AA70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4C6C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BE6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26E0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3EA8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4B017F"/>
    <w:multiLevelType w:val="multilevel"/>
    <w:tmpl w:val="15E6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3B2BFD"/>
    <w:multiLevelType w:val="multilevel"/>
    <w:tmpl w:val="A4444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BD0D4A"/>
    <w:multiLevelType w:val="multilevel"/>
    <w:tmpl w:val="0CE28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691E77"/>
    <w:multiLevelType w:val="multilevel"/>
    <w:tmpl w:val="C3AC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492662"/>
    <w:multiLevelType w:val="multilevel"/>
    <w:tmpl w:val="69DCB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DE5BA7"/>
    <w:multiLevelType w:val="multilevel"/>
    <w:tmpl w:val="E428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5561BD"/>
    <w:multiLevelType w:val="hybridMultilevel"/>
    <w:tmpl w:val="B94E9C46"/>
    <w:lvl w:ilvl="0" w:tplc="8EAABBE6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1DA5D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E0C1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5EB6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08B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6235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60C2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1234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7645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3817D7"/>
    <w:multiLevelType w:val="hybridMultilevel"/>
    <w:tmpl w:val="6B2E4B88"/>
    <w:lvl w:ilvl="0" w:tplc="163699DE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800E3E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E81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48B9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AA72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DC7F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6EE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A839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10C1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FF2035"/>
    <w:multiLevelType w:val="multilevel"/>
    <w:tmpl w:val="7412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2D6A41"/>
    <w:multiLevelType w:val="multilevel"/>
    <w:tmpl w:val="270C3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F27D1B"/>
    <w:multiLevelType w:val="multilevel"/>
    <w:tmpl w:val="89029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7100A5"/>
    <w:multiLevelType w:val="multilevel"/>
    <w:tmpl w:val="EF2C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7401BD"/>
    <w:multiLevelType w:val="multilevel"/>
    <w:tmpl w:val="C8EA33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077F12"/>
    <w:multiLevelType w:val="multilevel"/>
    <w:tmpl w:val="4F52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246E54"/>
    <w:multiLevelType w:val="multilevel"/>
    <w:tmpl w:val="D1240B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AB0028"/>
    <w:multiLevelType w:val="multilevel"/>
    <w:tmpl w:val="6E948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321EF3"/>
    <w:multiLevelType w:val="multilevel"/>
    <w:tmpl w:val="024C5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  <w:lvlOverride w:ilvl="1">
      <w:lvl w:ilvl="1">
        <w:numFmt w:val="lowerLetter"/>
        <w:lvlText w:val="%2."/>
        <w:lvlJc w:val="left"/>
      </w:lvl>
    </w:lvlOverride>
  </w:num>
  <w:num w:numId="3">
    <w:abstractNumId w:val="8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4">
    <w:abstractNumId w:val="16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upperLetter"/>
        <w:lvlText w:val="%1."/>
        <w:lvlJc w:val="left"/>
      </w:lvl>
    </w:lvlOverride>
  </w:num>
  <w:num w:numId="6">
    <w:abstractNumId w:val="2"/>
  </w:num>
  <w:num w:numId="7">
    <w:abstractNumId w:val="9"/>
  </w:num>
  <w:num w:numId="8">
    <w:abstractNumId w:val="4"/>
  </w:num>
  <w:num w:numId="9">
    <w:abstractNumId w:val="12"/>
  </w:num>
  <w:num w:numId="10">
    <w:abstractNumId w:val="1"/>
  </w:num>
  <w:num w:numId="11">
    <w:abstractNumId w:val="10"/>
  </w:num>
  <w:num w:numId="12">
    <w:abstractNumId w:val="13"/>
  </w:num>
  <w:num w:numId="13">
    <w:abstractNumId w:val="3"/>
  </w:num>
  <w:num w:numId="14">
    <w:abstractNumId w:val="19"/>
  </w:num>
  <w:num w:numId="15">
    <w:abstractNumId w:val="7"/>
  </w:num>
  <w:num w:numId="16">
    <w:abstractNumId w:val="15"/>
  </w:num>
  <w:num w:numId="17">
    <w:abstractNumId w:val="0"/>
  </w:num>
  <w:num w:numId="18">
    <w:abstractNumId w:val="11"/>
  </w:num>
  <w:num w:numId="19">
    <w:abstractNumId w:val="5"/>
    <w:lvlOverride w:ilvl="0">
      <w:lvl w:ilvl="0">
        <w:numFmt w:val="lowerLetter"/>
        <w:lvlText w:val="%1."/>
        <w:lvlJc w:val="left"/>
      </w:lvl>
    </w:lvlOverride>
  </w:num>
  <w:num w:numId="20">
    <w:abstractNumId w:val="14"/>
  </w:num>
  <w:num w:numId="21">
    <w:abstractNumId w:val="20"/>
  </w:num>
  <w:num w:numId="22">
    <w:abstractNumId w:val="18"/>
    <w:lvlOverride w:ilvl="0">
      <w:lvl w:ilvl="0">
        <w:numFmt w:val="decimal"/>
        <w:lvlText w:val="%1."/>
        <w:lvlJc w:val="left"/>
      </w:lvl>
    </w:lvlOverride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3E4"/>
    <w:rsid w:val="006903E4"/>
    <w:rsid w:val="0086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391FF3-6787-4B40-9249-14C780CF5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5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ools.utah.gov/file/ed906f78-eaf5-44fa-892f-984e28c4c2a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oveisrespect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Efnq4Q4bf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teenhelp.com/teen-sexuality/benefits-of-teen-abstinenc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en.org/core/health/downloads/coreguides/HealthII-HumanDevelopmen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Baum</dc:creator>
  <cp:keywords/>
  <dc:description/>
  <cp:lastModifiedBy>Raquel Baum</cp:lastModifiedBy>
  <cp:revision>1</cp:revision>
  <dcterms:created xsi:type="dcterms:W3CDTF">2023-01-18T16:49:00Z</dcterms:created>
  <dcterms:modified xsi:type="dcterms:W3CDTF">2023-01-18T16:50:00Z</dcterms:modified>
</cp:coreProperties>
</file>