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9AE2" w14:textId="77777777" w:rsidR="00541657" w:rsidRDefault="007F52F0" w:rsidP="00A34294">
      <w:pPr>
        <w:pStyle w:val="Heading1"/>
        <w:jc w:val="center"/>
        <w:rPr>
          <w:rFonts w:ascii="Arial" w:hAnsi="Arial" w:cs="Arial"/>
          <w:u w:val="single"/>
        </w:rPr>
      </w:pPr>
      <w:r>
        <w:rPr>
          <w:rFonts w:ascii="Arial" w:hAnsi="Arial" w:cs="Arial"/>
          <w:noProof/>
          <w:u w:val="single"/>
        </w:rPr>
        <mc:AlternateContent>
          <mc:Choice Requires="wps">
            <w:drawing>
              <wp:anchor distT="0" distB="0" distL="114300" distR="114300" simplePos="0" relativeHeight="251657216" behindDoc="0" locked="0" layoutInCell="1" allowOverlap="1" wp14:anchorId="219D9BA4" wp14:editId="219D9BA5">
                <wp:simplePos x="0" y="0"/>
                <wp:positionH relativeFrom="column">
                  <wp:posOffset>-85725</wp:posOffset>
                </wp:positionH>
                <wp:positionV relativeFrom="paragraph">
                  <wp:posOffset>9525</wp:posOffset>
                </wp:positionV>
                <wp:extent cx="7000875" cy="9210675"/>
                <wp:effectExtent l="28575" t="28575" r="28575" b="28575"/>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92106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B4C7B" id="Rectangle 23" o:spid="_x0000_s1026" style="position:absolute;margin-left:-6.75pt;margin-top:.75pt;width:551.25pt;height:72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" filled="f" strokeweight="4.5pt">
                <v:stroke linestyle="thickThin"/>
              </v:rect>
            </w:pict>
          </mc:Fallback>
        </mc:AlternateContent>
      </w:r>
    </w:p>
    <w:p w14:paraId="219D9AE3" w14:textId="77777777" w:rsidR="004A2EB8" w:rsidRDefault="004A2EB8" w:rsidP="004A2EB8"/>
    <w:p w14:paraId="219D9AE4" w14:textId="77777777" w:rsidR="004A2EB8" w:rsidRDefault="004A2EB8" w:rsidP="004A2EB8"/>
    <w:p w14:paraId="219D9AE5" w14:textId="77777777" w:rsidR="004A2EB8" w:rsidRDefault="004A2EB8" w:rsidP="004A2EB8"/>
    <w:p w14:paraId="219D9AE6" w14:textId="77777777" w:rsidR="004A2EB8" w:rsidRDefault="004A2EB8" w:rsidP="004A2EB8"/>
    <w:p w14:paraId="219D9AE7" w14:textId="77777777" w:rsidR="004A2EB8" w:rsidRPr="004A2EB8" w:rsidRDefault="004A2EB8" w:rsidP="004A2EB8"/>
    <w:p w14:paraId="219D9AE8" w14:textId="77777777" w:rsidR="00541657" w:rsidRPr="00541657" w:rsidRDefault="00541657" w:rsidP="00541657">
      <w:pPr>
        <w:rPr>
          <w:rFonts w:ascii="Arial" w:hAnsi="Arial" w:cs="Arial"/>
        </w:rPr>
      </w:pPr>
    </w:p>
    <w:p w14:paraId="219D9AE9" w14:textId="77777777" w:rsidR="004A2EB8" w:rsidRPr="00AA004C" w:rsidRDefault="00EC6628" w:rsidP="004A2EB8">
      <w:pPr>
        <w:pStyle w:val="BodyText"/>
        <w:rPr>
          <w:rFonts w:ascii="Algerian" w:hAnsi="Algerian"/>
          <w:sz w:val="56"/>
          <w:szCs w:val="56"/>
        </w:rPr>
      </w:pPr>
      <w:r w:rsidRPr="00AA004C">
        <w:rPr>
          <w:rFonts w:ascii="Algerian" w:hAnsi="Algerian"/>
          <w:sz w:val="56"/>
          <w:szCs w:val="56"/>
        </w:rPr>
        <w:t xml:space="preserve">Peace Officer </w:t>
      </w:r>
      <w:r w:rsidR="004A2EB8" w:rsidRPr="00AA004C">
        <w:rPr>
          <w:rFonts w:ascii="Algerian" w:hAnsi="Algerian"/>
          <w:sz w:val="56"/>
          <w:szCs w:val="56"/>
        </w:rPr>
        <w:t>Merit Commission</w:t>
      </w:r>
    </w:p>
    <w:p w14:paraId="219D9AEA" w14:textId="77777777" w:rsidR="004A2EB8" w:rsidRPr="00AA004C" w:rsidRDefault="004A2EB8" w:rsidP="004A2EB8">
      <w:pPr>
        <w:jc w:val="center"/>
        <w:rPr>
          <w:rFonts w:ascii="Algerian" w:hAnsi="Algerian" w:cs="Arial"/>
        </w:rPr>
      </w:pPr>
    </w:p>
    <w:p w14:paraId="219D9AEB" w14:textId="77777777" w:rsidR="004A2EB8" w:rsidRPr="00AA004C" w:rsidRDefault="004A2EB8" w:rsidP="004A2EB8">
      <w:pPr>
        <w:jc w:val="center"/>
        <w:rPr>
          <w:rFonts w:ascii="Arial" w:hAnsi="Arial" w:cs="Arial"/>
        </w:rPr>
      </w:pPr>
    </w:p>
    <w:p w14:paraId="219D9AEC" w14:textId="77777777" w:rsidR="004A2EB8" w:rsidRPr="00AA004C" w:rsidRDefault="004A2EB8" w:rsidP="004A2EB8">
      <w:pPr>
        <w:jc w:val="center"/>
        <w:rPr>
          <w:rFonts w:ascii="Arial" w:hAnsi="Arial" w:cs="Arial"/>
        </w:rPr>
      </w:pPr>
    </w:p>
    <w:p w14:paraId="219D9AED" w14:textId="77777777" w:rsidR="00AC6420" w:rsidRDefault="00AC6420" w:rsidP="004A2EB8">
      <w:pPr>
        <w:jc w:val="center"/>
        <w:rPr>
          <w:rFonts w:ascii="Arial" w:hAnsi="Arial" w:cs="Arial"/>
          <w:sz w:val="52"/>
        </w:rPr>
      </w:pPr>
      <w:r>
        <w:rPr>
          <w:rFonts w:ascii="Arial" w:hAnsi="Arial" w:cs="Arial"/>
          <w:sz w:val="52"/>
        </w:rPr>
        <w:t>Sheriff’s Office</w:t>
      </w:r>
    </w:p>
    <w:p w14:paraId="219D9AEE" w14:textId="77777777" w:rsidR="00AC6420" w:rsidRDefault="00AC6420" w:rsidP="004A2EB8">
      <w:pPr>
        <w:jc w:val="center"/>
        <w:rPr>
          <w:rFonts w:ascii="Arial" w:hAnsi="Arial" w:cs="Arial"/>
          <w:sz w:val="52"/>
        </w:rPr>
      </w:pPr>
      <w:r>
        <w:rPr>
          <w:rFonts w:ascii="Arial" w:hAnsi="Arial" w:cs="Arial"/>
          <w:sz w:val="52"/>
        </w:rPr>
        <w:t xml:space="preserve">Corrections </w:t>
      </w:r>
      <w:r w:rsidR="00C16E79">
        <w:rPr>
          <w:rFonts w:ascii="Arial" w:hAnsi="Arial" w:cs="Arial"/>
          <w:sz w:val="52"/>
        </w:rPr>
        <w:t>Bureau</w:t>
      </w:r>
    </w:p>
    <w:p w14:paraId="219D9AEF" w14:textId="77777777" w:rsidR="004A2EB8" w:rsidRPr="00AA004C" w:rsidRDefault="0094625F" w:rsidP="004A2EB8">
      <w:pPr>
        <w:jc w:val="center"/>
        <w:rPr>
          <w:rFonts w:ascii="Arial" w:hAnsi="Arial" w:cs="Arial"/>
          <w:sz w:val="52"/>
        </w:rPr>
      </w:pPr>
      <w:r>
        <w:rPr>
          <w:rFonts w:ascii="Arial" w:hAnsi="Arial" w:cs="Arial"/>
          <w:sz w:val="52"/>
        </w:rPr>
        <w:t>Lieutenant</w:t>
      </w:r>
      <w:r w:rsidR="004A2EB8" w:rsidRPr="00AA004C">
        <w:rPr>
          <w:rFonts w:ascii="Arial" w:hAnsi="Arial" w:cs="Arial"/>
          <w:sz w:val="52"/>
        </w:rPr>
        <w:t xml:space="preserve"> Promotional Examination</w:t>
      </w:r>
    </w:p>
    <w:p w14:paraId="219D9AF0" w14:textId="77777777" w:rsidR="004A2EB8" w:rsidRPr="00AA004C" w:rsidRDefault="004A2EB8" w:rsidP="004A2EB8">
      <w:pPr>
        <w:rPr>
          <w:rFonts w:ascii="Arial" w:hAnsi="Arial" w:cs="Arial"/>
        </w:rPr>
      </w:pPr>
    </w:p>
    <w:p w14:paraId="219D9AF1" w14:textId="77777777" w:rsidR="004A2EB8" w:rsidRPr="00AA004C" w:rsidRDefault="004A2EB8" w:rsidP="004A2EB8">
      <w:pPr>
        <w:rPr>
          <w:rFonts w:ascii="Arial" w:hAnsi="Arial" w:cs="Arial"/>
        </w:rPr>
      </w:pPr>
    </w:p>
    <w:p w14:paraId="219D9AF2" w14:textId="77777777" w:rsidR="004A2EB8" w:rsidRPr="00AA004C" w:rsidRDefault="004A2EB8" w:rsidP="004A2EB8">
      <w:pPr>
        <w:rPr>
          <w:rFonts w:ascii="Arial" w:hAnsi="Arial" w:cs="Arial"/>
        </w:rPr>
      </w:pPr>
    </w:p>
    <w:p w14:paraId="219D9AF3" w14:textId="77777777" w:rsidR="004A2EB8" w:rsidRPr="00AA004C" w:rsidRDefault="004A2EB8" w:rsidP="004A2EB8">
      <w:pPr>
        <w:rPr>
          <w:rFonts w:ascii="Arial" w:hAnsi="Arial" w:cs="Arial"/>
        </w:rPr>
      </w:pPr>
    </w:p>
    <w:p w14:paraId="219D9AF4" w14:textId="77777777" w:rsidR="004A2EB8" w:rsidRPr="00AA004C" w:rsidRDefault="004A2EB8" w:rsidP="004A2EB8">
      <w:pPr>
        <w:rPr>
          <w:rFonts w:ascii="Arial" w:hAnsi="Arial" w:cs="Arial"/>
        </w:rPr>
      </w:pPr>
    </w:p>
    <w:p w14:paraId="219D9AF5" w14:textId="77777777" w:rsidR="004A2EB8" w:rsidRPr="00AA004C" w:rsidRDefault="004A2EB8" w:rsidP="004A2EB8">
      <w:pPr>
        <w:jc w:val="center"/>
        <w:rPr>
          <w:rFonts w:ascii="Arial" w:hAnsi="Arial" w:cs="Arial"/>
          <w:sz w:val="52"/>
          <w:szCs w:val="52"/>
        </w:rPr>
      </w:pPr>
      <w:r w:rsidRPr="00AA004C">
        <w:rPr>
          <w:rFonts w:ascii="Arial" w:hAnsi="Arial" w:cs="Arial"/>
          <w:sz w:val="52"/>
          <w:szCs w:val="52"/>
        </w:rPr>
        <w:t>Exam Plan</w:t>
      </w:r>
    </w:p>
    <w:p w14:paraId="219D9AF6" w14:textId="77777777" w:rsidR="004A2EB8" w:rsidRPr="00AA004C" w:rsidRDefault="004A2EB8" w:rsidP="004A2EB8">
      <w:pPr>
        <w:jc w:val="center"/>
        <w:rPr>
          <w:rFonts w:ascii="Arial" w:hAnsi="Arial" w:cs="Arial"/>
        </w:rPr>
      </w:pPr>
    </w:p>
    <w:p w14:paraId="219D9AF7" w14:textId="77777777" w:rsidR="004A2EB8" w:rsidRPr="00AA004C" w:rsidRDefault="004A2EB8" w:rsidP="004A2EB8">
      <w:pPr>
        <w:jc w:val="center"/>
        <w:rPr>
          <w:rFonts w:ascii="Arial" w:hAnsi="Arial" w:cs="Arial"/>
        </w:rPr>
      </w:pPr>
    </w:p>
    <w:p w14:paraId="219D9AF8" w14:textId="77777777" w:rsidR="004A2EB8" w:rsidRPr="00AA004C" w:rsidRDefault="004A2EB8" w:rsidP="004A2EB8">
      <w:pPr>
        <w:jc w:val="center"/>
        <w:rPr>
          <w:rFonts w:ascii="Arial" w:hAnsi="Arial" w:cs="Arial"/>
        </w:rPr>
      </w:pPr>
    </w:p>
    <w:p w14:paraId="219D9AF9" w14:textId="77777777" w:rsidR="004A2EB8" w:rsidRPr="00AA004C" w:rsidRDefault="004A2EB8" w:rsidP="004A2EB8">
      <w:pPr>
        <w:jc w:val="center"/>
        <w:rPr>
          <w:rFonts w:ascii="Arial" w:hAnsi="Arial" w:cs="Arial"/>
        </w:rPr>
      </w:pPr>
    </w:p>
    <w:p w14:paraId="219D9AFA" w14:textId="77777777" w:rsidR="00541657" w:rsidRPr="00AA004C" w:rsidRDefault="007F52F0" w:rsidP="004A2EB8">
      <w:pPr>
        <w:pStyle w:val="BodyText"/>
        <w:rPr>
          <w:rFonts w:ascii="Arial" w:hAnsi="Arial"/>
          <w:sz w:val="52"/>
          <w:szCs w:val="52"/>
        </w:rPr>
      </w:pPr>
      <w:r w:rsidRPr="00AA004C">
        <w:rPr>
          <w:rFonts w:ascii="Arial" w:hAnsi="Arial"/>
          <w:noProof/>
          <w:sz w:val="52"/>
          <w:szCs w:val="52"/>
        </w:rPr>
        <w:drawing>
          <wp:anchor distT="0" distB="0" distL="114300" distR="114300" simplePos="0" relativeHeight="251656192" behindDoc="0" locked="0" layoutInCell="1" allowOverlap="1" wp14:anchorId="219D9BA6" wp14:editId="219D9BA7">
            <wp:simplePos x="0" y="0"/>
            <wp:positionH relativeFrom="column">
              <wp:posOffset>2740025</wp:posOffset>
            </wp:positionH>
            <wp:positionV relativeFrom="paragraph">
              <wp:posOffset>1543050</wp:posOffset>
            </wp:positionV>
            <wp:extent cx="1666875" cy="15430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333">
        <w:rPr>
          <w:rFonts w:ascii="Arial" w:hAnsi="Arial"/>
          <w:noProof/>
          <w:sz w:val="52"/>
          <w:szCs w:val="52"/>
        </w:rPr>
        <w:t xml:space="preserve"> 20</w:t>
      </w:r>
      <w:r w:rsidR="0094625F">
        <w:rPr>
          <w:rFonts w:ascii="Arial" w:hAnsi="Arial"/>
          <w:noProof/>
          <w:sz w:val="52"/>
          <w:szCs w:val="52"/>
        </w:rPr>
        <w:t>2</w:t>
      </w:r>
      <w:r w:rsidR="00C16E79">
        <w:rPr>
          <w:rFonts w:ascii="Arial" w:hAnsi="Arial"/>
          <w:noProof/>
          <w:sz w:val="52"/>
          <w:szCs w:val="52"/>
        </w:rPr>
        <w:t>3</w:t>
      </w:r>
    </w:p>
    <w:p w14:paraId="219D9AFB" w14:textId="77777777" w:rsidR="0064321F" w:rsidRPr="00AA004C" w:rsidRDefault="0064321F" w:rsidP="00541657">
      <w:pPr>
        <w:pStyle w:val="BodyText"/>
        <w:rPr>
          <w:rFonts w:ascii="Arial" w:hAnsi="Arial"/>
        </w:rPr>
      </w:pPr>
    </w:p>
    <w:p w14:paraId="219D9AFC" w14:textId="77777777" w:rsidR="00C7284E" w:rsidRPr="00AA004C" w:rsidRDefault="00541657" w:rsidP="00541657">
      <w:pPr>
        <w:jc w:val="center"/>
      </w:pPr>
      <w:r w:rsidRPr="00AA004C">
        <w:br w:type="page"/>
      </w:r>
    </w:p>
    <w:p w14:paraId="219D9AFD" w14:textId="77777777" w:rsidR="00C7284E" w:rsidRPr="00AA004C" w:rsidRDefault="00C7284E" w:rsidP="00541657">
      <w:pPr>
        <w:jc w:val="center"/>
      </w:pPr>
    </w:p>
    <w:p w14:paraId="219D9AFE" w14:textId="77777777" w:rsidR="00C7284E" w:rsidRPr="00AA004C" w:rsidRDefault="00C7284E" w:rsidP="00541657">
      <w:pPr>
        <w:jc w:val="center"/>
      </w:pPr>
    </w:p>
    <w:p w14:paraId="219D9AFF" w14:textId="77777777" w:rsidR="00C7284E" w:rsidRPr="00AA004C" w:rsidRDefault="00C7284E" w:rsidP="00541657">
      <w:pPr>
        <w:jc w:val="center"/>
        <w:rPr>
          <w:rFonts w:ascii="Arial" w:hAnsi="Arial" w:cs="Arial"/>
          <w:b/>
          <w:u w:val="single"/>
        </w:rPr>
      </w:pPr>
    </w:p>
    <w:p w14:paraId="219D9B00" w14:textId="77777777" w:rsidR="00A34294" w:rsidRPr="00AA004C" w:rsidRDefault="0094625F" w:rsidP="00541657">
      <w:pPr>
        <w:jc w:val="center"/>
        <w:rPr>
          <w:rFonts w:ascii="Arial" w:hAnsi="Arial" w:cs="Arial"/>
          <w:b/>
          <w:u w:val="single"/>
        </w:rPr>
      </w:pPr>
      <w:r>
        <w:rPr>
          <w:rFonts w:ascii="Arial" w:hAnsi="Arial" w:cs="Arial"/>
          <w:b/>
          <w:u w:val="single"/>
        </w:rPr>
        <w:t xml:space="preserve">LIEUTENANT </w:t>
      </w:r>
      <w:r w:rsidR="00A34294" w:rsidRPr="00AA004C">
        <w:rPr>
          <w:rFonts w:ascii="Arial" w:hAnsi="Arial" w:cs="Arial"/>
          <w:b/>
          <w:u w:val="single"/>
        </w:rPr>
        <w:t>PROMOTION</w:t>
      </w:r>
      <w:r w:rsidR="0049686A" w:rsidRPr="00AA004C">
        <w:rPr>
          <w:rFonts w:ascii="Arial" w:hAnsi="Arial" w:cs="Arial"/>
          <w:b/>
          <w:u w:val="single"/>
        </w:rPr>
        <w:t>AL</w:t>
      </w:r>
      <w:r w:rsidR="00A34294" w:rsidRPr="00AA004C">
        <w:rPr>
          <w:rFonts w:ascii="Arial" w:hAnsi="Arial" w:cs="Arial"/>
          <w:b/>
          <w:u w:val="single"/>
        </w:rPr>
        <w:t xml:space="preserve"> TEST</w:t>
      </w:r>
    </w:p>
    <w:p w14:paraId="219D9B01" w14:textId="77777777" w:rsidR="0068175D" w:rsidRPr="00AA004C" w:rsidRDefault="0068175D" w:rsidP="00A34294">
      <w:pPr>
        <w:rPr>
          <w:rFonts w:ascii="Arial" w:hAnsi="Arial" w:cs="Arial"/>
        </w:rPr>
      </w:pPr>
    </w:p>
    <w:p w14:paraId="219D9B02" w14:textId="77777777" w:rsidR="00A34294" w:rsidRPr="00AA004C" w:rsidRDefault="00A34294" w:rsidP="00A34294">
      <w:pPr>
        <w:rPr>
          <w:rFonts w:ascii="Arial" w:hAnsi="Arial" w:cs="Arial"/>
        </w:rPr>
      </w:pPr>
    </w:p>
    <w:p w14:paraId="219D9B03" w14:textId="77777777" w:rsidR="00A34294" w:rsidRPr="00AA004C" w:rsidRDefault="00564EBA" w:rsidP="00A34294">
      <w:pPr>
        <w:rPr>
          <w:rFonts w:ascii="Arial" w:hAnsi="Arial" w:cs="Arial"/>
          <w:b/>
          <w:u w:val="single"/>
        </w:rPr>
      </w:pPr>
      <w:r w:rsidRPr="00AA004C">
        <w:rPr>
          <w:rFonts w:ascii="Arial" w:hAnsi="Arial" w:cs="Arial"/>
          <w:b/>
          <w:u w:val="single"/>
        </w:rPr>
        <w:t xml:space="preserve">PEACE OFFICER </w:t>
      </w:r>
      <w:r w:rsidR="00A34294" w:rsidRPr="00AA004C">
        <w:rPr>
          <w:rFonts w:ascii="Arial" w:hAnsi="Arial" w:cs="Arial"/>
          <w:b/>
          <w:u w:val="single"/>
        </w:rPr>
        <w:t>MERIT COMMISSION</w:t>
      </w:r>
    </w:p>
    <w:p w14:paraId="219D9B04" w14:textId="77777777" w:rsidR="00A34294" w:rsidRPr="00AA004C" w:rsidRDefault="00A34294" w:rsidP="00A34294">
      <w:pPr>
        <w:rPr>
          <w:rFonts w:ascii="Arial" w:hAnsi="Arial" w:cs="Arial"/>
          <w:b/>
          <w:u w:val="single"/>
        </w:rPr>
      </w:pPr>
    </w:p>
    <w:p w14:paraId="219D9B05" w14:textId="77777777" w:rsidR="00A34294" w:rsidRPr="00AA004C" w:rsidRDefault="00C11473" w:rsidP="00A34294">
      <w:pPr>
        <w:rPr>
          <w:rFonts w:ascii="Arial" w:hAnsi="Arial" w:cs="Arial"/>
        </w:rPr>
      </w:pPr>
      <w:r w:rsidRPr="00AA004C">
        <w:rPr>
          <w:rFonts w:ascii="Arial" w:hAnsi="Arial" w:cs="Arial"/>
        </w:rPr>
        <w:t xml:space="preserve">David Salazar </w:t>
      </w:r>
      <w:r w:rsidR="00A34294" w:rsidRPr="00AA004C">
        <w:rPr>
          <w:rFonts w:ascii="Arial" w:hAnsi="Arial" w:cs="Arial"/>
        </w:rPr>
        <w:t>– Chair</w:t>
      </w:r>
    </w:p>
    <w:p w14:paraId="219D9B06" w14:textId="77777777" w:rsidR="00A34294" w:rsidRPr="00AA004C" w:rsidRDefault="00C11473" w:rsidP="00A34294">
      <w:pPr>
        <w:rPr>
          <w:rFonts w:ascii="Arial" w:hAnsi="Arial" w:cs="Arial"/>
        </w:rPr>
      </w:pPr>
      <w:r>
        <w:rPr>
          <w:rFonts w:ascii="Arial" w:hAnsi="Arial" w:cs="Arial"/>
        </w:rPr>
        <w:t>Martha Stonebrook</w:t>
      </w:r>
      <w:r w:rsidRPr="00AA004C">
        <w:rPr>
          <w:rFonts w:ascii="Arial" w:hAnsi="Arial" w:cs="Arial"/>
        </w:rPr>
        <w:t xml:space="preserve"> </w:t>
      </w:r>
      <w:r w:rsidR="00A34294" w:rsidRPr="00AA004C">
        <w:rPr>
          <w:rFonts w:ascii="Arial" w:hAnsi="Arial" w:cs="Arial"/>
        </w:rPr>
        <w:t>– Vice Chair</w:t>
      </w:r>
    </w:p>
    <w:p w14:paraId="219D9B07" w14:textId="77777777" w:rsidR="00A34294" w:rsidRPr="00AA004C" w:rsidRDefault="00C11473" w:rsidP="00A34294">
      <w:pPr>
        <w:rPr>
          <w:rFonts w:ascii="Arial" w:hAnsi="Arial" w:cs="Arial"/>
        </w:rPr>
      </w:pPr>
      <w:r>
        <w:rPr>
          <w:rFonts w:ascii="Arial" w:hAnsi="Arial" w:cs="Arial"/>
        </w:rPr>
        <w:t>Chris Bertram</w:t>
      </w:r>
      <w:r w:rsidR="00A34294" w:rsidRPr="00AA004C">
        <w:rPr>
          <w:rFonts w:ascii="Arial" w:hAnsi="Arial" w:cs="Arial"/>
        </w:rPr>
        <w:t xml:space="preserve"> – Member</w:t>
      </w:r>
    </w:p>
    <w:p w14:paraId="219D9B08" w14:textId="77777777" w:rsidR="0068175D" w:rsidRPr="00AA004C" w:rsidRDefault="0068175D" w:rsidP="00A34294">
      <w:pPr>
        <w:rPr>
          <w:rFonts w:ascii="Arial" w:hAnsi="Arial" w:cs="Arial"/>
          <w:b/>
          <w:u w:val="single"/>
        </w:rPr>
      </w:pPr>
    </w:p>
    <w:p w14:paraId="219D9B09" w14:textId="77777777" w:rsidR="0068175D" w:rsidRPr="00AA004C" w:rsidRDefault="0068175D" w:rsidP="00A34294">
      <w:pPr>
        <w:rPr>
          <w:rFonts w:ascii="Arial" w:hAnsi="Arial" w:cs="Arial"/>
          <w:b/>
          <w:u w:val="single"/>
        </w:rPr>
      </w:pPr>
    </w:p>
    <w:p w14:paraId="219D9B0A" w14:textId="77777777" w:rsidR="00A34294" w:rsidRPr="00AA004C" w:rsidRDefault="00A34294" w:rsidP="00A34294">
      <w:pPr>
        <w:rPr>
          <w:rFonts w:ascii="Arial" w:hAnsi="Arial" w:cs="Arial"/>
          <w:b/>
          <w:u w:val="single"/>
        </w:rPr>
      </w:pPr>
      <w:r w:rsidRPr="00AA004C">
        <w:rPr>
          <w:rFonts w:ascii="Arial" w:hAnsi="Arial" w:cs="Arial"/>
          <w:b/>
          <w:u w:val="single"/>
        </w:rPr>
        <w:t>ADVISORY BOARD</w:t>
      </w:r>
    </w:p>
    <w:p w14:paraId="219D9B0B" w14:textId="77777777" w:rsidR="00A34294" w:rsidRPr="00AA004C" w:rsidRDefault="00A34294" w:rsidP="00A34294">
      <w:pPr>
        <w:rPr>
          <w:rFonts w:ascii="Arial" w:hAnsi="Arial" w:cs="Arial"/>
          <w:b/>
          <w:u w:val="single"/>
        </w:rPr>
      </w:pPr>
    </w:p>
    <w:p w14:paraId="219D9B0C" w14:textId="77777777" w:rsidR="00F95333" w:rsidRDefault="00C16E79" w:rsidP="00F95333">
      <w:pPr>
        <w:rPr>
          <w:rFonts w:ascii="Arial" w:hAnsi="Arial" w:cs="Arial"/>
        </w:rPr>
      </w:pPr>
      <w:r>
        <w:rPr>
          <w:rFonts w:ascii="Arial" w:hAnsi="Arial" w:cs="Arial"/>
        </w:rPr>
        <w:t>Corey Kiddle, Captain</w:t>
      </w:r>
      <w:r w:rsidR="0094625F">
        <w:rPr>
          <w:rFonts w:ascii="Arial" w:hAnsi="Arial" w:cs="Arial"/>
        </w:rPr>
        <w:t xml:space="preserve">, </w:t>
      </w:r>
      <w:r w:rsidR="00F95333">
        <w:rPr>
          <w:rFonts w:ascii="Arial" w:hAnsi="Arial" w:cs="Arial"/>
        </w:rPr>
        <w:t>Sheriff’s Office</w:t>
      </w:r>
    </w:p>
    <w:p w14:paraId="219D9B0D" w14:textId="77777777" w:rsidR="00F95333" w:rsidRPr="00AA004C" w:rsidRDefault="00C16E79" w:rsidP="00F95333">
      <w:pPr>
        <w:rPr>
          <w:rFonts w:ascii="Arial" w:hAnsi="Arial" w:cs="Arial"/>
        </w:rPr>
      </w:pPr>
      <w:r>
        <w:rPr>
          <w:rFonts w:ascii="Arial" w:hAnsi="Arial" w:cs="Arial"/>
        </w:rPr>
        <w:t>Cam Johnson</w:t>
      </w:r>
      <w:r w:rsidR="00F95333">
        <w:rPr>
          <w:rFonts w:ascii="Arial" w:hAnsi="Arial" w:cs="Arial"/>
        </w:rPr>
        <w:t xml:space="preserve">, </w:t>
      </w:r>
      <w:r w:rsidR="00C11473">
        <w:rPr>
          <w:rFonts w:ascii="Arial" w:hAnsi="Arial" w:cs="Arial"/>
        </w:rPr>
        <w:t>Lieutenant, Sheriff’s Office</w:t>
      </w:r>
    </w:p>
    <w:p w14:paraId="219D9B0E" w14:textId="77777777" w:rsidR="00C11473" w:rsidRDefault="00C16E79" w:rsidP="00C11473">
      <w:pPr>
        <w:rPr>
          <w:rFonts w:ascii="Arial" w:hAnsi="Arial" w:cs="Arial"/>
        </w:rPr>
      </w:pPr>
      <w:r>
        <w:rPr>
          <w:rFonts w:ascii="Arial" w:hAnsi="Arial" w:cs="Arial"/>
        </w:rPr>
        <w:t>Scott Laughlin</w:t>
      </w:r>
      <w:r w:rsidR="00C11473">
        <w:rPr>
          <w:rFonts w:ascii="Arial" w:hAnsi="Arial" w:cs="Arial"/>
        </w:rPr>
        <w:t>, Lieutenant, Sheriff’s Office</w:t>
      </w:r>
    </w:p>
    <w:p w14:paraId="219D9B0F" w14:textId="77777777" w:rsidR="007563EA" w:rsidRPr="00AA004C" w:rsidRDefault="007563EA" w:rsidP="00C11473">
      <w:pPr>
        <w:rPr>
          <w:rFonts w:ascii="Arial" w:hAnsi="Arial" w:cs="Arial"/>
        </w:rPr>
      </w:pPr>
      <w:r>
        <w:rPr>
          <w:rFonts w:ascii="Arial" w:hAnsi="Arial" w:cs="Arial"/>
        </w:rPr>
        <w:t>Cathy Romero, Lieutenant, Sheriff’s Office</w:t>
      </w:r>
    </w:p>
    <w:p w14:paraId="219D9B10" w14:textId="77777777" w:rsidR="00A34294" w:rsidRPr="00AA004C" w:rsidRDefault="00C16E79" w:rsidP="00FB7441">
      <w:pPr>
        <w:rPr>
          <w:rFonts w:ascii="Arial" w:hAnsi="Arial" w:cs="Arial"/>
        </w:rPr>
      </w:pPr>
      <w:r>
        <w:rPr>
          <w:rFonts w:ascii="Arial" w:hAnsi="Arial" w:cs="Arial"/>
        </w:rPr>
        <w:t>Christian Luke</w:t>
      </w:r>
      <w:r w:rsidR="00FB7441" w:rsidRPr="00AA004C">
        <w:rPr>
          <w:rFonts w:ascii="Arial" w:hAnsi="Arial" w:cs="Arial"/>
        </w:rPr>
        <w:t xml:space="preserve">, </w:t>
      </w:r>
      <w:r w:rsidR="00AB4494" w:rsidRPr="00AA004C">
        <w:rPr>
          <w:rFonts w:ascii="Arial" w:hAnsi="Arial" w:cs="Arial"/>
        </w:rPr>
        <w:t xml:space="preserve">Merit </w:t>
      </w:r>
      <w:r>
        <w:rPr>
          <w:rFonts w:ascii="Arial" w:hAnsi="Arial" w:cs="Arial"/>
        </w:rPr>
        <w:t>Coordinator</w:t>
      </w:r>
      <w:r w:rsidR="00EC6628" w:rsidRPr="00AA004C">
        <w:rPr>
          <w:rFonts w:ascii="Arial" w:hAnsi="Arial" w:cs="Arial"/>
        </w:rPr>
        <w:t xml:space="preserve">, </w:t>
      </w:r>
      <w:r w:rsidR="00FB32BA">
        <w:rPr>
          <w:rFonts w:ascii="Arial" w:hAnsi="Arial" w:cs="Arial"/>
        </w:rPr>
        <w:t xml:space="preserve">Human Resources </w:t>
      </w:r>
      <w:r w:rsidR="00E526E2">
        <w:rPr>
          <w:rFonts w:ascii="Arial" w:hAnsi="Arial" w:cs="Arial"/>
        </w:rPr>
        <w:t>Division,</w:t>
      </w:r>
      <w:r w:rsidR="00E526E2" w:rsidRPr="00AA004C">
        <w:rPr>
          <w:rFonts w:ascii="Arial" w:hAnsi="Arial" w:cs="Arial"/>
        </w:rPr>
        <w:t xml:space="preserve"> Sheriff’s</w:t>
      </w:r>
      <w:r w:rsidR="00EC6628" w:rsidRPr="00AA004C">
        <w:rPr>
          <w:rFonts w:ascii="Arial" w:hAnsi="Arial" w:cs="Arial"/>
        </w:rPr>
        <w:t xml:space="preserve"> Office</w:t>
      </w:r>
    </w:p>
    <w:p w14:paraId="219D9B11" w14:textId="77777777" w:rsidR="00C16E79" w:rsidRPr="00AA004C" w:rsidRDefault="00C16E79" w:rsidP="00C16E79">
      <w:pPr>
        <w:rPr>
          <w:rFonts w:ascii="Arial" w:hAnsi="Arial" w:cs="Arial"/>
        </w:rPr>
      </w:pPr>
      <w:r>
        <w:rPr>
          <w:rFonts w:ascii="Arial" w:hAnsi="Arial" w:cs="Arial"/>
        </w:rPr>
        <w:t>Amber Arnold</w:t>
      </w:r>
      <w:r w:rsidRPr="00AA004C">
        <w:rPr>
          <w:rFonts w:ascii="Arial" w:hAnsi="Arial" w:cs="Arial"/>
        </w:rPr>
        <w:t xml:space="preserve">, Merit </w:t>
      </w:r>
      <w:r>
        <w:rPr>
          <w:rFonts w:ascii="Arial" w:hAnsi="Arial" w:cs="Arial"/>
        </w:rPr>
        <w:t>Coordinator</w:t>
      </w:r>
      <w:r w:rsidRPr="00AA004C">
        <w:rPr>
          <w:rFonts w:ascii="Arial" w:hAnsi="Arial" w:cs="Arial"/>
        </w:rPr>
        <w:t xml:space="preserve">, </w:t>
      </w:r>
      <w:r>
        <w:rPr>
          <w:rFonts w:ascii="Arial" w:hAnsi="Arial" w:cs="Arial"/>
        </w:rPr>
        <w:t>Human Resources Division,</w:t>
      </w:r>
      <w:r w:rsidRPr="00AA004C">
        <w:rPr>
          <w:rFonts w:ascii="Arial" w:hAnsi="Arial" w:cs="Arial"/>
        </w:rPr>
        <w:t xml:space="preserve"> Sheriff’s Office</w:t>
      </w:r>
    </w:p>
    <w:p w14:paraId="219D9B12" w14:textId="77777777" w:rsidR="00A34294" w:rsidRPr="00AA004C" w:rsidRDefault="00A34294" w:rsidP="00A34294">
      <w:pPr>
        <w:rPr>
          <w:rFonts w:ascii="Arial" w:hAnsi="Arial" w:cs="Arial"/>
        </w:rPr>
      </w:pPr>
    </w:p>
    <w:p w14:paraId="219D9B13" w14:textId="77777777" w:rsidR="0068175D" w:rsidRPr="00AA004C" w:rsidRDefault="0068175D" w:rsidP="0068175D"/>
    <w:p w14:paraId="219D9B14" w14:textId="77777777" w:rsidR="00A34294" w:rsidRPr="00AA004C" w:rsidRDefault="00A34294" w:rsidP="00A34294">
      <w:pPr>
        <w:pStyle w:val="Heading1"/>
        <w:jc w:val="center"/>
        <w:rPr>
          <w:rFonts w:ascii="Arial" w:hAnsi="Arial" w:cs="Arial"/>
          <w:u w:val="single"/>
        </w:rPr>
      </w:pPr>
      <w:r w:rsidRPr="00AA004C">
        <w:rPr>
          <w:rFonts w:ascii="Arial" w:hAnsi="Arial" w:cs="Arial"/>
          <w:u w:val="single"/>
        </w:rPr>
        <w:t>IMPORTANT INFORMATION</w:t>
      </w:r>
    </w:p>
    <w:p w14:paraId="219D9B15" w14:textId="77777777" w:rsidR="00A34294" w:rsidRPr="00AA004C" w:rsidRDefault="00A34294" w:rsidP="00A34294">
      <w:pPr>
        <w:rPr>
          <w:rFonts w:ascii="Arial" w:hAnsi="Arial" w:cs="Arial"/>
          <w:b/>
          <w:bCs/>
        </w:rPr>
      </w:pPr>
    </w:p>
    <w:p w14:paraId="219D9B16" w14:textId="77777777" w:rsidR="003E17A0" w:rsidRPr="00AA004C" w:rsidRDefault="00A34294" w:rsidP="001230DF">
      <w:pPr>
        <w:tabs>
          <w:tab w:val="left" w:pos="-1080"/>
          <w:tab w:val="left" w:pos="-720"/>
          <w:tab w:val="left" w:pos="0"/>
          <w:tab w:val="left" w:pos="450"/>
          <w:tab w:val="left" w:pos="1080"/>
          <w:tab w:val="left" w:pos="2160"/>
        </w:tabs>
        <w:rPr>
          <w:rFonts w:ascii="Arial" w:hAnsi="Arial" w:cs="Arial"/>
          <w:bCs/>
        </w:rPr>
      </w:pPr>
      <w:r w:rsidRPr="00AA004C">
        <w:rPr>
          <w:rFonts w:ascii="Arial" w:hAnsi="Arial" w:cs="Arial"/>
          <w:bCs/>
        </w:rPr>
        <w:t xml:space="preserve">It is the candidate’s responsibility to read the policies governing the </w:t>
      </w:r>
      <w:r w:rsidR="00AB2064" w:rsidRPr="00AA004C">
        <w:rPr>
          <w:rFonts w:ascii="Arial" w:hAnsi="Arial" w:cs="Arial"/>
          <w:bCs/>
        </w:rPr>
        <w:t>promotional</w:t>
      </w:r>
      <w:r w:rsidRPr="00AA004C">
        <w:rPr>
          <w:rFonts w:ascii="Arial" w:hAnsi="Arial" w:cs="Arial"/>
          <w:bCs/>
        </w:rPr>
        <w:t xml:space="preserve"> testing process. Below is a list of some of the policies that may apply to the testing process.  </w:t>
      </w:r>
      <w:r w:rsidR="003E17A0" w:rsidRPr="00AA004C">
        <w:rPr>
          <w:rFonts w:ascii="Arial" w:hAnsi="Arial" w:cs="Arial"/>
          <w:bCs/>
        </w:rPr>
        <w:t xml:space="preserve">These policies are located on the Sheriff’s Office public website under the employment tab. </w:t>
      </w:r>
    </w:p>
    <w:p w14:paraId="219D9B17" w14:textId="77777777" w:rsidR="00A34294" w:rsidRPr="00AA004C" w:rsidRDefault="003E17A0" w:rsidP="001230DF">
      <w:pPr>
        <w:tabs>
          <w:tab w:val="left" w:pos="-1080"/>
          <w:tab w:val="left" w:pos="-720"/>
          <w:tab w:val="left" w:pos="0"/>
          <w:tab w:val="left" w:pos="450"/>
          <w:tab w:val="left" w:pos="1080"/>
          <w:tab w:val="left" w:pos="2160"/>
        </w:tabs>
        <w:rPr>
          <w:rFonts w:ascii="Arial" w:hAnsi="Arial" w:cs="Arial"/>
          <w:bCs/>
        </w:rPr>
      </w:pPr>
      <w:r w:rsidRPr="00AA004C">
        <w:rPr>
          <w:rFonts w:ascii="Arial" w:hAnsi="Arial" w:cs="Arial"/>
        </w:rPr>
        <w:t xml:space="preserve">Link: </w:t>
      </w:r>
      <w:hyperlink r:id="rId14" w:history="1">
        <w:r w:rsidRPr="00AA004C">
          <w:rPr>
            <w:rStyle w:val="Hyperlink"/>
            <w:rFonts w:ascii="Arial" w:hAnsi="Arial" w:cs="Arial"/>
            <w:color w:val="auto"/>
          </w:rPr>
          <w:t>http://www.slsheriff.org/sheriff/merit-system-commission-policies</w:t>
        </w:r>
      </w:hyperlink>
    </w:p>
    <w:p w14:paraId="219D9B18" w14:textId="77777777" w:rsidR="004A79BD" w:rsidRPr="00AA004C" w:rsidRDefault="004A79BD" w:rsidP="001230DF">
      <w:pPr>
        <w:tabs>
          <w:tab w:val="left" w:pos="-1080"/>
          <w:tab w:val="left" w:pos="-720"/>
          <w:tab w:val="left" w:pos="0"/>
          <w:tab w:val="left" w:pos="450"/>
          <w:tab w:val="left" w:pos="1080"/>
          <w:tab w:val="left" w:pos="2160"/>
        </w:tabs>
        <w:spacing w:after="6"/>
        <w:ind w:left="576" w:right="1152"/>
        <w:rPr>
          <w:rFonts w:ascii="Arial" w:hAnsi="Arial" w:cs="Arial"/>
          <w:b/>
          <w:u w:val="single"/>
        </w:rPr>
      </w:pPr>
    </w:p>
    <w:p w14:paraId="219D9B19" w14:textId="77777777" w:rsidR="00A34294" w:rsidRPr="00AA004C" w:rsidRDefault="0069223F" w:rsidP="001230DF">
      <w:pPr>
        <w:numPr>
          <w:ilvl w:val="0"/>
          <w:numId w:val="1"/>
        </w:numPr>
        <w:tabs>
          <w:tab w:val="left" w:pos="-1080"/>
          <w:tab w:val="left" w:pos="-720"/>
          <w:tab w:val="left" w:pos="0"/>
          <w:tab w:val="left" w:pos="450"/>
          <w:tab w:val="left" w:pos="1080"/>
          <w:tab w:val="left" w:pos="2160"/>
        </w:tabs>
        <w:spacing w:after="58"/>
        <w:rPr>
          <w:rFonts w:ascii="Arial" w:hAnsi="Arial" w:cs="Arial"/>
          <w:bCs/>
        </w:rPr>
      </w:pPr>
      <w:r>
        <w:rPr>
          <w:rFonts w:ascii="Arial" w:hAnsi="Arial" w:cs="Arial"/>
          <w:bCs/>
        </w:rPr>
        <w:t>Merit Commission</w:t>
      </w:r>
      <w:r w:rsidR="00A34294" w:rsidRPr="00AA004C">
        <w:rPr>
          <w:rFonts w:ascii="Arial" w:hAnsi="Arial" w:cs="Arial"/>
          <w:bCs/>
        </w:rPr>
        <w:t xml:space="preserve"> Policy 3105 – Promotion</w:t>
      </w:r>
      <w:r w:rsidR="003C6678" w:rsidRPr="00AA004C">
        <w:rPr>
          <w:rFonts w:ascii="Arial" w:hAnsi="Arial" w:cs="Arial"/>
          <w:bCs/>
        </w:rPr>
        <w:t>al</w:t>
      </w:r>
      <w:r w:rsidR="00A34294" w:rsidRPr="00AA004C">
        <w:rPr>
          <w:rFonts w:ascii="Arial" w:hAnsi="Arial" w:cs="Arial"/>
          <w:bCs/>
        </w:rPr>
        <w:t xml:space="preserve"> Examinations</w:t>
      </w:r>
    </w:p>
    <w:p w14:paraId="219D9B1A" w14:textId="77777777" w:rsidR="00A34294" w:rsidRPr="00AA004C" w:rsidRDefault="00C359DC" w:rsidP="001230DF">
      <w:pPr>
        <w:numPr>
          <w:ilvl w:val="0"/>
          <w:numId w:val="1"/>
        </w:numPr>
        <w:tabs>
          <w:tab w:val="left" w:pos="-1080"/>
          <w:tab w:val="left" w:pos="-720"/>
          <w:tab w:val="left" w:pos="0"/>
          <w:tab w:val="left" w:pos="450"/>
          <w:tab w:val="left" w:pos="1080"/>
          <w:tab w:val="left" w:pos="2160"/>
        </w:tabs>
        <w:spacing w:after="58"/>
        <w:rPr>
          <w:rFonts w:ascii="Arial" w:hAnsi="Arial" w:cs="Arial"/>
          <w:bCs/>
        </w:rPr>
      </w:pPr>
      <w:r>
        <w:rPr>
          <w:rFonts w:ascii="Arial" w:hAnsi="Arial" w:cs="Arial"/>
          <w:bCs/>
        </w:rPr>
        <w:t>Merit Commission</w:t>
      </w:r>
      <w:r w:rsidR="00A34294" w:rsidRPr="00AA004C">
        <w:rPr>
          <w:rFonts w:ascii="Arial" w:hAnsi="Arial" w:cs="Arial"/>
          <w:bCs/>
        </w:rPr>
        <w:t xml:space="preserve"> Policy 3110 – Examination Ethics</w:t>
      </w:r>
    </w:p>
    <w:p w14:paraId="219D9B1B" w14:textId="77777777" w:rsidR="00A34294" w:rsidRPr="00AA004C" w:rsidRDefault="00C359DC" w:rsidP="001230DF">
      <w:pPr>
        <w:numPr>
          <w:ilvl w:val="0"/>
          <w:numId w:val="1"/>
        </w:numPr>
        <w:tabs>
          <w:tab w:val="left" w:pos="-1080"/>
          <w:tab w:val="left" w:pos="-720"/>
          <w:tab w:val="left" w:pos="0"/>
          <w:tab w:val="left" w:pos="450"/>
          <w:tab w:val="left" w:pos="1080"/>
          <w:tab w:val="left" w:pos="2160"/>
        </w:tabs>
        <w:spacing w:after="58"/>
        <w:rPr>
          <w:rFonts w:ascii="Arial" w:hAnsi="Arial" w:cs="Arial"/>
          <w:bCs/>
        </w:rPr>
      </w:pPr>
      <w:r>
        <w:rPr>
          <w:rFonts w:ascii="Arial" w:hAnsi="Arial" w:cs="Arial"/>
          <w:bCs/>
        </w:rPr>
        <w:t>Merit Commission</w:t>
      </w:r>
      <w:r w:rsidRPr="00AA004C">
        <w:rPr>
          <w:rFonts w:ascii="Arial" w:hAnsi="Arial" w:cs="Arial"/>
          <w:bCs/>
        </w:rPr>
        <w:t xml:space="preserve"> </w:t>
      </w:r>
      <w:r w:rsidR="00A34294" w:rsidRPr="00AA004C">
        <w:rPr>
          <w:rFonts w:ascii="Arial" w:hAnsi="Arial" w:cs="Arial"/>
          <w:bCs/>
        </w:rPr>
        <w:t>Policy 3120 – Examination Scoring Procedures</w:t>
      </w:r>
    </w:p>
    <w:p w14:paraId="219D9B1C" w14:textId="77777777" w:rsidR="00A34294" w:rsidRPr="00AA004C" w:rsidRDefault="00C359DC" w:rsidP="001230DF">
      <w:pPr>
        <w:numPr>
          <w:ilvl w:val="0"/>
          <w:numId w:val="1"/>
        </w:numPr>
        <w:tabs>
          <w:tab w:val="left" w:pos="-1080"/>
          <w:tab w:val="left" w:pos="-720"/>
          <w:tab w:val="left" w:pos="0"/>
          <w:tab w:val="left" w:pos="450"/>
          <w:tab w:val="left" w:pos="1080"/>
          <w:tab w:val="left" w:pos="2160"/>
        </w:tabs>
        <w:spacing w:after="58"/>
        <w:rPr>
          <w:rFonts w:ascii="Arial" w:hAnsi="Arial" w:cs="Arial"/>
          <w:bCs/>
        </w:rPr>
      </w:pPr>
      <w:r>
        <w:rPr>
          <w:rFonts w:ascii="Arial" w:hAnsi="Arial" w:cs="Arial"/>
          <w:bCs/>
        </w:rPr>
        <w:t>Merit Commission</w:t>
      </w:r>
      <w:r w:rsidR="00A34294" w:rsidRPr="00AA004C">
        <w:rPr>
          <w:rFonts w:ascii="Arial" w:hAnsi="Arial" w:cs="Arial"/>
          <w:bCs/>
        </w:rPr>
        <w:t xml:space="preserve"> Policy 3130 –</w:t>
      </w:r>
      <w:r w:rsidR="00FB32BA">
        <w:rPr>
          <w:rFonts w:ascii="Arial" w:hAnsi="Arial" w:cs="Arial"/>
          <w:bCs/>
        </w:rPr>
        <w:t xml:space="preserve"> </w:t>
      </w:r>
      <w:r w:rsidR="00A34294" w:rsidRPr="00AA004C">
        <w:rPr>
          <w:rFonts w:ascii="Arial" w:hAnsi="Arial" w:cs="Arial"/>
          <w:bCs/>
        </w:rPr>
        <w:t xml:space="preserve">Inspection of </w:t>
      </w:r>
      <w:r w:rsidR="006F5F44" w:rsidRPr="00AA004C">
        <w:rPr>
          <w:rFonts w:ascii="Arial" w:hAnsi="Arial" w:cs="Arial"/>
          <w:bCs/>
        </w:rPr>
        <w:t>Examination Papers</w:t>
      </w:r>
      <w:r w:rsidR="00FB32BA">
        <w:rPr>
          <w:rFonts w:ascii="Arial" w:hAnsi="Arial" w:cs="Arial"/>
          <w:bCs/>
        </w:rPr>
        <w:t xml:space="preserve"> and Preservation of Papers by Commission</w:t>
      </w:r>
    </w:p>
    <w:p w14:paraId="219D9B1D" w14:textId="77777777" w:rsidR="004B6B53" w:rsidRPr="00AA004C" w:rsidRDefault="00C359DC" w:rsidP="001230DF">
      <w:pPr>
        <w:numPr>
          <w:ilvl w:val="0"/>
          <w:numId w:val="1"/>
        </w:numPr>
        <w:tabs>
          <w:tab w:val="left" w:pos="-1080"/>
          <w:tab w:val="left" w:pos="-720"/>
          <w:tab w:val="left" w:pos="0"/>
          <w:tab w:val="left" w:pos="450"/>
          <w:tab w:val="left" w:pos="1080"/>
          <w:tab w:val="left" w:pos="2160"/>
        </w:tabs>
        <w:spacing w:after="58"/>
        <w:rPr>
          <w:rFonts w:ascii="Arial" w:hAnsi="Arial" w:cs="Arial"/>
          <w:bCs/>
        </w:rPr>
      </w:pPr>
      <w:r>
        <w:rPr>
          <w:rFonts w:ascii="Arial" w:hAnsi="Arial" w:cs="Arial"/>
          <w:bCs/>
        </w:rPr>
        <w:t>Merit Commission</w:t>
      </w:r>
      <w:r w:rsidR="004B6B53" w:rsidRPr="00AA004C">
        <w:rPr>
          <w:rFonts w:ascii="Arial" w:hAnsi="Arial" w:cs="Arial"/>
          <w:bCs/>
        </w:rPr>
        <w:t xml:space="preserve"> Policy </w:t>
      </w:r>
      <w:r w:rsidR="00FB32BA">
        <w:rPr>
          <w:rFonts w:ascii="Arial" w:hAnsi="Arial" w:cs="Arial"/>
          <w:bCs/>
        </w:rPr>
        <w:t>4910</w:t>
      </w:r>
      <w:r w:rsidR="004B6B53" w:rsidRPr="00AA004C">
        <w:rPr>
          <w:rFonts w:ascii="Arial" w:hAnsi="Arial" w:cs="Arial"/>
          <w:bCs/>
        </w:rPr>
        <w:t xml:space="preserve"> – </w:t>
      </w:r>
      <w:r w:rsidR="00FB32BA">
        <w:rPr>
          <w:rFonts w:ascii="Arial" w:hAnsi="Arial" w:cs="Arial"/>
          <w:bCs/>
        </w:rPr>
        <w:t>Administrative Reviews</w:t>
      </w:r>
    </w:p>
    <w:p w14:paraId="219D9B1E" w14:textId="77777777" w:rsidR="00A34294" w:rsidRDefault="00A34294" w:rsidP="007241EB">
      <w:pPr>
        <w:pStyle w:val="Heading5"/>
        <w:tabs>
          <w:tab w:val="left" w:pos="1170"/>
        </w:tabs>
        <w:jc w:val="left"/>
        <w:rPr>
          <w:sz w:val="24"/>
          <w:u w:val="single"/>
        </w:rPr>
      </w:pPr>
    </w:p>
    <w:p w14:paraId="219D9B1F" w14:textId="77777777" w:rsidR="00725D39" w:rsidRPr="00725D39" w:rsidRDefault="00725D39" w:rsidP="00725D39"/>
    <w:p w14:paraId="219D9B20" w14:textId="77777777" w:rsidR="009706EE" w:rsidRPr="00AA004C" w:rsidRDefault="00BE0D01" w:rsidP="007241EB">
      <w:pPr>
        <w:tabs>
          <w:tab w:val="left" w:pos="1170"/>
        </w:tabs>
        <w:jc w:val="center"/>
        <w:rPr>
          <w:rFonts w:ascii="Arial" w:hAnsi="Arial" w:cs="Arial"/>
          <w:b/>
          <w:u w:val="single"/>
        </w:rPr>
      </w:pPr>
      <w:r w:rsidRPr="00AA004C">
        <w:rPr>
          <w:rFonts w:ascii="Arial" w:hAnsi="Arial" w:cs="Arial"/>
          <w:b/>
          <w:u w:val="single"/>
        </w:rPr>
        <w:t>MINIMUM QUALIFICATIONS</w:t>
      </w:r>
    </w:p>
    <w:p w14:paraId="219D9B21" w14:textId="77777777" w:rsidR="0068175D" w:rsidRPr="00725D39" w:rsidRDefault="0044219E" w:rsidP="007241EB">
      <w:pPr>
        <w:tabs>
          <w:tab w:val="left" w:pos="1170"/>
        </w:tabs>
        <w:jc w:val="center"/>
        <w:rPr>
          <w:rFonts w:ascii="Arial" w:hAnsi="Arial" w:cs="Arial"/>
          <w:b/>
          <w:i/>
        </w:rPr>
      </w:pPr>
      <w:r w:rsidRPr="00AA004C">
        <w:rPr>
          <w:rFonts w:ascii="Arial" w:hAnsi="Arial" w:cs="Arial"/>
          <w:b/>
        </w:rPr>
        <w:t xml:space="preserve"> (</w:t>
      </w:r>
      <w:r w:rsidR="00E526E2" w:rsidRPr="00F43798">
        <w:rPr>
          <w:rFonts w:ascii="Arial" w:hAnsi="Arial" w:cs="Arial"/>
          <w:b/>
          <w:i/>
        </w:rPr>
        <w:t>See</w:t>
      </w:r>
      <w:r w:rsidRPr="00F43798">
        <w:rPr>
          <w:rFonts w:ascii="Arial" w:hAnsi="Arial" w:cs="Arial"/>
          <w:b/>
          <w:i/>
        </w:rPr>
        <w:t xml:space="preserve"> </w:t>
      </w:r>
      <w:r w:rsidR="00C359DC" w:rsidRPr="00C359DC">
        <w:rPr>
          <w:rFonts w:ascii="Arial" w:hAnsi="Arial" w:cs="Arial"/>
          <w:b/>
          <w:i/>
        </w:rPr>
        <w:t>Merit Commission</w:t>
      </w:r>
      <w:r w:rsidRPr="00F43798">
        <w:rPr>
          <w:rFonts w:ascii="Arial" w:hAnsi="Arial" w:cs="Arial"/>
          <w:b/>
          <w:i/>
        </w:rPr>
        <w:t xml:space="preserve"> Policy </w:t>
      </w:r>
      <w:r w:rsidR="009706EE" w:rsidRPr="00F43798">
        <w:rPr>
          <w:rFonts w:ascii="Arial" w:hAnsi="Arial" w:cs="Arial"/>
          <w:b/>
          <w:i/>
        </w:rPr>
        <w:t>3105</w:t>
      </w:r>
      <w:r w:rsidR="0052470D" w:rsidRPr="00F43798">
        <w:rPr>
          <w:rFonts w:ascii="Arial" w:hAnsi="Arial" w:cs="Arial"/>
          <w:b/>
          <w:i/>
        </w:rPr>
        <w:t>, section 2.3</w:t>
      </w:r>
      <w:r w:rsidR="009706EE" w:rsidRPr="00F43798">
        <w:rPr>
          <w:rFonts w:ascii="Arial" w:hAnsi="Arial" w:cs="Arial"/>
          <w:b/>
          <w:i/>
        </w:rPr>
        <w:t>)</w:t>
      </w:r>
    </w:p>
    <w:p w14:paraId="219D9B22" w14:textId="77777777" w:rsidR="00A34294" w:rsidRPr="00AA004C" w:rsidRDefault="00A34294" w:rsidP="007241EB">
      <w:pPr>
        <w:pStyle w:val="Heading5"/>
        <w:tabs>
          <w:tab w:val="left" w:pos="1170"/>
        </w:tabs>
        <w:rPr>
          <w:sz w:val="24"/>
          <w:u w:val="single"/>
        </w:rPr>
      </w:pPr>
    </w:p>
    <w:p w14:paraId="219D9B23" w14:textId="77777777" w:rsidR="00A34294" w:rsidRPr="00AA004C" w:rsidRDefault="008B4130" w:rsidP="007241EB">
      <w:pPr>
        <w:tabs>
          <w:tab w:val="left" w:pos="1170"/>
        </w:tabs>
        <w:jc w:val="center"/>
        <w:rPr>
          <w:rFonts w:ascii="Arial" w:hAnsi="Arial" w:cs="Arial"/>
        </w:rPr>
      </w:pPr>
      <w:r w:rsidRPr="00AA004C">
        <w:rPr>
          <w:rFonts w:ascii="Arial" w:hAnsi="Arial" w:cs="Arial"/>
          <w:b/>
          <w:bCs/>
          <w:u w:val="single"/>
        </w:rPr>
        <w:t>MINIMUM SERVICE TIME AND EDUCATION REQUIREMENTS FOR CATEGORIES AND</w:t>
      </w:r>
      <w:r w:rsidR="008C2C24" w:rsidRPr="00AA004C">
        <w:rPr>
          <w:rFonts w:ascii="Arial" w:hAnsi="Arial" w:cs="Arial"/>
          <w:b/>
          <w:bCs/>
          <w:u w:val="single"/>
        </w:rPr>
        <w:t xml:space="preserve"> </w:t>
      </w:r>
      <w:r w:rsidRPr="00AA004C">
        <w:rPr>
          <w:rFonts w:ascii="Arial" w:hAnsi="Arial" w:cs="Arial"/>
          <w:b/>
          <w:bCs/>
          <w:u w:val="single"/>
        </w:rPr>
        <w:t>RANKS</w:t>
      </w:r>
    </w:p>
    <w:p w14:paraId="219D9B24" w14:textId="77777777" w:rsidR="008C2C24" w:rsidRPr="00AA004C" w:rsidRDefault="008C2C24" w:rsidP="00A34294">
      <w:pPr>
        <w:rPr>
          <w:rFonts w:ascii="Arial" w:hAnsi="Arial" w:cs="Arial"/>
        </w:rPr>
      </w:pPr>
    </w:p>
    <w:p w14:paraId="219D9B25" w14:textId="77777777" w:rsidR="007642C2" w:rsidRPr="00AA004C" w:rsidRDefault="007642C2" w:rsidP="007642C2">
      <w:pPr>
        <w:widowControl w:val="0"/>
        <w:tabs>
          <w:tab w:val="left" w:pos="0"/>
          <w:tab w:val="left" w:pos="1440"/>
          <w:tab w:val="left" w:pos="1860"/>
          <w:tab w:val="left" w:pos="2160"/>
        </w:tabs>
        <w:suppressAutoHyphens/>
        <w:jc w:val="both"/>
        <w:rPr>
          <w:rFonts w:ascii="Arial" w:hAnsi="Arial" w:cs="Arial"/>
          <w:spacing w:val="-2"/>
        </w:rPr>
      </w:pPr>
      <w:r w:rsidRPr="00AA004C">
        <w:rPr>
          <w:rFonts w:ascii="Arial" w:hAnsi="Arial" w:cs="Arial"/>
          <w:spacing w:val="-2"/>
        </w:rPr>
        <w:t>Candidate</w:t>
      </w:r>
      <w:r w:rsidR="006D07A7" w:rsidRPr="00AA004C">
        <w:rPr>
          <w:rFonts w:ascii="Arial" w:hAnsi="Arial" w:cs="Arial"/>
          <w:spacing w:val="-2"/>
        </w:rPr>
        <w:t>s</w:t>
      </w:r>
      <w:r w:rsidRPr="00AA004C">
        <w:rPr>
          <w:rFonts w:ascii="Arial" w:hAnsi="Arial" w:cs="Arial"/>
          <w:spacing w:val="-2"/>
        </w:rPr>
        <w:t xml:space="preserve"> must be a merit employee (completed probation) to take any promotional examination.</w:t>
      </w:r>
    </w:p>
    <w:p w14:paraId="219D9B26" w14:textId="77777777" w:rsidR="0068175D" w:rsidRPr="00AA004C" w:rsidRDefault="0068175D" w:rsidP="007642C2">
      <w:pPr>
        <w:widowControl w:val="0"/>
        <w:tabs>
          <w:tab w:val="left" w:pos="0"/>
          <w:tab w:val="left" w:pos="1440"/>
          <w:tab w:val="left" w:pos="1860"/>
          <w:tab w:val="left" w:pos="2160"/>
        </w:tabs>
        <w:suppressAutoHyphens/>
        <w:jc w:val="both"/>
        <w:rPr>
          <w:rFonts w:ascii="Arial" w:hAnsi="Arial" w:cs="Arial"/>
          <w:spacing w:val="-2"/>
        </w:rPr>
      </w:pPr>
    </w:p>
    <w:p w14:paraId="219D9B27" w14:textId="77777777" w:rsidR="007642C2" w:rsidRPr="00AA004C" w:rsidRDefault="007642C2" w:rsidP="007642C2">
      <w:pPr>
        <w:widowControl w:val="0"/>
        <w:tabs>
          <w:tab w:val="left" w:pos="0"/>
          <w:tab w:val="left" w:pos="1440"/>
          <w:tab w:val="left" w:pos="1860"/>
          <w:tab w:val="left" w:pos="2160"/>
        </w:tabs>
        <w:suppressAutoHyphens/>
        <w:jc w:val="both"/>
        <w:rPr>
          <w:rFonts w:ascii="Arial" w:hAnsi="Arial" w:cs="Arial"/>
          <w:b/>
          <w:spacing w:val="-2"/>
          <w:u w:val="single"/>
        </w:rPr>
      </w:pPr>
      <w:r w:rsidRPr="00AA004C">
        <w:rPr>
          <w:rFonts w:ascii="Arial" w:hAnsi="Arial" w:cs="Arial"/>
          <w:b/>
          <w:spacing w:val="-2"/>
          <w:u w:val="single"/>
        </w:rPr>
        <w:t xml:space="preserve">MERIT RATING REQUIREMENT </w:t>
      </w:r>
    </w:p>
    <w:p w14:paraId="219D9B28" w14:textId="77777777" w:rsidR="007642C2" w:rsidRPr="00AA004C" w:rsidRDefault="007642C2" w:rsidP="007642C2">
      <w:pPr>
        <w:widowControl w:val="0"/>
        <w:tabs>
          <w:tab w:val="left" w:pos="0"/>
          <w:tab w:val="left" w:pos="1440"/>
          <w:tab w:val="left" w:pos="1860"/>
          <w:tab w:val="left" w:pos="2160"/>
        </w:tabs>
        <w:suppressAutoHyphens/>
        <w:jc w:val="both"/>
        <w:rPr>
          <w:rFonts w:ascii="Arial" w:hAnsi="Arial" w:cs="Arial"/>
          <w:spacing w:val="-2"/>
        </w:rPr>
      </w:pPr>
    </w:p>
    <w:p w14:paraId="219D9B29" w14:textId="77777777" w:rsidR="007642C2" w:rsidRPr="00AA004C" w:rsidRDefault="00187F0F" w:rsidP="007642C2">
      <w:pPr>
        <w:widowControl w:val="0"/>
        <w:tabs>
          <w:tab w:val="left" w:pos="0"/>
          <w:tab w:val="left" w:pos="1440"/>
          <w:tab w:val="left" w:pos="1860"/>
          <w:tab w:val="left" w:pos="2160"/>
        </w:tabs>
        <w:suppressAutoHyphens/>
        <w:jc w:val="both"/>
        <w:rPr>
          <w:rFonts w:ascii="Arial" w:hAnsi="Arial" w:cs="Arial"/>
          <w:spacing w:val="-2"/>
        </w:rPr>
      </w:pPr>
      <w:r w:rsidRPr="00AA004C">
        <w:rPr>
          <w:rFonts w:ascii="Arial" w:hAnsi="Arial" w:cs="Arial"/>
          <w:spacing w:val="-2"/>
        </w:rPr>
        <w:t>Candidates</w:t>
      </w:r>
      <w:r w:rsidR="007642C2" w:rsidRPr="00AA004C">
        <w:rPr>
          <w:rFonts w:ascii="Arial" w:hAnsi="Arial" w:cs="Arial"/>
          <w:spacing w:val="-2"/>
        </w:rPr>
        <w:t xml:space="preserve"> shall not be allowed to take a promo</w:t>
      </w:r>
      <w:r w:rsidR="00304C97" w:rsidRPr="00AA004C">
        <w:rPr>
          <w:rFonts w:ascii="Arial" w:hAnsi="Arial" w:cs="Arial"/>
          <w:spacing w:val="-2"/>
        </w:rPr>
        <w:t xml:space="preserve">tional merit examination if they have </w:t>
      </w:r>
      <w:r w:rsidR="007642C2" w:rsidRPr="00AA004C">
        <w:rPr>
          <w:rFonts w:ascii="Arial" w:hAnsi="Arial" w:cs="Arial"/>
          <w:spacing w:val="-2"/>
        </w:rPr>
        <w:t>a combined total of three</w:t>
      </w:r>
      <w:r w:rsidR="00304C97" w:rsidRPr="00AA004C">
        <w:rPr>
          <w:rFonts w:ascii="Arial" w:hAnsi="Arial" w:cs="Arial"/>
          <w:spacing w:val="-2"/>
        </w:rPr>
        <w:t xml:space="preserve"> (3)</w:t>
      </w:r>
      <w:r w:rsidR="007642C2" w:rsidRPr="00AA004C">
        <w:rPr>
          <w:rFonts w:ascii="Arial" w:hAnsi="Arial" w:cs="Arial"/>
          <w:spacing w:val="-2"/>
        </w:rPr>
        <w:t xml:space="preserve"> or more “does not meet expectations” ratings during the two</w:t>
      </w:r>
      <w:r w:rsidR="00617390" w:rsidRPr="00AA004C">
        <w:rPr>
          <w:rFonts w:ascii="Arial" w:hAnsi="Arial" w:cs="Arial"/>
          <w:spacing w:val="-2"/>
        </w:rPr>
        <w:t xml:space="preserve"> (2)</w:t>
      </w:r>
      <w:r w:rsidR="007642C2" w:rsidRPr="00AA004C">
        <w:rPr>
          <w:rFonts w:ascii="Arial" w:hAnsi="Arial" w:cs="Arial"/>
          <w:spacing w:val="-2"/>
        </w:rPr>
        <w:t xml:space="preserve"> preceding semi-annual rating periods.</w:t>
      </w:r>
    </w:p>
    <w:p w14:paraId="219D9B2A" w14:textId="77777777" w:rsidR="0068175D" w:rsidRDefault="0068175D" w:rsidP="007642C2">
      <w:pPr>
        <w:widowControl w:val="0"/>
        <w:tabs>
          <w:tab w:val="left" w:pos="0"/>
          <w:tab w:val="left" w:pos="1440"/>
          <w:tab w:val="left" w:pos="1860"/>
          <w:tab w:val="left" w:pos="2160"/>
        </w:tabs>
        <w:suppressAutoHyphens/>
        <w:jc w:val="both"/>
        <w:rPr>
          <w:rFonts w:ascii="Arial" w:hAnsi="Arial" w:cs="Arial"/>
          <w:spacing w:val="-2"/>
        </w:rPr>
      </w:pPr>
    </w:p>
    <w:p w14:paraId="219D9B2B" w14:textId="77777777" w:rsidR="00E526E2" w:rsidRPr="00AA004C" w:rsidRDefault="00E526E2" w:rsidP="007642C2">
      <w:pPr>
        <w:widowControl w:val="0"/>
        <w:tabs>
          <w:tab w:val="left" w:pos="0"/>
          <w:tab w:val="left" w:pos="1440"/>
          <w:tab w:val="left" w:pos="1860"/>
          <w:tab w:val="left" w:pos="2160"/>
        </w:tabs>
        <w:suppressAutoHyphens/>
        <w:jc w:val="both"/>
        <w:rPr>
          <w:rFonts w:ascii="Arial" w:hAnsi="Arial" w:cs="Arial"/>
          <w:spacing w:val="-2"/>
        </w:rPr>
      </w:pPr>
    </w:p>
    <w:p w14:paraId="219D9B2C" w14:textId="77777777" w:rsidR="007642C2" w:rsidRPr="00AA004C" w:rsidRDefault="007642C2" w:rsidP="007642C2">
      <w:pPr>
        <w:widowControl w:val="0"/>
        <w:tabs>
          <w:tab w:val="left" w:pos="0"/>
          <w:tab w:val="left" w:pos="1440"/>
          <w:tab w:val="left" w:pos="1860"/>
          <w:tab w:val="left" w:pos="2160"/>
        </w:tabs>
        <w:suppressAutoHyphens/>
        <w:jc w:val="both"/>
        <w:rPr>
          <w:rFonts w:ascii="Arial" w:hAnsi="Arial" w:cs="Arial"/>
          <w:b/>
          <w:spacing w:val="-2"/>
          <w:u w:val="single"/>
        </w:rPr>
      </w:pPr>
      <w:r w:rsidRPr="00AA004C">
        <w:rPr>
          <w:rFonts w:ascii="Arial" w:hAnsi="Arial" w:cs="Arial"/>
          <w:b/>
          <w:spacing w:val="-2"/>
          <w:u w:val="single"/>
        </w:rPr>
        <w:t xml:space="preserve">MINIMUM SERVICE TIME REQUIREMENT </w:t>
      </w:r>
    </w:p>
    <w:p w14:paraId="219D9B2D" w14:textId="77777777" w:rsidR="00FB32BA" w:rsidRDefault="00FB32BA" w:rsidP="007642C2">
      <w:pPr>
        <w:widowControl w:val="0"/>
        <w:tabs>
          <w:tab w:val="left" w:pos="0"/>
          <w:tab w:val="left" w:pos="1440"/>
          <w:tab w:val="left" w:pos="1860"/>
          <w:tab w:val="left" w:pos="2160"/>
        </w:tabs>
        <w:suppressAutoHyphens/>
        <w:jc w:val="both"/>
        <w:rPr>
          <w:rFonts w:ascii="Arial" w:hAnsi="Arial" w:cs="Arial"/>
          <w:spacing w:val="-2"/>
        </w:rPr>
      </w:pPr>
    </w:p>
    <w:p w14:paraId="219D9B2E" w14:textId="77777777" w:rsidR="007642C2" w:rsidRPr="00AA004C" w:rsidRDefault="00FB32BA" w:rsidP="007642C2">
      <w:pPr>
        <w:widowControl w:val="0"/>
        <w:tabs>
          <w:tab w:val="left" w:pos="0"/>
          <w:tab w:val="left" w:pos="1440"/>
          <w:tab w:val="left" w:pos="1860"/>
          <w:tab w:val="left" w:pos="2160"/>
        </w:tabs>
        <w:suppressAutoHyphens/>
        <w:jc w:val="both"/>
        <w:rPr>
          <w:rFonts w:ascii="Arial" w:hAnsi="Arial" w:cs="Arial"/>
          <w:spacing w:val="-2"/>
        </w:rPr>
      </w:pPr>
      <w:r w:rsidRPr="007642C2">
        <w:rPr>
          <w:rFonts w:ascii="Arial" w:hAnsi="Arial" w:cs="Arial"/>
          <w:spacing w:val="-2"/>
        </w:rPr>
        <w:t>For examination purposes, service time shall be counted to t</w:t>
      </w:r>
      <w:r>
        <w:rPr>
          <w:rFonts w:ascii="Arial" w:hAnsi="Arial" w:cs="Arial"/>
          <w:spacing w:val="-2"/>
        </w:rPr>
        <w:t>he first day of the examination.</w:t>
      </w:r>
    </w:p>
    <w:p w14:paraId="219D9B2F" w14:textId="77777777" w:rsidR="0068175D" w:rsidRPr="00AA004C" w:rsidRDefault="0068175D" w:rsidP="009A437C">
      <w:pPr>
        <w:widowControl w:val="0"/>
        <w:tabs>
          <w:tab w:val="left" w:pos="0"/>
          <w:tab w:val="left" w:pos="1440"/>
          <w:tab w:val="left" w:pos="1860"/>
          <w:tab w:val="left" w:pos="2160"/>
        </w:tabs>
        <w:suppressAutoHyphens/>
        <w:jc w:val="both"/>
        <w:rPr>
          <w:rFonts w:ascii="Arial" w:hAnsi="Arial" w:cs="Arial"/>
          <w:spacing w:val="-2"/>
        </w:rPr>
      </w:pPr>
    </w:p>
    <w:p w14:paraId="219D9B30" w14:textId="77777777" w:rsidR="007642C2" w:rsidRPr="00AA004C" w:rsidRDefault="006D07A7" w:rsidP="007642C2">
      <w:pPr>
        <w:tabs>
          <w:tab w:val="left" w:pos="0"/>
          <w:tab w:val="left" w:pos="1440"/>
        </w:tabs>
        <w:suppressAutoHyphens/>
        <w:jc w:val="both"/>
        <w:rPr>
          <w:rFonts w:ascii="Arial" w:hAnsi="Arial" w:cs="Arial"/>
          <w:spacing w:val="-2"/>
        </w:rPr>
      </w:pPr>
      <w:r w:rsidRPr="00AA004C">
        <w:rPr>
          <w:rFonts w:ascii="Arial" w:hAnsi="Arial" w:cs="Arial"/>
          <w:spacing w:val="-2"/>
        </w:rPr>
        <w:t>Candidates m</w:t>
      </w:r>
      <w:r w:rsidR="007642C2" w:rsidRPr="00AA004C">
        <w:rPr>
          <w:rFonts w:ascii="Arial" w:hAnsi="Arial" w:cs="Arial"/>
          <w:spacing w:val="-2"/>
        </w:rPr>
        <w:t xml:space="preserve">ust have a </w:t>
      </w:r>
      <w:r w:rsidR="007642C2" w:rsidRPr="00AA004C">
        <w:rPr>
          <w:rFonts w:ascii="Arial" w:hAnsi="Arial" w:cs="Arial"/>
          <w:spacing w:val="-2"/>
          <w:u w:val="single"/>
        </w:rPr>
        <w:t>minimum</w:t>
      </w:r>
      <w:r w:rsidR="003431B2" w:rsidRPr="00AA004C">
        <w:rPr>
          <w:rFonts w:ascii="Arial" w:hAnsi="Arial" w:cs="Arial"/>
          <w:spacing w:val="-2"/>
        </w:rPr>
        <w:t xml:space="preserve"> </w:t>
      </w:r>
      <w:r w:rsidR="007642C2" w:rsidRPr="00AA004C">
        <w:rPr>
          <w:rFonts w:ascii="Arial" w:hAnsi="Arial" w:cs="Arial"/>
          <w:spacing w:val="-2"/>
        </w:rPr>
        <w:t>of two</w:t>
      </w:r>
      <w:r w:rsidR="005B0768" w:rsidRPr="00AA004C">
        <w:rPr>
          <w:rFonts w:ascii="Arial" w:hAnsi="Arial" w:cs="Arial"/>
          <w:spacing w:val="-2"/>
        </w:rPr>
        <w:t xml:space="preserve"> (2)</w:t>
      </w:r>
      <w:r w:rsidR="007642C2" w:rsidRPr="00AA004C">
        <w:rPr>
          <w:rFonts w:ascii="Arial" w:hAnsi="Arial" w:cs="Arial"/>
          <w:spacing w:val="-2"/>
        </w:rPr>
        <w:t xml:space="preserve"> years service time </w:t>
      </w:r>
      <w:r w:rsidR="00602055" w:rsidRPr="00AA004C">
        <w:rPr>
          <w:rFonts w:ascii="Arial" w:hAnsi="Arial" w:cs="Arial"/>
          <w:spacing w:val="-2"/>
        </w:rPr>
        <w:t xml:space="preserve">within his/her current category </w:t>
      </w:r>
      <w:r w:rsidR="00AE64C2">
        <w:rPr>
          <w:rFonts w:ascii="Arial" w:hAnsi="Arial" w:cs="Arial"/>
          <w:spacing w:val="-2"/>
        </w:rPr>
        <w:t xml:space="preserve">at the rank of </w:t>
      </w:r>
      <w:r w:rsidR="007642C2" w:rsidRPr="00AA004C">
        <w:rPr>
          <w:rFonts w:ascii="Arial" w:hAnsi="Arial" w:cs="Arial"/>
          <w:spacing w:val="-2"/>
        </w:rPr>
        <w:t>Lieutenant with Salt Lake County.</w:t>
      </w:r>
    </w:p>
    <w:p w14:paraId="219D9B31" w14:textId="77777777" w:rsidR="007642C2" w:rsidRPr="00AA004C" w:rsidRDefault="007642C2" w:rsidP="007642C2">
      <w:pPr>
        <w:tabs>
          <w:tab w:val="left" w:pos="0"/>
          <w:tab w:val="left" w:pos="1440"/>
        </w:tabs>
        <w:suppressAutoHyphens/>
        <w:ind w:left="1440"/>
        <w:jc w:val="both"/>
        <w:rPr>
          <w:rFonts w:ascii="Arial" w:hAnsi="Arial" w:cs="Arial"/>
          <w:spacing w:val="-2"/>
        </w:rPr>
      </w:pPr>
    </w:p>
    <w:p w14:paraId="219D9B32" w14:textId="77777777" w:rsidR="007642C2" w:rsidRPr="00AA004C" w:rsidRDefault="007642C2" w:rsidP="007642C2">
      <w:pPr>
        <w:tabs>
          <w:tab w:val="left" w:pos="0"/>
          <w:tab w:val="left" w:pos="720"/>
        </w:tabs>
        <w:suppressAutoHyphens/>
        <w:ind w:left="1440" w:hanging="1440"/>
        <w:jc w:val="both"/>
        <w:rPr>
          <w:rFonts w:ascii="Arial" w:hAnsi="Arial" w:cs="Arial"/>
          <w:b/>
          <w:spacing w:val="-2"/>
          <w:u w:val="single"/>
        </w:rPr>
      </w:pPr>
      <w:r w:rsidRPr="00AA004C">
        <w:rPr>
          <w:rFonts w:ascii="Arial" w:hAnsi="Arial" w:cs="Arial"/>
          <w:b/>
          <w:spacing w:val="-2"/>
          <w:u w:val="single"/>
        </w:rPr>
        <w:t>EDUCATION REQUIREMENT</w:t>
      </w:r>
    </w:p>
    <w:p w14:paraId="219D9B33" w14:textId="77777777" w:rsidR="007642C2" w:rsidRPr="00AA004C" w:rsidRDefault="007642C2" w:rsidP="007642C2">
      <w:pPr>
        <w:tabs>
          <w:tab w:val="left" w:pos="0"/>
          <w:tab w:val="left" w:pos="720"/>
        </w:tabs>
        <w:suppressAutoHyphens/>
        <w:ind w:left="1440" w:hanging="1440"/>
        <w:jc w:val="both"/>
        <w:rPr>
          <w:rFonts w:ascii="Arial" w:hAnsi="Arial" w:cs="Arial"/>
          <w:spacing w:val="-2"/>
        </w:rPr>
      </w:pPr>
      <w:r w:rsidRPr="00AA004C">
        <w:rPr>
          <w:rFonts w:ascii="Arial" w:hAnsi="Arial" w:cs="Arial"/>
          <w:spacing w:val="-2"/>
        </w:rPr>
        <w:tab/>
      </w:r>
      <w:r w:rsidRPr="00AA004C">
        <w:rPr>
          <w:rFonts w:ascii="Arial" w:hAnsi="Arial" w:cs="Arial"/>
          <w:spacing w:val="-2"/>
        </w:rPr>
        <w:tab/>
      </w:r>
    </w:p>
    <w:p w14:paraId="219D9B34" w14:textId="77777777" w:rsidR="0068175D" w:rsidRPr="00FB32BA" w:rsidRDefault="0097060A" w:rsidP="00FB32BA">
      <w:pPr>
        <w:tabs>
          <w:tab w:val="left" w:pos="0"/>
          <w:tab w:val="left" w:pos="720"/>
        </w:tabs>
        <w:suppressAutoHyphens/>
        <w:jc w:val="both"/>
        <w:rPr>
          <w:rFonts w:ascii="Arial" w:hAnsi="Arial" w:cs="Arial"/>
          <w:spacing w:val="-2"/>
        </w:rPr>
      </w:pPr>
      <w:r w:rsidRPr="00AA004C">
        <w:rPr>
          <w:rFonts w:ascii="Arial" w:hAnsi="Arial" w:cs="Arial"/>
        </w:rPr>
        <w:t>Must have four years credit from an educational institution accredited by one of the Regional Accreditation Councils for the U.S. Dept. of Education</w:t>
      </w:r>
      <w:r w:rsidR="00F610A8" w:rsidRPr="00AA004C">
        <w:rPr>
          <w:rFonts w:ascii="Arial" w:hAnsi="Arial" w:cs="Arial"/>
        </w:rPr>
        <w:t>.</w:t>
      </w:r>
      <w:r w:rsidRPr="00AA004C">
        <w:rPr>
          <w:rFonts w:ascii="Arial" w:hAnsi="Arial" w:cs="Arial"/>
        </w:rPr>
        <w:t xml:space="preserve">  </w:t>
      </w:r>
      <w:r w:rsidR="00F610A8" w:rsidRPr="00AA004C">
        <w:rPr>
          <w:rFonts w:ascii="Arial" w:hAnsi="Arial" w:cs="Arial"/>
        </w:rPr>
        <w:t>H</w:t>
      </w:r>
      <w:r w:rsidRPr="00AA004C">
        <w:rPr>
          <w:rFonts w:ascii="Arial" w:hAnsi="Arial" w:cs="Arial"/>
        </w:rPr>
        <w:t xml:space="preserve">owever, Sheriff's Office service time in the current rank can substitute for the required education on a time equivalency basis. </w:t>
      </w:r>
    </w:p>
    <w:p w14:paraId="219D9B35" w14:textId="77777777" w:rsidR="0097060A" w:rsidRDefault="0097060A" w:rsidP="006772F4">
      <w:pPr>
        <w:autoSpaceDE w:val="0"/>
        <w:autoSpaceDN w:val="0"/>
        <w:adjustRightInd w:val="0"/>
        <w:spacing w:line="276" w:lineRule="auto"/>
        <w:ind w:left="1080"/>
        <w:rPr>
          <w:rFonts w:ascii="Arial" w:hAnsi="Arial" w:cs="Arial"/>
        </w:rPr>
      </w:pPr>
    </w:p>
    <w:p w14:paraId="219D9B36" w14:textId="77777777" w:rsidR="00725D39" w:rsidRPr="00AA004C" w:rsidRDefault="00725D39" w:rsidP="006772F4">
      <w:pPr>
        <w:autoSpaceDE w:val="0"/>
        <w:autoSpaceDN w:val="0"/>
        <w:adjustRightInd w:val="0"/>
        <w:spacing w:line="276" w:lineRule="auto"/>
        <w:ind w:left="1080"/>
        <w:rPr>
          <w:rFonts w:ascii="Arial" w:hAnsi="Arial" w:cs="Arial"/>
        </w:rPr>
      </w:pPr>
    </w:p>
    <w:p w14:paraId="219D9B37" w14:textId="77777777" w:rsidR="00C606AF" w:rsidRPr="00AA004C" w:rsidRDefault="00C11473" w:rsidP="00966738">
      <w:pPr>
        <w:pStyle w:val="Heading5"/>
        <w:ind w:firstLine="360"/>
        <w:rPr>
          <w:sz w:val="24"/>
          <w:u w:val="single"/>
        </w:rPr>
      </w:pPr>
      <w:r>
        <w:rPr>
          <w:sz w:val="24"/>
          <w:u w:val="single"/>
        </w:rPr>
        <w:t>LIEUTENANT</w:t>
      </w:r>
      <w:r w:rsidR="00C606AF" w:rsidRPr="00AA004C">
        <w:rPr>
          <w:sz w:val="24"/>
          <w:u w:val="single"/>
        </w:rPr>
        <w:t xml:space="preserve"> </w:t>
      </w:r>
      <w:r w:rsidR="0012653A" w:rsidRPr="00AA004C">
        <w:rPr>
          <w:sz w:val="24"/>
          <w:u w:val="single"/>
        </w:rPr>
        <w:t>TESTING</w:t>
      </w:r>
      <w:r w:rsidR="00C606AF" w:rsidRPr="00AA004C">
        <w:rPr>
          <w:sz w:val="24"/>
          <w:u w:val="single"/>
        </w:rPr>
        <w:t xml:space="preserve"> COMPETENCIES</w:t>
      </w:r>
    </w:p>
    <w:p w14:paraId="219D9B38" w14:textId="77777777" w:rsidR="00C606AF" w:rsidRPr="00AA004C" w:rsidRDefault="00C606AF" w:rsidP="00DC7994">
      <w:pPr>
        <w:rPr>
          <w:rFonts w:ascii="Arial" w:hAnsi="Arial" w:cs="Arial"/>
        </w:rPr>
      </w:pPr>
    </w:p>
    <w:p w14:paraId="219D9B39" w14:textId="77777777" w:rsidR="00BB2069" w:rsidRPr="00AA004C" w:rsidRDefault="00EE2A55" w:rsidP="007642C2">
      <w:pPr>
        <w:numPr>
          <w:ilvl w:val="0"/>
          <w:numId w:val="24"/>
        </w:numPr>
        <w:jc w:val="both"/>
        <w:rPr>
          <w:rFonts w:ascii="Arial" w:hAnsi="Arial" w:cs="Arial"/>
        </w:rPr>
      </w:pPr>
      <w:r w:rsidRPr="00AA004C">
        <w:rPr>
          <w:rFonts w:ascii="Arial" w:hAnsi="Arial" w:cs="Arial"/>
          <w:b/>
        </w:rPr>
        <w:t>Written Communication</w:t>
      </w:r>
      <w:r w:rsidRPr="00AA004C">
        <w:rPr>
          <w:rFonts w:ascii="Arial" w:hAnsi="Arial" w:cs="Arial"/>
        </w:rPr>
        <w:t xml:space="preserve"> – The ability to present ideas and concepts to others, including the public, in a manner that brings about commitment, understanding and commands respect. The ability to communicate various types of information in a clear, organized, understandable and grammatically correct manner.</w:t>
      </w:r>
    </w:p>
    <w:p w14:paraId="219D9B3A" w14:textId="77777777" w:rsidR="00BB2069" w:rsidRPr="00AA004C" w:rsidRDefault="00BB2069" w:rsidP="00BB2069">
      <w:pPr>
        <w:ind w:left="720"/>
        <w:jc w:val="both"/>
        <w:rPr>
          <w:rFonts w:ascii="Arial" w:hAnsi="Arial" w:cs="Arial"/>
        </w:rPr>
      </w:pPr>
    </w:p>
    <w:p w14:paraId="219D9B3B" w14:textId="77777777" w:rsidR="00F43798" w:rsidRPr="00FB32BA" w:rsidRDefault="00EE2A55" w:rsidP="00F43798">
      <w:pPr>
        <w:numPr>
          <w:ilvl w:val="0"/>
          <w:numId w:val="24"/>
        </w:numPr>
        <w:jc w:val="both"/>
        <w:rPr>
          <w:rFonts w:ascii="Arial" w:hAnsi="Arial" w:cs="Arial"/>
        </w:rPr>
      </w:pPr>
      <w:r w:rsidRPr="00AA004C">
        <w:rPr>
          <w:rFonts w:ascii="Arial" w:hAnsi="Arial" w:cs="Arial"/>
          <w:b/>
        </w:rPr>
        <w:t xml:space="preserve">Problem Solving/Decision-Making </w:t>
      </w:r>
      <w:r w:rsidRPr="00AA004C">
        <w:rPr>
          <w:rFonts w:ascii="Arial" w:hAnsi="Arial" w:cs="Arial"/>
        </w:rPr>
        <w:t>– The ability to secure relevant information and identify key issues and relationships from a base of information from variety of sources. Identifying cause-effect relationships and commit to the most effective solution after considering alternative courses of action that are based on logical assumptions and factual information. The ability to take into consideration resources, constraints, and organizational values when solving problems or making decisions.</w:t>
      </w:r>
    </w:p>
    <w:p w14:paraId="219D9B3C" w14:textId="77777777" w:rsidR="00BB2069" w:rsidRPr="00AA004C" w:rsidRDefault="00BB2069" w:rsidP="00BB2069">
      <w:pPr>
        <w:pStyle w:val="ListParagraph"/>
        <w:rPr>
          <w:rFonts w:ascii="Arial" w:hAnsi="Arial" w:cs="Arial"/>
          <w:b/>
        </w:rPr>
      </w:pPr>
    </w:p>
    <w:p w14:paraId="219D9B3D" w14:textId="77777777" w:rsidR="00BB2069" w:rsidRPr="00AA004C" w:rsidRDefault="00EE2A55" w:rsidP="00EE2A55">
      <w:pPr>
        <w:numPr>
          <w:ilvl w:val="0"/>
          <w:numId w:val="24"/>
        </w:numPr>
        <w:jc w:val="both"/>
        <w:rPr>
          <w:rFonts w:ascii="Arial" w:hAnsi="Arial" w:cs="Arial"/>
        </w:rPr>
      </w:pPr>
      <w:r w:rsidRPr="00AA004C">
        <w:rPr>
          <w:rFonts w:ascii="Arial" w:hAnsi="Arial" w:cs="Arial"/>
          <w:b/>
        </w:rPr>
        <w:t xml:space="preserve">Coaching/Motivation </w:t>
      </w:r>
      <w:r w:rsidRPr="00AA004C">
        <w:rPr>
          <w:rFonts w:ascii="Arial" w:hAnsi="Arial" w:cs="Arial"/>
        </w:rPr>
        <w:t>– The ability to motivate others/subordinates to perform effectively and achieve the common strategies of the organization. The possession of and the ability to maintain the technical skills and knowledge required for performing the duties of the position. Promotes a positive working environment. Encourages others to achieve; setting high goals or standards for self, subordinates, others, and the organization; and creating enthusiasm, investment, and desire to perform well.</w:t>
      </w:r>
    </w:p>
    <w:p w14:paraId="219D9B3E" w14:textId="77777777" w:rsidR="00BB2069" w:rsidRPr="00AA004C" w:rsidRDefault="00BB2069" w:rsidP="00BB2069">
      <w:pPr>
        <w:pStyle w:val="ListParagraph"/>
        <w:rPr>
          <w:rFonts w:ascii="Arial" w:hAnsi="Arial" w:cs="Arial"/>
          <w:b/>
        </w:rPr>
      </w:pPr>
    </w:p>
    <w:p w14:paraId="219D9B3F" w14:textId="77777777" w:rsidR="00EE2A55" w:rsidRPr="00AA004C" w:rsidRDefault="00EE2A55" w:rsidP="00EE2A55">
      <w:pPr>
        <w:numPr>
          <w:ilvl w:val="0"/>
          <w:numId w:val="24"/>
        </w:numPr>
        <w:jc w:val="both"/>
        <w:rPr>
          <w:rFonts w:ascii="Arial" w:hAnsi="Arial" w:cs="Arial"/>
        </w:rPr>
      </w:pPr>
      <w:r w:rsidRPr="00AA004C">
        <w:rPr>
          <w:rFonts w:ascii="Arial" w:hAnsi="Arial" w:cs="Arial"/>
          <w:b/>
        </w:rPr>
        <w:t>Integrity</w:t>
      </w:r>
      <w:r w:rsidRPr="00AA004C">
        <w:rPr>
          <w:rFonts w:ascii="Arial" w:hAnsi="Arial" w:cs="Arial"/>
        </w:rPr>
        <w:t xml:space="preserve"> – The ability to maintain and promote social, ethical, and organizational philosophies in conducting internal and external business activities. Act as a role model regarding what is ethical, honest or consistent with the organization’s values. </w:t>
      </w:r>
    </w:p>
    <w:p w14:paraId="219D9B40" w14:textId="77777777" w:rsidR="00EE2A55" w:rsidRPr="00AA004C" w:rsidRDefault="00EE2A55" w:rsidP="00EE2A55">
      <w:pPr>
        <w:tabs>
          <w:tab w:val="left" w:pos="1080"/>
        </w:tabs>
        <w:jc w:val="both"/>
        <w:rPr>
          <w:rFonts w:ascii="Arial" w:hAnsi="Arial" w:cs="Arial"/>
        </w:rPr>
      </w:pPr>
    </w:p>
    <w:p w14:paraId="219D9B41" w14:textId="77777777" w:rsidR="00EE2A55" w:rsidRPr="00AA004C" w:rsidRDefault="00EE2A55" w:rsidP="00EE2A55">
      <w:pPr>
        <w:numPr>
          <w:ilvl w:val="0"/>
          <w:numId w:val="24"/>
        </w:numPr>
        <w:jc w:val="both"/>
        <w:rPr>
          <w:rFonts w:ascii="Arial" w:hAnsi="Arial" w:cs="Arial"/>
        </w:rPr>
      </w:pPr>
      <w:r w:rsidRPr="00AA004C">
        <w:rPr>
          <w:rFonts w:ascii="Arial" w:hAnsi="Arial" w:cs="Arial"/>
          <w:b/>
        </w:rPr>
        <w:t xml:space="preserve">Strategic Leadership </w:t>
      </w:r>
      <w:r w:rsidRPr="00AA004C">
        <w:rPr>
          <w:rFonts w:ascii="Arial" w:hAnsi="Arial" w:cs="Arial"/>
        </w:rPr>
        <w:t>– The ability to influence others, provide direction and communicate a vision of “what can and should be done.” Inspire loyalty and commitment from others. Achieving a desired future state (or “vision”) through influence on organizational values, individual and group goals, reinforcements and systems.</w:t>
      </w:r>
    </w:p>
    <w:p w14:paraId="219D9B42" w14:textId="77777777" w:rsidR="00EE2A55" w:rsidRPr="00AA004C" w:rsidRDefault="00EE2A55" w:rsidP="00EE2A55">
      <w:pPr>
        <w:tabs>
          <w:tab w:val="left" w:pos="1080"/>
        </w:tabs>
        <w:jc w:val="both"/>
        <w:rPr>
          <w:rFonts w:ascii="Arial" w:hAnsi="Arial" w:cs="Arial"/>
        </w:rPr>
      </w:pPr>
    </w:p>
    <w:p w14:paraId="219D9B43" w14:textId="77777777" w:rsidR="00CA68E9" w:rsidRDefault="00EE2A55" w:rsidP="00CA68E9">
      <w:pPr>
        <w:numPr>
          <w:ilvl w:val="0"/>
          <w:numId w:val="24"/>
        </w:numPr>
        <w:jc w:val="both"/>
        <w:rPr>
          <w:rFonts w:ascii="Arial" w:hAnsi="Arial" w:cs="Arial"/>
        </w:rPr>
      </w:pPr>
      <w:r w:rsidRPr="00AA004C">
        <w:rPr>
          <w:rFonts w:ascii="Arial" w:hAnsi="Arial" w:cs="Arial"/>
          <w:b/>
        </w:rPr>
        <w:t>Human Relation Skills</w:t>
      </w:r>
      <w:r w:rsidRPr="00AA004C">
        <w:rPr>
          <w:rFonts w:ascii="Arial" w:hAnsi="Arial" w:cs="Arial"/>
        </w:rPr>
        <w:t xml:space="preserve"> – The ability to perceive and relate to the needs of others, including the public and other employees in a tolerant and considerate manner. The ability to make decisions regarding people that are in his/her best interest and meet the goals of the organization. Understands different personality styles need different approaches. Coach/counsel others to bring about commitment and teamwork.</w:t>
      </w:r>
    </w:p>
    <w:p w14:paraId="219D9B44" w14:textId="77777777" w:rsidR="00E526E2" w:rsidRDefault="00E526E2" w:rsidP="00E526E2">
      <w:pPr>
        <w:pStyle w:val="ListParagraph"/>
        <w:rPr>
          <w:rFonts w:ascii="Arial" w:hAnsi="Arial" w:cs="Arial"/>
        </w:rPr>
      </w:pPr>
    </w:p>
    <w:p w14:paraId="219D9B45" w14:textId="77777777" w:rsidR="00E526E2" w:rsidRPr="00AA004C" w:rsidRDefault="00E526E2" w:rsidP="00E526E2">
      <w:pPr>
        <w:ind w:left="720"/>
        <w:jc w:val="both"/>
        <w:rPr>
          <w:rFonts w:ascii="Arial" w:hAnsi="Arial" w:cs="Arial"/>
        </w:rPr>
      </w:pPr>
    </w:p>
    <w:p w14:paraId="219D9B46" w14:textId="77777777" w:rsidR="00CA68E9" w:rsidRPr="00AA004C" w:rsidRDefault="00CA68E9" w:rsidP="00CA68E9">
      <w:pPr>
        <w:pStyle w:val="ListParagraph"/>
        <w:rPr>
          <w:rFonts w:ascii="Arial" w:hAnsi="Arial" w:cs="Arial"/>
          <w:b/>
        </w:rPr>
      </w:pPr>
    </w:p>
    <w:p w14:paraId="219D9B47" w14:textId="77777777" w:rsidR="00CA68E9" w:rsidRPr="00AA004C" w:rsidRDefault="00CA68E9" w:rsidP="00EE2A55">
      <w:pPr>
        <w:numPr>
          <w:ilvl w:val="0"/>
          <w:numId w:val="24"/>
        </w:numPr>
        <w:jc w:val="both"/>
        <w:rPr>
          <w:rFonts w:ascii="Arial" w:hAnsi="Arial" w:cs="Arial"/>
        </w:rPr>
      </w:pPr>
      <w:r w:rsidRPr="00AA004C">
        <w:rPr>
          <w:rFonts w:ascii="Arial" w:hAnsi="Arial" w:cs="Arial"/>
          <w:b/>
        </w:rPr>
        <w:t>S</w:t>
      </w:r>
      <w:r w:rsidR="00EE2A55" w:rsidRPr="00AA004C">
        <w:rPr>
          <w:rFonts w:ascii="Arial" w:hAnsi="Arial" w:cs="Arial"/>
          <w:b/>
        </w:rPr>
        <w:t xml:space="preserve">trategic Planning and Organizing Skills – </w:t>
      </w:r>
      <w:r w:rsidR="00EE2A55" w:rsidRPr="00AA004C">
        <w:rPr>
          <w:rFonts w:ascii="Arial" w:hAnsi="Arial" w:cs="Arial"/>
        </w:rPr>
        <w:t>The ability to clearly understand the purpose of the organization and establish realistic goals and objectives consistent with the mission of the Sheriff’s Office. Establish a course of action for self and/or others to accomplish specific goals; plans proper assignments of personnel and appropriate allocation of resources; and handles multiple competing demand simultaneously. Deals with each issue in appropriate order according to its importance for overall success.</w:t>
      </w:r>
    </w:p>
    <w:p w14:paraId="219D9B48" w14:textId="77777777" w:rsidR="00CA68E9" w:rsidRPr="00AA004C" w:rsidRDefault="00CA68E9" w:rsidP="00CA68E9">
      <w:pPr>
        <w:pStyle w:val="ListParagraph"/>
        <w:rPr>
          <w:rFonts w:ascii="Arial" w:hAnsi="Arial" w:cs="Arial"/>
          <w:b/>
          <w:bCs/>
        </w:rPr>
      </w:pPr>
    </w:p>
    <w:p w14:paraId="219D9B49" w14:textId="77777777" w:rsidR="00EE2A55" w:rsidRDefault="00EE2A55" w:rsidP="00EE2A55">
      <w:pPr>
        <w:numPr>
          <w:ilvl w:val="0"/>
          <w:numId w:val="24"/>
        </w:numPr>
        <w:jc w:val="both"/>
        <w:rPr>
          <w:rFonts w:ascii="Arial" w:hAnsi="Arial" w:cs="Arial"/>
        </w:rPr>
      </w:pPr>
      <w:r w:rsidRPr="00AA004C">
        <w:rPr>
          <w:rFonts w:ascii="Arial" w:hAnsi="Arial" w:cs="Arial"/>
          <w:b/>
          <w:bCs/>
        </w:rPr>
        <w:t>Teamwork –</w:t>
      </w:r>
      <w:r w:rsidRPr="00AA004C">
        <w:rPr>
          <w:rFonts w:ascii="Arial" w:hAnsi="Arial" w:cs="Arial"/>
        </w:rPr>
        <w:t xml:space="preserve"> Works effectively as a productive member of a group toward common organizational goals; contributing to team development and effective team dynamics; demonstrating respect for the needs and contributions of others; and contributing to and accepting the consensus.</w:t>
      </w:r>
    </w:p>
    <w:p w14:paraId="219D9B4A" w14:textId="77777777" w:rsidR="00725D39" w:rsidRPr="00AA004C" w:rsidRDefault="00725D39" w:rsidP="00725D39">
      <w:pPr>
        <w:ind w:left="720"/>
        <w:jc w:val="both"/>
        <w:rPr>
          <w:rFonts w:ascii="Arial" w:hAnsi="Arial" w:cs="Arial"/>
        </w:rPr>
      </w:pPr>
    </w:p>
    <w:p w14:paraId="219D9B4B" w14:textId="77777777" w:rsidR="00BE1F66" w:rsidRPr="00AA004C" w:rsidRDefault="00BE1F66">
      <w:pPr>
        <w:rPr>
          <w:rFonts w:ascii="Arial" w:hAnsi="Arial" w:cs="Arial"/>
        </w:rPr>
      </w:pPr>
    </w:p>
    <w:p w14:paraId="219D9B4C" w14:textId="77777777" w:rsidR="002B6CA2" w:rsidRPr="00AA004C" w:rsidRDefault="00DC7994" w:rsidP="002B6CA2">
      <w:pPr>
        <w:pStyle w:val="Level1"/>
        <w:numPr>
          <w:ilvl w:val="0"/>
          <w:numId w:val="0"/>
        </w:numPr>
        <w:tabs>
          <w:tab w:val="left" w:pos="-1080"/>
          <w:tab w:val="left" w:pos="-720"/>
          <w:tab w:val="left" w:pos="0"/>
          <w:tab w:val="left" w:pos="1080"/>
          <w:tab w:val="left" w:pos="2160"/>
        </w:tabs>
        <w:jc w:val="center"/>
        <w:rPr>
          <w:rFonts w:ascii="Arial" w:hAnsi="Arial" w:cs="Arial"/>
          <w:b/>
          <w:szCs w:val="24"/>
          <w:u w:val="single"/>
        </w:rPr>
      </w:pPr>
      <w:r w:rsidRPr="00AA004C">
        <w:rPr>
          <w:rFonts w:ascii="Arial" w:hAnsi="Arial" w:cs="Arial"/>
          <w:b/>
          <w:szCs w:val="24"/>
          <w:u w:val="single"/>
        </w:rPr>
        <w:t xml:space="preserve">SCOPE </w:t>
      </w:r>
      <w:r w:rsidR="0012653A" w:rsidRPr="00AA004C">
        <w:rPr>
          <w:rFonts w:ascii="Arial" w:hAnsi="Arial" w:cs="Arial"/>
          <w:b/>
          <w:szCs w:val="24"/>
          <w:u w:val="single"/>
        </w:rPr>
        <w:t xml:space="preserve">AND CONTENT </w:t>
      </w:r>
      <w:r w:rsidRPr="00AA004C">
        <w:rPr>
          <w:rFonts w:ascii="Arial" w:hAnsi="Arial" w:cs="Arial"/>
          <w:b/>
          <w:szCs w:val="24"/>
          <w:u w:val="single"/>
        </w:rPr>
        <w:t>OF THE EXAMINATION</w:t>
      </w:r>
    </w:p>
    <w:p w14:paraId="219D9B4D" w14:textId="77777777" w:rsidR="00FA3D5A" w:rsidRPr="00AA004C" w:rsidRDefault="00FA3D5A" w:rsidP="002B6CA2">
      <w:pPr>
        <w:pStyle w:val="Level1"/>
        <w:numPr>
          <w:ilvl w:val="0"/>
          <w:numId w:val="0"/>
        </w:numPr>
        <w:tabs>
          <w:tab w:val="left" w:pos="-1080"/>
          <w:tab w:val="left" w:pos="-720"/>
          <w:tab w:val="left" w:pos="0"/>
          <w:tab w:val="left" w:pos="1080"/>
          <w:tab w:val="left" w:pos="2160"/>
        </w:tabs>
        <w:rPr>
          <w:rFonts w:ascii="Arial" w:hAnsi="Arial" w:cs="Arial"/>
          <w:b/>
          <w:szCs w:val="24"/>
        </w:rPr>
      </w:pPr>
    </w:p>
    <w:p w14:paraId="219D9B4E" w14:textId="77777777" w:rsidR="0068175D" w:rsidRPr="00AA004C" w:rsidRDefault="0068175D" w:rsidP="000053D8">
      <w:pPr>
        <w:pStyle w:val="Level1"/>
        <w:numPr>
          <w:ilvl w:val="0"/>
          <w:numId w:val="0"/>
        </w:numPr>
        <w:tabs>
          <w:tab w:val="left" w:pos="-1080"/>
          <w:tab w:val="left" w:pos="-720"/>
          <w:tab w:val="left" w:pos="0"/>
          <w:tab w:val="left" w:pos="1080"/>
          <w:tab w:val="left" w:pos="2160"/>
        </w:tabs>
        <w:rPr>
          <w:rFonts w:ascii="Arial" w:hAnsi="Arial" w:cs="Arial"/>
          <w:b/>
          <w:szCs w:val="24"/>
        </w:rPr>
      </w:pPr>
    </w:p>
    <w:p w14:paraId="219D9B4F" w14:textId="77777777" w:rsidR="000053D8" w:rsidRPr="00F43798" w:rsidRDefault="000053D8" w:rsidP="000053D8">
      <w:pPr>
        <w:pStyle w:val="Level1"/>
        <w:numPr>
          <w:ilvl w:val="0"/>
          <w:numId w:val="0"/>
        </w:numPr>
        <w:tabs>
          <w:tab w:val="left" w:pos="-1080"/>
          <w:tab w:val="left" w:pos="-720"/>
          <w:tab w:val="left" w:pos="0"/>
          <w:tab w:val="left" w:pos="1080"/>
          <w:tab w:val="left" w:pos="2160"/>
        </w:tabs>
        <w:rPr>
          <w:rFonts w:ascii="Arial" w:hAnsi="Arial" w:cs="Arial"/>
          <w:b/>
          <w:i/>
          <w:szCs w:val="24"/>
        </w:rPr>
      </w:pPr>
      <w:r w:rsidRPr="00AA004C">
        <w:rPr>
          <w:rFonts w:ascii="Arial" w:hAnsi="Arial" w:cs="Arial"/>
          <w:b/>
          <w:szCs w:val="24"/>
        </w:rPr>
        <w:t xml:space="preserve">Candidates are required to score an overall 70% on the promotional test </w:t>
      </w:r>
      <w:r w:rsidR="007563EA" w:rsidRPr="00AA004C">
        <w:rPr>
          <w:rFonts w:ascii="Arial" w:hAnsi="Arial" w:cs="Arial"/>
          <w:b/>
          <w:szCs w:val="24"/>
        </w:rPr>
        <w:t>to</w:t>
      </w:r>
      <w:r w:rsidRPr="00AA004C">
        <w:rPr>
          <w:rFonts w:ascii="Arial" w:hAnsi="Arial" w:cs="Arial"/>
          <w:b/>
          <w:szCs w:val="24"/>
        </w:rPr>
        <w:t xml:space="preserve"> be placed on the promotional register. For example, a candidate must average not les</w:t>
      </w:r>
      <w:r w:rsidR="00FA0088" w:rsidRPr="00AA004C">
        <w:rPr>
          <w:rFonts w:ascii="Arial" w:hAnsi="Arial" w:cs="Arial"/>
          <w:b/>
          <w:szCs w:val="24"/>
        </w:rPr>
        <w:t>s than 70% on the overall test/</w:t>
      </w:r>
      <w:r w:rsidR="009706EE" w:rsidRPr="00AA004C">
        <w:rPr>
          <w:rFonts w:ascii="Arial" w:hAnsi="Arial" w:cs="Arial"/>
          <w:b/>
          <w:szCs w:val="24"/>
        </w:rPr>
        <w:t>final score (</w:t>
      </w:r>
      <w:r w:rsidR="009706EE" w:rsidRPr="00F43798">
        <w:rPr>
          <w:rFonts w:ascii="Arial" w:hAnsi="Arial" w:cs="Arial"/>
          <w:b/>
          <w:i/>
          <w:szCs w:val="24"/>
        </w:rPr>
        <w:t xml:space="preserve">see </w:t>
      </w:r>
      <w:r w:rsidR="00C359DC" w:rsidRPr="00C359DC">
        <w:rPr>
          <w:rFonts w:ascii="Arial" w:hAnsi="Arial" w:cs="Arial"/>
          <w:b/>
          <w:i/>
          <w:szCs w:val="24"/>
        </w:rPr>
        <w:t>Merit Commission</w:t>
      </w:r>
      <w:r w:rsidR="009706EE" w:rsidRPr="00F43798">
        <w:rPr>
          <w:rFonts w:ascii="Arial" w:hAnsi="Arial" w:cs="Arial"/>
          <w:b/>
          <w:i/>
          <w:szCs w:val="24"/>
        </w:rPr>
        <w:t xml:space="preserve"> Policy 3120</w:t>
      </w:r>
      <w:r w:rsidR="00AA004C" w:rsidRPr="00F43798">
        <w:rPr>
          <w:rFonts w:ascii="Arial" w:hAnsi="Arial" w:cs="Arial"/>
          <w:b/>
          <w:i/>
          <w:szCs w:val="24"/>
        </w:rPr>
        <w:t>, section 5.0</w:t>
      </w:r>
      <w:r w:rsidR="009706EE" w:rsidRPr="00F43798">
        <w:rPr>
          <w:rFonts w:ascii="Arial" w:hAnsi="Arial" w:cs="Arial"/>
          <w:b/>
          <w:i/>
          <w:szCs w:val="24"/>
        </w:rPr>
        <w:t>).</w:t>
      </w:r>
    </w:p>
    <w:p w14:paraId="219D9B50" w14:textId="77777777" w:rsidR="001F44DD" w:rsidRPr="00F43798" w:rsidRDefault="001F44DD" w:rsidP="003571B4">
      <w:pPr>
        <w:pStyle w:val="Level1"/>
        <w:numPr>
          <w:ilvl w:val="0"/>
          <w:numId w:val="0"/>
        </w:numPr>
        <w:tabs>
          <w:tab w:val="left" w:pos="-1080"/>
          <w:tab w:val="left" w:pos="-720"/>
          <w:tab w:val="left" w:pos="0"/>
          <w:tab w:val="left" w:pos="1080"/>
          <w:tab w:val="left" w:pos="2160"/>
        </w:tabs>
        <w:rPr>
          <w:rFonts w:ascii="Arial" w:hAnsi="Arial" w:cs="Arial"/>
          <w:i/>
          <w:szCs w:val="24"/>
        </w:rPr>
      </w:pPr>
    </w:p>
    <w:p w14:paraId="219D9B51" w14:textId="77777777" w:rsidR="003571B4" w:rsidRPr="00AA004C" w:rsidRDefault="003571B4" w:rsidP="003571B4">
      <w:pPr>
        <w:tabs>
          <w:tab w:val="left" w:pos="-1080"/>
          <w:tab w:val="left" w:pos="-720"/>
          <w:tab w:val="left" w:pos="0"/>
          <w:tab w:val="left" w:pos="450"/>
          <w:tab w:val="left" w:pos="1080"/>
          <w:tab w:val="left" w:pos="2160"/>
        </w:tabs>
        <w:rPr>
          <w:rFonts w:ascii="Arial" w:hAnsi="Arial" w:cs="Arial"/>
          <w:b/>
        </w:rPr>
      </w:pPr>
      <w:r w:rsidRPr="00AA004C">
        <w:rPr>
          <w:rFonts w:ascii="Arial" w:hAnsi="Arial" w:cs="Arial"/>
          <w:b/>
        </w:rPr>
        <w:t>PHASE I</w:t>
      </w:r>
    </w:p>
    <w:p w14:paraId="219D9B52" w14:textId="77777777" w:rsidR="003571B4" w:rsidRPr="00AA004C" w:rsidRDefault="003571B4" w:rsidP="003571B4">
      <w:pPr>
        <w:tabs>
          <w:tab w:val="left" w:pos="-1080"/>
          <w:tab w:val="left" w:pos="-720"/>
          <w:tab w:val="left" w:pos="0"/>
          <w:tab w:val="left" w:pos="450"/>
          <w:tab w:val="left" w:pos="1080"/>
          <w:tab w:val="left" w:pos="2160"/>
        </w:tabs>
        <w:rPr>
          <w:rFonts w:ascii="Arial" w:hAnsi="Arial" w:cs="Arial"/>
        </w:rPr>
      </w:pPr>
    </w:p>
    <w:p w14:paraId="219D9B53" w14:textId="77777777" w:rsidR="00725D39" w:rsidRPr="00AA004C" w:rsidRDefault="00725D39" w:rsidP="00725CFD">
      <w:pPr>
        <w:tabs>
          <w:tab w:val="left" w:pos="0"/>
          <w:tab w:val="left" w:pos="450"/>
          <w:tab w:val="left" w:pos="720"/>
          <w:tab w:val="left" w:pos="1080"/>
          <w:tab w:val="left" w:pos="2160"/>
        </w:tabs>
        <w:suppressAutoHyphens/>
        <w:rPr>
          <w:sz w:val="20"/>
          <w:szCs w:val="20"/>
        </w:rPr>
      </w:pPr>
    </w:p>
    <w:p w14:paraId="219D9B54" w14:textId="77777777" w:rsidR="004A2A03" w:rsidRPr="00AA004C" w:rsidRDefault="004A2A03" w:rsidP="00B2320F">
      <w:pPr>
        <w:numPr>
          <w:ilvl w:val="0"/>
          <w:numId w:val="26"/>
        </w:numPr>
        <w:rPr>
          <w:rFonts w:ascii="Arial" w:hAnsi="Arial" w:cs="Arial"/>
          <w:b/>
          <w:u w:val="single"/>
        </w:rPr>
      </w:pPr>
      <w:r>
        <w:rPr>
          <w:rFonts w:ascii="Arial" w:hAnsi="Arial" w:cs="Arial"/>
          <w:b/>
          <w:u w:val="single"/>
        </w:rPr>
        <w:t xml:space="preserve">Administrative Situational </w:t>
      </w:r>
      <w:r w:rsidRPr="00AA004C">
        <w:rPr>
          <w:rFonts w:ascii="Arial" w:hAnsi="Arial" w:cs="Arial"/>
          <w:b/>
          <w:u w:val="single"/>
        </w:rPr>
        <w:t>S</w:t>
      </w:r>
      <w:r>
        <w:rPr>
          <w:rFonts w:ascii="Arial" w:hAnsi="Arial" w:cs="Arial"/>
          <w:b/>
          <w:u w:val="single"/>
        </w:rPr>
        <w:t>c</w:t>
      </w:r>
      <w:r w:rsidRPr="00AA004C">
        <w:rPr>
          <w:rFonts w:ascii="Arial" w:hAnsi="Arial" w:cs="Arial"/>
          <w:b/>
          <w:u w:val="single"/>
        </w:rPr>
        <w:t>enario</w:t>
      </w:r>
      <w:r>
        <w:rPr>
          <w:rFonts w:ascii="Arial" w:hAnsi="Arial" w:cs="Arial"/>
          <w:b/>
          <w:u w:val="single"/>
        </w:rPr>
        <w:t>(s)</w:t>
      </w:r>
    </w:p>
    <w:p w14:paraId="219D9B55" w14:textId="77777777" w:rsidR="004A2A03" w:rsidRPr="00AA004C" w:rsidRDefault="004A2A03" w:rsidP="004A2A03">
      <w:pPr>
        <w:rPr>
          <w:rFonts w:ascii="Arial" w:hAnsi="Arial" w:cs="Arial"/>
          <w:u w:val="single"/>
        </w:rPr>
      </w:pPr>
    </w:p>
    <w:p w14:paraId="219D9B56" w14:textId="77777777" w:rsidR="004A2A03" w:rsidRPr="00AA004C" w:rsidRDefault="004A2A03" w:rsidP="004A2A03">
      <w:pPr>
        <w:ind w:left="720"/>
        <w:rPr>
          <w:rFonts w:ascii="Arial" w:hAnsi="Arial" w:cs="Arial"/>
        </w:rPr>
      </w:pPr>
      <w:r>
        <w:rPr>
          <w:rFonts w:ascii="Arial" w:hAnsi="Arial" w:cs="Arial"/>
        </w:rPr>
        <w:t>Administrative Situational S</w:t>
      </w:r>
      <w:r w:rsidRPr="00AA004C">
        <w:rPr>
          <w:rFonts w:ascii="Arial" w:hAnsi="Arial" w:cs="Arial"/>
        </w:rPr>
        <w:t>cenario</w:t>
      </w:r>
      <w:r>
        <w:rPr>
          <w:rFonts w:ascii="Arial" w:hAnsi="Arial" w:cs="Arial"/>
        </w:rPr>
        <w:t>(s) will include written and oral components. This will</w:t>
      </w:r>
      <w:r w:rsidRPr="00AA004C">
        <w:rPr>
          <w:rFonts w:ascii="Arial" w:hAnsi="Arial" w:cs="Arial"/>
        </w:rPr>
        <w:t xml:space="preserve"> </w:t>
      </w:r>
      <w:r>
        <w:rPr>
          <w:rFonts w:ascii="Arial" w:hAnsi="Arial" w:cs="Arial"/>
        </w:rPr>
        <w:t xml:space="preserve">evaluate the candidate’s </w:t>
      </w:r>
      <w:r w:rsidR="00547183">
        <w:rPr>
          <w:rFonts w:ascii="Arial" w:hAnsi="Arial" w:cs="Arial"/>
        </w:rPr>
        <w:t xml:space="preserve">competencies of </w:t>
      </w:r>
      <w:r>
        <w:rPr>
          <w:rFonts w:ascii="Arial" w:hAnsi="Arial" w:cs="Arial"/>
        </w:rPr>
        <w:t>essential knowledge skills and abilities outlined above.</w:t>
      </w:r>
      <w:r w:rsidRPr="00AA004C">
        <w:rPr>
          <w:rFonts w:ascii="Arial" w:hAnsi="Arial" w:cs="Arial"/>
        </w:rPr>
        <w:t xml:space="preserve"> </w:t>
      </w:r>
    </w:p>
    <w:p w14:paraId="219D9B57" w14:textId="77777777" w:rsidR="00725CFD" w:rsidRPr="00AA004C" w:rsidRDefault="00725CFD" w:rsidP="002B6CA2">
      <w:pPr>
        <w:tabs>
          <w:tab w:val="left" w:pos="-1080"/>
          <w:tab w:val="left" w:pos="-720"/>
          <w:tab w:val="left" w:pos="0"/>
          <w:tab w:val="left" w:pos="450"/>
          <w:tab w:val="left" w:pos="1080"/>
          <w:tab w:val="left" w:pos="2160"/>
        </w:tabs>
        <w:rPr>
          <w:rFonts w:ascii="Arial" w:hAnsi="Arial" w:cs="Arial"/>
        </w:rPr>
      </w:pPr>
    </w:p>
    <w:p w14:paraId="219D9B58" w14:textId="77777777" w:rsidR="002B6CA2" w:rsidRPr="0073619D" w:rsidRDefault="0024693C" w:rsidP="00C11473">
      <w:pPr>
        <w:numPr>
          <w:ilvl w:val="0"/>
          <w:numId w:val="26"/>
        </w:numPr>
        <w:tabs>
          <w:tab w:val="left" w:pos="-1080"/>
          <w:tab w:val="left" w:pos="-720"/>
          <w:tab w:val="left" w:pos="0"/>
          <w:tab w:val="left" w:pos="450"/>
          <w:tab w:val="left" w:pos="1350"/>
          <w:tab w:val="left" w:pos="2880"/>
        </w:tabs>
        <w:rPr>
          <w:rFonts w:ascii="Arial" w:hAnsi="Arial" w:cs="Arial"/>
          <w:b/>
          <w:u w:val="single"/>
        </w:rPr>
      </w:pPr>
      <w:r>
        <w:rPr>
          <w:rFonts w:ascii="Arial" w:hAnsi="Arial" w:cs="Arial"/>
          <w:b/>
          <w:u w:val="single"/>
        </w:rPr>
        <w:t>Preparation</w:t>
      </w:r>
      <w:r w:rsidR="007F20BD">
        <w:rPr>
          <w:rFonts w:ascii="Arial" w:hAnsi="Arial" w:cs="Arial"/>
          <w:b/>
          <w:u w:val="single"/>
        </w:rPr>
        <w:t xml:space="preserve"> – </w:t>
      </w:r>
      <w:r w:rsidR="0073619D">
        <w:rPr>
          <w:rFonts w:ascii="Arial" w:hAnsi="Arial" w:cs="Arial"/>
          <w:b/>
          <w:u w:val="single"/>
        </w:rPr>
        <w:t>Organizational Impact –</w:t>
      </w:r>
      <w:r w:rsidR="0073619D" w:rsidRPr="0073619D">
        <w:rPr>
          <w:rFonts w:ascii="Arial" w:hAnsi="Arial" w:cs="Arial"/>
          <w:b/>
          <w:u w:val="single"/>
        </w:rPr>
        <w:t xml:space="preserve"> Leadership</w:t>
      </w:r>
    </w:p>
    <w:p w14:paraId="219D9B59" w14:textId="77777777" w:rsidR="002B6CA2" w:rsidRPr="00AA004C" w:rsidRDefault="002B6CA2" w:rsidP="002B6CA2">
      <w:pPr>
        <w:tabs>
          <w:tab w:val="left" w:pos="-1080"/>
          <w:tab w:val="left" w:pos="-720"/>
          <w:tab w:val="left" w:pos="0"/>
          <w:tab w:val="left" w:pos="450"/>
          <w:tab w:val="left" w:pos="1350"/>
          <w:tab w:val="left" w:pos="2880"/>
        </w:tabs>
        <w:rPr>
          <w:rFonts w:ascii="Arial" w:hAnsi="Arial" w:cs="Arial"/>
          <w:u w:val="single"/>
        </w:rPr>
      </w:pPr>
    </w:p>
    <w:p w14:paraId="219D9B5A" w14:textId="77777777" w:rsidR="00AA004C" w:rsidRDefault="00545DE6" w:rsidP="00B55656">
      <w:pPr>
        <w:ind w:left="720"/>
        <w:rPr>
          <w:rFonts w:ascii="Arial" w:hAnsi="Arial" w:cs="Arial"/>
        </w:rPr>
      </w:pPr>
      <w:r>
        <w:rPr>
          <w:rFonts w:ascii="Arial" w:hAnsi="Arial" w:cs="Arial"/>
        </w:rPr>
        <w:t xml:space="preserve">Using the leadership competencies, the candidate will have up to </w:t>
      </w:r>
      <w:r w:rsidR="002D54FD">
        <w:rPr>
          <w:rFonts w:ascii="Arial" w:hAnsi="Arial" w:cs="Arial"/>
        </w:rPr>
        <w:t>thirt</w:t>
      </w:r>
      <w:r w:rsidR="0073619D">
        <w:rPr>
          <w:rFonts w:ascii="Arial" w:hAnsi="Arial" w:cs="Arial"/>
        </w:rPr>
        <w:t>y (</w:t>
      </w:r>
      <w:r w:rsidR="002D54FD">
        <w:rPr>
          <w:rFonts w:ascii="Arial" w:hAnsi="Arial" w:cs="Arial"/>
        </w:rPr>
        <w:t>3</w:t>
      </w:r>
      <w:r>
        <w:rPr>
          <w:rFonts w:ascii="Arial" w:hAnsi="Arial" w:cs="Arial"/>
        </w:rPr>
        <w:t>0</w:t>
      </w:r>
      <w:r w:rsidR="0073619D">
        <w:rPr>
          <w:rFonts w:ascii="Arial" w:hAnsi="Arial" w:cs="Arial"/>
        </w:rPr>
        <w:t>)</w:t>
      </w:r>
      <w:r>
        <w:rPr>
          <w:rFonts w:ascii="Arial" w:hAnsi="Arial" w:cs="Arial"/>
        </w:rPr>
        <w:t xml:space="preserve"> minutes to present to the Evaluation Board that they have acquired the skills necessary to become an effective leader. The candidate should demonstrate </w:t>
      </w:r>
      <w:r w:rsidRPr="00545DE6">
        <w:rPr>
          <w:rFonts w:ascii="Arial" w:hAnsi="Arial" w:cs="Arial"/>
          <w:b/>
          <w:u w:val="single"/>
        </w:rPr>
        <w:t>their preparation</w:t>
      </w:r>
      <w:r>
        <w:rPr>
          <w:rFonts w:ascii="Arial" w:hAnsi="Arial" w:cs="Arial"/>
        </w:rPr>
        <w:t xml:space="preserve">, </w:t>
      </w:r>
      <w:r>
        <w:rPr>
          <w:rFonts w:ascii="Arial" w:hAnsi="Arial" w:cs="Arial"/>
          <w:b/>
          <w:u w:val="single"/>
        </w:rPr>
        <w:t xml:space="preserve">personal impact to the </w:t>
      </w:r>
      <w:r w:rsidRPr="00545DE6">
        <w:rPr>
          <w:rFonts w:ascii="Arial" w:hAnsi="Arial" w:cs="Arial"/>
          <w:b/>
          <w:u w:val="single"/>
        </w:rPr>
        <w:t>organization</w:t>
      </w:r>
      <w:r>
        <w:rPr>
          <w:rFonts w:ascii="Arial" w:hAnsi="Arial" w:cs="Arial"/>
        </w:rPr>
        <w:t xml:space="preserve"> and</w:t>
      </w:r>
      <w:r w:rsidRPr="00B55656">
        <w:rPr>
          <w:rFonts w:ascii="Arial" w:hAnsi="Arial" w:cs="Arial"/>
        </w:rPr>
        <w:t xml:space="preserve"> </w:t>
      </w:r>
      <w:r>
        <w:rPr>
          <w:rFonts w:ascii="Arial" w:hAnsi="Arial" w:cs="Arial"/>
          <w:b/>
          <w:u w:val="single"/>
        </w:rPr>
        <w:t>personal leadership</w:t>
      </w:r>
      <w:r w:rsidRPr="00545DE6">
        <w:rPr>
          <w:rFonts w:ascii="Arial" w:hAnsi="Arial" w:cs="Arial"/>
        </w:rPr>
        <w:t>.</w:t>
      </w:r>
      <w:r>
        <w:rPr>
          <w:rFonts w:ascii="Arial" w:hAnsi="Arial" w:cs="Arial"/>
        </w:rPr>
        <w:t xml:space="preserve"> The candidate should persuade the Evaluation Board that their efforts have been impactful to th</w:t>
      </w:r>
      <w:r w:rsidR="00B55656">
        <w:rPr>
          <w:rFonts w:ascii="Arial" w:hAnsi="Arial" w:cs="Arial"/>
        </w:rPr>
        <w:t>e organization and how they plan to</w:t>
      </w:r>
      <w:r>
        <w:rPr>
          <w:rFonts w:ascii="Arial" w:hAnsi="Arial" w:cs="Arial"/>
        </w:rPr>
        <w:t xml:space="preserve"> use those skills moving forward. </w:t>
      </w:r>
      <w:r w:rsidR="0024693C">
        <w:rPr>
          <w:rFonts w:ascii="Arial" w:hAnsi="Arial" w:cs="Arial"/>
        </w:rPr>
        <w:t xml:space="preserve"> </w:t>
      </w:r>
    </w:p>
    <w:p w14:paraId="219D9B5B" w14:textId="77777777" w:rsidR="00B55656" w:rsidRDefault="00B55656" w:rsidP="00B55656">
      <w:pPr>
        <w:ind w:left="720"/>
        <w:rPr>
          <w:rFonts w:ascii="Arial" w:hAnsi="Arial" w:cs="Arial"/>
        </w:rPr>
      </w:pPr>
    </w:p>
    <w:p w14:paraId="219D9B5C" w14:textId="77777777" w:rsidR="00AA004C" w:rsidRDefault="00AA004C" w:rsidP="00AA004C">
      <w:pPr>
        <w:rPr>
          <w:rFonts w:ascii="Arial" w:hAnsi="Arial" w:cs="Arial"/>
        </w:rPr>
      </w:pPr>
    </w:p>
    <w:p w14:paraId="219D9B5D" w14:textId="77777777" w:rsidR="00252AE4" w:rsidRDefault="00252AE4" w:rsidP="00AA004C">
      <w:pPr>
        <w:rPr>
          <w:rFonts w:ascii="Arial" w:hAnsi="Arial" w:cs="Arial"/>
        </w:rPr>
      </w:pPr>
    </w:p>
    <w:p w14:paraId="219D9B5E" w14:textId="77777777" w:rsidR="00252AE4" w:rsidRDefault="00252AE4" w:rsidP="00AA004C">
      <w:pPr>
        <w:rPr>
          <w:rFonts w:ascii="Arial" w:hAnsi="Arial" w:cs="Arial"/>
        </w:rPr>
      </w:pPr>
    </w:p>
    <w:p w14:paraId="219D9B5F" w14:textId="77777777" w:rsidR="00252AE4" w:rsidRDefault="00252AE4" w:rsidP="00AA004C">
      <w:pPr>
        <w:rPr>
          <w:rFonts w:ascii="Arial" w:hAnsi="Arial" w:cs="Arial"/>
        </w:rPr>
      </w:pPr>
    </w:p>
    <w:p w14:paraId="219D9B60" w14:textId="77777777" w:rsidR="00252AE4" w:rsidRDefault="00252AE4" w:rsidP="00AA004C">
      <w:pPr>
        <w:rPr>
          <w:rFonts w:ascii="Arial" w:hAnsi="Arial" w:cs="Arial"/>
        </w:rPr>
      </w:pPr>
    </w:p>
    <w:p w14:paraId="219D9B61" w14:textId="77777777" w:rsidR="00252AE4" w:rsidRDefault="00252AE4" w:rsidP="00AA004C">
      <w:pPr>
        <w:rPr>
          <w:rFonts w:ascii="Arial" w:hAnsi="Arial" w:cs="Arial"/>
        </w:rPr>
      </w:pPr>
    </w:p>
    <w:p w14:paraId="219D9B62" w14:textId="77777777" w:rsidR="00252AE4" w:rsidRDefault="00252AE4" w:rsidP="00AA004C">
      <w:pPr>
        <w:rPr>
          <w:rFonts w:ascii="Arial" w:hAnsi="Arial" w:cs="Arial"/>
        </w:rPr>
      </w:pPr>
    </w:p>
    <w:p w14:paraId="219D9B63" w14:textId="77777777" w:rsidR="00252AE4" w:rsidRDefault="00252AE4" w:rsidP="00AA004C">
      <w:pPr>
        <w:rPr>
          <w:rFonts w:ascii="Arial" w:hAnsi="Arial" w:cs="Arial"/>
        </w:rPr>
      </w:pPr>
    </w:p>
    <w:p w14:paraId="219D9B65" w14:textId="77777777" w:rsidR="00E526E2" w:rsidRDefault="00E526E2" w:rsidP="00E526E2">
      <w:pPr>
        <w:tabs>
          <w:tab w:val="left" w:pos="0"/>
          <w:tab w:val="left" w:pos="450"/>
          <w:tab w:val="left" w:pos="810"/>
          <w:tab w:val="left" w:pos="1350"/>
          <w:tab w:val="left" w:pos="2880"/>
        </w:tabs>
        <w:suppressAutoHyphens/>
        <w:spacing w:after="57"/>
        <w:rPr>
          <w:rFonts w:ascii="Arial" w:hAnsi="Arial" w:cs="Arial"/>
        </w:rPr>
      </w:pPr>
    </w:p>
    <w:p w14:paraId="3B17E569" w14:textId="77777777" w:rsidR="008C5947" w:rsidRDefault="008C5947" w:rsidP="00E526E2">
      <w:pPr>
        <w:tabs>
          <w:tab w:val="left" w:pos="0"/>
          <w:tab w:val="left" w:pos="450"/>
          <w:tab w:val="left" w:pos="810"/>
          <w:tab w:val="left" w:pos="1350"/>
          <w:tab w:val="left" w:pos="2880"/>
        </w:tabs>
        <w:suppressAutoHyphens/>
        <w:spacing w:after="57"/>
        <w:rPr>
          <w:rFonts w:ascii="Arial" w:hAnsi="Arial" w:cs="Arial"/>
        </w:rPr>
      </w:pPr>
    </w:p>
    <w:p w14:paraId="18699901" w14:textId="77777777" w:rsidR="008C5947" w:rsidRDefault="008C5947" w:rsidP="00E526E2">
      <w:pPr>
        <w:tabs>
          <w:tab w:val="left" w:pos="0"/>
          <w:tab w:val="left" w:pos="450"/>
          <w:tab w:val="left" w:pos="810"/>
          <w:tab w:val="left" w:pos="1350"/>
          <w:tab w:val="left" w:pos="2880"/>
        </w:tabs>
        <w:suppressAutoHyphens/>
        <w:spacing w:after="57"/>
        <w:rPr>
          <w:rFonts w:ascii="Arial" w:hAnsi="Arial" w:cs="Arial"/>
        </w:rPr>
      </w:pPr>
    </w:p>
    <w:p w14:paraId="219D9B66" w14:textId="77777777" w:rsidR="00070170" w:rsidRPr="00AA004C" w:rsidRDefault="00070170" w:rsidP="00070170">
      <w:pPr>
        <w:tabs>
          <w:tab w:val="left" w:pos="0"/>
          <w:tab w:val="left" w:pos="450"/>
          <w:tab w:val="left" w:pos="810"/>
          <w:tab w:val="left" w:pos="1350"/>
          <w:tab w:val="left" w:pos="2880"/>
        </w:tabs>
        <w:suppressAutoHyphens/>
        <w:spacing w:after="114"/>
        <w:rPr>
          <w:rFonts w:ascii="Arial" w:hAnsi="Arial" w:cs="Arial"/>
          <w:u w:val="single"/>
        </w:rPr>
      </w:pPr>
      <w:r w:rsidRPr="00AA004C">
        <w:rPr>
          <w:rFonts w:ascii="Arial" w:hAnsi="Arial" w:cs="Arial"/>
          <w:b/>
          <w:u w:val="single"/>
        </w:rPr>
        <w:lastRenderedPageBreak/>
        <w:t>EVALUATION BOARD</w:t>
      </w:r>
      <w:r>
        <w:rPr>
          <w:rFonts w:ascii="Arial" w:hAnsi="Arial" w:cs="Arial"/>
          <w:b/>
          <w:u w:val="single"/>
        </w:rPr>
        <w:t xml:space="preserve"> </w:t>
      </w:r>
      <w:r w:rsidR="000F469D">
        <w:rPr>
          <w:rFonts w:ascii="Arial" w:hAnsi="Arial" w:cs="Arial"/>
          <w:b/>
          <w:u w:val="single"/>
        </w:rPr>
        <w:t>(CORRECTIONS)</w:t>
      </w:r>
    </w:p>
    <w:p w14:paraId="219D9B67" w14:textId="77777777" w:rsidR="00070170" w:rsidRDefault="00C16E79" w:rsidP="00070170">
      <w:pPr>
        <w:rPr>
          <w:rFonts w:ascii="Arial" w:hAnsi="Arial" w:cs="Arial"/>
        </w:rPr>
      </w:pPr>
      <w:r>
        <w:rPr>
          <w:rFonts w:ascii="Arial" w:hAnsi="Arial" w:cs="Arial"/>
        </w:rPr>
        <w:t>Corey Kiddle</w:t>
      </w:r>
      <w:r w:rsidR="00070170" w:rsidRPr="00070170">
        <w:rPr>
          <w:rFonts w:ascii="Arial" w:hAnsi="Arial" w:cs="Arial"/>
        </w:rPr>
        <w:t xml:space="preserve">, </w:t>
      </w:r>
      <w:r w:rsidR="0094625F">
        <w:rPr>
          <w:rFonts w:ascii="Arial" w:hAnsi="Arial" w:cs="Arial"/>
        </w:rPr>
        <w:t>Captain</w:t>
      </w:r>
      <w:r w:rsidR="00070170" w:rsidRPr="00070170">
        <w:rPr>
          <w:rFonts w:ascii="Arial" w:hAnsi="Arial" w:cs="Arial"/>
        </w:rPr>
        <w:t>, Sheriff’s Office</w:t>
      </w:r>
    </w:p>
    <w:p w14:paraId="219D9B68" w14:textId="6A2606D3" w:rsidR="00070170" w:rsidRDefault="007A3AA0" w:rsidP="00070170">
      <w:pPr>
        <w:rPr>
          <w:rFonts w:ascii="Arial" w:hAnsi="Arial" w:cs="Arial"/>
        </w:rPr>
      </w:pPr>
      <w:r>
        <w:rPr>
          <w:rFonts w:ascii="Arial" w:hAnsi="Arial" w:cs="Arial"/>
        </w:rPr>
        <w:t>Steven Skinner</w:t>
      </w:r>
      <w:r w:rsidR="00070170" w:rsidRPr="00AA004C">
        <w:rPr>
          <w:rFonts w:ascii="Arial" w:hAnsi="Arial" w:cs="Arial"/>
        </w:rPr>
        <w:t xml:space="preserve">, </w:t>
      </w:r>
      <w:r w:rsidR="0094625F">
        <w:rPr>
          <w:rFonts w:ascii="Arial" w:hAnsi="Arial" w:cs="Arial"/>
        </w:rPr>
        <w:t>Lieutenant</w:t>
      </w:r>
      <w:r w:rsidR="00070170">
        <w:rPr>
          <w:rFonts w:ascii="Arial" w:hAnsi="Arial" w:cs="Arial"/>
        </w:rPr>
        <w:t xml:space="preserve">, </w:t>
      </w:r>
      <w:r w:rsidR="00070170" w:rsidRPr="00AA004C">
        <w:rPr>
          <w:rFonts w:ascii="Arial" w:hAnsi="Arial" w:cs="Arial"/>
        </w:rPr>
        <w:t>Sheriff Office</w:t>
      </w:r>
    </w:p>
    <w:p w14:paraId="219D9B69" w14:textId="0AFD1A61" w:rsidR="00070170" w:rsidRDefault="00856B55" w:rsidP="00070170">
      <w:pPr>
        <w:rPr>
          <w:rFonts w:ascii="Arial" w:hAnsi="Arial" w:cs="Arial"/>
        </w:rPr>
      </w:pPr>
      <w:r>
        <w:rPr>
          <w:rFonts w:ascii="Arial" w:hAnsi="Arial" w:cs="Arial"/>
        </w:rPr>
        <w:t>Kathy Berrett</w:t>
      </w:r>
      <w:r w:rsidR="00070170" w:rsidRPr="00AA004C">
        <w:rPr>
          <w:rFonts w:ascii="Arial" w:hAnsi="Arial" w:cs="Arial"/>
        </w:rPr>
        <w:t xml:space="preserve">, </w:t>
      </w:r>
      <w:r w:rsidR="0094625F">
        <w:rPr>
          <w:rFonts w:ascii="Arial" w:hAnsi="Arial" w:cs="Arial"/>
        </w:rPr>
        <w:t xml:space="preserve">Lieutenant, </w:t>
      </w:r>
      <w:r w:rsidR="00070170" w:rsidRPr="00AA004C">
        <w:rPr>
          <w:rFonts w:ascii="Arial" w:hAnsi="Arial" w:cs="Arial"/>
        </w:rPr>
        <w:t>Sherriff’s Office</w:t>
      </w:r>
    </w:p>
    <w:p w14:paraId="219D9B6A" w14:textId="77777777" w:rsidR="00070170" w:rsidRPr="00AA004C" w:rsidRDefault="00070170" w:rsidP="00070170">
      <w:pPr>
        <w:rPr>
          <w:rFonts w:ascii="Arial" w:hAnsi="Arial" w:cs="Arial"/>
        </w:rPr>
      </w:pPr>
      <w:r>
        <w:rPr>
          <w:rFonts w:ascii="Arial" w:hAnsi="Arial" w:cs="Arial"/>
        </w:rPr>
        <w:t>Outside evaluator, TBD</w:t>
      </w:r>
    </w:p>
    <w:p w14:paraId="219D9B6B" w14:textId="77777777" w:rsidR="00E526E2" w:rsidRDefault="00E526E2" w:rsidP="00E526E2">
      <w:pPr>
        <w:tabs>
          <w:tab w:val="left" w:pos="0"/>
          <w:tab w:val="left" w:pos="450"/>
          <w:tab w:val="left" w:pos="810"/>
          <w:tab w:val="left" w:pos="1350"/>
          <w:tab w:val="left" w:pos="2880"/>
        </w:tabs>
        <w:suppressAutoHyphens/>
        <w:spacing w:after="57"/>
        <w:rPr>
          <w:rFonts w:ascii="Arial" w:hAnsi="Arial" w:cs="Arial"/>
        </w:rPr>
      </w:pPr>
    </w:p>
    <w:p w14:paraId="219D9B6C" w14:textId="77777777" w:rsidR="00070170" w:rsidRDefault="00070170" w:rsidP="00E526E2">
      <w:pPr>
        <w:tabs>
          <w:tab w:val="left" w:pos="0"/>
          <w:tab w:val="left" w:pos="450"/>
          <w:tab w:val="left" w:pos="810"/>
          <w:tab w:val="left" w:pos="1350"/>
          <w:tab w:val="left" w:pos="2880"/>
        </w:tabs>
        <w:suppressAutoHyphens/>
        <w:spacing w:after="57"/>
        <w:rPr>
          <w:rFonts w:ascii="Arial" w:hAnsi="Arial" w:cs="Arial"/>
        </w:rPr>
      </w:pPr>
    </w:p>
    <w:p w14:paraId="219D9B6D" w14:textId="77777777" w:rsidR="00E526E2" w:rsidRPr="00AA004C" w:rsidRDefault="00E526E2" w:rsidP="00E526E2">
      <w:pPr>
        <w:tabs>
          <w:tab w:val="left" w:pos="0"/>
          <w:tab w:val="left" w:pos="450"/>
          <w:tab w:val="left" w:pos="810"/>
          <w:tab w:val="left" w:pos="1350"/>
          <w:tab w:val="left" w:pos="2880"/>
        </w:tabs>
        <w:suppressAutoHyphens/>
        <w:spacing w:after="57"/>
        <w:rPr>
          <w:rFonts w:ascii="Arial" w:hAnsi="Arial" w:cs="Arial"/>
        </w:rPr>
      </w:pPr>
    </w:p>
    <w:p w14:paraId="219D9B6E" w14:textId="77777777" w:rsidR="002B6CA2" w:rsidRPr="00AA004C" w:rsidRDefault="002B6CA2" w:rsidP="002B6CA2">
      <w:pPr>
        <w:pStyle w:val="Heading6"/>
        <w:tabs>
          <w:tab w:val="clear" w:pos="-1080"/>
          <w:tab w:val="clear" w:pos="-720"/>
          <w:tab w:val="clear" w:pos="0"/>
          <w:tab w:val="clear" w:pos="450"/>
          <w:tab w:val="clear" w:pos="810"/>
          <w:tab w:val="clear" w:pos="1350"/>
          <w:tab w:val="clear" w:pos="2880"/>
        </w:tabs>
        <w:rPr>
          <w:bCs/>
          <w:u w:val="single"/>
        </w:rPr>
      </w:pPr>
      <w:r w:rsidRPr="00AA004C">
        <w:rPr>
          <w:bCs/>
          <w:u w:val="single"/>
        </w:rPr>
        <w:t>TESTING SCHEDULE</w:t>
      </w:r>
    </w:p>
    <w:p w14:paraId="219D9B6F" w14:textId="77777777" w:rsidR="002B6CA2" w:rsidRPr="00AA004C" w:rsidRDefault="002B6CA2" w:rsidP="002B6CA2">
      <w:pPr>
        <w:tabs>
          <w:tab w:val="left" w:pos="-1080"/>
          <w:tab w:val="left" w:pos="-720"/>
          <w:tab w:val="left" w:pos="0"/>
          <w:tab w:val="left" w:pos="450"/>
          <w:tab w:val="left" w:pos="1080"/>
          <w:tab w:val="left" w:pos="2160"/>
        </w:tabs>
        <w:ind w:left="72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3"/>
        <w:gridCol w:w="3240"/>
      </w:tblGrid>
      <w:tr w:rsidR="00607304" w:rsidRPr="00AA004C" w14:paraId="219D9B72" w14:textId="77777777" w:rsidTr="00C11473">
        <w:trPr>
          <w:jc w:val="center"/>
        </w:trPr>
        <w:tc>
          <w:tcPr>
            <w:tcW w:w="6013" w:type="dxa"/>
          </w:tcPr>
          <w:p w14:paraId="219D9B70" w14:textId="77777777" w:rsidR="00607304" w:rsidRPr="00AA004C" w:rsidRDefault="00607304" w:rsidP="00A81296">
            <w:pPr>
              <w:tabs>
                <w:tab w:val="left" w:pos="-1080"/>
                <w:tab w:val="left" w:pos="-720"/>
                <w:tab w:val="left" w:pos="0"/>
                <w:tab w:val="left" w:pos="450"/>
                <w:tab w:val="left" w:pos="1080"/>
                <w:tab w:val="left" w:pos="2160"/>
              </w:tabs>
              <w:rPr>
                <w:rFonts w:ascii="Arial" w:hAnsi="Arial" w:cs="Arial"/>
              </w:rPr>
            </w:pPr>
            <w:r w:rsidRPr="00AA004C">
              <w:rPr>
                <w:rFonts w:ascii="Arial" w:hAnsi="Arial" w:cs="Arial"/>
              </w:rPr>
              <w:t>Application Period Opens</w:t>
            </w:r>
          </w:p>
        </w:tc>
        <w:tc>
          <w:tcPr>
            <w:tcW w:w="3240" w:type="dxa"/>
            <w:shd w:val="clear" w:color="auto" w:fill="auto"/>
          </w:tcPr>
          <w:p w14:paraId="219D9B71" w14:textId="77777777" w:rsidR="00607304" w:rsidRPr="008C5947" w:rsidRDefault="00C11473" w:rsidP="007F20BD">
            <w:pPr>
              <w:tabs>
                <w:tab w:val="left" w:pos="-1080"/>
                <w:tab w:val="left" w:pos="-720"/>
                <w:tab w:val="left" w:pos="0"/>
                <w:tab w:val="left" w:pos="450"/>
                <w:tab w:val="left" w:pos="1080"/>
                <w:tab w:val="left" w:pos="2160"/>
              </w:tabs>
              <w:rPr>
                <w:rFonts w:ascii="Arial" w:hAnsi="Arial" w:cs="Arial"/>
              </w:rPr>
            </w:pPr>
            <w:r w:rsidRPr="008C5947">
              <w:rPr>
                <w:rFonts w:ascii="Arial" w:hAnsi="Arial" w:cs="Arial"/>
              </w:rPr>
              <w:t xml:space="preserve">February </w:t>
            </w:r>
            <w:r w:rsidR="00936E5E" w:rsidRPr="008C5947">
              <w:rPr>
                <w:rFonts w:ascii="Arial" w:hAnsi="Arial" w:cs="Arial"/>
              </w:rPr>
              <w:t>1,</w:t>
            </w:r>
            <w:r w:rsidRPr="008C5947">
              <w:rPr>
                <w:rFonts w:ascii="Arial" w:hAnsi="Arial" w:cs="Arial"/>
              </w:rPr>
              <w:t xml:space="preserve"> 202</w:t>
            </w:r>
            <w:r w:rsidR="00936E5E" w:rsidRPr="008C5947">
              <w:rPr>
                <w:rFonts w:ascii="Arial" w:hAnsi="Arial" w:cs="Arial"/>
              </w:rPr>
              <w:t xml:space="preserve">3 </w:t>
            </w:r>
            <w:r w:rsidRPr="008C5947">
              <w:rPr>
                <w:rFonts w:ascii="Arial" w:hAnsi="Arial" w:cs="Arial"/>
              </w:rPr>
              <w:t>@ 0800</w:t>
            </w:r>
          </w:p>
        </w:tc>
      </w:tr>
      <w:tr w:rsidR="00607304" w:rsidRPr="00AA004C" w14:paraId="219D9B75" w14:textId="77777777" w:rsidTr="00C11473">
        <w:trPr>
          <w:jc w:val="center"/>
        </w:trPr>
        <w:tc>
          <w:tcPr>
            <w:tcW w:w="6013" w:type="dxa"/>
          </w:tcPr>
          <w:p w14:paraId="219D9B73" w14:textId="77777777" w:rsidR="00607304" w:rsidRPr="00AA004C" w:rsidRDefault="00607304" w:rsidP="00A81296">
            <w:pPr>
              <w:tabs>
                <w:tab w:val="left" w:pos="-1080"/>
                <w:tab w:val="left" w:pos="-720"/>
                <w:tab w:val="left" w:pos="0"/>
                <w:tab w:val="left" w:pos="450"/>
                <w:tab w:val="left" w:pos="1080"/>
                <w:tab w:val="left" w:pos="2160"/>
              </w:tabs>
              <w:rPr>
                <w:rFonts w:ascii="Arial" w:hAnsi="Arial" w:cs="Arial"/>
              </w:rPr>
            </w:pPr>
            <w:r w:rsidRPr="00AA004C">
              <w:rPr>
                <w:rFonts w:ascii="Arial" w:hAnsi="Arial" w:cs="Arial"/>
              </w:rPr>
              <w:t>Application Period Closes</w:t>
            </w:r>
          </w:p>
        </w:tc>
        <w:tc>
          <w:tcPr>
            <w:tcW w:w="3240" w:type="dxa"/>
            <w:shd w:val="clear" w:color="auto" w:fill="auto"/>
          </w:tcPr>
          <w:p w14:paraId="219D9B74" w14:textId="77777777" w:rsidR="00607304" w:rsidRPr="008C5947" w:rsidRDefault="00C11473" w:rsidP="007F20BD">
            <w:pPr>
              <w:tabs>
                <w:tab w:val="left" w:pos="-1080"/>
                <w:tab w:val="left" w:pos="-720"/>
                <w:tab w:val="left" w:pos="0"/>
                <w:tab w:val="left" w:pos="450"/>
                <w:tab w:val="left" w:pos="1080"/>
                <w:tab w:val="left" w:pos="2160"/>
              </w:tabs>
              <w:rPr>
                <w:rFonts w:ascii="Arial" w:hAnsi="Arial" w:cs="Arial"/>
              </w:rPr>
            </w:pPr>
            <w:r w:rsidRPr="008C5947">
              <w:rPr>
                <w:rFonts w:ascii="Arial" w:hAnsi="Arial" w:cs="Arial"/>
              </w:rPr>
              <w:t>February 1</w:t>
            </w:r>
            <w:r w:rsidR="00936E5E" w:rsidRPr="008C5947">
              <w:rPr>
                <w:rFonts w:ascii="Arial" w:hAnsi="Arial" w:cs="Arial"/>
              </w:rPr>
              <w:t>4,</w:t>
            </w:r>
            <w:r w:rsidRPr="008C5947">
              <w:rPr>
                <w:rFonts w:ascii="Arial" w:hAnsi="Arial" w:cs="Arial"/>
              </w:rPr>
              <w:t xml:space="preserve"> 202</w:t>
            </w:r>
            <w:r w:rsidR="00936E5E" w:rsidRPr="008C5947">
              <w:rPr>
                <w:rFonts w:ascii="Arial" w:hAnsi="Arial" w:cs="Arial"/>
              </w:rPr>
              <w:t>3</w:t>
            </w:r>
            <w:r w:rsidRPr="008C5947">
              <w:rPr>
                <w:rFonts w:ascii="Arial" w:hAnsi="Arial" w:cs="Arial"/>
              </w:rPr>
              <w:t xml:space="preserve"> @ 1700</w:t>
            </w:r>
          </w:p>
        </w:tc>
      </w:tr>
      <w:tr w:rsidR="00607304" w:rsidRPr="00AA004C" w14:paraId="219D9B78" w14:textId="77777777" w:rsidTr="00C11473">
        <w:trPr>
          <w:jc w:val="center"/>
        </w:trPr>
        <w:tc>
          <w:tcPr>
            <w:tcW w:w="6013" w:type="dxa"/>
          </w:tcPr>
          <w:p w14:paraId="219D9B76" w14:textId="77777777" w:rsidR="00607304" w:rsidRPr="00AA004C" w:rsidRDefault="006C13D1" w:rsidP="00A81296">
            <w:pPr>
              <w:tabs>
                <w:tab w:val="left" w:pos="-1080"/>
                <w:tab w:val="left" w:pos="-720"/>
                <w:tab w:val="left" w:pos="0"/>
                <w:tab w:val="left" w:pos="450"/>
                <w:tab w:val="left" w:pos="1080"/>
                <w:tab w:val="left" w:pos="2160"/>
              </w:tabs>
              <w:rPr>
                <w:rFonts w:ascii="Arial" w:hAnsi="Arial" w:cs="Arial"/>
              </w:rPr>
            </w:pPr>
            <w:r>
              <w:rPr>
                <w:rFonts w:ascii="Arial" w:hAnsi="Arial" w:cs="Arial"/>
              </w:rPr>
              <w:t xml:space="preserve">Situational / Organizational Impact Interviews </w:t>
            </w:r>
          </w:p>
        </w:tc>
        <w:tc>
          <w:tcPr>
            <w:tcW w:w="3240" w:type="dxa"/>
            <w:shd w:val="clear" w:color="auto" w:fill="auto"/>
          </w:tcPr>
          <w:p w14:paraId="219D9B77" w14:textId="77777777" w:rsidR="00607304" w:rsidRPr="008C5947" w:rsidRDefault="006C13D1" w:rsidP="00C83ED5">
            <w:pPr>
              <w:tabs>
                <w:tab w:val="left" w:pos="-1080"/>
                <w:tab w:val="left" w:pos="-720"/>
                <w:tab w:val="left" w:pos="0"/>
                <w:tab w:val="left" w:pos="450"/>
                <w:tab w:val="left" w:pos="1080"/>
                <w:tab w:val="left" w:pos="2160"/>
              </w:tabs>
              <w:rPr>
                <w:rFonts w:ascii="Arial" w:hAnsi="Arial" w:cs="Arial"/>
              </w:rPr>
            </w:pPr>
            <w:r w:rsidRPr="008C5947">
              <w:rPr>
                <w:rFonts w:ascii="Arial" w:hAnsi="Arial" w:cs="Arial"/>
              </w:rPr>
              <w:t xml:space="preserve">March </w:t>
            </w:r>
            <w:r w:rsidR="00936E5E" w:rsidRPr="008C5947">
              <w:rPr>
                <w:rFonts w:ascii="Arial" w:hAnsi="Arial" w:cs="Arial"/>
              </w:rPr>
              <w:t>6</w:t>
            </w:r>
            <w:r w:rsidRPr="008C5947">
              <w:rPr>
                <w:rFonts w:ascii="Arial" w:hAnsi="Arial" w:cs="Arial"/>
              </w:rPr>
              <w:t>-1</w:t>
            </w:r>
            <w:r w:rsidR="00936E5E" w:rsidRPr="008C5947">
              <w:rPr>
                <w:rFonts w:ascii="Arial" w:hAnsi="Arial" w:cs="Arial"/>
              </w:rPr>
              <w:t>0</w:t>
            </w:r>
            <w:r w:rsidRPr="008C5947">
              <w:rPr>
                <w:rFonts w:ascii="Arial" w:hAnsi="Arial" w:cs="Arial"/>
              </w:rPr>
              <w:t>, 202</w:t>
            </w:r>
            <w:r w:rsidR="00936E5E" w:rsidRPr="008C5947">
              <w:rPr>
                <w:rFonts w:ascii="Arial" w:hAnsi="Arial" w:cs="Arial"/>
              </w:rPr>
              <w:t>3</w:t>
            </w:r>
          </w:p>
        </w:tc>
      </w:tr>
    </w:tbl>
    <w:p w14:paraId="219D9B79" w14:textId="77777777" w:rsidR="002B6CA2" w:rsidRPr="00AA004C" w:rsidRDefault="002B6CA2" w:rsidP="002B6CA2">
      <w:pPr>
        <w:tabs>
          <w:tab w:val="left" w:pos="-1080"/>
          <w:tab w:val="left" w:pos="-720"/>
          <w:tab w:val="left" w:pos="0"/>
          <w:tab w:val="left" w:pos="450"/>
          <w:tab w:val="left" w:pos="1080"/>
          <w:tab w:val="left" w:pos="2160"/>
        </w:tabs>
        <w:ind w:left="720"/>
        <w:rPr>
          <w:rFonts w:ascii="Arial" w:hAnsi="Arial" w:cs="Arial"/>
        </w:rPr>
      </w:pPr>
    </w:p>
    <w:p w14:paraId="219D9B7A" w14:textId="77777777" w:rsidR="002B6CA2" w:rsidRPr="00AA004C" w:rsidRDefault="00212A9E" w:rsidP="00C15E0F">
      <w:pPr>
        <w:tabs>
          <w:tab w:val="left" w:pos="-1080"/>
          <w:tab w:val="left" w:pos="-720"/>
          <w:tab w:val="left" w:pos="0"/>
          <w:tab w:val="left" w:pos="450"/>
          <w:tab w:val="left" w:pos="1080"/>
          <w:tab w:val="left" w:pos="2160"/>
        </w:tabs>
        <w:rPr>
          <w:rFonts w:ascii="Arial" w:hAnsi="Arial" w:cs="Arial"/>
          <w:b/>
        </w:rPr>
      </w:pPr>
      <w:r w:rsidRPr="00AA004C">
        <w:rPr>
          <w:rFonts w:ascii="Arial" w:hAnsi="Arial" w:cs="Arial"/>
          <w:b/>
        </w:rPr>
        <w:t>*</w:t>
      </w:r>
      <w:r w:rsidR="002B6CA2" w:rsidRPr="00AA004C">
        <w:rPr>
          <w:rFonts w:ascii="Arial" w:hAnsi="Arial" w:cs="Arial"/>
          <w:b/>
        </w:rPr>
        <w:t>These dates may change depending on the applicant numbers</w:t>
      </w:r>
      <w:r w:rsidR="00D30FBF" w:rsidRPr="00AA004C">
        <w:rPr>
          <w:rFonts w:ascii="Arial" w:hAnsi="Arial" w:cs="Arial"/>
          <w:b/>
        </w:rPr>
        <w:t>.</w:t>
      </w:r>
      <w:r w:rsidR="002B6CA2" w:rsidRPr="00AA004C">
        <w:rPr>
          <w:rFonts w:ascii="Arial" w:hAnsi="Arial" w:cs="Arial"/>
          <w:b/>
        </w:rPr>
        <w:t xml:space="preserve"> </w:t>
      </w:r>
      <w:r w:rsidR="00D30FBF" w:rsidRPr="00AA004C">
        <w:rPr>
          <w:rFonts w:ascii="Arial" w:hAnsi="Arial" w:cs="Arial"/>
          <w:b/>
        </w:rPr>
        <w:t>P</w:t>
      </w:r>
      <w:r w:rsidR="00742B59" w:rsidRPr="00AA004C">
        <w:rPr>
          <w:rFonts w:ascii="Arial" w:hAnsi="Arial" w:cs="Arial"/>
          <w:b/>
        </w:rPr>
        <w:t xml:space="preserve">lease watch for </w:t>
      </w:r>
      <w:r w:rsidR="002B6CA2" w:rsidRPr="00AA004C">
        <w:rPr>
          <w:rFonts w:ascii="Arial" w:hAnsi="Arial" w:cs="Arial"/>
          <w:b/>
        </w:rPr>
        <w:t>posted notices of changes.</w:t>
      </w:r>
    </w:p>
    <w:p w14:paraId="219D9B7B" w14:textId="77777777" w:rsidR="002B6CA2" w:rsidRPr="00AA004C" w:rsidRDefault="002B6CA2" w:rsidP="002B6CA2">
      <w:pPr>
        <w:rPr>
          <w:rFonts w:ascii="Arial" w:hAnsi="Arial" w:cs="Arial"/>
        </w:rPr>
      </w:pPr>
    </w:p>
    <w:p w14:paraId="219D9B7C" w14:textId="77777777" w:rsidR="0068175D" w:rsidRPr="00AA004C" w:rsidRDefault="0068175D" w:rsidP="003D7D15">
      <w:pPr>
        <w:pStyle w:val="Heading6"/>
        <w:rPr>
          <w:u w:val="single"/>
        </w:rPr>
      </w:pPr>
    </w:p>
    <w:p w14:paraId="219D9B7D" w14:textId="77777777" w:rsidR="0068175D" w:rsidRPr="00AA004C" w:rsidRDefault="0068175D" w:rsidP="003D7D15">
      <w:pPr>
        <w:pStyle w:val="Heading6"/>
        <w:rPr>
          <w:u w:val="single"/>
        </w:rPr>
      </w:pPr>
    </w:p>
    <w:p w14:paraId="219D9B7E" w14:textId="77777777" w:rsidR="00125A73" w:rsidRPr="00AA004C" w:rsidRDefault="002B6CA2" w:rsidP="003D7D15">
      <w:pPr>
        <w:pStyle w:val="Heading6"/>
        <w:rPr>
          <w:b w:val="0"/>
          <w:u w:val="single"/>
        </w:rPr>
      </w:pPr>
      <w:r w:rsidRPr="00AA004C">
        <w:rPr>
          <w:u w:val="single"/>
        </w:rPr>
        <w:t>EXAMINATION WEIGHTS</w:t>
      </w:r>
    </w:p>
    <w:p w14:paraId="219D9B7F" w14:textId="77777777" w:rsidR="003D7D15" w:rsidRPr="00AA004C" w:rsidRDefault="003D7D15" w:rsidP="003D7D15">
      <w:pPr>
        <w:rPr>
          <w:rFonts w:ascii="Arial" w:hAnsi="Arial" w:cs="Arial"/>
        </w:rPr>
      </w:pPr>
    </w:p>
    <w:tbl>
      <w:tblPr>
        <w:tblW w:w="5000" w:type="pct"/>
        <w:jc w:val="center"/>
        <w:tblCellMar>
          <w:left w:w="120" w:type="dxa"/>
          <w:right w:w="120" w:type="dxa"/>
        </w:tblCellMar>
        <w:tblLook w:val="0000" w:firstRow="0" w:lastRow="0" w:firstColumn="0" w:lastColumn="0" w:noHBand="0" w:noVBand="0"/>
      </w:tblPr>
      <w:tblGrid>
        <w:gridCol w:w="5919"/>
        <w:gridCol w:w="4863"/>
      </w:tblGrid>
      <w:tr w:rsidR="0052470D" w:rsidRPr="00AA004C" w14:paraId="219D9B84" w14:textId="77777777" w:rsidTr="000F469D">
        <w:trPr>
          <w:trHeight w:val="550"/>
          <w:jc w:val="center"/>
        </w:trPr>
        <w:tc>
          <w:tcPr>
            <w:tcW w:w="2745" w:type="pct"/>
            <w:tcBorders>
              <w:top w:val="single" w:sz="7" w:space="0" w:color="000000"/>
              <w:left w:val="single" w:sz="7" w:space="0" w:color="000000"/>
              <w:bottom w:val="single" w:sz="7" w:space="0" w:color="000000"/>
              <w:right w:val="double" w:sz="4" w:space="0" w:color="auto"/>
            </w:tcBorders>
            <w:shd w:val="clear" w:color="auto" w:fill="E6E6E6"/>
          </w:tcPr>
          <w:p w14:paraId="219D9B80" w14:textId="77777777" w:rsidR="00E526E2" w:rsidRDefault="00EE2A55" w:rsidP="002C4322">
            <w:pPr>
              <w:pStyle w:val="Heading1"/>
              <w:jc w:val="center"/>
              <w:rPr>
                <w:rFonts w:ascii="Arial" w:hAnsi="Arial" w:cs="Arial"/>
                <w:bCs w:val="0"/>
              </w:rPr>
            </w:pPr>
            <w:r w:rsidRPr="00AA004C">
              <w:rPr>
                <w:rFonts w:ascii="Arial" w:hAnsi="Arial" w:cs="Arial"/>
                <w:bCs w:val="0"/>
              </w:rPr>
              <w:t xml:space="preserve">TEST </w:t>
            </w:r>
          </w:p>
          <w:p w14:paraId="219D9B81" w14:textId="77777777" w:rsidR="00EE2A55" w:rsidRPr="00AA004C" w:rsidRDefault="00EE2A55" w:rsidP="002C4322">
            <w:pPr>
              <w:pStyle w:val="Heading1"/>
              <w:jc w:val="center"/>
              <w:rPr>
                <w:rFonts w:ascii="Arial" w:hAnsi="Arial" w:cs="Arial"/>
                <w:bCs w:val="0"/>
              </w:rPr>
            </w:pPr>
            <w:r w:rsidRPr="00AA004C">
              <w:rPr>
                <w:rFonts w:ascii="Arial" w:hAnsi="Arial" w:cs="Arial"/>
                <w:bCs w:val="0"/>
              </w:rPr>
              <w:t>COMPONENT</w:t>
            </w:r>
          </w:p>
        </w:tc>
        <w:tc>
          <w:tcPr>
            <w:tcW w:w="2255" w:type="pct"/>
            <w:tcBorders>
              <w:top w:val="single" w:sz="7" w:space="0" w:color="000000"/>
              <w:left w:val="double" w:sz="4" w:space="0" w:color="auto"/>
              <w:bottom w:val="single" w:sz="7" w:space="0" w:color="000000"/>
              <w:right w:val="single" w:sz="7" w:space="0" w:color="000000"/>
            </w:tcBorders>
            <w:shd w:val="clear" w:color="auto" w:fill="E6E6E6"/>
          </w:tcPr>
          <w:p w14:paraId="219D9B82" w14:textId="77777777" w:rsidR="00EE2A55" w:rsidRPr="00AA004C" w:rsidRDefault="00EE2A55" w:rsidP="002C4322">
            <w:pPr>
              <w:spacing w:line="120" w:lineRule="exact"/>
              <w:rPr>
                <w:rFonts w:ascii="Arial" w:hAnsi="Arial" w:cs="Arial"/>
                <w:b/>
              </w:rPr>
            </w:pPr>
          </w:p>
          <w:p w14:paraId="219D9B83" w14:textId="77777777" w:rsidR="00EE2A55" w:rsidRPr="00AA004C" w:rsidRDefault="00EE2A55" w:rsidP="002C4322">
            <w:pPr>
              <w:tabs>
                <w:tab w:val="left" w:pos="-1080"/>
                <w:tab w:val="left" w:pos="-720"/>
                <w:tab w:val="left" w:pos="0"/>
                <w:tab w:val="left" w:pos="450"/>
                <w:tab w:val="left" w:pos="810"/>
                <w:tab w:val="left" w:pos="1350"/>
                <w:tab w:val="left" w:pos="2880"/>
              </w:tabs>
              <w:spacing w:after="58"/>
              <w:jc w:val="center"/>
              <w:rPr>
                <w:rFonts w:ascii="Arial" w:hAnsi="Arial" w:cs="Arial"/>
                <w:b/>
              </w:rPr>
            </w:pPr>
            <w:r w:rsidRPr="00AA004C">
              <w:rPr>
                <w:rFonts w:ascii="Arial" w:hAnsi="Arial" w:cs="Arial"/>
                <w:b/>
              </w:rPr>
              <w:t>WEIGHTS</w:t>
            </w:r>
          </w:p>
        </w:tc>
      </w:tr>
      <w:tr w:rsidR="0052470D" w:rsidRPr="00AA004C" w14:paraId="219D9B87" w14:textId="77777777" w:rsidTr="000F469D">
        <w:trPr>
          <w:trHeight w:val="475"/>
          <w:jc w:val="center"/>
        </w:trPr>
        <w:tc>
          <w:tcPr>
            <w:tcW w:w="2745" w:type="pct"/>
            <w:tcBorders>
              <w:top w:val="single" w:sz="7" w:space="0" w:color="000000"/>
              <w:left w:val="single" w:sz="7" w:space="0" w:color="000000"/>
              <w:bottom w:val="single" w:sz="7" w:space="0" w:color="000000"/>
              <w:right w:val="double" w:sz="4" w:space="0" w:color="auto"/>
            </w:tcBorders>
            <w:vAlign w:val="center"/>
          </w:tcPr>
          <w:p w14:paraId="219D9B85" w14:textId="77777777" w:rsidR="00EE2A55" w:rsidRPr="00AA004C" w:rsidRDefault="007F20BD" w:rsidP="006C13D1">
            <w:pPr>
              <w:tabs>
                <w:tab w:val="left" w:pos="-1080"/>
                <w:tab w:val="left" w:pos="-720"/>
                <w:tab w:val="left" w:pos="0"/>
                <w:tab w:val="left" w:pos="1350"/>
                <w:tab w:val="left" w:pos="2880"/>
              </w:tabs>
              <w:ind w:left="450" w:hanging="450"/>
              <w:jc w:val="center"/>
              <w:rPr>
                <w:rFonts w:ascii="Arial" w:hAnsi="Arial" w:cs="Arial"/>
              </w:rPr>
            </w:pPr>
            <w:r>
              <w:rPr>
                <w:rFonts w:ascii="Arial" w:hAnsi="Arial" w:cs="Arial"/>
              </w:rPr>
              <w:t>Administrative Situational Scenario</w:t>
            </w:r>
            <w:r w:rsidR="000F469D">
              <w:rPr>
                <w:rFonts w:ascii="Arial" w:hAnsi="Arial" w:cs="Arial"/>
              </w:rPr>
              <w:t xml:space="preserve"> </w:t>
            </w:r>
          </w:p>
        </w:tc>
        <w:tc>
          <w:tcPr>
            <w:tcW w:w="2255" w:type="pct"/>
            <w:tcBorders>
              <w:top w:val="single" w:sz="7" w:space="0" w:color="000000"/>
              <w:left w:val="double" w:sz="4" w:space="0" w:color="auto"/>
              <w:bottom w:val="single" w:sz="7" w:space="0" w:color="000000"/>
              <w:right w:val="single" w:sz="7" w:space="0" w:color="000000"/>
            </w:tcBorders>
            <w:vAlign w:val="center"/>
          </w:tcPr>
          <w:p w14:paraId="219D9B86" w14:textId="77777777" w:rsidR="00EE2A55" w:rsidRPr="00AA004C" w:rsidRDefault="007563EA" w:rsidP="007F20BD">
            <w:pPr>
              <w:tabs>
                <w:tab w:val="left" w:pos="-1080"/>
                <w:tab w:val="left" w:pos="-720"/>
                <w:tab w:val="left" w:pos="0"/>
                <w:tab w:val="left" w:pos="450"/>
                <w:tab w:val="left" w:pos="810"/>
                <w:tab w:val="left" w:pos="1350"/>
                <w:tab w:val="left" w:pos="2880"/>
              </w:tabs>
              <w:spacing w:after="58"/>
              <w:jc w:val="center"/>
              <w:rPr>
                <w:rFonts w:ascii="Arial" w:hAnsi="Arial" w:cs="Arial"/>
              </w:rPr>
            </w:pPr>
            <w:r>
              <w:rPr>
                <w:rFonts w:ascii="Arial" w:hAnsi="Arial" w:cs="Arial"/>
              </w:rPr>
              <w:t>5</w:t>
            </w:r>
            <w:r w:rsidR="00936E5E">
              <w:rPr>
                <w:rFonts w:ascii="Arial" w:hAnsi="Arial" w:cs="Arial"/>
              </w:rPr>
              <w:t>5</w:t>
            </w:r>
          </w:p>
        </w:tc>
      </w:tr>
      <w:tr w:rsidR="0052470D" w:rsidRPr="00AA004C" w14:paraId="219D9B8B" w14:textId="77777777" w:rsidTr="000F469D">
        <w:trPr>
          <w:trHeight w:val="474"/>
          <w:jc w:val="center"/>
        </w:trPr>
        <w:tc>
          <w:tcPr>
            <w:tcW w:w="2745" w:type="pct"/>
            <w:tcBorders>
              <w:top w:val="single" w:sz="7" w:space="0" w:color="000000"/>
              <w:left w:val="single" w:sz="7" w:space="0" w:color="000000"/>
              <w:bottom w:val="single" w:sz="7" w:space="0" w:color="000000"/>
              <w:right w:val="double" w:sz="4" w:space="0" w:color="auto"/>
            </w:tcBorders>
            <w:vAlign w:val="center"/>
          </w:tcPr>
          <w:p w14:paraId="219D9B88" w14:textId="77777777" w:rsidR="00EE2A55" w:rsidRPr="007F20BD" w:rsidRDefault="007F20BD" w:rsidP="006C13D1">
            <w:pPr>
              <w:tabs>
                <w:tab w:val="left" w:pos="-1080"/>
                <w:tab w:val="left" w:pos="-720"/>
                <w:tab w:val="left" w:pos="0"/>
                <w:tab w:val="left" w:pos="450"/>
                <w:tab w:val="left" w:pos="810"/>
                <w:tab w:val="left" w:pos="1350"/>
                <w:tab w:val="left" w:pos="2880"/>
              </w:tabs>
              <w:spacing w:after="58"/>
              <w:jc w:val="center"/>
              <w:rPr>
                <w:rFonts w:ascii="Arial" w:hAnsi="Arial" w:cs="Arial"/>
              </w:rPr>
            </w:pPr>
            <w:r>
              <w:rPr>
                <w:rFonts w:ascii="Arial" w:hAnsi="Arial" w:cs="Arial"/>
              </w:rPr>
              <w:t>L</w:t>
            </w:r>
            <w:r w:rsidRPr="007F20BD">
              <w:rPr>
                <w:rFonts w:ascii="Arial" w:hAnsi="Arial" w:cs="Arial"/>
              </w:rPr>
              <w:t>eadership</w:t>
            </w:r>
            <w:r>
              <w:rPr>
                <w:rFonts w:ascii="Arial" w:hAnsi="Arial" w:cs="Arial"/>
              </w:rPr>
              <w:t xml:space="preserve"> – </w:t>
            </w:r>
            <w:r w:rsidRPr="007F20BD">
              <w:rPr>
                <w:rFonts w:ascii="Arial" w:hAnsi="Arial" w:cs="Arial"/>
              </w:rPr>
              <w:t>Preparation</w:t>
            </w:r>
            <w:r>
              <w:rPr>
                <w:rFonts w:ascii="Arial" w:hAnsi="Arial" w:cs="Arial"/>
              </w:rPr>
              <w:t xml:space="preserve"> – </w:t>
            </w:r>
            <w:r w:rsidRPr="007F20BD">
              <w:rPr>
                <w:rFonts w:ascii="Arial" w:hAnsi="Arial" w:cs="Arial"/>
              </w:rPr>
              <w:t>Impact History</w:t>
            </w:r>
            <w:r w:rsidR="000F469D">
              <w:rPr>
                <w:rFonts w:ascii="Arial" w:hAnsi="Arial" w:cs="Arial"/>
              </w:rPr>
              <w:t xml:space="preserve"> </w:t>
            </w:r>
          </w:p>
        </w:tc>
        <w:tc>
          <w:tcPr>
            <w:tcW w:w="2255" w:type="pct"/>
            <w:tcBorders>
              <w:top w:val="single" w:sz="7" w:space="0" w:color="000000"/>
              <w:left w:val="double" w:sz="4" w:space="0" w:color="auto"/>
              <w:bottom w:val="single" w:sz="7" w:space="0" w:color="000000"/>
              <w:right w:val="single" w:sz="7" w:space="0" w:color="000000"/>
            </w:tcBorders>
            <w:vAlign w:val="center"/>
          </w:tcPr>
          <w:p w14:paraId="219D9B89" w14:textId="77777777" w:rsidR="00EE2A55" w:rsidRPr="00AA004C" w:rsidRDefault="00EE2A55" w:rsidP="002C4322">
            <w:pPr>
              <w:spacing w:line="120" w:lineRule="exact"/>
              <w:jc w:val="center"/>
              <w:rPr>
                <w:rFonts w:ascii="Arial" w:hAnsi="Arial" w:cs="Arial"/>
              </w:rPr>
            </w:pPr>
          </w:p>
          <w:p w14:paraId="219D9B8A" w14:textId="77777777" w:rsidR="00EE2A55" w:rsidRPr="00AA004C" w:rsidRDefault="007563EA" w:rsidP="006C13D1">
            <w:pPr>
              <w:tabs>
                <w:tab w:val="left" w:pos="-1080"/>
                <w:tab w:val="left" w:pos="-720"/>
                <w:tab w:val="left" w:pos="0"/>
                <w:tab w:val="left" w:pos="450"/>
                <w:tab w:val="left" w:pos="810"/>
                <w:tab w:val="left" w:pos="1350"/>
                <w:tab w:val="left" w:pos="2880"/>
              </w:tabs>
              <w:spacing w:after="58"/>
              <w:jc w:val="center"/>
              <w:rPr>
                <w:rFonts w:ascii="Arial" w:hAnsi="Arial" w:cs="Arial"/>
              </w:rPr>
            </w:pPr>
            <w:r>
              <w:rPr>
                <w:rFonts w:ascii="Arial" w:hAnsi="Arial" w:cs="Arial"/>
              </w:rPr>
              <w:t>4</w:t>
            </w:r>
            <w:r w:rsidR="006C13D1">
              <w:rPr>
                <w:rFonts w:ascii="Arial" w:hAnsi="Arial" w:cs="Arial"/>
              </w:rPr>
              <w:t>0</w:t>
            </w:r>
          </w:p>
        </w:tc>
      </w:tr>
      <w:tr w:rsidR="0052470D" w:rsidRPr="00AA004C" w14:paraId="219D9B90" w14:textId="77777777" w:rsidTr="000F469D">
        <w:trPr>
          <w:trHeight w:val="475"/>
          <w:jc w:val="center"/>
        </w:trPr>
        <w:tc>
          <w:tcPr>
            <w:tcW w:w="2745" w:type="pct"/>
            <w:tcBorders>
              <w:top w:val="single" w:sz="7" w:space="0" w:color="000000"/>
              <w:left w:val="single" w:sz="7" w:space="0" w:color="000000"/>
              <w:bottom w:val="single" w:sz="7" w:space="0" w:color="000000"/>
              <w:right w:val="double" w:sz="4" w:space="0" w:color="auto"/>
            </w:tcBorders>
          </w:tcPr>
          <w:p w14:paraId="219D9B8C" w14:textId="77777777" w:rsidR="008C7B0D" w:rsidRPr="00AA004C" w:rsidRDefault="008C7B0D" w:rsidP="0052470D">
            <w:pPr>
              <w:spacing w:line="120" w:lineRule="exact"/>
              <w:jc w:val="center"/>
              <w:rPr>
                <w:rFonts w:ascii="Arial" w:hAnsi="Arial" w:cs="Arial"/>
              </w:rPr>
            </w:pPr>
          </w:p>
          <w:p w14:paraId="219D9B8D" w14:textId="77777777" w:rsidR="008C7B0D" w:rsidRPr="00AA004C" w:rsidRDefault="008C7B0D" w:rsidP="0052470D">
            <w:pPr>
              <w:tabs>
                <w:tab w:val="left" w:pos="1946"/>
              </w:tabs>
              <w:jc w:val="center"/>
              <w:rPr>
                <w:rFonts w:ascii="Arial" w:hAnsi="Arial" w:cs="Arial"/>
              </w:rPr>
            </w:pPr>
            <w:r w:rsidRPr="00AA004C">
              <w:rPr>
                <w:rFonts w:ascii="Arial" w:hAnsi="Arial" w:cs="Arial"/>
              </w:rPr>
              <w:t>Seniority</w:t>
            </w:r>
          </w:p>
        </w:tc>
        <w:tc>
          <w:tcPr>
            <w:tcW w:w="2255" w:type="pct"/>
            <w:tcBorders>
              <w:top w:val="single" w:sz="7" w:space="0" w:color="000000"/>
              <w:left w:val="double" w:sz="4" w:space="0" w:color="auto"/>
              <w:bottom w:val="single" w:sz="7" w:space="0" w:color="000000"/>
              <w:right w:val="single" w:sz="7" w:space="0" w:color="000000"/>
            </w:tcBorders>
          </w:tcPr>
          <w:p w14:paraId="219D9B8E" w14:textId="77777777" w:rsidR="0052470D" w:rsidRDefault="0052470D" w:rsidP="0052470D">
            <w:pPr>
              <w:spacing w:line="120" w:lineRule="exact"/>
              <w:jc w:val="center"/>
              <w:rPr>
                <w:rFonts w:ascii="Arial" w:hAnsi="Arial" w:cs="Arial"/>
                <w:b/>
              </w:rPr>
            </w:pPr>
          </w:p>
          <w:p w14:paraId="219D9B8F" w14:textId="77777777" w:rsidR="008C7B0D" w:rsidRPr="0052470D" w:rsidRDefault="000F469D" w:rsidP="0052470D">
            <w:pPr>
              <w:tabs>
                <w:tab w:val="left" w:pos="1471"/>
              </w:tabs>
              <w:rPr>
                <w:rFonts w:ascii="Arial" w:hAnsi="Arial" w:cs="Arial"/>
              </w:rPr>
            </w:pPr>
            <w:r>
              <w:rPr>
                <w:rFonts w:ascii="Arial" w:hAnsi="Arial" w:cs="Arial"/>
              </w:rPr>
              <w:tab/>
              <w:t xml:space="preserve">           </w:t>
            </w:r>
            <w:r w:rsidR="0052470D">
              <w:rPr>
                <w:rFonts w:ascii="Arial" w:hAnsi="Arial" w:cs="Arial"/>
              </w:rPr>
              <w:t xml:space="preserve">  5</w:t>
            </w:r>
          </w:p>
        </w:tc>
      </w:tr>
      <w:tr w:rsidR="0052470D" w:rsidRPr="00AA004C" w14:paraId="219D9B95" w14:textId="77777777" w:rsidTr="000F469D">
        <w:trPr>
          <w:trHeight w:val="475"/>
          <w:jc w:val="center"/>
        </w:trPr>
        <w:tc>
          <w:tcPr>
            <w:tcW w:w="2745" w:type="pct"/>
            <w:tcBorders>
              <w:top w:val="single" w:sz="7" w:space="0" w:color="000000"/>
              <w:left w:val="single" w:sz="7" w:space="0" w:color="000000"/>
              <w:bottom w:val="single" w:sz="7" w:space="0" w:color="000000"/>
              <w:right w:val="double" w:sz="4" w:space="0" w:color="auto"/>
            </w:tcBorders>
          </w:tcPr>
          <w:p w14:paraId="219D9B91" w14:textId="77777777" w:rsidR="00EE2A55" w:rsidRPr="00AA004C" w:rsidRDefault="00EE2A55" w:rsidP="002C4322">
            <w:pPr>
              <w:spacing w:line="120" w:lineRule="exact"/>
              <w:jc w:val="both"/>
              <w:rPr>
                <w:rFonts w:ascii="Arial" w:hAnsi="Arial" w:cs="Arial"/>
              </w:rPr>
            </w:pPr>
          </w:p>
          <w:p w14:paraId="219D9B92" w14:textId="77777777" w:rsidR="00EE2A55" w:rsidRPr="00AA004C" w:rsidRDefault="00EE2A55" w:rsidP="000F469D">
            <w:pPr>
              <w:pStyle w:val="Heading2"/>
              <w:framePr w:wrap="around"/>
              <w:ind w:left="0" w:firstLine="0"/>
              <w:jc w:val="center"/>
              <w:rPr>
                <w:sz w:val="24"/>
              </w:rPr>
            </w:pPr>
            <w:r w:rsidRPr="00AA004C">
              <w:rPr>
                <w:sz w:val="24"/>
              </w:rPr>
              <w:t>Total</w:t>
            </w:r>
          </w:p>
        </w:tc>
        <w:tc>
          <w:tcPr>
            <w:tcW w:w="2255" w:type="pct"/>
            <w:tcBorders>
              <w:top w:val="single" w:sz="7" w:space="0" w:color="000000"/>
              <w:left w:val="double" w:sz="4" w:space="0" w:color="auto"/>
              <w:bottom w:val="single" w:sz="7" w:space="0" w:color="000000"/>
              <w:right w:val="single" w:sz="7" w:space="0" w:color="000000"/>
            </w:tcBorders>
            <w:vAlign w:val="center"/>
          </w:tcPr>
          <w:p w14:paraId="219D9B93" w14:textId="77777777" w:rsidR="00EE2A55" w:rsidRPr="00AA004C" w:rsidRDefault="00EE2A55" w:rsidP="002C4322">
            <w:pPr>
              <w:spacing w:line="120" w:lineRule="exact"/>
              <w:jc w:val="center"/>
              <w:rPr>
                <w:rFonts w:ascii="Arial" w:hAnsi="Arial" w:cs="Arial"/>
                <w:b/>
              </w:rPr>
            </w:pPr>
          </w:p>
          <w:p w14:paraId="219D9B94" w14:textId="77777777" w:rsidR="00EE2A55" w:rsidRPr="00AA004C" w:rsidRDefault="00EE2A55" w:rsidP="002C4322">
            <w:pPr>
              <w:tabs>
                <w:tab w:val="left" w:pos="-1080"/>
                <w:tab w:val="left" w:pos="-720"/>
                <w:tab w:val="left" w:pos="0"/>
                <w:tab w:val="left" w:pos="450"/>
                <w:tab w:val="left" w:pos="810"/>
                <w:tab w:val="left" w:pos="1350"/>
                <w:tab w:val="left" w:pos="2880"/>
              </w:tabs>
              <w:spacing w:after="58"/>
              <w:jc w:val="center"/>
              <w:rPr>
                <w:rFonts w:ascii="Arial" w:hAnsi="Arial" w:cs="Arial"/>
                <w:b/>
              </w:rPr>
            </w:pPr>
            <w:r w:rsidRPr="00AA004C">
              <w:rPr>
                <w:rFonts w:ascii="Arial" w:hAnsi="Arial" w:cs="Arial"/>
                <w:b/>
              </w:rPr>
              <w:t>100%</w:t>
            </w:r>
          </w:p>
        </w:tc>
      </w:tr>
    </w:tbl>
    <w:p w14:paraId="219D9B96" w14:textId="77777777" w:rsidR="003D7D15" w:rsidRPr="00AA004C" w:rsidRDefault="003D7D15" w:rsidP="002B6CA2">
      <w:pPr>
        <w:rPr>
          <w:rFonts w:ascii="Arial" w:hAnsi="Arial" w:cs="Arial"/>
        </w:rPr>
      </w:pPr>
    </w:p>
    <w:p w14:paraId="219D9B97" w14:textId="77777777" w:rsidR="00EE2A55" w:rsidRPr="00AA004C" w:rsidRDefault="00D105DC" w:rsidP="002B6CA2">
      <w:pPr>
        <w:rPr>
          <w:rFonts w:ascii="Arial" w:hAnsi="Arial" w:cs="Arial"/>
        </w:rPr>
      </w:pPr>
      <w:r w:rsidRPr="00AA004C">
        <w:rPr>
          <w:rFonts w:ascii="Arial" w:hAnsi="Arial" w:cs="Arial"/>
        </w:rPr>
        <w:t xml:space="preserve">Applicants will have fifteen (15) calendar days </w:t>
      </w:r>
      <w:r w:rsidR="003938D5" w:rsidRPr="00AA004C">
        <w:rPr>
          <w:rFonts w:ascii="Arial" w:hAnsi="Arial" w:cs="Arial"/>
        </w:rPr>
        <w:t xml:space="preserve">to review their exam papers </w:t>
      </w:r>
      <w:r w:rsidRPr="00AA004C">
        <w:rPr>
          <w:rFonts w:ascii="Arial" w:hAnsi="Arial" w:cs="Arial"/>
        </w:rPr>
        <w:t>upon receiving notification of their final score</w:t>
      </w:r>
      <w:r w:rsidR="003938D5" w:rsidRPr="00AA004C">
        <w:rPr>
          <w:rFonts w:ascii="Arial" w:hAnsi="Arial" w:cs="Arial"/>
        </w:rPr>
        <w:t>.</w:t>
      </w:r>
    </w:p>
    <w:p w14:paraId="219D9B98" w14:textId="77777777" w:rsidR="00D903BA" w:rsidRPr="00AA004C" w:rsidRDefault="00D903BA" w:rsidP="002B6CA2">
      <w:pPr>
        <w:rPr>
          <w:rFonts w:ascii="Arial" w:hAnsi="Arial" w:cs="Arial"/>
        </w:rPr>
      </w:pPr>
    </w:p>
    <w:p w14:paraId="219D9B99" w14:textId="77777777" w:rsidR="0068175D" w:rsidRPr="00AA004C" w:rsidRDefault="0068175D" w:rsidP="002B6CA2">
      <w:pPr>
        <w:rPr>
          <w:rFonts w:ascii="Arial" w:hAnsi="Arial" w:cs="Arial"/>
        </w:rPr>
      </w:pPr>
    </w:p>
    <w:p w14:paraId="219D9B9A" w14:textId="77777777" w:rsidR="0068175D" w:rsidRPr="00AA004C" w:rsidRDefault="0068175D" w:rsidP="002B6CA2">
      <w:pPr>
        <w:rPr>
          <w:rFonts w:ascii="Arial" w:hAnsi="Arial" w:cs="Arial"/>
        </w:rPr>
      </w:pPr>
    </w:p>
    <w:p w14:paraId="219D9B9B" w14:textId="77777777" w:rsidR="0068175D" w:rsidRPr="00AA004C" w:rsidRDefault="0068175D" w:rsidP="002B6CA2">
      <w:pPr>
        <w:rPr>
          <w:rFonts w:ascii="Arial" w:hAnsi="Arial" w:cs="Arial"/>
        </w:rPr>
      </w:pPr>
    </w:p>
    <w:p w14:paraId="219D9B9C" w14:textId="77777777" w:rsidR="00CF7A6E" w:rsidRPr="00AA004C" w:rsidRDefault="00527EF4" w:rsidP="00CF7A6E">
      <w:pPr>
        <w:tabs>
          <w:tab w:val="left" w:pos="-1080"/>
          <w:tab w:val="left" w:pos="-720"/>
          <w:tab w:val="left" w:pos="180"/>
          <w:tab w:val="left" w:pos="450"/>
          <w:tab w:val="left" w:pos="810"/>
          <w:tab w:val="left" w:pos="1350"/>
          <w:tab w:val="left" w:pos="2880"/>
        </w:tabs>
        <w:rPr>
          <w:rFonts w:ascii="Arial" w:hAnsi="Arial" w:cs="Arial"/>
        </w:rPr>
      </w:pPr>
      <w:r w:rsidRPr="00AA004C">
        <w:rPr>
          <w:rFonts w:ascii="Arial" w:hAnsi="Arial" w:cs="Arial"/>
          <w:b/>
          <w:u w:val="single"/>
        </w:rPr>
        <w:t xml:space="preserve">APPROVED BY </w:t>
      </w:r>
      <w:r w:rsidR="00905A8A" w:rsidRPr="00905A8A">
        <w:rPr>
          <w:rFonts w:ascii="Arial" w:hAnsi="Arial" w:cs="Arial"/>
          <w:b/>
          <w:u w:val="single"/>
        </w:rPr>
        <w:t>MERIT COMMISSION</w:t>
      </w:r>
      <w:r w:rsidRPr="00AA004C">
        <w:rPr>
          <w:rFonts w:ascii="Arial" w:hAnsi="Arial" w:cs="Arial"/>
          <w:b/>
          <w:u w:val="single"/>
        </w:rPr>
        <w:t>:</w:t>
      </w:r>
    </w:p>
    <w:p w14:paraId="219D9B9D" w14:textId="77777777" w:rsidR="009C3651" w:rsidRPr="00AA004C" w:rsidRDefault="009C3651">
      <w:pPr>
        <w:rPr>
          <w:rFonts w:ascii="Arial" w:hAnsi="Arial" w:cs="Arial"/>
        </w:rPr>
      </w:pPr>
    </w:p>
    <w:p w14:paraId="219D9B9E" w14:textId="77777777" w:rsidR="00D04FB5" w:rsidRPr="00AA004C" w:rsidRDefault="00D04FB5">
      <w:pPr>
        <w:rPr>
          <w:rFonts w:ascii="Arial" w:hAnsi="Arial" w:cs="Arial"/>
        </w:rPr>
      </w:pPr>
    </w:p>
    <w:p w14:paraId="219D9B9F" w14:textId="77777777" w:rsidR="00B34BEC" w:rsidRPr="00AA004C" w:rsidRDefault="00B34BEC">
      <w:pPr>
        <w:rPr>
          <w:rFonts w:ascii="Arial" w:hAnsi="Arial" w:cs="Arial"/>
        </w:rPr>
      </w:pPr>
    </w:p>
    <w:p w14:paraId="219D9BA0" w14:textId="77777777" w:rsidR="00B34BEC" w:rsidRPr="00AA004C" w:rsidRDefault="00B34BEC">
      <w:pPr>
        <w:rPr>
          <w:rFonts w:ascii="Arial" w:hAnsi="Arial" w:cs="Arial"/>
        </w:rPr>
      </w:pPr>
    </w:p>
    <w:p w14:paraId="219D9BA1" w14:textId="77777777" w:rsidR="00D04FB5" w:rsidRPr="00AA004C" w:rsidRDefault="007F52F0" w:rsidP="00BA2E51">
      <w:pPr>
        <w:tabs>
          <w:tab w:val="left" w:pos="3263"/>
          <w:tab w:val="left" w:pos="7016"/>
        </w:tabs>
        <w:rPr>
          <w:rFonts w:ascii="Arial" w:hAnsi="Arial" w:cs="Arial"/>
        </w:rPr>
      </w:pPr>
      <w:r w:rsidRPr="00AA004C">
        <w:rPr>
          <w:rFonts w:ascii="Arial" w:hAnsi="Arial" w:cs="Arial"/>
          <w:noProof/>
        </w:rPr>
        <mc:AlternateContent>
          <mc:Choice Requires="wps">
            <w:drawing>
              <wp:anchor distT="0" distB="0" distL="114300" distR="114300" simplePos="0" relativeHeight="251659264" behindDoc="0" locked="0" layoutInCell="1" allowOverlap="1" wp14:anchorId="219D9BA8" wp14:editId="219D9BA9">
                <wp:simplePos x="0" y="0"/>
                <wp:positionH relativeFrom="column">
                  <wp:posOffset>3239135</wp:posOffset>
                </wp:positionH>
                <wp:positionV relativeFrom="paragraph">
                  <wp:posOffset>114300</wp:posOffset>
                </wp:positionV>
                <wp:extent cx="1741170" cy="635"/>
                <wp:effectExtent l="10160" t="9525" r="10795" b="889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1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D34ADA" id="_x0000_t32" coordsize="21600,21600" o:spt="32" o:oned="t" path="m,l21600,21600e" filled="f">
                <v:path arrowok="t" fillok="f" o:connecttype="none"/>
                <o:lock v:ext="edit" shapetype="t"/>
              </v:shapetype>
              <v:shape id="AutoShape 26" o:spid="_x0000_s1026" type="#_x0000_t32" style="position:absolute;margin-left:255.05pt;margin-top:9pt;width:137.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"/>
            </w:pict>
          </mc:Fallback>
        </mc:AlternateContent>
      </w:r>
      <w:r w:rsidRPr="00AA004C">
        <w:rPr>
          <w:rFonts w:ascii="Arial" w:hAnsi="Arial" w:cs="Arial"/>
          <w:noProof/>
        </w:rPr>
        <mc:AlternateContent>
          <mc:Choice Requires="wps">
            <w:drawing>
              <wp:anchor distT="0" distB="0" distL="114300" distR="114300" simplePos="0" relativeHeight="251658240" behindDoc="0" locked="0" layoutInCell="1" allowOverlap="1" wp14:anchorId="219D9BAA" wp14:editId="219D9BAB">
                <wp:simplePos x="0" y="0"/>
                <wp:positionH relativeFrom="column">
                  <wp:posOffset>0</wp:posOffset>
                </wp:positionH>
                <wp:positionV relativeFrom="paragraph">
                  <wp:posOffset>114300</wp:posOffset>
                </wp:positionV>
                <wp:extent cx="2480310" cy="0"/>
                <wp:effectExtent l="9525" t="9525" r="5715" b="9525"/>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0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A1A62" id="AutoShape 25" o:spid="_x0000_s1026" type="#_x0000_t32" style="position:absolute;margin-left:0;margin-top:9pt;width:195.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buAEAAFY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"/>
            </w:pict>
          </mc:Fallback>
        </mc:AlternateContent>
      </w:r>
      <w:r w:rsidR="00BA2E51" w:rsidRPr="00AA004C">
        <w:rPr>
          <w:rFonts w:ascii="Arial" w:hAnsi="Arial" w:cs="Arial"/>
        </w:rPr>
        <w:tab/>
      </w:r>
      <w:r w:rsidR="00BA2E51" w:rsidRPr="00AA004C">
        <w:rPr>
          <w:rFonts w:ascii="Arial" w:hAnsi="Arial" w:cs="Arial"/>
        </w:rPr>
        <w:tab/>
      </w:r>
    </w:p>
    <w:p w14:paraId="219D9BA2" w14:textId="77777777" w:rsidR="009C3651" w:rsidRPr="00AA004C" w:rsidRDefault="00C11473">
      <w:pPr>
        <w:rPr>
          <w:rFonts w:ascii="Arial" w:hAnsi="Arial" w:cs="Arial"/>
        </w:rPr>
      </w:pPr>
      <w:r w:rsidRPr="00AA004C">
        <w:rPr>
          <w:rFonts w:ascii="Arial" w:hAnsi="Arial" w:cs="Arial"/>
        </w:rPr>
        <w:t>David Salazar</w:t>
      </w:r>
      <w:r w:rsidR="00F610A8" w:rsidRPr="00AA004C">
        <w:rPr>
          <w:rFonts w:ascii="Arial" w:hAnsi="Arial" w:cs="Arial"/>
        </w:rPr>
        <w:t xml:space="preserve">, </w:t>
      </w:r>
      <w:r w:rsidR="009C3651" w:rsidRPr="00AA004C">
        <w:rPr>
          <w:rFonts w:ascii="Arial" w:hAnsi="Arial" w:cs="Arial"/>
        </w:rPr>
        <w:t>Chair</w:t>
      </w:r>
      <w:r w:rsidR="009C3651" w:rsidRPr="00AA004C">
        <w:rPr>
          <w:rFonts w:ascii="Arial" w:hAnsi="Arial" w:cs="Arial"/>
        </w:rPr>
        <w:tab/>
      </w:r>
      <w:r w:rsidR="009C3651" w:rsidRPr="00AA004C">
        <w:rPr>
          <w:rFonts w:ascii="Arial" w:hAnsi="Arial" w:cs="Arial"/>
        </w:rPr>
        <w:tab/>
      </w:r>
      <w:r w:rsidR="009C3651" w:rsidRPr="00AA004C">
        <w:rPr>
          <w:rFonts w:ascii="Arial" w:hAnsi="Arial" w:cs="Arial"/>
        </w:rPr>
        <w:tab/>
      </w:r>
      <w:r w:rsidR="00D04FB5" w:rsidRPr="00AA004C">
        <w:rPr>
          <w:rFonts w:ascii="Arial" w:hAnsi="Arial" w:cs="Arial"/>
        </w:rPr>
        <w:tab/>
      </w:r>
      <w:r w:rsidR="009C3651" w:rsidRPr="00AA004C">
        <w:rPr>
          <w:rFonts w:ascii="Arial" w:hAnsi="Arial" w:cs="Arial"/>
        </w:rPr>
        <w:t>Date</w:t>
      </w:r>
    </w:p>
    <w:p w14:paraId="219D9BA3" w14:textId="77777777" w:rsidR="00D04FB5" w:rsidRPr="00AA004C" w:rsidRDefault="00D04FB5">
      <w:pPr>
        <w:rPr>
          <w:rFonts w:ascii="Arial" w:hAnsi="Arial" w:cs="Arial"/>
        </w:rPr>
      </w:pPr>
    </w:p>
    <w:sectPr w:rsidR="00D04FB5" w:rsidRPr="00AA004C" w:rsidSect="00541657">
      <w:headerReference w:type="even" r:id="rId15"/>
      <w:headerReference w:type="default" r:id="rId16"/>
      <w:footerReference w:type="default" r:id="rId17"/>
      <w:pgSz w:w="12240" w:h="15840"/>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EF2DE" w14:textId="77777777" w:rsidR="0032177F" w:rsidRDefault="0032177F">
      <w:r>
        <w:separator/>
      </w:r>
    </w:p>
  </w:endnote>
  <w:endnote w:type="continuationSeparator" w:id="0">
    <w:p w14:paraId="1B5B2D87" w14:textId="77777777" w:rsidR="0032177F" w:rsidRDefault="0032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OJMGDA+Arial,Bold">
    <w:altName w:val="Arial"/>
    <w:panose1 w:val="00000000000000000000"/>
    <w:charset w:val="00"/>
    <w:family w:val="swiss"/>
    <w:notTrueType/>
    <w:pitch w:val="default"/>
    <w:sig w:usb0="00000003" w:usb1="00000000" w:usb2="00000000" w:usb3="00000000" w:csb0="00000001" w:csb1="00000000"/>
  </w:font>
  <w:font w:name="Classical Garamond BT">
    <w:altName w:val="Classical Garamond"/>
    <w:panose1 w:val="00000000000000000000"/>
    <w:charset w:val="00"/>
    <w:family w:val="roman"/>
    <w:notTrueType/>
    <w:pitch w:val="default"/>
    <w:sig w:usb0="00000003" w:usb1="00000000" w:usb2="00000000" w:usb3="00000000" w:csb0="00000001" w:csb1="00000000"/>
  </w:font>
  <w:font w:name="Arial MT">
    <w:altName w:val="Arial"/>
    <w:panose1 w:val="00000000000000000000"/>
    <w:charset w:val="00"/>
    <w:family w:val="auto"/>
    <w:notTrueType/>
    <w:pitch w:val="default"/>
    <w:sig w:usb0="00000003" w:usb1="00000000" w:usb2="00000000" w:usb3="00000000" w:csb0="00000001" w:csb1="00000000"/>
  </w:font>
  <w:font w:name="Tahoma">
    <w:altName w:val="Times"/>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9BB3" w14:textId="77777777" w:rsidR="009700E6" w:rsidRDefault="009700E6" w:rsidP="00D87778">
    <w:pPr>
      <w:pStyle w:val="Footer"/>
      <w:tabs>
        <w:tab w:val="clear" w:pos="4680"/>
        <w:tab w:val="clear" w:pos="9360"/>
        <w:tab w:val="left" w:pos="6583"/>
      </w:tabs>
      <w:jc w:val="center"/>
      <w:rPr>
        <w:rFonts w:ascii="Arial" w:hAnsi="Arial" w:cs="Arial"/>
        <w:sz w:val="18"/>
        <w:szCs w:val="18"/>
      </w:rPr>
    </w:pPr>
    <w:r>
      <w:rPr>
        <w:rFonts w:ascii="Arial" w:hAnsi="Arial" w:cs="Arial"/>
        <w:sz w:val="18"/>
        <w:szCs w:val="18"/>
      </w:rPr>
      <w:t>20</w:t>
    </w:r>
    <w:r w:rsidR="0094625F">
      <w:rPr>
        <w:rFonts w:ascii="Arial" w:hAnsi="Arial" w:cs="Arial"/>
        <w:sz w:val="18"/>
        <w:szCs w:val="18"/>
      </w:rPr>
      <w:t>21</w:t>
    </w:r>
    <w:r>
      <w:rPr>
        <w:rFonts w:ascii="Arial" w:hAnsi="Arial" w:cs="Arial"/>
        <w:sz w:val="18"/>
        <w:szCs w:val="18"/>
      </w:rPr>
      <w:t xml:space="preserve"> </w:t>
    </w:r>
    <w:r w:rsidR="0094625F">
      <w:rPr>
        <w:rFonts w:ascii="Arial" w:hAnsi="Arial" w:cs="Arial"/>
        <w:sz w:val="18"/>
        <w:szCs w:val="18"/>
      </w:rPr>
      <w:t xml:space="preserve">Lieutenant </w:t>
    </w:r>
    <w:r w:rsidRPr="00982DB1">
      <w:rPr>
        <w:rFonts w:ascii="Arial" w:hAnsi="Arial" w:cs="Arial"/>
        <w:sz w:val="18"/>
        <w:szCs w:val="18"/>
      </w:rPr>
      <w:t>Promotional Examination Plan</w:t>
    </w:r>
  </w:p>
  <w:p w14:paraId="219D9BB4" w14:textId="77777777" w:rsidR="009700E6" w:rsidRPr="00982DB1" w:rsidRDefault="009700E6" w:rsidP="00D87778">
    <w:pPr>
      <w:jc w:val="center"/>
      <w:rPr>
        <w:rFonts w:ascii="Arial" w:hAnsi="Arial" w:cs="Arial"/>
        <w:sz w:val="18"/>
        <w:szCs w:val="18"/>
      </w:rPr>
    </w:pPr>
    <w:r w:rsidRPr="00D87778">
      <w:rPr>
        <w:rFonts w:ascii="Arial" w:hAnsi="Arial" w:cs="Arial"/>
        <w:sz w:val="18"/>
        <w:szCs w:val="18"/>
      </w:rPr>
      <w:t xml:space="preserve">Page </w:t>
    </w:r>
    <w:r w:rsidRPr="00D87778">
      <w:rPr>
        <w:rFonts w:ascii="Arial" w:hAnsi="Arial" w:cs="Arial"/>
        <w:sz w:val="18"/>
        <w:szCs w:val="18"/>
      </w:rPr>
      <w:fldChar w:fldCharType="begin"/>
    </w:r>
    <w:r w:rsidRPr="00D87778">
      <w:rPr>
        <w:rFonts w:ascii="Arial" w:hAnsi="Arial" w:cs="Arial"/>
        <w:sz w:val="18"/>
        <w:szCs w:val="18"/>
      </w:rPr>
      <w:instrText xml:space="preserve"> PAGE </w:instrText>
    </w:r>
    <w:r w:rsidRPr="00D87778">
      <w:rPr>
        <w:rFonts w:ascii="Arial" w:hAnsi="Arial" w:cs="Arial"/>
        <w:sz w:val="18"/>
        <w:szCs w:val="18"/>
      </w:rPr>
      <w:fldChar w:fldCharType="separate"/>
    </w:r>
    <w:r w:rsidR="006C13D1">
      <w:rPr>
        <w:rFonts w:ascii="Arial" w:hAnsi="Arial" w:cs="Arial"/>
        <w:noProof/>
        <w:sz w:val="18"/>
        <w:szCs w:val="18"/>
      </w:rPr>
      <w:t>2</w:t>
    </w:r>
    <w:r w:rsidRPr="00D87778">
      <w:rPr>
        <w:rFonts w:ascii="Arial" w:hAnsi="Arial" w:cs="Arial"/>
        <w:sz w:val="18"/>
        <w:szCs w:val="18"/>
      </w:rPr>
      <w:fldChar w:fldCharType="end"/>
    </w:r>
    <w:r w:rsidRPr="00D87778">
      <w:rPr>
        <w:rFonts w:ascii="Arial" w:hAnsi="Arial" w:cs="Arial"/>
        <w:sz w:val="18"/>
        <w:szCs w:val="18"/>
      </w:rPr>
      <w:t xml:space="preserve"> of </w:t>
    </w:r>
    <w:r w:rsidRPr="00D87778">
      <w:rPr>
        <w:rFonts w:ascii="Arial" w:hAnsi="Arial" w:cs="Arial"/>
        <w:sz w:val="18"/>
        <w:szCs w:val="18"/>
      </w:rPr>
      <w:fldChar w:fldCharType="begin"/>
    </w:r>
    <w:r w:rsidRPr="00D87778">
      <w:rPr>
        <w:rFonts w:ascii="Arial" w:hAnsi="Arial" w:cs="Arial"/>
        <w:sz w:val="18"/>
        <w:szCs w:val="18"/>
      </w:rPr>
      <w:instrText xml:space="preserve"> NUMPAGES  </w:instrText>
    </w:r>
    <w:r w:rsidRPr="00D87778">
      <w:rPr>
        <w:rFonts w:ascii="Arial" w:hAnsi="Arial" w:cs="Arial"/>
        <w:sz w:val="18"/>
        <w:szCs w:val="18"/>
      </w:rPr>
      <w:fldChar w:fldCharType="separate"/>
    </w:r>
    <w:r w:rsidR="006C13D1">
      <w:rPr>
        <w:rFonts w:ascii="Arial" w:hAnsi="Arial" w:cs="Arial"/>
        <w:noProof/>
        <w:sz w:val="18"/>
        <w:szCs w:val="18"/>
      </w:rPr>
      <w:t>5</w:t>
    </w:r>
    <w:r w:rsidRPr="00D8777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BED4" w14:textId="77777777" w:rsidR="0032177F" w:rsidRDefault="0032177F">
      <w:r>
        <w:separator/>
      </w:r>
    </w:p>
  </w:footnote>
  <w:footnote w:type="continuationSeparator" w:id="0">
    <w:p w14:paraId="719FB17B" w14:textId="77777777" w:rsidR="0032177F" w:rsidRDefault="0032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9BB0" w14:textId="77777777" w:rsidR="009700E6" w:rsidRDefault="009700E6" w:rsidP="000954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9D9BB1" w14:textId="77777777" w:rsidR="009700E6" w:rsidRDefault="009700E6" w:rsidP="00BB48C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9BB2" w14:textId="77777777" w:rsidR="009700E6" w:rsidRDefault="009700E6" w:rsidP="00BB48C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53_"/>
        <o:lock v:ext="edit" cropping="t"/>
      </v:shape>
    </w:pict>
  </w:numPicBullet>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Univers" w:hAnsi="Univers"/>
        <w:b/>
        <w:sz w:val="2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017DE0"/>
    <w:multiLevelType w:val="hybridMultilevel"/>
    <w:tmpl w:val="959061BA"/>
    <w:lvl w:ilvl="0" w:tplc="F1C0DF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A210C8"/>
    <w:multiLevelType w:val="hybridMultilevel"/>
    <w:tmpl w:val="0FD492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0203C4"/>
    <w:multiLevelType w:val="hybridMultilevel"/>
    <w:tmpl w:val="4E102DB4"/>
    <w:lvl w:ilvl="0" w:tplc="E7568EF4">
      <w:start w:val="1"/>
      <w:numFmt w:val="bullet"/>
      <w:lvlText w:val="☼"/>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1351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5080EF4"/>
    <w:multiLevelType w:val="hybridMultilevel"/>
    <w:tmpl w:val="D8721F52"/>
    <w:lvl w:ilvl="0" w:tplc="F1C0D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304F9"/>
    <w:multiLevelType w:val="hybridMultilevel"/>
    <w:tmpl w:val="4D7604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8052030"/>
    <w:multiLevelType w:val="hybridMultilevel"/>
    <w:tmpl w:val="1B249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454AA0"/>
    <w:multiLevelType w:val="hybridMultilevel"/>
    <w:tmpl w:val="6BA653B6"/>
    <w:lvl w:ilvl="0" w:tplc="42E0D956">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B4F90"/>
    <w:multiLevelType w:val="hybridMultilevel"/>
    <w:tmpl w:val="CF92CB80"/>
    <w:lvl w:ilvl="0" w:tplc="98A67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E4704"/>
    <w:multiLevelType w:val="hybridMultilevel"/>
    <w:tmpl w:val="50AAEA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B6A3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314E43AE"/>
    <w:multiLevelType w:val="hybridMultilevel"/>
    <w:tmpl w:val="675822BC"/>
    <w:lvl w:ilvl="0" w:tplc="5CBE6626">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234EB3"/>
    <w:multiLevelType w:val="hybridMultilevel"/>
    <w:tmpl w:val="E6F617A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481059"/>
    <w:multiLevelType w:val="hybridMultilevel"/>
    <w:tmpl w:val="0302A690"/>
    <w:lvl w:ilvl="0" w:tplc="F1C0DF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55344"/>
    <w:multiLevelType w:val="hybridMultilevel"/>
    <w:tmpl w:val="2DAA4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9554A"/>
    <w:multiLevelType w:val="hybridMultilevel"/>
    <w:tmpl w:val="8C3EA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931C04"/>
    <w:multiLevelType w:val="hybridMultilevel"/>
    <w:tmpl w:val="8C40F6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E31673"/>
    <w:multiLevelType w:val="hybridMultilevel"/>
    <w:tmpl w:val="C128CE7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2101A3E"/>
    <w:multiLevelType w:val="hybridMultilevel"/>
    <w:tmpl w:val="E2AEB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254F4F"/>
    <w:multiLevelType w:val="hybridMultilevel"/>
    <w:tmpl w:val="BFCA2698"/>
    <w:lvl w:ilvl="0" w:tplc="82EE41FC">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1" w15:restartNumberingAfterBreak="0">
    <w:nsid w:val="47E844D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4CCA1699"/>
    <w:multiLevelType w:val="hybridMultilevel"/>
    <w:tmpl w:val="A2123E2A"/>
    <w:lvl w:ilvl="0" w:tplc="F1C0D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9B683D"/>
    <w:multiLevelType w:val="hybridMultilevel"/>
    <w:tmpl w:val="BC4C5C0E"/>
    <w:lvl w:ilvl="0" w:tplc="F1C0D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692841"/>
    <w:multiLevelType w:val="hybridMultilevel"/>
    <w:tmpl w:val="DEF28EE4"/>
    <w:lvl w:ilvl="0" w:tplc="E7568EF4">
      <w:start w:val="1"/>
      <w:numFmt w:val="bullet"/>
      <w:lvlText w:val="☼"/>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A0163C"/>
    <w:multiLevelType w:val="multilevel"/>
    <w:tmpl w:val="7E1699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26" w15:restartNumberingAfterBreak="0">
    <w:nsid w:val="6CBE06E5"/>
    <w:multiLevelType w:val="hybridMultilevel"/>
    <w:tmpl w:val="EA4CE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372F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77623F4C"/>
    <w:multiLevelType w:val="hybridMultilevel"/>
    <w:tmpl w:val="243A1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701370"/>
    <w:multiLevelType w:val="hybridMultilevel"/>
    <w:tmpl w:val="8C40F6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FE84C2E"/>
    <w:multiLevelType w:val="hybridMultilevel"/>
    <w:tmpl w:val="B3D8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646239">
    <w:abstractNumId w:val="20"/>
  </w:num>
  <w:num w:numId="2" w16cid:durableId="616370411">
    <w:abstractNumId w:val="3"/>
  </w:num>
  <w:num w:numId="3" w16cid:durableId="1002003747">
    <w:abstractNumId w:val="24"/>
  </w:num>
  <w:num w:numId="4" w16cid:durableId="142102233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079404492">
    <w:abstractNumId w:val="27"/>
  </w:num>
  <w:num w:numId="6" w16cid:durableId="343899927">
    <w:abstractNumId w:val="11"/>
  </w:num>
  <w:num w:numId="7" w16cid:durableId="1537351187">
    <w:abstractNumId w:val="4"/>
  </w:num>
  <w:num w:numId="8" w16cid:durableId="1970281724">
    <w:abstractNumId w:val="21"/>
  </w:num>
  <w:num w:numId="9" w16cid:durableId="888347943">
    <w:abstractNumId w:val="12"/>
  </w:num>
  <w:num w:numId="10" w16cid:durableId="444931012">
    <w:abstractNumId w:val="6"/>
  </w:num>
  <w:num w:numId="11" w16cid:durableId="1942953381">
    <w:abstractNumId w:val="18"/>
  </w:num>
  <w:num w:numId="12" w16cid:durableId="1848862320">
    <w:abstractNumId w:val="16"/>
  </w:num>
  <w:num w:numId="13" w16cid:durableId="571618215">
    <w:abstractNumId w:val="14"/>
  </w:num>
  <w:num w:numId="14" w16cid:durableId="1217282448">
    <w:abstractNumId w:val="1"/>
  </w:num>
  <w:num w:numId="15" w16cid:durableId="1622108297">
    <w:abstractNumId w:val="22"/>
  </w:num>
  <w:num w:numId="16" w16cid:durableId="706294950">
    <w:abstractNumId w:val="5"/>
  </w:num>
  <w:num w:numId="17" w16cid:durableId="6905114">
    <w:abstractNumId w:val="23"/>
  </w:num>
  <w:num w:numId="18" w16cid:durableId="34622868">
    <w:abstractNumId w:val="26"/>
  </w:num>
  <w:num w:numId="19" w16cid:durableId="1708337409">
    <w:abstractNumId w:val="10"/>
  </w:num>
  <w:num w:numId="20" w16cid:durableId="1078789034">
    <w:abstractNumId w:val="2"/>
  </w:num>
  <w:num w:numId="21" w16cid:durableId="1338773889">
    <w:abstractNumId w:val="9"/>
  </w:num>
  <w:num w:numId="22" w16cid:durableId="757289921">
    <w:abstractNumId w:val="13"/>
  </w:num>
  <w:num w:numId="23" w16cid:durableId="1704405464">
    <w:abstractNumId w:val="15"/>
  </w:num>
  <w:num w:numId="24" w16cid:durableId="2131825156">
    <w:abstractNumId w:val="30"/>
  </w:num>
  <w:num w:numId="25" w16cid:durableId="1219166820">
    <w:abstractNumId w:val="25"/>
  </w:num>
  <w:num w:numId="26" w16cid:durableId="1795443289">
    <w:abstractNumId w:val="29"/>
  </w:num>
  <w:num w:numId="27" w16cid:durableId="1841698383">
    <w:abstractNumId w:val="7"/>
  </w:num>
  <w:num w:numId="28" w16cid:durableId="270665912">
    <w:abstractNumId w:val="19"/>
  </w:num>
  <w:num w:numId="29" w16cid:durableId="928807040">
    <w:abstractNumId w:val="28"/>
  </w:num>
  <w:num w:numId="30" w16cid:durableId="541286602">
    <w:abstractNumId w:val="8"/>
  </w:num>
  <w:num w:numId="31" w16cid:durableId="607578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1F"/>
    <w:rsid w:val="000018DA"/>
    <w:rsid w:val="000053D8"/>
    <w:rsid w:val="00005A8C"/>
    <w:rsid w:val="00040CED"/>
    <w:rsid w:val="00070170"/>
    <w:rsid w:val="00076951"/>
    <w:rsid w:val="00080337"/>
    <w:rsid w:val="000803B4"/>
    <w:rsid w:val="00092470"/>
    <w:rsid w:val="000954D0"/>
    <w:rsid w:val="00097062"/>
    <w:rsid w:val="000A0417"/>
    <w:rsid w:val="000A1E52"/>
    <w:rsid w:val="000A5A4E"/>
    <w:rsid w:val="000A5B1F"/>
    <w:rsid w:val="000B31FE"/>
    <w:rsid w:val="000C2631"/>
    <w:rsid w:val="000C3BD2"/>
    <w:rsid w:val="000C66A7"/>
    <w:rsid w:val="000D2CDE"/>
    <w:rsid w:val="000E21DE"/>
    <w:rsid w:val="000E4792"/>
    <w:rsid w:val="000F469D"/>
    <w:rsid w:val="000F79B2"/>
    <w:rsid w:val="00114041"/>
    <w:rsid w:val="0012224D"/>
    <w:rsid w:val="001230DF"/>
    <w:rsid w:val="00125A73"/>
    <w:rsid w:val="00125F7F"/>
    <w:rsid w:val="0012653A"/>
    <w:rsid w:val="001265B8"/>
    <w:rsid w:val="0014355C"/>
    <w:rsid w:val="00146F43"/>
    <w:rsid w:val="00150214"/>
    <w:rsid w:val="00155D06"/>
    <w:rsid w:val="001561E0"/>
    <w:rsid w:val="00163730"/>
    <w:rsid w:val="00167428"/>
    <w:rsid w:val="0017093B"/>
    <w:rsid w:val="001723CE"/>
    <w:rsid w:val="00172E1C"/>
    <w:rsid w:val="0018742B"/>
    <w:rsid w:val="00187F0F"/>
    <w:rsid w:val="00191837"/>
    <w:rsid w:val="00192A8B"/>
    <w:rsid w:val="00197EFC"/>
    <w:rsid w:val="001A3373"/>
    <w:rsid w:val="001A7AC6"/>
    <w:rsid w:val="001D2407"/>
    <w:rsid w:val="001D3C1E"/>
    <w:rsid w:val="001D7877"/>
    <w:rsid w:val="001F39A0"/>
    <w:rsid w:val="001F44DD"/>
    <w:rsid w:val="001F7C13"/>
    <w:rsid w:val="00203B25"/>
    <w:rsid w:val="00207138"/>
    <w:rsid w:val="00207957"/>
    <w:rsid w:val="002122E7"/>
    <w:rsid w:val="00212A9E"/>
    <w:rsid w:val="00215370"/>
    <w:rsid w:val="002322C0"/>
    <w:rsid w:val="002421FB"/>
    <w:rsid w:val="0024693C"/>
    <w:rsid w:val="0024713D"/>
    <w:rsid w:val="00252AE4"/>
    <w:rsid w:val="002849CB"/>
    <w:rsid w:val="002878B3"/>
    <w:rsid w:val="00296005"/>
    <w:rsid w:val="002A6EA6"/>
    <w:rsid w:val="002A7FC6"/>
    <w:rsid w:val="002B1F75"/>
    <w:rsid w:val="002B5A10"/>
    <w:rsid w:val="002B6CA2"/>
    <w:rsid w:val="002C3F38"/>
    <w:rsid w:val="002C4322"/>
    <w:rsid w:val="002C5E4E"/>
    <w:rsid w:val="002D1D1F"/>
    <w:rsid w:val="002D3915"/>
    <w:rsid w:val="002D54FD"/>
    <w:rsid w:val="002E2F35"/>
    <w:rsid w:val="002E7651"/>
    <w:rsid w:val="0030021B"/>
    <w:rsid w:val="00304C97"/>
    <w:rsid w:val="00315C8D"/>
    <w:rsid w:val="00320258"/>
    <w:rsid w:val="0032177F"/>
    <w:rsid w:val="0032684B"/>
    <w:rsid w:val="00343186"/>
    <w:rsid w:val="003431B2"/>
    <w:rsid w:val="0035199E"/>
    <w:rsid w:val="0035650D"/>
    <w:rsid w:val="003571B4"/>
    <w:rsid w:val="00370CF7"/>
    <w:rsid w:val="0037696B"/>
    <w:rsid w:val="00380FBA"/>
    <w:rsid w:val="003938D5"/>
    <w:rsid w:val="00396503"/>
    <w:rsid w:val="003A38E4"/>
    <w:rsid w:val="003B0ADC"/>
    <w:rsid w:val="003B384F"/>
    <w:rsid w:val="003C066E"/>
    <w:rsid w:val="003C6678"/>
    <w:rsid w:val="003C7D4F"/>
    <w:rsid w:val="003D3963"/>
    <w:rsid w:val="003D7D15"/>
    <w:rsid w:val="003E17A0"/>
    <w:rsid w:val="003E6615"/>
    <w:rsid w:val="003F5B99"/>
    <w:rsid w:val="003F7AF7"/>
    <w:rsid w:val="00403E90"/>
    <w:rsid w:val="00412BCD"/>
    <w:rsid w:val="00420FD8"/>
    <w:rsid w:val="00421339"/>
    <w:rsid w:val="0042449A"/>
    <w:rsid w:val="00426B78"/>
    <w:rsid w:val="0044219E"/>
    <w:rsid w:val="00452620"/>
    <w:rsid w:val="00454885"/>
    <w:rsid w:val="004554DF"/>
    <w:rsid w:val="00461340"/>
    <w:rsid w:val="00470E74"/>
    <w:rsid w:val="004913A7"/>
    <w:rsid w:val="0049686A"/>
    <w:rsid w:val="004A2A03"/>
    <w:rsid w:val="004A2EB8"/>
    <w:rsid w:val="004A5E91"/>
    <w:rsid w:val="004A79BD"/>
    <w:rsid w:val="004B174D"/>
    <w:rsid w:val="004B55D0"/>
    <w:rsid w:val="004B6B53"/>
    <w:rsid w:val="004C3D22"/>
    <w:rsid w:val="004D456B"/>
    <w:rsid w:val="004E0E90"/>
    <w:rsid w:val="005005C8"/>
    <w:rsid w:val="00501371"/>
    <w:rsid w:val="0052470D"/>
    <w:rsid w:val="00527EF4"/>
    <w:rsid w:val="00533212"/>
    <w:rsid w:val="00541657"/>
    <w:rsid w:val="00545DE6"/>
    <w:rsid w:val="00547183"/>
    <w:rsid w:val="00550E6B"/>
    <w:rsid w:val="0055331F"/>
    <w:rsid w:val="00557ADC"/>
    <w:rsid w:val="00562A41"/>
    <w:rsid w:val="00564EBA"/>
    <w:rsid w:val="005719C2"/>
    <w:rsid w:val="00576FA5"/>
    <w:rsid w:val="005811C6"/>
    <w:rsid w:val="0059434D"/>
    <w:rsid w:val="005A22F4"/>
    <w:rsid w:val="005A38F5"/>
    <w:rsid w:val="005B0768"/>
    <w:rsid w:val="005B4139"/>
    <w:rsid w:val="005C4BA9"/>
    <w:rsid w:val="005F1146"/>
    <w:rsid w:val="005F208F"/>
    <w:rsid w:val="00602055"/>
    <w:rsid w:val="00607304"/>
    <w:rsid w:val="00611EB3"/>
    <w:rsid w:val="00617390"/>
    <w:rsid w:val="0064321F"/>
    <w:rsid w:val="006478FF"/>
    <w:rsid w:val="00647DBF"/>
    <w:rsid w:val="0065258E"/>
    <w:rsid w:val="00654B42"/>
    <w:rsid w:val="006571C2"/>
    <w:rsid w:val="00670FF8"/>
    <w:rsid w:val="00676EB9"/>
    <w:rsid w:val="00677276"/>
    <w:rsid w:val="006772F4"/>
    <w:rsid w:val="0068175D"/>
    <w:rsid w:val="006848A7"/>
    <w:rsid w:val="00684B16"/>
    <w:rsid w:val="00690E9C"/>
    <w:rsid w:val="0069223F"/>
    <w:rsid w:val="00695D4C"/>
    <w:rsid w:val="006A2405"/>
    <w:rsid w:val="006A7BED"/>
    <w:rsid w:val="006B0CBF"/>
    <w:rsid w:val="006B7684"/>
    <w:rsid w:val="006C13D1"/>
    <w:rsid w:val="006C79AF"/>
    <w:rsid w:val="006C7B58"/>
    <w:rsid w:val="006D03AE"/>
    <w:rsid w:val="006D07A7"/>
    <w:rsid w:val="006D3071"/>
    <w:rsid w:val="006F1043"/>
    <w:rsid w:val="006F5F44"/>
    <w:rsid w:val="007241EB"/>
    <w:rsid w:val="00725CFD"/>
    <w:rsid w:val="00725D39"/>
    <w:rsid w:val="00731391"/>
    <w:rsid w:val="0073619D"/>
    <w:rsid w:val="007418D2"/>
    <w:rsid w:val="00742B59"/>
    <w:rsid w:val="0074434A"/>
    <w:rsid w:val="007563EA"/>
    <w:rsid w:val="007569D1"/>
    <w:rsid w:val="00761506"/>
    <w:rsid w:val="007642C2"/>
    <w:rsid w:val="00767604"/>
    <w:rsid w:val="00781E9E"/>
    <w:rsid w:val="007903F6"/>
    <w:rsid w:val="007A1037"/>
    <w:rsid w:val="007A3AA0"/>
    <w:rsid w:val="007A691A"/>
    <w:rsid w:val="007C6489"/>
    <w:rsid w:val="007F20BD"/>
    <w:rsid w:val="007F52F0"/>
    <w:rsid w:val="007F72F7"/>
    <w:rsid w:val="00802316"/>
    <w:rsid w:val="008075D1"/>
    <w:rsid w:val="0083661C"/>
    <w:rsid w:val="008378BE"/>
    <w:rsid w:val="008509CF"/>
    <w:rsid w:val="00853390"/>
    <w:rsid w:val="00856B55"/>
    <w:rsid w:val="00864082"/>
    <w:rsid w:val="0086773B"/>
    <w:rsid w:val="00876EA8"/>
    <w:rsid w:val="00886A88"/>
    <w:rsid w:val="00894CC9"/>
    <w:rsid w:val="00895469"/>
    <w:rsid w:val="008A4676"/>
    <w:rsid w:val="008B4130"/>
    <w:rsid w:val="008C2818"/>
    <w:rsid w:val="008C2C24"/>
    <w:rsid w:val="008C5947"/>
    <w:rsid w:val="008C64C6"/>
    <w:rsid w:val="008C7513"/>
    <w:rsid w:val="008C7B0D"/>
    <w:rsid w:val="008D0F15"/>
    <w:rsid w:val="0090201E"/>
    <w:rsid w:val="00905A8A"/>
    <w:rsid w:val="00917401"/>
    <w:rsid w:val="0091799D"/>
    <w:rsid w:val="009308F1"/>
    <w:rsid w:val="00931AB6"/>
    <w:rsid w:val="00936E5E"/>
    <w:rsid w:val="0094625F"/>
    <w:rsid w:val="0095265B"/>
    <w:rsid w:val="00953029"/>
    <w:rsid w:val="009627DD"/>
    <w:rsid w:val="00962AF1"/>
    <w:rsid w:val="00966738"/>
    <w:rsid w:val="009700E6"/>
    <w:rsid w:val="0097060A"/>
    <w:rsid w:val="009706EE"/>
    <w:rsid w:val="00982DB1"/>
    <w:rsid w:val="00987079"/>
    <w:rsid w:val="009A052E"/>
    <w:rsid w:val="009A0A95"/>
    <w:rsid w:val="009A235B"/>
    <w:rsid w:val="009A306D"/>
    <w:rsid w:val="009A437C"/>
    <w:rsid w:val="009A7E63"/>
    <w:rsid w:val="009B06C0"/>
    <w:rsid w:val="009B4DDA"/>
    <w:rsid w:val="009C3651"/>
    <w:rsid w:val="009D2513"/>
    <w:rsid w:val="009E32F1"/>
    <w:rsid w:val="009F77A2"/>
    <w:rsid w:val="009F7B19"/>
    <w:rsid w:val="00A02859"/>
    <w:rsid w:val="00A03D14"/>
    <w:rsid w:val="00A05A0E"/>
    <w:rsid w:val="00A06EE1"/>
    <w:rsid w:val="00A1134E"/>
    <w:rsid w:val="00A14A81"/>
    <w:rsid w:val="00A1524D"/>
    <w:rsid w:val="00A226CB"/>
    <w:rsid w:val="00A22D66"/>
    <w:rsid w:val="00A25B9F"/>
    <w:rsid w:val="00A34294"/>
    <w:rsid w:val="00A35358"/>
    <w:rsid w:val="00A35EC4"/>
    <w:rsid w:val="00A403D2"/>
    <w:rsid w:val="00A410D8"/>
    <w:rsid w:val="00A510A8"/>
    <w:rsid w:val="00A5132C"/>
    <w:rsid w:val="00A5674E"/>
    <w:rsid w:val="00A80F91"/>
    <w:rsid w:val="00A81296"/>
    <w:rsid w:val="00A93F68"/>
    <w:rsid w:val="00AA004C"/>
    <w:rsid w:val="00AA64EA"/>
    <w:rsid w:val="00AB2064"/>
    <w:rsid w:val="00AB2D3C"/>
    <w:rsid w:val="00AB4494"/>
    <w:rsid w:val="00AC6420"/>
    <w:rsid w:val="00AD010A"/>
    <w:rsid w:val="00AD58C1"/>
    <w:rsid w:val="00AD652E"/>
    <w:rsid w:val="00AE0CC9"/>
    <w:rsid w:val="00AE2575"/>
    <w:rsid w:val="00AE64C2"/>
    <w:rsid w:val="00B2320F"/>
    <w:rsid w:val="00B30790"/>
    <w:rsid w:val="00B3421C"/>
    <w:rsid w:val="00B34BEC"/>
    <w:rsid w:val="00B36DDA"/>
    <w:rsid w:val="00B44E09"/>
    <w:rsid w:val="00B45068"/>
    <w:rsid w:val="00B53030"/>
    <w:rsid w:val="00B53906"/>
    <w:rsid w:val="00B55656"/>
    <w:rsid w:val="00B560B9"/>
    <w:rsid w:val="00B66C44"/>
    <w:rsid w:val="00B70CBC"/>
    <w:rsid w:val="00B71D09"/>
    <w:rsid w:val="00B77380"/>
    <w:rsid w:val="00B804EF"/>
    <w:rsid w:val="00B81EBA"/>
    <w:rsid w:val="00B832C0"/>
    <w:rsid w:val="00B8596F"/>
    <w:rsid w:val="00BA1F13"/>
    <w:rsid w:val="00BA2E51"/>
    <w:rsid w:val="00BA46D9"/>
    <w:rsid w:val="00BA56CD"/>
    <w:rsid w:val="00BA66B7"/>
    <w:rsid w:val="00BB2069"/>
    <w:rsid w:val="00BB48C2"/>
    <w:rsid w:val="00BB729D"/>
    <w:rsid w:val="00BC4A3B"/>
    <w:rsid w:val="00BD252D"/>
    <w:rsid w:val="00BD517E"/>
    <w:rsid w:val="00BD654E"/>
    <w:rsid w:val="00BE0D01"/>
    <w:rsid w:val="00BE1F66"/>
    <w:rsid w:val="00BE66E0"/>
    <w:rsid w:val="00BF2B90"/>
    <w:rsid w:val="00BF6DEB"/>
    <w:rsid w:val="00C03DC2"/>
    <w:rsid w:val="00C07F51"/>
    <w:rsid w:val="00C11473"/>
    <w:rsid w:val="00C11589"/>
    <w:rsid w:val="00C13898"/>
    <w:rsid w:val="00C15E0F"/>
    <w:rsid w:val="00C16AAB"/>
    <w:rsid w:val="00C16E79"/>
    <w:rsid w:val="00C17585"/>
    <w:rsid w:val="00C21E48"/>
    <w:rsid w:val="00C359DC"/>
    <w:rsid w:val="00C36E37"/>
    <w:rsid w:val="00C46AB9"/>
    <w:rsid w:val="00C606AF"/>
    <w:rsid w:val="00C63110"/>
    <w:rsid w:val="00C7284E"/>
    <w:rsid w:val="00C80761"/>
    <w:rsid w:val="00C83ED5"/>
    <w:rsid w:val="00C91B88"/>
    <w:rsid w:val="00C96CE0"/>
    <w:rsid w:val="00CA68E9"/>
    <w:rsid w:val="00CB7591"/>
    <w:rsid w:val="00CC0F9A"/>
    <w:rsid w:val="00CC656E"/>
    <w:rsid w:val="00CC78BB"/>
    <w:rsid w:val="00CD1014"/>
    <w:rsid w:val="00CD2698"/>
    <w:rsid w:val="00CD501F"/>
    <w:rsid w:val="00CD5A14"/>
    <w:rsid w:val="00CE5564"/>
    <w:rsid w:val="00CF7A6E"/>
    <w:rsid w:val="00D022D3"/>
    <w:rsid w:val="00D04FB5"/>
    <w:rsid w:val="00D105DC"/>
    <w:rsid w:val="00D271E0"/>
    <w:rsid w:val="00D30FBF"/>
    <w:rsid w:val="00D335F6"/>
    <w:rsid w:val="00D55B57"/>
    <w:rsid w:val="00D60C6B"/>
    <w:rsid w:val="00D72A5A"/>
    <w:rsid w:val="00D76A85"/>
    <w:rsid w:val="00D777AE"/>
    <w:rsid w:val="00D87778"/>
    <w:rsid w:val="00D903BA"/>
    <w:rsid w:val="00D9307C"/>
    <w:rsid w:val="00D93DBD"/>
    <w:rsid w:val="00D95D1C"/>
    <w:rsid w:val="00DA2E30"/>
    <w:rsid w:val="00DC7994"/>
    <w:rsid w:val="00DD17CA"/>
    <w:rsid w:val="00DD21EC"/>
    <w:rsid w:val="00DE1474"/>
    <w:rsid w:val="00DE37AA"/>
    <w:rsid w:val="00DE430E"/>
    <w:rsid w:val="00DF08AC"/>
    <w:rsid w:val="00DF31A6"/>
    <w:rsid w:val="00DF368A"/>
    <w:rsid w:val="00DF75C0"/>
    <w:rsid w:val="00E00195"/>
    <w:rsid w:val="00E03202"/>
    <w:rsid w:val="00E04000"/>
    <w:rsid w:val="00E13305"/>
    <w:rsid w:val="00E24C51"/>
    <w:rsid w:val="00E3385C"/>
    <w:rsid w:val="00E5000F"/>
    <w:rsid w:val="00E526E2"/>
    <w:rsid w:val="00E75E7D"/>
    <w:rsid w:val="00E777F4"/>
    <w:rsid w:val="00E94CD3"/>
    <w:rsid w:val="00EA04FA"/>
    <w:rsid w:val="00EC37F5"/>
    <w:rsid w:val="00EC6628"/>
    <w:rsid w:val="00EE2A55"/>
    <w:rsid w:val="00EE48F2"/>
    <w:rsid w:val="00EF60C0"/>
    <w:rsid w:val="00EF6AF3"/>
    <w:rsid w:val="00F1029D"/>
    <w:rsid w:val="00F1370E"/>
    <w:rsid w:val="00F1472C"/>
    <w:rsid w:val="00F229CC"/>
    <w:rsid w:val="00F22CB4"/>
    <w:rsid w:val="00F22DC3"/>
    <w:rsid w:val="00F233AA"/>
    <w:rsid w:val="00F34A4A"/>
    <w:rsid w:val="00F401CD"/>
    <w:rsid w:val="00F43798"/>
    <w:rsid w:val="00F46762"/>
    <w:rsid w:val="00F50FEC"/>
    <w:rsid w:val="00F610A8"/>
    <w:rsid w:val="00F64604"/>
    <w:rsid w:val="00F67F37"/>
    <w:rsid w:val="00F86DC8"/>
    <w:rsid w:val="00F94BC7"/>
    <w:rsid w:val="00F95333"/>
    <w:rsid w:val="00F9575E"/>
    <w:rsid w:val="00F960E2"/>
    <w:rsid w:val="00FA0088"/>
    <w:rsid w:val="00FA2D2E"/>
    <w:rsid w:val="00FA3D5A"/>
    <w:rsid w:val="00FB32BA"/>
    <w:rsid w:val="00FB7441"/>
    <w:rsid w:val="00FB752B"/>
    <w:rsid w:val="00FC17D5"/>
    <w:rsid w:val="00FE28EC"/>
    <w:rsid w:val="00FE4F5F"/>
    <w:rsid w:val="00FF32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19D9AE2"/>
  <w15:chartTrackingRefBased/>
  <w15:docId w15:val="{D6694ED5-7643-40E6-A3F7-7B77C990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framePr w:hSpace="180" w:wrap="around" w:vAnchor="page" w:hAnchor="margin" w:y="5761"/>
      <w:tabs>
        <w:tab w:val="left" w:pos="-1080"/>
        <w:tab w:val="left" w:pos="-720"/>
        <w:tab w:val="left" w:pos="0"/>
        <w:tab w:val="left" w:pos="450"/>
        <w:tab w:val="left" w:pos="1080"/>
        <w:tab w:val="left" w:pos="2160"/>
      </w:tabs>
      <w:ind w:left="4590" w:hanging="3870"/>
      <w:outlineLvl w:val="1"/>
    </w:pPr>
    <w:rPr>
      <w:rFonts w:ascii="Arial" w:hAnsi="Arial" w:cs="Arial"/>
      <w:b/>
      <w:bCs/>
      <w:sz w:val="20"/>
    </w:rPr>
  </w:style>
  <w:style w:type="paragraph" w:styleId="Heading3">
    <w:name w:val="heading 3"/>
    <w:basedOn w:val="Normal"/>
    <w:next w:val="Normal"/>
    <w:qFormat/>
    <w:pPr>
      <w:keepNext/>
      <w:widowControl w:val="0"/>
      <w:jc w:val="center"/>
      <w:outlineLvl w:val="2"/>
    </w:pPr>
    <w:rPr>
      <w:b/>
      <w:i/>
      <w:snapToGrid w:val="0"/>
      <w:sz w:val="40"/>
      <w:szCs w:val="20"/>
    </w:rPr>
  </w:style>
  <w:style w:type="paragraph" w:styleId="Heading4">
    <w:name w:val="heading 4"/>
    <w:basedOn w:val="Normal"/>
    <w:next w:val="Normal"/>
    <w:qFormat/>
    <w:pPr>
      <w:keepNext/>
      <w:widowControl w:val="0"/>
      <w:jc w:val="center"/>
      <w:outlineLvl w:val="3"/>
    </w:pPr>
    <w:rPr>
      <w:rFonts w:ascii="Arial" w:hAnsi="Arial" w:cs="Arial"/>
      <w:snapToGrid w:val="0"/>
      <w:sz w:val="48"/>
      <w:szCs w:val="20"/>
    </w:rPr>
  </w:style>
  <w:style w:type="paragraph" w:styleId="Heading5">
    <w:name w:val="heading 5"/>
    <w:basedOn w:val="Normal"/>
    <w:next w:val="Normal"/>
    <w:link w:val="Heading5Char"/>
    <w:qFormat/>
    <w:pPr>
      <w:keepNext/>
      <w:jc w:val="center"/>
      <w:outlineLvl w:val="4"/>
    </w:pPr>
    <w:rPr>
      <w:rFonts w:ascii="Arial" w:hAnsi="Arial" w:cs="Arial"/>
      <w:b/>
      <w:bCs/>
      <w:sz w:val="22"/>
    </w:rPr>
  </w:style>
  <w:style w:type="paragraph" w:styleId="Heading6">
    <w:name w:val="heading 6"/>
    <w:basedOn w:val="Normal"/>
    <w:next w:val="Normal"/>
    <w:qFormat/>
    <w:pPr>
      <w:keepNext/>
      <w:tabs>
        <w:tab w:val="left" w:pos="-1080"/>
        <w:tab w:val="left" w:pos="-720"/>
        <w:tab w:val="left" w:pos="0"/>
        <w:tab w:val="left" w:pos="450"/>
        <w:tab w:val="left" w:pos="810"/>
        <w:tab w:val="left" w:pos="1350"/>
        <w:tab w:val="left" w:pos="2880"/>
      </w:tabs>
      <w:jc w:val="center"/>
      <w:outlineLvl w:val="5"/>
    </w:pPr>
    <w:rPr>
      <w:rFonts w:ascii="Arial" w:hAnsi="Arial" w:cs="Arial"/>
      <w:b/>
    </w:rPr>
  </w:style>
  <w:style w:type="paragraph" w:styleId="Heading7">
    <w:name w:val="heading 7"/>
    <w:basedOn w:val="Normal"/>
    <w:next w:val="Normal"/>
    <w:link w:val="Heading7Char"/>
    <w:qFormat/>
    <w:pPr>
      <w:keepNext/>
      <w:outlineLvl w:val="6"/>
    </w:pPr>
    <w:rPr>
      <w:rFonts w:ascii="Arial" w:hAnsi="Arial" w:cs="Arial"/>
      <w:b/>
      <w:bCs/>
      <w:sz w:val="22"/>
    </w:rPr>
  </w:style>
  <w:style w:type="paragraph" w:styleId="Heading8">
    <w:name w:val="heading 8"/>
    <w:basedOn w:val="Normal"/>
    <w:next w:val="Normal"/>
    <w:qFormat/>
    <w:pPr>
      <w:keepNext/>
      <w:framePr w:hSpace="180" w:wrap="notBeside" w:vAnchor="text" w:hAnchor="margin" w:xAlign="center" w:y="86"/>
      <w:jc w:val="center"/>
      <w:outlineLvl w:val="7"/>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rFonts w:ascii="Monotype Corsiva" w:hAnsi="Monotype Corsiva" w:cs="Arial"/>
      <w:snapToGrid w:val="0"/>
      <w:sz w:val="72"/>
      <w:szCs w:val="20"/>
    </w:rPr>
  </w:style>
  <w:style w:type="paragraph" w:customStyle="1" w:styleId="Level1">
    <w:name w:val="Level 1"/>
    <w:basedOn w:val="Normal"/>
    <w:pPr>
      <w:widowControl w:val="0"/>
      <w:numPr>
        <w:numId w:val="4"/>
      </w:numPr>
      <w:ind w:left="1080" w:hanging="630"/>
      <w:outlineLvl w:val="0"/>
    </w:pPr>
    <w:rPr>
      <w:snapToGrid w:val="0"/>
      <w:szCs w:val="20"/>
    </w:rPr>
  </w:style>
  <w:style w:type="paragraph" w:styleId="BodyTextIndent2">
    <w:name w:val="Body Text Indent 2"/>
    <w:basedOn w:val="Normal"/>
    <w:pPr>
      <w:widowControl w:val="0"/>
      <w:tabs>
        <w:tab w:val="left" w:pos="-1080"/>
        <w:tab w:val="left" w:pos="-720"/>
        <w:tab w:val="left" w:pos="0"/>
        <w:tab w:val="left" w:pos="450"/>
        <w:tab w:val="left" w:pos="1080"/>
        <w:tab w:val="left" w:pos="2160"/>
      </w:tabs>
      <w:ind w:left="720"/>
    </w:pPr>
    <w:rPr>
      <w:rFonts w:ascii="Univers" w:hAnsi="Univers"/>
      <w:snapToGrid w:val="0"/>
      <w:sz w:val="22"/>
      <w:szCs w:val="20"/>
    </w:rPr>
  </w:style>
  <w:style w:type="paragraph" w:customStyle="1" w:styleId="Default">
    <w:name w:val="Default"/>
    <w:rsid w:val="00527EF4"/>
    <w:pPr>
      <w:autoSpaceDE w:val="0"/>
      <w:autoSpaceDN w:val="0"/>
      <w:adjustRightInd w:val="0"/>
    </w:pPr>
    <w:rPr>
      <w:rFonts w:ascii="OJMGDA+Arial,Bold" w:hAnsi="OJMGDA+Arial,Bold" w:cs="OJMGDA+Arial,Bold"/>
      <w:color w:val="000000"/>
      <w:sz w:val="24"/>
      <w:szCs w:val="24"/>
      <w:lang w:eastAsia="en-US"/>
    </w:rPr>
  </w:style>
  <w:style w:type="paragraph" w:styleId="Header">
    <w:name w:val="header"/>
    <w:basedOn w:val="Normal"/>
    <w:rsid w:val="00BB48C2"/>
    <w:pPr>
      <w:tabs>
        <w:tab w:val="center" w:pos="4320"/>
        <w:tab w:val="right" w:pos="8640"/>
      </w:tabs>
    </w:pPr>
  </w:style>
  <w:style w:type="character" w:styleId="PageNumber">
    <w:name w:val="page number"/>
    <w:basedOn w:val="DefaultParagraphFont"/>
    <w:rsid w:val="00BB48C2"/>
  </w:style>
  <w:style w:type="paragraph" w:customStyle="1" w:styleId="Pa0">
    <w:name w:val="Pa0"/>
    <w:basedOn w:val="Default"/>
    <w:next w:val="Default"/>
    <w:rsid w:val="00191837"/>
    <w:pPr>
      <w:spacing w:line="241" w:lineRule="atLeast"/>
    </w:pPr>
    <w:rPr>
      <w:rFonts w:ascii="Classical Garamond BT" w:hAnsi="Classical Garamond BT" w:cs="Times New Roman"/>
      <w:color w:val="auto"/>
    </w:rPr>
  </w:style>
  <w:style w:type="character" w:customStyle="1" w:styleId="A0">
    <w:name w:val="A0"/>
    <w:rsid w:val="00191837"/>
    <w:rPr>
      <w:rFonts w:cs="Classical Garamond BT"/>
      <w:b/>
      <w:bCs/>
      <w:color w:val="000000"/>
      <w:sz w:val="18"/>
      <w:szCs w:val="18"/>
    </w:rPr>
  </w:style>
  <w:style w:type="character" w:customStyle="1" w:styleId="A1">
    <w:name w:val="A1"/>
    <w:rsid w:val="00191837"/>
    <w:rPr>
      <w:rFonts w:ascii="Arial MT" w:hAnsi="Arial MT" w:cs="Arial MT"/>
      <w:color w:val="000000"/>
      <w:sz w:val="14"/>
      <w:szCs w:val="14"/>
    </w:rPr>
  </w:style>
  <w:style w:type="character" w:customStyle="1" w:styleId="Heading1Char">
    <w:name w:val="Heading 1 Char"/>
    <w:link w:val="Heading1"/>
    <w:rsid w:val="00C606AF"/>
    <w:rPr>
      <w:b/>
      <w:bCs/>
      <w:sz w:val="24"/>
      <w:szCs w:val="24"/>
    </w:rPr>
  </w:style>
  <w:style w:type="character" w:customStyle="1" w:styleId="Heading5Char">
    <w:name w:val="Heading 5 Char"/>
    <w:link w:val="Heading5"/>
    <w:rsid w:val="00C606AF"/>
    <w:rPr>
      <w:rFonts w:ascii="Arial" w:hAnsi="Arial" w:cs="Arial"/>
      <w:b/>
      <w:bCs/>
      <w:sz w:val="22"/>
      <w:szCs w:val="24"/>
    </w:rPr>
  </w:style>
  <w:style w:type="character" w:customStyle="1" w:styleId="Heading7Char">
    <w:name w:val="Heading 7 Char"/>
    <w:link w:val="Heading7"/>
    <w:rsid w:val="00C606AF"/>
    <w:rPr>
      <w:rFonts w:ascii="Arial" w:hAnsi="Arial" w:cs="Arial"/>
      <w:b/>
      <w:bCs/>
      <w:sz w:val="22"/>
      <w:szCs w:val="24"/>
    </w:rPr>
  </w:style>
  <w:style w:type="paragraph" w:styleId="Footer">
    <w:name w:val="footer"/>
    <w:basedOn w:val="Normal"/>
    <w:link w:val="FooterChar"/>
    <w:rsid w:val="00982DB1"/>
    <w:pPr>
      <w:tabs>
        <w:tab w:val="center" w:pos="4680"/>
        <w:tab w:val="right" w:pos="9360"/>
      </w:tabs>
    </w:pPr>
  </w:style>
  <w:style w:type="character" w:customStyle="1" w:styleId="FooterChar">
    <w:name w:val="Footer Char"/>
    <w:link w:val="Footer"/>
    <w:rsid w:val="00982DB1"/>
    <w:rPr>
      <w:sz w:val="24"/>
      <w:szCs w:val="24"/>
    </w:rPr>
  </w:style>
  <w:style w:type="paragraph" w:styleId="ListParagraph">
    <w:name w:val="List Paragraph"/>
    <w:basedOn w:val="Normal"/>
    <w:uiPriority w:val="34"/>
    <w:qFormat/>
    <w:rsid w:val="00A5132C"/>
    <w:pPr>
      <w:ind w:left="720"/>
    </w:pPr>
  </w:style>
  <w:style w:type="table" w:styleId="TableGrid">
    <w:name w:val="Table Grid"/>
    <w:basedOn w:val="TableNormal"/>
    <w:rsid w:val="00CF7A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24713D"/>
    <w:rPr>
      <w:color w:val="0000FF"/>
      <w:u w:val="single"/>
    </w:rPr>
  </w:style>
  <w:style w:type="character" w:customStyle="1" w:styleId="BodyTextChar">
    <w:name w:val="Body Text Char"/>
    <w:link w:val="BodyText"/>
    <w:rsid w:val="00541657"/>
    <w:rPr>
      <w:rFonts w:ascii="Monotype Corsiva" w:hAnsi="Monotype Corsiva" w:cs="Arial"/>
      <w:snapToGrid w:val="0"/>
      <w:sz w:val="72"/>
    </w:rPr>
  </w:style>
  <w:style w:type="paragraph" w:styleId="BalloonText">
    <w:name w:val="Balloon Text"/>
    <w:basedOn w:val="Normal"/>
    <w:link w:val="BalloonTextChar"/>
    <w:rsid w:val="00617390"/>
    <w:rPr>
      <w:rFonts w:ascii="Tahoma" w:hAnsi="Tahoma" w:cs="Tahoma"/>
      <w:sz w:val="16"/>
      <w:szCs w:val="16"/>
    </w:rPr>
  </w:style>
  <w:style w:type="character" w:customStyle="1" w:styleId="BalloonTextChar">
    <w:name w:val="Balloon Text Char"/>
    <w:link w:val="BalloonText"/>
    <w:rsid w:val="00617390"/>
    <w:rPr>
      <w:rFonts w:ascii="Tahoma" w:hAnsi="Tahoma" w:cs="Tahoma"/>
      <w:sz w:val="16"/>
      <w:szCs w:val="16"/>
    </w:rPr>
  </w:style>
  <w:style w:type="character" w:styleId="FollowedHyperlink">
    <w:name w:val="FollowedHyperlink"/>
    <w:rsid w:val="00564EB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lsheriff.org/sheriff/merit-system-commission-polici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15abab47-c3c4-4117-975e-5c6d0636b124">W5C7KAQJQHRQ-1627705710-2861</_dlc_DocId>
    <_dlc_DocIdUrl xmlns="15abab47-c3c4-4117-975e-5c6d0636b124">
      <Url>https://slcounty.sharepoint.com/sites/SheriffsOfficeHumanResourcesDivision/Promotion Testing/_layouts/15/DocIdRedir.aspx?ID=W5C7KAQJQHRQ-1627705710-2861</Url>
      <Description>W5C7KAQJQHRQ-1627705710-2861</Description>
    </_dlc_DocIdUrl>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38B7507A468FA74A866010BFC7354007" ma:contentTypeVersion="11" ma:contentTypeDescription="Create a new document." ma:contentTypeScope="" ma:versionID="a394cb1163487faed9c150723f2f531e">
  <xsd:schema xmlns:xsd="http://www.w3.org/2001/XMLSchema" xmlns:xs="http://www.w3.org/2001/XMLSchema" xmlns:p="http://schemas.microsoft.com/office/2006/metadata/properties" xmlns:ns2="b6598776-6426-4730-ae14-b559ca21583f" xmlns:ns3="15abab47-c3c4-4117-975e-5c6d0636b124" targetNamespace="http://schemas.microsoft.com/office/2006/metadata/properties" ma:root="true" ma:fieldsID="ebdc9adb51042c4d0e6544a8077f5414" ns2:_="" ns3:_="">
    <xsd:import namespace="b6598776-6426-4730-ae14-b559ca21583f"/>
    <xsd:import namespace="15abab47-c3c4-4117-975e-5c6d0636b1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98776-6426-4730-ae14-b559ca215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abab47-c3c4-4117-975e-5c6d0636b1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47647-3754-4102-BD44-BE318992F8C7}">
  <ds:schemaRefs>
    <ds:schemaRef ds:uri="http://schemas.microsoft.com/sharepoint/events"/>
  </ds:schemaRefs>
</ds:datastoreItem>
</file>

<file path=customXml/itemProps2.xml><?xml version="1.0" encoding="utf-8"?>
<ds:datastoreItem xmlns:ds="http://schemas.openxmlformats.org/officeDocument/2006/customXml" ds:itemID="{F25A1F64-4392-4725-A0BC-2EFC50BD32A9}">
  <ds:schemaRefs>
    <ds:schemaRef ds:uri="http://schemas.microsoft.com/sharepoint/v3/contenttype/forms"/>
  </ds:schemaRefs>
</ds:datastoreItem>
</file>

<file path=customXml/itemProps3.xml><?xml version="1.0" encoding="utf-8"?>
<ds:datastoreItem xmlns:ds="http://schemas.openxmlformats.org/officeDocument/2006/customXml" ds:itemID="{A1438ECC-37E6-450D-A2F6-E1276B235354}">
  <ds:schemaRefs>
    <ds:schemaRef ds:uri="http://schemas.openxmlformats.org/officeDocument/2006/bibliography"/>
  </ds:schemaRefs>
</ds:datastoreItem>
</file>

<file path=customXml/itemProps4.xml><?xml version="1.0" encoding="utf-8"?>
<ds:datastoreItem xmlns:ds="http://schemas.openxmlformats.org/officeDocument/2006/customXml" ds:itemID="{50595FC7-017B-4015-AC03-34C619A7F014}">
  <ds:schemaRefs>
    <ds:schemaRef ds:uri="http://schemas.microsoft.com/office/2006/metadata/properties"/>
    <ds:schemaRef ds:uri="http://schemas.microsoft.com/office/infopath/2007/PartnerControls"/>
    <ds:schemaRef ds:uri="15abab47-c3c4-4117-975e-5c6d0636b124"/>
  </ds:schemaRefs>
</ds:datastoreItem>
</file>

<file path=customXml/itemProps5.xml><?xml version="1.0" encoding="utf-8"?>
<ds:datastoreItem xmlns:ds="http://schemas.openxmlformats.org/officeDocument/2006/customXml" ds:itemID="{801C4FCF-AF20-4BA5-90DC-68E9E1C9C640}">
  <ds:schemaRefs>
    <ds:schemaRef ds:uri="http://schemas.microsoft.com/office/2006/metadata/longProperties"/>
  </ds:schemaRefs>
</ds:datastoreItem>
</file>

<file path=customXml/itemProps6.xml><?xml version="1.0" encoding="utf-8"?>
<ds:datastoreItem xmlns:ds="http://schemas.openxmlformats.org/officeDocument/2006/customXml" ds:itemID="{EEDEEA34-5754-4A96-A607-DBAC00D93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98776-6426-4730-ae14-b559ca21583f"/>
    <ds:schemaRef ds:uri="15abab47-c3c4-4117-975e-5c6d0636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6517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PROPOSED</vt:lpstr>
    </vt:vector>
  </TitlesOfParts>
  <Company>Salt Lake County</Company>
  <LinksUpToDate>false</LinksUpToDate>
  <CharactersWithSpaces>7512</CharactersWithSpaces>
  <SharedDoc>false</SharedDoc>
  <HLinks>
    <vt:vector size="6" baseType="variant">
      <vt:variant>
        <vt:i4>2031640</vt:i4>
      </vt:variant>
      <vt:variant>
        <vt:i4>0</vt:i4>
      </vt:variant>
      <vt:variant>
        <vt:i4>0</vt:i4>
      </vt:variant>
      <vt:variant>
        <vt:i4>5</vt:i4>
      </vt:variant>
      <vt:variant>
        <vt:lpwstr>http://www.slsheriff.org/sheriff/merit-system-commission-policies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dc:title>
  <dc:subject/>
  <dc:creator>Administrator</dc:creator>
  <cp:keywords/>
  <cp:lastModifiedBy>Carita Lucey</cp:lastModifiedBy>
  <cp:revision>2</cp:revision>
  <cp:lastPrinted>2018-07-10T17:09:00Z</cp:lastPrinted>
  <dcterms:created xsi:type="dcterms:W3CDTF">2023-01-12T21:37:00Z</dcterms:created>
  <dcterms:modified xsi:type="dcterms:W3CDTF">2023-01-12T21:37:00Z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W5C7KAQJQHRQ-1627705710-2860</vt:lpwstr>
  </property>
  <property fmtid="{D5CDD505-2E9C-101B-9397-08002B2CF9AE}" pid="3" name="_dlc_DocIdItemGuid">
    <vt:lpwstr>e142de5c-0967-4648-b3c6-d7f1f90f4b1c</vt:lpwstr>
  </property>
  <property fmtid="{D5CDD505-2E9C-101B-9397-08002B2CF9AE}" pid="4" name="_dlc_DocIdUrl">
    <vt:lpwstr>https://slcounty.sharepoint.com/sites/SheriffsOfficeHumanResourcesDivision/Promotion Testing/_layouts/15/DocIdRedir.aspx?ID=W5C7KAQJQHRQ-1627705710-2860, W5C7KAQJQHRQ-1627705710-2860</vt:lpwstr>
  </property>
  <property fmtid="{D5CDD505-2E9C-101B-9397-08002B2CF9AE}" pid="5" name="ContentTypeId">
    <vt:lpwstr>0x01010038B7507A468FA74A866010BFC7354007</vt:lpwstr>
  </property>
</Properties>
</file>