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92945" w14:textId="759072AB" w:rsidR="005E2DFD" w:rsidRDefault="003267BC" w:rsidP="005E2DFD">
      <w:pPr>
        <w:jc w:val="center"/>
        <w:rPr>
          <w:rFonts w:asciiTheme="minorHAnsi" w:hAnsiTheme="minorHAnsi" w:cstheme="minorHAnsi"/>
          <w:b/>
          <w:sz w:val="22"/>
          <w:szCs w:val="22"/>
        </w:rPr>
      </w:pPr>
      <w:r w:rsidRPr="000638B5">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26E7738B" wp14:editId="39F89977">
                <wp:simplePos x="0" y="0"/>
                <wp:positionH relativeFrom="column">
                  <wp:posOffset>6867525</wp:posOffset>
                </wp:positionH>
                <wp:positionV relativeFrom="paragraph">
                  <wp:posOffset>13970</wp:posOffset>
                </wp:positionV>
                <wp:extent cx="2571750"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3985"/>
                        </a:xfrm>
                        <a:prstGeom prst="rect">
                          <a:avLst/>
                        </a:prstGeom>
                        <a:solidFill>
                          <a:srgbClr val="FFFFFF"/>
                        </a:solidFill>
                        <a:ln w="9525">
                          <a:noFill/>
                          <a:miter lim="800000"/>
                          <a:headEnd/>
                          <a:tailEnd/>
                        </a:ln>
                      </wps:spPr>
                      <wps:txbx>
                        <w:txbxContent>
                          <w:p w14:paraId="1D79F8D4" w14:textId="181805EF" w:rsidR="00FF4927" w:rsidRDefault="007108CE" w:rsidP="00F66518">
                            <w:pPr>
                              <w:jc w:val="right"/>
                              <w:rPr>
                                <w:sz w:val="22"/>
                                <w:szCs w:val="22"/>
                              </w:rPr>
                            </w:pPr>
                            <w:r w:rsidRPr="007736C0">
                              <w:rPr>
                                <w:rFonts w:eastAsia="Calibri"/>
                                <w:sz w:val="22"/>
                                <w:szCs w:val="22"/>
                              </w:rPr>
                              <w:t xml:space="preserve">           We</w:t>
                            </w:r>
                            <w:r w:rsidRPr="007736C0">
                              <w:rPr>
                                <w:sz w:val="22"/>
                                <w:szCs w:val="22"/>
                              </w:rPr>
                              <w:t xml:space="preserve">dnesday, </w:t>
                            </w:r>
                            <w:r w:rsidR="00A83561">
                              <w:rPr>
                                <w:sz w:val="22"/>
                                <w:szCs w:val="22"/>
                              </w:rPr>
                              <w:t xml:space="preserve">November </w:t>
                            </w:r>
                            <w:r w:rsidR="001A21BD">
                              <w:rPr>
                                <w:sz w:val="22"/>
                                <w:szCs w:val="22"/>
                              </w:rPr>
                              <w:t>9</w:t>
                            </w:r>
                            <w:r w:rsidR="008C78EF">
                              <w:rPr>
                                <w:sz w:val="22"/>
                                <w:szCs w:val="22"/>
                              </w:rPr>
                              <w:t>, 2022</w:t>
                            </w:r>
                            <w:r w:rsidR="00D64572">
                              <w:rPr>
                                <w:sz w:val="22"/>
                                <w:szCs w:val="22"/>
                              </w:rPr>
                              <w:t xml:space="preserve"> </w:t>
                            </w:r>
                            <w:r w:rsidR="00FF4927">
                              <w:rPr>
                                <w:sz w:val="22"/>
                                <w:szCs w:val="22"/>
                              </w:rPr>
                              <w:t xml:space="preserve">Metro Office Rm 100 </w:t>
                            </w:r>
                          </w:p>
                          <w:p w14:paraId="42D69306" w14:textId="60544F7B" w:rsidR="007108CE" w:rsidRPr="007736C0" w:rsidRDefault="007108CE" w:rsidP="00F66518">
                            <w:pPr>
                              <w:jc w:val="right"/>
                              <w:rPr>
                                <w:sz w:val="22"/>
                                <w:szCs w:val="22"/>
                              </w:rPr>
                            </w:pPr>
                            <w:r w:rsidRPr="007736C0">
                              <w:rPr>
                                <w:sz w:val="22"/>
                                <w:szCs w:val="22"/>
                              </w:rPr>
                              <w:t>1:00 p.m. to 3:00 p.m.</w:t>
                            </w:r>
                          </w:p>
                          <w:p w14:paraId="3CD31F82" w14:textId="77777777" w:rsidR="007108CE" w:rsidRPr="00F66518" w:rsidRDefault="007108CE">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E7738B" id="_x0000_t202" coordsize="21600,21600" o:spt="202" path="m,l,21600r21600,l21600,xe">
                <v:stroke joinstyle="miter"/>
                <v:path gradientshapeok="t" o:connecttype="rect"/>
              </v:shapetype>
              <v:shape id="Text Box 2" o:spid="_x0000_s1026" type="#_x0000_t202" style="position:absolute;left:0;text-align:left;margin-left:540.75pt;margin-top:1.1pt;width:20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" stroked="f">
                <v:textbox style="mso-fit-shape-to-text:t">
                  <w:txbxContent>
                    <w:p w14:paraId="1D79F8D4" w14:textId="181805EF" w:rsidR="00FF4927" w:rsidRDefault="007108CE" w:rsidP="00F66518">
                      <w:pPr>
                        <w:jc w:val="right"/>
                        <w:rPr>
                          <w:sz w:val="22"/>
                          <w:szCs w:val="22"/>
                        </w:rPr>
                      </w:pPr>
                      <w:r w:rsidRPr="007736C0">
                        <w:rPr>
                          <w:rFonts w:eastAsia="Calibri"/>
                          <w:sz w:val="22"/>
                          <w:szCs w:val="22"/>
                        </w:rPr>
                        <w:t xml:space="preserve">           We</w:t>
                      </w:r>
                      <w:r w:rsidRPr="007736C0">
                        <w:rPr>
                          <w:sz w:val="22"/>
                          <w:szCs w:val="22"/>
                        </w:rPr>
                        <w:t xml:space="preserve">dnesday, </w:t>
                      </w:r>
                      <w:r w:rsidR="00A83561">
                        <w:rPr>
                          <w:sz w:val="22"/>
                          <w:szCs w:val="22"/>
                        </w:rPr>
                        <w:t xml:space="preserve">November </w:t>
                      </w:r>
                      <w:r w:rsidR="001A21BD">
                        <w:rPr>
                          <w:sz w:val="22"/>
                          <w:szCs w:val="22"/>
                        </w:rPr>
                        <w:t>9</w:t>
                      </w:r>
                      <w:r w:rsidR="008C78EF">
                        <w:rPr>
                          <w:sz w:val="22"/>
                          <w:szCs w:val="22"/>
                        </w:rPr>
                        <w:t>, 2022</w:t>
                      </w:r>
                      <w:r w:rsidR="00D64572">
                        <w:rPr>
                          <w:sz w:val="22"/>
                          <w:szCs w:val="22"/>
                        </w:rPr>
                        <w:t xml:space="preserve"> </w:t>
                      </w:r>
                      <w:r w:rsidR="00FF4927">
                        <w:rPr>
                          <w:sz w:val="22"/>
                          <w:szCs w:val="22"/>
                        </w:rPr>
                        <w:t xml:space="preserve">Metro Office Rm 100 </w:t>
                      </w:r>
                    </w:p>
                    <w:p w14:paraId="42D69306" w14:textId="60544F7B" w:rsidR="007108CE" w:rsidRPr="007736C0" w:rsidRDefault="007108CE" w:rsidP="00F66518">
                      <w:pPr>
                        <w:jc w:val="right"/>
                        <w:rPr>
                          <w:sz w:val="22"/>
                          <w:szCs w:val="22"/>
                        </w:rPr>
                      </w:pPr>
                      <w:r w:rsidRPr="007736C0">
                        <w:rPr>
                          <w:sz w:val="22"/>
                          <w:szCs w:val="22"/>
                        </w:rPr>
                        <w:t>1:00 p.m. to 3:00 p.m.</w:t>
                      </w:r>
                    </w:p>
                    <w:p w14:paraId="3CD31F82" w14:textId="77777777" w:rsidR="007108CE" w:rsidRPr="00F66518" w:rsidRDefault="007108CE">
                      <w:pPr>
                        <w:rPr>
                          <w:sz w:val="20"/>
                          <w:szCs w:val="20"/>
                        </w:rPr>
                      </w:pPr>
                    </w:p>
                  </w:txbxContent>
                </v:textbox>
              </v:shape>
            </w:pict>
          </mc:Fallback>
        </mc:AlternateContent>
      </w:r>
      <w:r w:rsidRPr="000638B5">
        <w:rPr>
          <w:noProof/>
          <w:sz w:val="22"/>
          <w:szCs w:val="22"/>
        </w:rPr>
        <mc:AlternateContent>
          <mc:Choice Requires="wps">
            <w:drawing>
              <wp:anchor distT="0" distB="0" distL="114300" distR="114300" simplePos="0" relativeHeight="251659264" behindDoc="0" locked="0" layoutInCell="1" allowOverlap="1" wp14:anchorId="2BFB963F" wp14:editId="15D5CFCA">
                <wp:simplePos x="0" y="0"/>
                <wp:positionH relativeFrom="column">
                  <wp:posOffset>-304800</wp:posOffset>
                </wp:positionH>
                <wp:positionV relativeFrom="paragraph">
                  <wp:posOffset>-185420</wp:posOffset>
                </wp:positionV>
                <wp:extent cx="2133600" cy="666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666750"/>
                        </a:xfrm>
                        <a:prstGeom prst="rect">
                          <a:avLst/>
                        </a:prstGeom>
                        <a:solidFill>
                          <a:srgbClr val="FFFFFF"/>
                        </a:solidFill>
                        <a:ln w="9525">
                          <a:noFill/>
                          <a:miter lim="800000"/>
                          <a:headEnd/>
                          <a:tailEnd/>
                        </a:ln>
                      </wps:spPr>
                      <wps:txbx>
                        <w:txbxContent>
                          <w:p w14:paraId="0215A13B" w14:textId="77777777" w:rsidR="007108CE" w:rsidRDefault="007108CE" w:rsidP="005E2DFD">
                            <w:r>
                              <w:rPr>
                                <w:noProof/>
                              </w:rPr>
                              <w:drawing>
                                <wp:inline distT="0" distB="0" distL="0" distR="0" wp14:anchorId="2F815A1C" wp14:editId="0BFD3345">
                                  <wp:extent cx="238293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 Logo - State Use.png"/>
                                          <pic:cNvPicPr/>
                                        </pic:nvPicPr>
                                        <pic:blipFill rotWithShape="1">
                                          <a:blip r:embed="rId8" cstate="print">
                                            <a:extLst>
                                              <a:ext uri="{28A0092B-C50C-407E-A947-70E740481C1C}">
                                                <a14:useLocalDpi xmlns:a14="http://schemas.microsoft.com/office/drawing/2010/main" val="0"/>
                                              </a:ext>
                                            </a:extLst>
                                          </a:blip>
                                          <a:srcRect r="29834"/>
                                          <a:stretch/>
                                        </pic:blipFill>
                                        <pic:spPr bwMode="auto">
                                          <a:xfrm>
                                            <a:off x="0" y="0"/>
                                            <a:ext cx="2413850" cy="771888"/>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B963F" id="_x0000_s1027" type="#_x0000_t202" style="position:absolute;left:0;text-align:left;margin-left:-24pt;margin-top:-14.6pt;width:168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" stroked="f">
                <v:textbox>
                  <w:txbxContent>
                    <w:p w14:paraId="0215A13B" w14:textId="77777777" w:rsidR="007108CE" w:rsidRDefault="007108CE" w:rsidP="005E2DFD">
                      <w:r>
                        <w:rPr>
                          <w:noProof/>
                        </w:rPr>
                        <w:drawing>
                          <wp:inline distT="0" distB="0" distL="0" distR="0" wp14:anchorId="2F815A1C" wp14:editId="0BFD3345">
                            <wp:extent cx="2382930" cy="762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C Logo - State Use.png"/>
                                    <pic:cNvPicPr/>
                                  </pic:nvPicPr>
                                  <pic:blipFill rotWithShape="1">
                                    <a:blip r:embed="rId9" cstate="print">
                                      <a:extLst>
                                        <a:ext uri="{28A0092B-C50C-407E-A947-70E740481C1C}">
                                          <a14:useLocalDpi xmlns:a14="http://schemas.microsoft.com/office/drawing/2010/main" val="0"/>
                                        </a:ext>
                                      </a:extLst>
                                    </a:blip>
                                    <a:srcRect r="29834"/>
                                    <a:stretch/>
                                  </pic:blipFill>
                                  <pic:spPr bwMode="auto">
                                    <a:xfrm>
                                      <a:off x="0" y="0"/>
                                      <a:ext cx="2413850" cy="771888"/>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5E2DFD" w:rsidRPr="000638B5">
        <w:rPr>
          <w:rFonts w:asciiTheme="minorHAnsi" w:hAnsiTheme="minorHAnsi" w:cstheme="minorHAnsi"/>
          <w:b/>
          <w:sz w:val="22"/>
          <w:szCs w:val="22"/>
        </w:rPr>
        <w:t>Office of Child Care Advisory Committee</w:t>
      </w:r>
    </w:p>
    <w:p w14:paraId="6FBB2267" w14:textId="77777777" w:rsidR="00FD3133" w:rsidRPr="00FD3133" w:rsidRDefault="00F6408A" w:rsidP="00FD3133">
      <w:pPr>
        <w:ind w:left="-800"/>
        <w:jc w:val="center"/>
        <w:rPr>
          <w:rFonts w:asciiTheme="minorHAnsi" w:hAnsiTheme="minorHAnsi" w:cstheme="minorHAnsi"/>
          <w:sz w:val="20"/>
          <w:szCs w:val="20"/>
        </w:rPr>
      </w:pPr>
      <w:r>
        <w:rPr>
          <w:sz w:val="20"/>
          <w:szCs w:val="20"/>
        </w:rPr>
        <w:t xml:space="preserve">                   </w:t>
      </w:r>
      <w:r w:rsidRPr="00FD3133">
        <w:rPr>
          <w:rFonts w:asciiTheme="minorHAnsi" w:hAnsiTheme="minorHAnsi" w:cstheme="minorHAnsi"/>
          <w:sz w:val="20"/>
          <w:szCs w:val="20"/>
        </w:rPr>
        <w:t xml:space="preserve">Via Zoom Link; </w:t>
      </w:r>
    </w:p>
    <w:p w14:paraId="47430406" w14:textId="33D2EE53" w:rsidR="003267BC" w:rsidRPr="00FD3133" w:rsidRDefault="00B407C0" w:rsidP="00FD3133">
      <w:pPr>
        <w:ind w:left="-800"/>
        <w:jc w:val="center"/>
        <w:rPr>
          <w:rFonts w:asciiTheme="minorHAnsi" w:hAnsiTheme="minorHAnsi" w:cstheme="minorHAnsi"/>
          <w:color w:val="3C4043"/>
          <w:spacing w:val="3"/>
          <w:sz w:val="20"/>
          <w:szCs w:val="20"/>
          <w:shd w:val="clear" w:color="auto" w:fill="FFFFFF"/>
        </w:rPr>
      </w:pPr>
      <w:hyperlink r:id="rId10" w:history="1">
        <w:r w:rsidR="00FD3133" w:rsidRPr="00FD3133">
          <w:rPr>
            <w:rStyle w:val="Hyperlink"/>
            <w:rFonts w:asciiTheme="minorHAnsi" w:hAnsiTheme="minorHAnsi" w:cstheme="minorHAnsi"/>
            <w:spacing w:val="3"/>
            <w:sz w:val="21"/>
            <w:szCs w:val="21"/>
            <w:shd w:val="clear" w:color="auto" w:fill="FFFFFF"/>
          </w:rPr>
          <w:t>https://us02web.zoom.us/j/89877559091?pwd=SUxBTzgyTGl3MDdtNXFTUjFpZm0vdz09</w:t>
        </w:r>
      </w:hyperlink>
    </w:p>
    <w:p w14:paraId="5A1D0EC6" w14:textId="10481F5A" w:rsidR="005E2DFD" w:rsidRPr="00FD3133" w:rsidRDefault="003267BC" w:rsidP="00FD3133">
      <w:pPr>
        <w:pStyle w:val="NormalWeb"/>
        <w:spacing w:before="0" w:beforeAutospacing="0" w:after="0" w:afterAutospacing="0"/>
        <w:ind w:left="-800"/>
        <w:jc w:val="center"/>
        <w:rPr>
          <w:rFonts w:asciiTheme="minorHAnsi" w:hAnsiTheme="minorHAnsi" w:cstheme="minorHAnsi"/>
          <w:sz w:val="22"/>
          <w:szCs w:val="22"/>
        </w:rPr>
      </w:pPr>
      <w:r w:rsidRPr="00FD3133">
        <w:rPr>
          <w:rFonts w:asciiTheme="minorHAnsi" w:hAnsiTheme="minorHAnsi" w:cstheme="minorHAnsi"/>
          <w:color w:val="3C4043"/>
          <w:spacing w:val="3"/>
          <w:sz w:val="20"/>
          <w:szCs w:val="20"/>
          <w:shd w:val="clear" w:color="auto" w:fill="FFFFFF"/>
        </w:rPr>
        <w:t xml:space="preserve">Meeting ID: </w:t>
      </w:r>
      <w:r w:rsidR="00FD3133" w:rsidRPr="00FD3133">
        <w:rPr>
          <w:rFonts w:asciiTheme="minorHAnsi" w:hAnsiTheme="minorHAnsi" w:cstheme="minorHAnsi"/>
          <w:color w:val="3C4043"/>
          <w:spacing w:val="3"/>
          <w:sz w:val="21"/>
          <w:szCs w:val="21"/>
          <w:shd w:val="clear" w:color="auto" w:fill="FFFFFF"/>
        </w:rPr>
        <w:t>898 7755 9091</w:t>
      </w:r>
      <w:r w:rsidR="00FD3133">
        <w:rPr>
          <w:rFonts w:asciiTheme="minorHAnsi" w:hAnsiTheme="minorHAnsi" w:cstheme="minorHAnsi"/>
          <w:color w:val="3C4043"/>
          <w:spacing w:val="3"/>
          <w:sz w:val="21"/>
          <w:szCs w:val="21"/>
          <w:shd w:val="clear" w:color="auto" w:fill="FFFFFF"/>
        </w:rPr>
        <w:t xml:space="preserve">    </w:t>
      </w:r>
      <w:r w:rsidRPr="00FD3133">
        <w:rPr>
          <w:rFonts w:asciiTheme="minorHAnsi" w:hAnsiTheme="minorHAnsi" w:cstheme="minorHAnsi"/>
          <w:color w:val="3C4043"/>
          <w:spacing w:val="3"/>
          <w:sz w:val="20"/>
          <w:szCs w:val="20"/>
          <w:shd w:val="clear" w:color="auto" w:fill="FFFFFF"/>
        </w:rPr>
        <w:t xml:space="preserve">Passcode: </w:t>
      </w:r>
      <w:r w:rsidR="00FD3133" w:rsidRPr="00FD3133">
        <w:rPr>
          <w:rFonts w:asciiTheme="minorHAnsi" w:hAnsiTheme="minorHAnsi" w:cstheme="minorHAnsi"/>
          <w:color w:val="3C4043"/>
          <w:spacing w:val="3"/>
          <w:sz w:val="21"/>
          <w:szCs w:val="21"/>
          <w:shd w:val="clear" w:color="auto" w:fill="FFFFFF"/>
        </w:rPr>
        <w:t>ziBzpF3.</w:t>
      </w:r>
    </w:p>
    <w:p w14:paraId="07EF5F2C" w14:textId="77777777" w:rsidR="000A27AB" w:rsidRDefault="000A27AB" w:rsidP="005E2DFD">
      <w:pPr>
        <w:jc w:val="center"/>
        <w:rPr>
          <w:rFonts w:asciiTheme="minorHAnsi" w:hAnsiTheme="minorHAnsi" w:cstheme="minorHAnsi"/>
          <w:b/>
          <w:sz w:val="22"/>
          <w:szCs w:val="22"/>
        </w:rPr>
      </w:pPr>
    </w:p>
    <w:p w14:paraId="715DD0C4" w14:textId="52AE6898" w:rsidR="005E2DFD" w:rsidRPr="007000F9" w:rsidRDefault="005E2DFD" w:rsidP="005E2DFD">
      <w:pPr>
        <w:jc w:val="center"/>
        <w:rPr>
          <w:rFonts w:asciiTheme="minorHAnsi" w:hAnsiTheme="minorHAnsi" w:cstheme="minorHAnsi"/>
          <w:b/>
          <w:sz w:val="22"/>
          <w:szCs w:val="22"/>
        </w:rPr>
      </w:pPr>
      <w:r w:rsidRPr="007000F9">
        <w:rPr>
          <w:rFonts w:asciiTheme="minorHAnsi" w:hAnsiTheme="minorHAnsi" w:cstheme="minorHAnsi"/>
          <w:b/>
          <w:sz w:val="22"/>
          <w:szCs w:val="22"/>
        </w:rPr>
        <w:t>Meeting Minutes</w:t>
      </w:r>
    </w:p>
    <w:p w14:paraId="2DB113CB" w14:textId="77777777" w:rsidR="004C633C" w:rsidRDefault="00AE1134" w:rsidP="004C633C">
      <w:pPr>
        <w:rPr>
          <w:rFonts w:asciiTheme="minorHAnsi" w:hAnsiTheme="minorHAnsi" w:cstheme="minorHAnsi"/>
          <w:bCs/>
          <w:iCs/>
          <w:sz w:val="20"/>
          <w:szCs w:val="20"/>
        </w:rPr>
      </w:pPr>
      <w:r>
        <w:rPr>
          <w:rFonts w:asciiTheme="minorHAnsi" w:hAnsiTheme="minorHAnsi" w:cstheme="minorHAnsi"/>
          <w:b/>
          <w:bCs/>
          <w:iCs/>
          <w:sz w:val="20"/>
          <w:szCs w:val="20"/>
        </w:rPr>
        <w:t xml:space="preserve">                                 </w:t>
      </w:r>
      <w:r w:rsidR="00B53AB2" w:rsidRPr="00E13DC6">
        <w:rPr>
          <w:rFonts w:asciiTheme="minorHAnsi" w:hAnsiTheme="minorHAnsi" w:cstheme="minorHAnsi"/>
          <w:b/>
          <w:bCs/>
          <w:iCs/>
          <w:sz w:val="20"/>
          <w:szCs w:val="20"/>
        </w:rPr>
        <w:t>Committe</w:t>
      </w:r>
      <w:r w:rsidR="004C633C">
        <w:rPr>
          <w:rFonts w:asciiTheme="minorHAnsi" w:hAnsiTheme="minorHAnsi" w:cstheme="minorHAnsi"/>
          <w:b/>
          <w:bCs/>
          <w:iCs/>
          <w:sz w:val="20"/>
          <w:szCs w:val="20"/>
        </w:rPr>
        <w:t xml:space="preserve">e: </w:t>
      </w:r>
      <w:r w:rsidR="00B53AB2" w:rsidRPr="004C633C">
        <w:rPr>
          <w:rFonts w:asciiTheme="minorHAnsi" w:hAnsiTheme="minorHAnsi" w:cstheme="minorHAnsi"/>
          <w:b/>
          <w:bCs/>
          <w:iCs/>
          <w:sz w:val="20"/>
          <w:szCs w:val="20"/>
        </w:rPr>
        <w:t xml:space="preserve"> </w:t>
      </w:r>
      <w:r w:rsidR="00177CA3" w:rsidRPr="004C633C">
        <w:rPr>
          <w:rFonts w:asciiTheme="minorHAnsi" w:hAnsiTheme="minorHAnsi" w:cstheme="minorHAnsi"/>
          <w:b/>
          <w:bCs/>
          <w:iCs/>
          <w:sz w:val="20"/>
          <w:szCs w:val="20"/>
        </w:rPr>
        <w:t xml:space="preserve"> </w:t>
      </w:r>
      <w:r w:rsidR="005E2DFD" w:rsidRPr="004C633C">
        <w:rPr>
          <w:rFonts w:asciiTheme="minorHAnsi" w:hAnsiTheme="minorHAnsi" w:cstheme="minorHAnsi"/>
          <w:bCs/>
          <w:color w:val="000000"/>
          <w:sz w:val="20"/>
          <w:szCs w:val="20"/>
        </w:rPr>
        <w:t>Rhonda Dossett</w:t>
      </w:r>
      <w:r w:rsidR="005E2DFD" w:rsidRPr="004C633C">
        <w:rPr>
          <w:rFonts w:asciiTheme="minorHAnsi" w:hAnsiTheme="minorHAnsi" w:cstheme="minorHAnsi"/>
          <w:bCs/>
          <w:iCs/>
          <w:sz w:val="20"/>
          <w:szCs w:val="20"/>
        </w:rPr>
        <w:t xml:space="preserve">, </w:t>
      </w:r>
      <w:r w:rsidR="008A1DAF" w:rsidRPr="004C633C">
        <w:rPr>
          <w:rFonts w:asciiTheme="minorHAnsi" w:hAnsiTheme="minorHAnsi" w:cstheme="minorHAnsi"/>
          <w:bCs/>
          <w:iCs/>
          <w:sz w:val="20"/>
          <w:szCs w:val="20"/>
        </w:rPr>
        <w:t xml:space="preserve">Rebecca Banner, </w:t>
      </w:r>
      <w:r w:rsidR="00453642" w:rsidRPr="004C633C">
        <w:rPr>
          <w:rFonts w:asciiTheme="minorHAnsi" w:hAnsiTheme="minorHAnsi" w:cstheme="minorHAnsi"/>
          <w:bCs/>
          <w:iCs/>
          <w:sz w:val="20"/>
          <w:szCs w:val="20"/>
        </w:rPr>
        <w:t xml:space="preserve">Alberta Loosle, </w:t>
      </w:r>
      <w:r w:rsidR="00EB4E31" w:rsidRPr="004C633C">
        <w:rPr>
          <w:rFonts w:asciiTheme="minorHAnsi" w:hAnsiTheme="minorHAnsi" w:cstheme="minorHAnsi"/>
          <w:bCs/>
          <w:iCs/>
          <w:sz w:val="20"/>
          <w:szCs w:val="20"/>
        </w:rPr>
        <w:t xml:space="preserve">Anna Thomas, </w:t>
      </w:r>
      <w:r w:rsidR="00177CA3" w:rsidRPr="004C633C">
        <w:rPr>
          <w:rFonts w:asciiTheme="minorHAnsi" w:hAnsiTheme="minorHAnsi" w:cstheme="minorHAnsi"/>
          <w:bCs/>
          <w:iCs/>
          <w:sz w:val="20"/>
          <w:szCs w:val="20"/>
        </w:rPr>
        <w:t xml:space="preserve">Ben Trentleman, </w:t>
      </w:r>
      <w:r w:rsidR="000C3553" w:rsidRPr="004C633C">
        <w:rPr>
          <w:rFonts w:asciiTheme="minorHAnsi" w:hAnsiTheme="minorHAnsi" w:cstheme="minorHAnsi"/>
          <w:bCs/>
          <w:iCs/>
          <w:sz w:val="20"/>
          <w:szCs w:val="20"/>
        </w:rPr>
        <w:t>Holly</w:t>
      </w:r>
      <w:r w:rsidR="005E2DFD" w:rsidRPr="004C633C">
        <w:rPr>
          <w:rFonts w:asciiTheme="minorHAnsi" w:hAnsiTheme="minorHAnsi" w:cstheme="minorHAnsi"/>
          <w:bCs/>
          <w:iCs/>
          <w:sz w:val="20"/>
          <w:szCs w:val="20"/>
        </w:rPr>
        <w:t xml:space="preserve"> Kingston, </w:t>
      </w:r>
      <w:r w:rsidR="006304DA" w:rsidRPr="004C633C">
        <w:rPr>
          <w:rFonts w:asciiTheme="minorHAnsi" w:hAnsiTheme="minorHAnsi" w:cstheme="minorHAnsi"/>
          <w:bCs/>
          <w:iCs/>
          <w:sz w:val="20"/>
          <w:szCs w:val="20"/>
        </w:rPr>
        <w:t>Crystal Knippers</w:t>
      </w:r>
      <w:r w:rsidR="00A51DC2" w:rsidRPr="004C633C">
        <w:rPr>
          <w:rFonts w:asciiTheme="minorHAnsi" w:hAnsiTheme="minorHAnsi" w:cstheme="minorHAnsi"/>
          <w:bCs/>
          <w:iCs/>
          <w:sz w:val="20"/>
          <w:szCs w:val="20"/>
        </w:rPr>
        <w:t>,</w:t>
      </w:r>
      <w:r w:rsidR="006304DA" w:rsidRPr="004C633C">
        <w:rPr>
          <w:rFonts w:asciiTheme="minorHAnsi" w:hAnsiTheme="minorHAnsi" w:cstheme="minorHAnsi"/>
          <w:bCs/>
          <w:iCs/>
          <w:sz w:val="20"/>
          <w:szCs w:val="20"/>
        </w:rPr>
        <w:t xml:space="preserve"> </w:t>
      </w:r>
      <w:r w:rsidR="009A2ACD" w:rsidRPr="004C633C">
        <w:rPr>
          <w:rFonts w:asciiTheme="minorHAnsi" w:hAnsiTheme="minorHAnsi" w:cstheme="minorHAnsi"/>
          <w:bCs/>
          <w:iCs/>
          <w:sz w:val="20"/>
          <w:szCs w:val="20"/>
        </w:rPr>
        <w:t xml:space="preserve">Katie Ricord, </w:t>
      </w:r>
      <w:r w:rsidR="0087753E" w:rsidRPr="004C633C">
        <w:rPr>
          <w:rFonts w:asciiTheme="minorHAnsi" w:hAnsiTheme="minorHAnsi" w:cstheme="minorHAnsi"/>
          <w:bCs/>
          <w:iCs/>
          <w:sz w:val="20"/>
          <w:szCs w:val="20"/>
        </w:rPr>
        <w:t xml:space="preserve">Simon </w:t>
      </w:r>
      <w:r w:rsidR="005E2DFD" w:rsidRPr="004C633C">
        <w:rPr>
          <w:rFonts w:asciiTheme="minorHAnsi" w:hAnsiTheme="minorHAnsi" w:cstheme="minorHAnsi"/>
          <w:bCs/>
          <w:iCs/>
          <w:sz w:val="20"/>
          <w:szCs w:val="20"/>
        </w:rPr>
        <w:t>Bolivar</w:t>
      </w:r>
      <w:r w:rsidR="007000F9" w:rsidRPr="004C633C">
        <w:rPr>
          <w:rFonts w:asciiTheme="minorHAnsi" w:hAnsiTheme="minorHAnsi" w:cstheme="minorHAnsi"/>
          <w:bCs/>
          <w:iCs/>
          <w:sz w:val="20"/>
          <w:szCs w:val="20"/>
        </w:rPr>
        <w:t xml:space="preserve">, </w:t>
      </w:r>
    </w:p>
    <w:p w14:paraId="55EB1938" w14:textId="77777777" w:rsidR="004C633C" w:rsidRDefault="004C633C" w:rsidP="004C633C">
      <w:pPr>
        <w:ind w:left="2160"/>
        <w:rPr>
          <w:rFonts w:asciiTheme="minorHAnsi" w:hAnsiTheme="minorHAnsi" w:cstheme="minorHAnsi"/>
          <w:bCs/>
          <w:iCs/>
          <w:sz w:val="20"/>
          <w:szCs w:val="20"/>
        </w:rPr>
      </w:pPr>
      <w:r>
        <w:rPr>
          <w:rFonts w:asciiTheme="minorHAnsi" w:hAnsiTheme="minorHAnsi" w:cstheme="minorHAnsi"/>
          <w:bCs/>
          <w:iCs/>
          <w:sz w:val="20"/>
          <w:szCs w:val="20"/>
        </w:rPr>
        <w:t xml:space="preserve">          </w:t>
      </w:r>
      <w:r w:rsidR="00B231F8" w:rsidRPr="004C633C">
        <w:rPr>
          <w:rFonts w:asciiTheme="minorHAnsi" w:hAnsiTheme="minorHAnsi" w:cstheme="minorHAnsi"/>
          <w:bCs/>
          <w:iCs/>
          <w:sz w:val="20"/>
          <w:szCs w:val="20"/>
        </w:rPr>
        <w:t xml:space="preserve">Jody Zabriskie, </w:t>
      </w:r>
      <w:r w:rsidR="00060823" w:rsidRPr="004C633C">
        <w:rPr>
          <w:rFonts w:asciiTheme="minorHAnsi" w:hAnsiTheme="minorHAnsi" w:cstheme="minorHAnsi"/>
          <w:bCs/>
          <w:iCs/>
          <w:sz w:val="20"/>
          <w:szCs w:val="20"/>
        </w:rPr>
        <w:t xml:space="preserve">Brian Zabriskie for </w:t>
      </w:r>
      <w:r w:rsidR="007D2FC5" w:rsidRPr="004C633C">
        <w:rPr>
          <w:rFonts w:asciiTheme="minorHAnsi" w:hAnsiTheme="minorHAnsi" w:cstheme="minorHAnsi"/>
          <w:bCs/>
          <w:iCs/>
          <w:sz w:val="20"/>
          <w:szCs w:val="20"/>
        </w:rPr>
        <w:t>Johnny Anderson</w:t>
      </w:r>
      <w:r w:rsidR="00642CAD" w:rsidRPr="004C633C">
        <w:rPr>
          <w:rFonts w:asciiTheme="minorHAnsi" w:hAnsiTheme="minorHAnsi" w:cstheme="minorHAnsi"/>
          <w:bCs/>
          <w:iCs/>
          <w:sz w:val="20"/>
          <w:szCs w:val="20"/>
        </w:rPr>
        <w:t>,</w:t>
      </w:r>
      <w:r w:rsidR="00DE548A" w:rsidRPr="004C633C">
        <w:rPr>
          <w:rFonts w:asciiTheme="minorHAnsi" w:hAnsiTheme="minorHAnsi" w:cstheme="minorHAnsi"/>
          <w:bCs/>
          <w:iCs/>
          <w:sz w:val="20"/>
          <w:szCs w:val="20"/>
        </w:rPr>
        <w:t xml:space="preserve"> </w:t>
      </w:r>
      <w:r w:rsidR="003267BC" w:rsidRPr="004C633C">
        <w:rPr>
          <w:rFonts w:asciiTheme="minorHAnsi" w:hAnsiTheme="minorHAnsi" w:cstheme="minorHAnsi"/>
          <w:bCs/>
          <w:iCs/>
          <w:sz w:val="20"/>
          <w:szCs w:val="20"/>
        </w:rPr>
        <w:t>Jared Lisonbee, Kyla Clark</w:t>
      </w:r>
      <w:r w:rsidR="007000F9" w:rsidRPr="004C633C">
        <w:rPr>
          <w:rFonts w:asciiTheme="minorHAnsi" w:hAnsiTheme="minorHAnsi" w:cstheme="minorHAnsi"/>
          <w:bCs/>
          <w:iCs/>
          <w:sz w:val="20"/>
          <w:szCs w:val="20"/>
        </w:rPr>
        <w:t>, Julie Backlund</w:t>
      </w:r>
      <w:r w:rsidR="000E462F" w:rsidRPr="004C633C">
        <w:rPr>
          <w:rFonts w:asciiTheme="minorHAnsi" w:hAnsiTheme="minorHAnsi" w:cstheme="minorHAnsi"/>
          <w:bCs/>
          <w:iCs/>
          <w:sz w:val="20"/>
          <w:szCs w:val="20"/>
        </w:rPr>
        <w:t>, Page</w:t>
      </w:r>
      <w:r w:rsidRPr="004C633C">
        <w:rPr>
          <w:rFonts w:asciiTheme="minorHAnsi" w:hAnsiTheme="minorHAnsi" w:cstheme="minorHAnsi"/>
          <w:bCs/>
          <w:iCs/>
          <w:sz w:val="20"/>
          <w:szCs w:val="20"/>
        </w:rPr>
        <w:t xml:space="preserve"> </w:t>
      </w:r>
      <w:r w:rsidR="000E462F" w:rsidRPr="004C633C">
        <w:rPr>
          <w:rFonts w:asciiTheme="minorHAnsi" w:hAnsiTheme="minorHAnsi" w:cstheme="minorHAnsi"/>
          <w:bCs/>
          <w:iCs/>
          <w:sz w:val="20"/>
          <w:szCs w:val="20"/>
        </w:rPr>
        <w:t>Checketts, Elizabeth Garbe</w:t>
      </w:r>
      <w:r w:rsidR="0087753E" w:rsidRPr="004C633C">
        <w:rPr>
          <w:rFonts w:asciiTheme="minorHAnsi" w:hAnsiTheme="minorHAnsi" w:cstheme="minorHAnsi"/>
          <w:bCs/>
          <w:iCs/>
          <w:sz w:val="20"/>
          <w:szCs w:val="20"/>
        </w:rPr>
        <w:t xml:space="preserve">, </w:t>
      </w:r>
      <w:r w:rsidR="00A51DC2" w:rsidRPr="004C633C">
        <w:rPr>
          <w:rFonts w:asciiTheme="minorHAnsi" w:hAnsiTheme="minorHAnsi" w:cstheme="minorHAnsi"/>
          <w:bCs/>
          <w:iCs/>
          <w:sz w:val="20"/>
          <w:szCs w:val="20"/>
        </w:rPr>
        <w:t>Tina Persels</w:t>
      </w:r>
      <w:r w:rsidR="008C78EF" w:rsidRPr="004C633C">
        <w:rPr>
          <w:rFonts w:asciiTheme="minorHAnsi" w:hAnsiTheme="minorHAnsi" w:cstheme="minorHAnsi"/>
          <w:bCs/>
          <w:iCs/>
          <w:sz w:val="20"/>
          <w:szCs w:val="20"/>
        </w:rPr>
        <w:t xml:space="preserve">, </w:t>
      </w:r>
    </w:p>
    <w:p w14:paraId="2B84DF05" w14:textId="21BB8E5C" w:rsidR="008C78EF" w:rsidRPr="004C633C" w:rsidRDefault="004C633C" w:rsidP="004C633C">
      <w:pPr>
        <w:ind w:left="2160"/>
        <w:rPr>
          <w:rFonts w:asciiTheme="minorHAnsi" w:hAnsiTheme="minorHAnsi" w:cstheme="minorHAnsi"/>
          <w:bCs/>
          <w:iCs/>
          <w:sz w:val="20"/>
          <w:szCs w:val="20"/>
        </w:rPr>
      </w:pPr>
      <w:r>
        <w:rPr>
          <w:rFonts w:asciiTheme="minorHAnsi" w:hAnsiTheme="minorHAnsi" w:cstheme="minorHAnsi"/>
          <w:bCs/>
          <w:iCs/>
          <w:sz w:val="20"/>
          <w:szCs w:val="20"/>
        </w:rPr>
        <w:t xml:space="preserve">          </w:t>
      </w:r>
      <w:r w:rsidR="00060823" w:rsidRPr="004C633C">
        <w:rPr>
          <w:rFonts w:asciiTheme="minorHAnsi" w:hAnsiTheme="minorHAnsi" w:cstheme="minorHAnsi"/>
          <w:bCs/>
          <w:iCs/>
          <w:sz w:val="20"/>
          <w:szCs w:val="20"/>
        </w:rPr>
        <w:t>Christie Cole</w:t>
      </w:r>
    </w:p>
    <w:p w14:paraId="0865BE8F" w14:textId="0F9F731F" w:rsidR="00AE1134" w:rsidRPr="004C633C" w:rsidRDefault="006A3ABE" w:rsidP="006C3EEA">
      <w:pPr>
        <w:rPr>
          <w:rFonts w:asciiTheme="minorHAnsi" w:hAnsiTheme="minorHAnsi" w:cstheme="minorHAnsi"/>
          <w:bCs/>
          <w:iCs/>
          <w:sz w:val="20"/>
          <w:szCs w:val="20"/>
        </w:rPr>
      </w:pPr>
      <w:r w:rsidRPr="004C633C">
        <w:rPr>
          <w:rFonts w:asciiTheme="minorHAnsi" w:hAnsiTheme="minorHAnsi" w:cstheme="minorHAnsi"/>
          <w:b/>
          <w:bCs/>
          <w:iCs/>
          <w:sz w:val="20"/>
          <w:szCs w:val="20"/>
        </w:rPr>
        <w:t xml:space="preserve">         </w:t>
      </w:r>
      <w:r w:rsidR="007000F9" w:rsidRPr="004C633C">
        <w:rPr>
          <w:rFonts w:asciiTheme="minorHAnsi" w:hAnsiTheme="minorHAnsi" w:cstheme="minorHAnsi"/>
          <w:b/>
          <w:bCs/>
          <w:iCs/>
          <w:sz w:val="20"/>
          <w:szCs w:val="20"/>
        </w:rPr>
        <w:tab/>
        <w:t xml:space="preserve">        </w:t>
      </w:r>
      <w:r w:rsidR="000E2026" w:rsidRPr="004C633C">
        <w:rPr>
          <w:rFonts w:asciiTheme="minorHAnsi" w:hAnsiTheme="minorHAnsi" w:cstheme="minorHAnsi"/>
          <w:b/>
          <w:bCs/>
          <w:iCs/>
          <w:sz w:val="20"/>
          <w:szCs w:val="20"/>
        </w:rPr>
        <w:t>Excused</w:t>
      </w:r>
      <w:r w:rsidRPr="004C633C">
        <w:rPr>
          <w:rFonts w:asciiTheme="minorHAnsi" w:hAnsiTheme="minorHAnsi" w:cstheme="minorHAnsi"/>
          <w:b/>
          <w:bCs/>
          <w:iCs/>
          <w:sz w:val="20"/>
          <w:szCs w:val="20"/>
        </w:rPr>
        <w:t>/Absent</w:t>
      </w:r>
      <w:r w:rsidR="000E2026" w:rsidRPr="004C633C">
        <w:rPr>
          <w:rFonts w:asciiTheme="minorHAnsi" w:hAnsiTheme="minorHAnsi" w:cstheme="minorHAnsi"/>
          <w:b/>
          <w:bCs/>
          <w:iCs/>
          <w:sz w:val="20"/>
          <w:szCs w:val="20"/>
        </w:rPr>
        <w:t>:</w:t>
      </w:r>
      <w:r w:rsidR="000E2026" w:rsidRPr="004C633C">
        <w:rPr>
          <w:rFonts w:asciiTheme="minorHAnsi" w:hAnsiTheme="minorHAnsi" w:cstheme="minorHAnsi"/>
          <w:bCs/>
          <w:iCs/>
          <w:sz w:val="20"/>
          <w:szCs w:val="20"/>
        </w:rPr>
        <w:t xml:space="preserve"> </w:t>
      </w:r>
      <w:r w:rsidR="00E2600D" w:rsidRPr="004C633C">
        <w:rPr>
          <w:rFonts w:asciiTheme="minorHAnsi" w:hAnsiTheme="minorHAnsi" w:cstheme="minorHAnsi"/>
          <w:bCs/>
          <w:iCs/>
          <w:sz w:val="20"/>
          <w:szCs w:val="20"/>
        </w:rPr>
        <w:t xml:space="preserve"> </w:t>
      </w:r>
      <w:r w:rsidR="007E69D7">
        <w:rPr>
          <w:rFonts w:asciiTheme="minorHAnsi" w:hAnsiTheme="minorHAnsi" w:cstheme="minorHAnsi"/>
          <w:bCs/>
          <w:iCs/>
          <w:sz w:val="20"/>
          <w:szCs w:val="20"/>
        </w:rPr>
        <w:t xml:space="preserve"> </w:t>
      </w:r>
      <w:r w:rsidR="004C633C" w:rsidRPr="004C633C">
        <w:rPr>
          <w:rFonts w:asciiTheme="minorHAnsi" w:hAnsiTheme="minorHAnsi" w:cstheme="minorHAnsi"/>
          <w:bCs/>
          <w:iCs/>
          <w:sz w:val="20"/>
          <w:szCs w:val="20"/>
        </w:rPr>
        <w:t>Ana Cuenca, David Alsop</w:t>
      </w:r>
    </w:p>
    <w:p w14:paraId="2B83A00E" w14:textId="77777777" w:rsidR="004C633C" w:rsidRPr="004C633C" w:rsidRDefault="006113F7" w:rsidP="004C633C">
      <w:pPr>
        <w:rPr>
          <w:rFonts w:asciiTheme="minorHAnsi" w:hAnsiTheme="minorHAnsi" w:cstheme="minorHAnsi"/>
          <w:bCs/>
          <w:iCs/>
          <w:sz w:val="20"/>
          <w:szCs w:val="20"/>
        </w:rPr>
      </w:pPr>
      <w:r w:rsidRPr="004C633C">
        <w:rPr>
          <w:rFonts w:asciiTheme="minorHAnsi" w:hAnsiTheme="minorHAnsi" w:cstheme="minorHAnsi"/>
          <w:b/>
          <w:bCs/>
          <w:iCs/>
          <w:sz w:val="20"/>
          <w:szCs w:val="20"/>
        </w:rPr>
        <w:t xml:space="preserve">Interested Parties </w:t>
      </w:r>
      <w:r w:rsidR="002D0D12" w:rsidRPr="004C633C">
        <w:rPr>
          <w:rFonts w:asciiTheme="minorHAnsi" w:hAnsiTheme="minorHAnsi" w:cstheme="minorHAnsi"/>
          <w:b/>
          <w:bCs/>
          <w:iCs/>
          <w:sz w:val="20"/>
          <w:szCs w:val="20"/>
        </w:rPr>
        <w:t>and</w:t>
      </w:r>
      <w:r w:rsidR="005E2DFD" w:rsidRPr="004C633C">
        <w:rPr>
          <w:rFonts w:asciiTheme="minorHAnsi" w:hAnsiTheme="minorHAnsi" w:cstheme="minorHAnsi"/>
          <w:b/>
          <w:bCs/>
          <w:iCs/>
          <w:sz w:val="20"/>
          <w:szCs w:val="20"/>
        </w:rPr>
        <w:t xml:space="preserve"> Guests:</w:t>
      </w:r>
      <w:r w:rsidRPr="004C633C">
        <w:rPr>
          <w:rFonts w:asciiTheme="minorHAnsi" w:hAnsiTheme="minorHAnsi" w:cstheme="minorHAnsi"/>
          <w:bCs/>
          <w:iCs/>
          <w:sz w:val="20"/>
          <w:szCs w:val="20"/>
        </w:rPr>
        <w:t xml:space="preserve"> </w:t>
      </w:r>
      <w:r w:rsidR="00E2600D" w:rsidRPr="004C633C">
        <w:rPr>
          <w:rFonts w:asciiTheme="minorHAnsi" w:hAnsiTheme="minorHAnsi" w:cstheme="minorHAnsi"/>
          <w:bCs/>
          <w:iCs/>
          <w:sz w:val="20"/>
          <w:szCs w:val="20"/>
        </w:rPr>
        <w:t xml:space="preserve"> </w:t>
      </w:r>
      <w:r w:rsidR="00F87402" w:rsidRPr="004C633C">
        <w:rPr>
          <w:rFonts w:asciiTheme="minorHAnsi" w:hAnsiTheme="minorHAnsi" w:cstheme="minorHAnsi"/>
          <w:bCs/>
          <w:iCs/>
          <w:sz w:val="20"/>
          <w:szCs w:val="20"/>
        </w:rPr>
        <w:t xml:space="preserve">Nune Phillips, </w:t>
      </w:r>
      <w:r w:rsidR="00E00631" w:rsidRPr="004C633C">
        <w:rPr>
          <w:rFonts w:asciiTheme="minorHAnsi" w:hAnsiTheme="minorHAnsi" w:cstheme="minorHAnsi"/>
          <w:iCs/>
          <w:sz w:val="20"/>
          <w:szCs w:val="20"/>
        </w:rPr>
        <w:t>Montana Meyers</w:t>
      </w:r>
      <w:r w:rsidR="00E00631" w:rsidRPr="004C633C">
        <w:rPr>
          <w:rFonts w:asciiTheme="minorHAnsi" w:hAnsiTheme="minorHAnsi" w:cstheme="minorHAnsi"/>
          <w:bCs/>
          <w:iCs/>
          <w:sz w:val="20"/>
          <w:szCs w:val="20"/>
        </w:rPr>
        <w:t xml:space="preserve"> </w:t>
      </w:r>
      <w:r w:rsidR="00E00C7D" w:rsidRPr="004C633C">
        <w:rPr>
          <w:rFonts w:asciiTheme="minorHAnsi" w:hAnsiTheme="minorHAnsi" w:cstheme="minorHAnsi"/>
          <w:bCs/>
          <w:iCs/>
          <w:sz w:val="20"/>
          <w:szCs w:val="20"/>
        </w:rPr>
        <w:t>JoEllen Robbins,</w:t>
      </w:r>
      <w:r w:rsidR="003D4DAA" w:rsidRPr="004C633C">
        <w:rPr>
          <w:rFonts w:asciiTheme="minorHAnsi" w:hAnsiTheme="minorHAnsi" w:cstheme="minorHAnsi"/>
          <w:bCs/>
          <w:iCs/>
          <w:sz w:val="20"/>
          <w:szCs w:val="20"/>
        </w:rPr>
        <w:t xml:space="preserve"> </w:t>
      </w:r>
      <w:r w:rsidR="008C2751" w:rsidRPr="004C633C">
        <w:rPr>
          <w:rFonts w:asciiTheme="minorHAnsi" w:hAnsiTheme="minorHAnsi" w:cstheme="minorHAnsi"/>
          <w:bCs/>
          <w:iCs/>
          <w:sz w:val="20"/>
          <w:szCs w:val="20"/>
        </w:rPr>
        <w:t xml:space="preserve">Ann Stockham </w:t>
      </w:r>
      <w:r w:rsidR="0039264A" w:rsidRPr="004C633C">
        <w:rPr>
          <w:rFonts w:asciiTheme="minorHAnsi" w:hAnsiTheme="minorHAnsi" w:cstheme="minorHAnsi"/>
          <w:bCs/>
          <w:iCs/>
          <w:sz w:val="20"/>
          <w:szCs w:val="20"/>
        </w:rPr>
        <w:t>Mejia,</w:t>
      </w:r>
      <w:r w:rsidR="007A01B2" w:rsidRPr="004C633C">
        <w:rPr>
          <w:rFonts w:asciiTheme="minorHAnsi" w:hAnsiTheme="minorHAnsi" w:cstheme="minorHAnsi"/>
          <w:bCs/>
          <w:iCs/>
          <w:sz w:val="20"/>
          <w:szCs w:val="20"/>
        </w:rPr>
        <w:t xml:space="preserve"> </w:t>
      </w:r>
      <w:r w:rsidR="00B231F8" w:rsidRPr="004C633C">
        <w:rPr>
          <w:rFonts w:asciiTheme="minorHAnsi" w:hAnsiTheme="minorHAnsi" w:cstheme="minorHAnsi"/>
          <w:bCs/>
          <w:iCs/>
          <w:sz w:val="20"/>
          <w:szCs w:val="20"/>
        </w:rPr>
        <w:t>Heather Thomas,</w:t>
      </w:r>
      <w:r w:rsidR="002F31FB" w:rsidRPr="004C633C">
        <w:rPr>
          <w:rFonts w:asciiTheme="minorHAnsi" w:hAnsiTheme="minorHAnsi" w:cstheme="minorHAnsi"/>
          <w:bCs/>
          <w:iCs/>
          <w:sz w:val="20"/>
          <w:szCs w:val="20"/>
        </w:rPr>
        <w:t xml:space="preserve"> </w:t>
      </w:r>
      <w:r w:rsidR="00ED2DAE" w:rsidRPr="004C633C">
        <w:rPr>
          <w:rFonts w:asciiTheme="minorHAnsi" w:hAnsiTheme="minorHAnsi" w:cstheme="minorHAnsi"/>
          <w:bCs/>
          <w:iCs/>
          <w:sz w:val="20"/>
          <w:szCs w:val="20"/>
        </w:rPr>
        <w:t>Megan Vlaming, Kathy</w:t>
      </w:r>
      <w:r w:rsidR="00DE548A" w:rsidRPr="004C633C">
        <w:rPr>
          <w:rFonts w:asciiTheme="minorHAnsi" w:hAnsiTheme="minorHAnsi" w:cstheme="minorHAnsi"/>
          <w:bCs/>
          <w:iCs/>
          <w:sz w:val="20"/>
          <w:szCs w:val="20"/>
        </w:rPr>
        <w:t xml:space="preserve"> Randle, </w:t>
      </w:r>
      <w:r w:rsidR="008540C1" w:rsidRPr="004C633C">
        <w:rPr>
          <w:rFonts w:asciiTheme="minorHAnsi" w:hAnsiTheme="minorHAnsi" w:cstheme="minorHAnsi"/>
          <w:bCs/>
          <w:iCs/>
          <w:sz w:val="20"/>
          <w:szCs w:val="20"/>
        </w:rPr>
        <w:t xml:space="preserve">Jennifer Floyd, </w:t>
      </w:r>
      <w:r w:rsidR="005F196A" w:rsidRPr="004C633C">
        <w:rPr>
          <w:rFonts w:asciiTheme="minorHAnsi" w:hAnsiTheme="minorHAnsi" w:cstheme="minorHAnsi"/>
          <w:bCs/>
          <w:iCs/>
          <w:sz w:val="20"/>
          <w:szCs w:val="20"/>
        </w:rPr>
        <w:t xml:space="preserve">Colin </w:t>
      </w:r>
    </w:p>
    <w:p w14:paraId="02116D56" w14:textId="77777777" w:rsidR="004C633C" w:rsidRPr="004C633C" w:rsidRDefault="004C633C" w:rsidP="006C3EEA">
      <w:pPr>
        <w:ind w:left="2160"/>
        <w:rPr>
          <w:rFonts w:asciiTheme="minorHAnsi" w:hAnsiTheme="minorHAnsi" w:cstheme="minorHAnsi"/>
          <w:bCs/>
          <w:iCs/>
          <w:sz w:val="20"/>
          <w:szCs w:val="20"/>
        </w:rPr>
      </w:pPr>
      <w:r w:rsidRPr="004C633C">
        <w:rPr>
          <w:rFonts w:asciiTheme="minorHAnsi" w:hAnsiTheme="minorHAnsi" w:cstheme="minorHAnsi"/>
          <w:bCs/>
          <w:iCs/>
          <w:sz w:val="20"/>
          <w:szCs w:val="20"/>
        </w:rPr>
        <w:t xml:space="preserve">          </w:t>
      </w:r>
      <w:r w:rsidR="005F196A" w:rsidRPr="004C633C">
        <w:rPr>
          <w:rFonts w:asciiTheme="minorHAnsi" w:hAnsiTheme="minorHAnsi" w:cstheme="minorHAnsi"/>
          <w:bCs/>
          <w:iCs/>
          <w:sz w:val="20"/>
          <w:szCs w:val="20"/>
        </w:rPr>
        <w:t xml:space="preserve">Crebs, </w:t>
      </w:r>
      <w:r w:rsidR="006C3EEA" w:rsidRPr="004C633C">
        <w:rPr>
          <w:rFonts w:asciiTheme="minorHAnsi" w:hAnsiTheme="minorHAnsi" w:cstheme="minorHAnsi"/>
          <w:bCs/>
          <w:iCs/>
          <w:sz w:val="20"/>
          <w:szCs w:val="20"/>
        </w:rPr>
        <w:t xml:space="preserve">Kellie Kohler, </w:t>
      </w:r>
      <w:r w:rsidRPr="004C633C">
        <w:rPr>
          <w:rFonts w:asciiTheme="minorHAnsi" w:hAnsiTheme="minorHAnsi" w:cstheme="minorHAnsi"/>
          <w:bCs/>
          <w:iCs/>
          <w:sz w:val="20"/>
          <w:szCs w:val="20"/>
        </w:rPr>
        <w:t xml:space="preserve">Carolyn Ellsworth, Jamie Bitton, Monica Gailey, Beatrice Barrientez, Heather Hughes, Chelsea Oaks, Jenna Williams, Haley </w:t>
      </w:r>
    </w:p>
    <w:p w14:paraId="145A047B" w14:textId="77777777" w:rsidR="004C633C" w:rsidRPr="004C633C" w:rsidRDefault="004C633C" w:rsidP="006C3EEA">
      <w:pPr>
        <w:ind w:left="2160"/>
        <w:rPr>
          <w:rFonts w:asciiTheme="minorHAnsi" w:hAnsiTheme="minorHAnsi" w:cstheme="minorHAnsi"/>
          <w:bCs/>
          <w:iCs/>
          <w:sz w:val="20"/>
          <w:szCs w:val="20"/>
        </w:rPr>
      </w:pPr>
      <w:r w:rsidRPr="004C633C">
        <w:rPr>
          <w:rFonts w:asciiTheme="minorHAnsi" w:hAnsiTheme="minorHAnsi" w:cstheme="minorHAnsi"/>
          <w:bCs/>
          <w:iCs/>
          <w:sz w:val="20"/>
          <w:szCs w:val="20"/>
        </w:rPr>
        <w:t xml:space="preserve">          Bemis, Michele Rice, Lisa Roman, Charlotte Tanner, Kristen Schulz, Kamilah Mauldin, Cristina Barrera, Heather Valentine, Emma Moench, Joyce </w:t>
      </w:r>
    </w:p>
    <w:p w14:paraId="6C1B2EA8" w14:textId="639AED24" w:rsidR="006A3ABE" w:rsidRPr="000B0907" w:rsidRDefault="004C633C" w:rsidP="006C3EEA">
      <w:pPr>
        <w:ind w:left="2160"/>
        <w:rPr>
          <w:rFonts w:asciiTheme="minorHAnsi" w:hAnsiTheme="minorHAnsi" w:cstheme="minorHAnsi"/>
          <w:bCs/>
          <w:iCs/>
          <w:sz w:val="20"/>
          <w:szCs w:val="20"/>
        </w:rPr>
      </w:pPr>
      <w:r w:rsidRPr="004C633C">
        <w:rPr>
          <w:rFonts w:asciiTheme="minorHAnsi" w:hAnsiTheme="minorHAnsi" w:cstheme="minorHAnsi"/>
          <w:bCs/>
          <w:iCs/>
          <w:sz w:val="20"/>
          <w:szCs w:val="20"/>
        </w:rPr>
        <w:t xml:space="preserve">          Hasting, Sarah Atherton, Kim Melville, Erin Jemison</w:t>
      </w:r>
      <w:bookmarkStart w:id="0" w:name="_GoBack"/>
      <w:bookmarkEnd w:id="0"/>
    </w:p>
    <w:tbl>
      <w:tblPr>
        <w:tblStyle w:val="TableGrid"/>
        <w:tblpPr w:leftFromText="180" w:rightFromText="180" w:vertAnchor="text" w:horzAnchor="margin" w:tblpXSpec="center" w:tblpY="148"/>
        <w:tblW w:w="1564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515"/>
        <w:gridCol w:w="10710"/>
        <w:gridCol w:w="3420"/>
      </w:tblGrid>
      <w:tr w:rsidR="005E2DFD" w:rsidRPr="00FE0170" w14:paraId="42E3C64A" w14:textId="77777777" w:rsidTr="00CE09C5">
        <w:tc>
          <w:tcPr>
            <w:tcW w:w="1515" w:type="dxa"/>
            <w:shd w:val="clear" w:color="auto" w:fill="BFBFBF" w:themeFill="background1" w:themeFillShade="BF"/>
          </w:tcPr>
          <w:p w14:paraId="304738AB" w14:textId="77777777" w:rsidR="005E2DFD" w:rsidRPr="00FE0170" w:rsidRDefault="005E2DFD" w:rsidP="007108CE">
            <w:pPr>
              <w:jc w:val="center"/>
              <w:rPr>
                <w:rFonts w:asciiTheme="minorHAnsi" w:hAnsiTheme="minorHAnsi" w:cstheme="minorHAnsi"/>
                <w:sz w:val="22"/>
                <w:szCs w:val="22"/>
              </w:rPr>
            </w:pPr>
            <w:r w:rsidRPr="00FE0170">
              <w:rPr>
                <w:rFonts w:asciiTheme="minorHAnsi" w:hAnsiTheme="minorHAnsi" w:cstheme="minorHAnsi"/>
                <w:sz w:val="22"/>
                <w:szCs w:val="22"/>
              </w:rPr>
              <w:t>Agenda Item</w:t>
            </w:r>
          </w:p>
        </w:tc>
        <w:tc>
          <w:tcPr>
            <w:tcW w:w="10710" w:type="dxa"/>
            <w:shd w:val="clear" w:color="auto" w:fill="BFBFBF" w:themeFill="background1" w:themeFillShade="BF"/>
          </w:tcPr>
          <w:p w14:paraId="3755B2F1" w14:textId="77777777" w:rsidR="005E2DFD" w:rsidRPr="00FE0170" w:rsidRDefault="005E2DFD" w:rsidP="007108CE">
            <w:pPr>
              <w:jc w:val="center"/>
              <w:rPr>
                <w:rFonts w:asciiTheme="minorHAnsi" w:hAnsiTheme="minorHAnsi" w:cstheme="minorHAnsi"/>
                <w:sz w:val="22"/>
                <w:szCs w:val="22"/>
              </w:rPr>
            </w:pPr>
            <w:r w:rsidRPr="00FE0170">
              <w:rPr>
                <w:rFonts w:asciiTheme="minorHAnsi" w:hAnsiTheme="minorHAnsi" w:cstheme="minorHAnsi"/>
                <w:sz w:val="22"/>
                <w:szCs w:val="22"/>
              </w:rPr>
              <w:t>Discussion</w:t>
            </w:r>
          </w:p>
        </w:tc>
        <w:tc>
          <w:tcPr>
            <w:tcW w:w="3420" w:type="dxa"/>
            <w:shd w:val="clear" w:color="auto" w:fill="BFBFBF" w:themeFill="background1" w:themeFillShade="BF"/>
          </w:tcPr>
          <w:p w14:paraId="6DBE9194" w14:textId="77777777" w:rsidR="005E2DFD" w:rsidRPr="00FE0170" w:rsidRDefault="005E2DFD" w:rsidP="007108CE">
            <w:pPr>
              <w:jc w:val="center"/>
              <w:rPr>
                <w:rFonts w:asciiTheme="minorHAnsi" w:hAnsiTheme="minorHAnsi" w:cstheme="minorHAnsi"/>
                <w:sz w:val="22"/>
                <w:szCs w:val="22"/>
              </w:rPr>
            </w:pPr>
            <w:r w:rsidRPr="00FE0170">
              <w:rPr>
                <w:rFonts w:asciiTheme="minorHAnsi" w:hAnsiTheme="minorHAnsi" w:cstheme="minorHAnsi"/>
                <w:sz w:val="22"/>
                <w:szCs w:val="22"/>
              </w:rPr>
              <w:t>Recommendations/Actions</w:t>
            </w:r>
          </w:p>
        </w:tc>
      </w:tr>
      <w:tr w:rsidR="00C70F9E" w:rsidRPr="00FE0170" w14:paraId="54BB8143" w14:textId="77777777" w:rsidTr="00CE09C5">
        <w:trPr>
          <w:trHeight w:val="1132"/>
        </w:trPr>
        <w:tc>
          <w:tcPr>
            <w:tcW w:w="1515" w:type="dxa"/>
            <w:shd w:val="clear" w:color="auto" w:fill="auto"/>
          </w:tcPr>
          <w:p w14:paraId="3B9F3003" w14:textId="66284A9F" w:rsidR="00C70F9E" w:rsidRPr="00FE0170" w:rsidRDefault="00C70F9E" w:rsidP="00C70F9E">
            <w:pPr>
              <w:jc w:val="center"/>
              <w:rPr>
                <w:rFonts w:asciiTheme="minorHAnsi" w:hAnsiTheme="minorHAnsi" w:cstheme="minorHAnsi"/>
                <w:sz w:val="22"/>
                <w:szCs w:val="22"/>
              </w:rPr>
            </w:pPr>
            <w:r w:rsidRPr="00FE0170">
              <w:rPr>
                <w:rFonts w:asciiTheme="minorHAnsi" w:hAnsiTheme="minorHAnsi" w:cstheme="minorHAnsi"/>
                <w:sz w:val="22"/>
                <w:szCs w:val="22"/>
              </w:rPr>
              <w:t>Welcome</w:t>
            </w:r>
          </w:p>
        </w:tc>
        <w:tc>
          <w:tcPr>
            <w:tcW w:w="10710" w:type="dxa"/>
            <w:shd w:val="clear" w:color="auto" w:fill="auto"/>
          </w:tcPr>
          <w:p w14:paraId="62C42013" w14:textId="23CC840F" w:rsidR="00C70F9E" w:rsidRDefault="00FD3133" w:rsidP="00D60BD5">
            <w:pPr>
              <w:pStyle w:val="ListParagraph"/>
              <w:numPr>
                <w:ilvl w:val="0"/>
                <w:numId w:val="1"/>
              </w:numPr>
              <w:rPr>
                <w:rFonts w:asciiTheme="minorHAnsi" w:hAnsiTheme="minorHAnsi" w:cstheme="minorHAnsi"/>
                <w:sz w:val="22"/>
                <w:szCs w:val="22"/>
              </w:rPr>
            </w:pPr>
            <w:r>
              <w:rPr>
                <w:rFonts w:asciiTheme="minorHAnsi" w:hAnsiTheme="minorHAnsi" w:cstheme="minorHAnsi"/>
                <w:bCs/>
                <w:color w:val="000000"/>
                <w:sz w:val="22"/>
                <w:szCs w:val="22"/>
              </w:rPr>
              <w:t>Rhonda</w:t>
            </w:r>
            <w:r w:rsidR="00FA6C02">
              <w:rPr>
                <w:rFonts w:asciiTheme="minorHAnsi" w:hAnsiTheme="minorHAnsi" w:cstheme="minorHAnsi"/>
                <w:bCs/>
                <w:color w:val="000000"/>
                <w:sz w:val="22"/>
                <w:szCs w:val="22"/>
              </w:rPr>
              <w:t xml:space="preserve"> Dossett</w:t>
            </w:r>
            <w:r w:rsidR="00C70F9E" w:rsidRPr="00FE0170">
              <w:rPr>
                <w:rFonts w:asciiTheme="minorHAnsi" w:hAnsiTheme="minorHAnsi" w:cstheme="minorHAnsi"/>
                <w:sz w:val="22"/>
                <w:szCs w:val="22"/>
              </w:rPr>
              <w:t xml:space="preserve"> welcomed the Committee and called for </w:t>
            </w:r>
            <w:r w:rsidR="00757EAA" w:rsidRPr="00FE0170">
              <w:rPr>
                <w:rFonts w:asciiTheme="minorHAnsi" w:hAnsiTheme="minorHAnsi" w:cstheme="minorHAnsi"/>
                <w:sz w:val="22"/>
                <w:szCs w:val="22"/>
              </w:rPr>
              <w:t>attendance</w:t>
            </w:r>
            <w:r w:rsidR="00C70F9E" w:rsidRPr="00FE0170">
              <w:rPr>
                <w:rFonts w:asciiTheme="minorHAnsi" w:hAnsiTheme="minorHAnsi" w:cstheme="minorHAnsi"/>
                <w:sz w:val="22"/>
                <w:szCs w:val="22"/>
              </w:rPr>
              <w:t xml:space="preserve">.  </w:t>
            </w:r>
          </w:p>
          <w:p w14:paraId="2BB69BA2" w14:textId="780DE694" w:rsidR="00060823" w:rsidRPr="00060823" w:rsidRDefault="00060823" w:rsidP="00060823">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Rhonda Dossett introduced Christie Cole – Public-at-Large CCDF Administrator Representative, replacing Tanayah Tom on the OCC Advisory Committee.  Christie Cole introduced herself. </w:t>
            </w:r>
          </w:p>
          <w:p w14:paraId="6501C997" w14:textId="593D95EB" w:rsidR="00E13DC6" w:rsidRPr="00FE0170" w:rsidRDefault="00E13DC6" w:rsidP="00FD3133">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Approval of </w:t>
            </w:r>
            <w:r w:rsidR="00060823">
              <w:rPr>
                <w:rFonts w:asciiTheme="minorHAnsi" w:hAnsiTheme="minorHAnsi" w:cstheme="minorHAnsi"/>
                <w:sz w:val="22"/>
                <w:szCs w:val="22"/>
              </w:rPr>
              <w:t>9/14</w:t>
            </w:r>
            <w:r>
              <w:rPr>
                <w:rFonts w:asciiTheme="minorHAnsi" w:hAnsiTheme="minorHAnsi" w:cstheme="minorHAnsi"/>
                <w:sz w:val="22"/>
                <w:szCs w:val="22"/>
              </w:rPr>
              <w:t>/2022 meeting minutes.</w:t>
            </w:r>
          </w:p>
        </w:tc>
        <w:tc>
          <w:tcPr>
            <w:tcW w:w="3420" w:type="dxa"/>
          </w:tcPr>
          <w:p w14:paraId="109F9248" w14:textId="54A8CE79" w:rsidR="00C70F9E" w:rsidRPr="00FE0170" w:rsidRDefault="00C70F9E" w:rsidP="007E69D7">
            <w:pPr>
              <w:rPr>
                <w:rFonts w:asciiTheme="minorHAnsi" w:hAnsiTheme="minorHAnsi" w:cstheme="minorHAnsi"/>
                <w:sz w:val="22"/>
                <w:szCs w:val="22"/>
              </w:rPr>
            </w:pPr>
            <w:r w:rsidRPr="00FE0170">
              <w:rPr>
                <w:rFonts w:asciiTheme="minorHAnsi" w:hAnsiTheme="minorHAnsi" w:cstheme="minorHAnsi"/>
                <w:bCs/>
                <w:color w:val="000000"/>
                <w:sz w:val="22"/>
                <w:szCs w:val="22"/>
              </w:rPr>
              <w:t>Rhonda Dossett</w:t>
            </w:r>
            <w:r w:rsidRPr="00FE0170">
              <w:rPr>
                <w:rFonts w:asciiTheme="minorHAnsi" w:hAnsiTheme="minorHAnsi" w:cstheme="minorHAnsi"/>
                <w:sz w:val="22"/>
                <w:szCs w:val="22"/>
              </w:rPr>
              <w:t xml:space="preserve"> called for a motion to approve the </w:t>
            </w:r>
            <w:r w:rsidR="00A83561">
              <w:rPr>
                <w:rFonts w:asciiTheme="minorHAnsi" w:hAnsiTheme="minorHAnsi" w:cstheme="minorHAnsi"/>
                <w:sz w:val="22"/>
                <w:szCs w:val="22"/>
              </w:rPr>
              <w:t>9/14</w:t>
            </w:r>
            <w:r w:rsidR="00410C4E">
              <w:rPr>
                <w:rFonts w:asciiTheme="minorHAnsi" w:hAnsiTheme="minorHAnsi" w:cstheme="minorHAnsi"/>
                <w:sz w:val="22"/>
                <w:szCs w:val="22"/>
              </w:rPr>
              <w:t>/</w:t>
            </w:r>
            <w:r w:rsidR="00C472A1">
              <w:rPr>
                <w:rFonts w:asciiTheme="minorHAnsi" w:hAnsiTheme="minorHAnsi" w:cstheme="minorHAnsi"/>
                <w:sz w:val="22"/>
                <w:szCs w:val="22"/>
              </w:rPr>
              <w:t>2022</w:t>
            </w:r>
            <w:r w:rsidRPr="00FE0170">
              <w:rPr>
                <w:rFonts w:asciiTheme="minorHAnsi" w:hAnsiTheme="minorHAnsi" w:cstheme="minorHAnsi"/>
                <w:sz w:val="22"/>
                <w:szCs w:val="22"/>
              </w:rPr>
              <w:t xml:space="preserve"> minutes</w:t>
            </w:r>
            <w:r w:rsidR="007E60BA">
              <w:rPr>
                <w:rFonts w:asciiTheme="minorHAnsi" w:hAnsiTheme="minorHAnsi" w:cstheme="minorHAnsi"/>
                <w:sz w:val="22"/>
                <w:szCs w:val="22"/>
              </w:rPr>
              <w:t>.</w:t>
            </w:r>
            <w:r w:rsidR="007E69D7">
              <w:rPr>
                <w:rFonts w:asciiTheme="minorHAnsi" w:hAnsiTheme="minorHAnsi" w:cstheme="minorHAnsi"/>
                <w:sz w:val="22"/>
                <w:szCs w:val="22"/>
              </w:rPr>
              <w:t xml:space="preserve">  Elizabeth Garbe </w:t>
            </w:r>
            <w:r w:rsidR="003A2FED" w:rsidRPr="00FE0170">
              <w:rPr>
                <w:rFonts w:asciiTheme="minorHAnsi" w:hAnsiTheme="minorHAnsi" w:cstheme="minorHAnsi"/>
                <w:sz w:val="22"/>
                <w:szCs w:val="22"/>
              </w:rPr>
              <w:t>m</w:t>
            </w:r>
            <w:r w:rsidR="003F442A" w:rsidRPr="00FE0170">
              <w:rPr>
                <w:rFonts w:asciiTheme="minorHAnsi" w:hAnsiTheme="minorHAnsi" w:cstheme="minorHAnsi"/>
                <w:sz w:val="22"/>
                <w:szCs w:val="22"/>
              </w:rPr>
              <w:t>otioned</w:t>
            </w:r>
            <w:r w:rsidR="007E60BA">
              <w:rPr>
                <w:rFonts w:asciiTheme="minorHAnsi" w:hAnsiTheme="minorHAnsi" w:cstheme="minorHAnsi"/>
                <w:sz w:val="22"/>
                <w:szCs w:val="22"/>
              </w:rPr>
              <w:t xml:space="preserve">. </w:t>
            </w:r>
            <w:r w:rsidR="007E69D7">
              <w:rPr>
                <w:rFonts w:asciiTheme="minorHAnsi" w:hAnsiTheme="minorHAnsi" w:cstheme="minorHAnsi"/>
                <w:sz w:val="22"/>
                <w:szCs w:val="22"/>
              </w:rPr>
              <w:t xml:space="preserve"> Jared Lisonbee </w:t>
            </w:r>
            <w:r w:rsidRPr="00FE0170">
              <w:rPr>
                <w:rFonts w:asciiTheme="minorHAnsi" w:hAnsiTheme="minorHAnsi" w:cstheme="minorHAnsi"/>
                <w:sz w:val="22"/>
                <w:szCs w:val="22"/>
              </w:rPr>
              <w:t>seconded</w:t>
            </w:r>
            <w:r w:rsidR="0039264A" w:rsidRPr="00FE0170">
              <w:rPr>
                <w:rFonts w:asciiTheme="minorHAnsi" w:hAnsiTheme="minorHAnsi" w:cstheme="minorHAnsi"/>
                <w:sz w:val="22"/>
                <w:szCs w:val="22"/>
              </w:rPr>
              <w:t xml:space="preserve">. </w:t>
            </w:r>
            <w:r w:rsidR="005E5FB7" w:rsidRPr="00FE0170">
              <w:rPr>
                <w:rFonts w:asciiTheme="minorHAnsi" w:hAnsiTheme="minorHAnsi" w:cstheme="minorHAnsi"/>
                <w:sz w:val="22"/>
                <w:szCs w:val="22"/>
              </w:rPr>
              <w:t xml:space="preserve">Motion carried </w:t>
            </w:r>
            <w:r w:rsidR="008142F4">
              <w:rPr>
                <w:rFonts w:asciiTheme="minorHAnsi" w:hAnsiTheme="minorHAnsi" w:cstheme="minorHAnsi"/>
                <w:sz w:val="22"/>
                <w:szCs w:val="22"/>
              </w:rPr>
              <w:t>u</w:t>
            </w:r>
            <w:r w:rsidR="005E5FB7" w:rsidRPr="00FE0170">
              <w:rPr>
                <w:rFonts w:asciiTheme="minorHAnsi" w:hAnsiTheme="minorHAnsi" w:cstheme="minorHAnsi"/>
                <w:sz w:val="22"/>
                <w:szCs w:val="22"/>
              </w:rPr>
              <w:t xml:space="preserve">nanimously. </w:t>
            </w:r>
            <w:r w:rsidR="006F7D2F" w:rsidRPr="00FE0170">
              <w:rPr>
                <w:rFonts w:asciiTheme="minorHAnsi" w:hAnsiTheme="minorHAnsi" w:cstheme="minorHAnsi"/>
                <w:sz w:val="22"/>
                <w:szCs w:val="22"/>
              </w:rPr>
              <w:t>M</w:t>
            </w:r>
            <w:r w:rsidRPr="00FE0170">
              <w:rPr>
                <w:rFonts w:asciiTheme="minorHAnsi" w:hAnsiTheme="minorHAnsi" w:cstheme="minorHAnsi"/>
                <w:sz w:val="22"/>
                <w:szCs w:val="22"/>
              </w:rPr>
              <w:t>inutes approved.</w:t>
            </w:r>
          </w:p>
        </w:tc>
      </w:tr>
      <w:tr w:rsidR="00A17717" w:rsidRPr="00FE0170" w14:paraId="7CFEF9E7" w14:textId="77777777" w:rsidTr="00CE09C5">
        <w:trPr>
          <w:trHeight w:val="355"/>
        </w:trPr>
        <w:tc>
          <w:tcPr>
            <w:tcW w:w="1515" w:type="dxa"/>
            <w:shd w:val="clear" w:color="auto" w:fill="auto"/>
          </w:tcPr>
          <w:p w14:paraId="5957BCB2" w14:textId="315F37BA" w:rsidR="00A17717" w:rsidRPr="00FE0170" w:rsidRDefault="003267BC" w:rsidP="00FF4133">
            <w:pPr>
              <w:jc w:val="center"/>
              <w:rPr>
                <w:rFonts w:asciiTheme="minorHAnsi" w:hAnsiTheme="minorHAnsi" w:cstheme="minorHAnsi"/>
                <w:sz w:val="22"/>
                <w:szCs w:val="22"/>
              </w:rPr>
            </w:pPr>
            <w:r>
              <w:rPr>
                <w:rFonts w:asciiTheme="minorHAnsi" w:hAnsiTheme="minorHAnsi" w:cstheme="minorHAnsi"/>
                <w:color w:val="000000"/>
                <w:sz w:val="22"/>
                <w:szCs w:val="22"/>
              </w:rPr>
              <w:t>OCC Director’s Update</w:t>
            </w:r>
          </w:p>
        </w:tc>
        <w:tc>
          <w:tcPr>
            <w:tcW w:w="10710" w:type="dxa"/>
            <w:shd w:val="clear" w:color="auto" w:fill="auto"/>
          </w:tcPr>
          <w:p w14:paraId="0B11F755" w14:textId="6B05E593" w:rsidR="00AB02A8" w:rsidRPr="007E69D7" w:rsidRDefault="008C78EF" w:rsidP="003872AE">
            <w:pPr>
              <w:pStyle w:val="NormalWeb"/>
              <w:numPr>
                <w:ilvl w:val="0"/>
                <w:numId w:val="13"/>
              </w:numPr>
              <w:spacing w:before="0" w:beforeAutospacing="0" w:after="0" w:afterAutospacing="0"/>
              <w:textAlignment w:val="baseline"/>
              <w:rPr>
                <w:rFonts w:asciiTheme="minorHAnsi" w:hAnsiTheme="minorHAnsi" w:cstheme="minorHAnsi"/>
                <w:color w:val="222222"/>
                <w:sz w:val="22"/>
                <w:szCs w:val="22"/>
              </w:rPr>
            </w:pPr>
            <w:r w:rsidRPr="00060823">
              <w:rPr>
                <w:rFonts w:asciiTheme="minorHAnsi" w:hAnsiTheme="minorHAnsi" w:cstheme="minorHAnsi"/>
                <w:color w:val="000000"/>
                <w:sz w:val="22"/>
                <w:szCs w:val="22"/>
              </w:rPr>
              <w:t xml:space="preserve">OCC </w:t>
            </w:r>
            <w:r w:rsidR="00060823">
              <w:rPr>
                <w:rFonts w:asciiTheme="minorHAnsi" w:hAnsiTheme="minorHAnsi" w:cstheme="minorHAnsi"/>
                <w:color w:val="000000"/>
                <w:sz w:val="22"/>
                <w:szCs w:val="22"/>
              </w:rPr>
              <w:t>Staff Update</w:t>
            </w:r>
          </w:p>
          <w:p w14:paraId="5C452EA3" w14:textId="283936DB" w:rsidR="007E69D7" w:rsidRDefault="007E69D7" w:rsidP="007E69D7">
            <w:pPr>
              <w:pStyle w:val="NormalWeb"/>
              <w:numPr>
                <w:ilvl w:val="1"/>
                <w:numId w:val="13"/>
              </w:numPr>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Nune Phillips </w:t>
            </w:r>
            <w:r w:rsidR="00794B7D">
              <w:rPr>
                <w:rFonts w:asciiTheme="minorHAnsi" w:hAnsiTheme="minorHAnsi" w:cstheme="minorHAnsi"/>
                <w:color w:val="222222"/>
                <w:sz w:val="22"/>
                <w:szCs w:val="22"/>
              </w:rPr>
              <w:t>is leaving OCC as she has been hired as the Office of Early Childhood Director at DHHS. Her last day is 11/9/2022.</w:t>
            </w:r>
          </w:p>
          <w:p w14:paraId="1329C747" w14:textId="574F0CF3" w:rsidR="007E69D7" w:rsidRPr="00060823" w:rsidRDefault="007E69D7" w:rsidP="007E69D7">
            <w:pPr>
              <w:pStyle w:val="NormalWeb"/>
              <w:numPr>
                <w:ilvl w:val="1"/>
                <w:numId w:val="13"/>
              </w:numPr>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Montana Meyers</w:t>
            </w:r>
            <w:r w:rsidR="00794B7D">
              <w:rPr>
                <w:rFonts w:asciiTheme="minorHAnsi" w:hAnsiTheme="minorHAnsi" w:cstheme="minorHAnsi"/>
                <w:color w:val="222222"/>
                <w:sz w:val="22"/>
                <w:szCs w:val="22"/>
              </w:rPr>
              <w:t xml:space="preserve"> is leaving OCC as she has been hired as an Executive Assistant at DHHS. Her last day is 11/10/2022. </w:t>
            </w:r>
          </w:p>
          <w:p w14:paraId="15EECC83" w14:textId="7E574CAF" w:rsidR="00871336" w:rsidRPr="00D27E2B" w:rsidRDefault="00D27E2B" w:rsidP="00A83561">
            <w:pPr>
              <w:pStyle w:val="NormalWeb"/>
              <w:numPr>
                <w:ilvl w:val="0"/>
                <w:numId w:val="13"/>
              </w:numPr>
              <w:spacing w:before="0" w:beforeAutospacing="0" w:after="0" w:afterAutospacing="0"/>
              <w:textAlignment w:val="baseline"/>
              <w:rPr>
                <w:rFonts w:asciiTheme="minorHAnsi" w:hAnsiTheme="minorHAnsi" w:cstheme="minorHAnsi"/>
                <w:color w:val="222222"/>
                <w:sz w:val="22"/>
                <w:szCs w:val="22"/>
              </w:rPr>
            </w:pPr>
            <w:r>
              <w:rPr>
                <w:rFonts w:asciiTheme="minorHAnsi" w:hAnsiTheme="minorHAnsi" w:cstheme="minorHAnsi"/>
                <w:color w:val="222222"/>
                <w:sz w:val="22"/>
                <w:szCs w:val="22"/>
              </w:rPr>
              <w:t xml:space="preserve">As of July 1, 2023, OCC will be requiring Providers to use an </w:t>
            </w:r>
            <w:r w:rsidR="00060823">
              <w:rPr>
                <w:rFonts w:asciiTheme="minorHAnsi" w:hAnsiTheme="minorHAnsi" w:cstheme="minorHAnsi"/>
                <w:color w:val="222222"/>
                <w:sz w:val="22"/>
                <w:szCs w:val="22"/>
              </w:rPr>
              <w:t>Electronic Attendance System</w:t>
            </w:r>
            <w:r>
              <w:rPr>
                <w:rFonts w:asciiTheme="minorHAnsi" w:hAnsiTheme="minorHAnsi" w:cstheme="minorHAnsi"/>
                <w:color w:val="222222"/>
                <w:sz w:val="22"/>
                <w:szCs w:val="22"/>
              </w:rPr>
              <w:t xml:space="preserve"> be used. Providers will be able to continue to use their own if they have one. If providers do not have one they can use the one OCC is establishing. OCC will be looking for early implementors for the training and support needed. </w:t>
            </w:r>
          </w:p>
        </w:tc>
        <w:tc>
          <w:tcPr>
            <w:tcW w:w="3420" w:type="dxa"/>
          </w:tcPr>
          <w:p w14:paraId="05287AE3" w14:textId="77777777" w:rsidR="00A17717" w:rsidRPr="00FE0170" w:rsidRDefault="00A17717" w:rsidP="007108CE">
            <w:pPr>
              <w:pStyle w:val="ListParagraph"/>
              <w:tabs>
                <w:tab w:val="left" w:pos="72"/>
              </w:tabs>
              <w:ind w:left="0"/>
              <w:rPr>
                <w:rFonts w:asciiTheme="minorHAnsi" w:hAnsiTheme="minorHAnsi" w:cstheme="minorHAnsi"/>
                <w:sz w:val="22"/>
                <w:szCs w:val="22"/>
              </w:rPr>
            </w:pPr>
          </w:p>
        </w:tc>
      </w:tr>
      <w:tr w:rsidR="00130A5B" w:rsidRPr="00FE0170" w14:paraId="535840AA" w14:textId="77777777" w:rsidTr="00CE09C5">
        <w:trPr>
          <w:trHeight w:val="265"/>
        </w:trPr>
        <w:tc>
          <w:tcPr>
            <w:tcW w:w="1515" w:type="dxa"/>
            <w:shd w:val="clear" w:color="auto" w:fill="auto"/>
          </w:tcPr>
          <w:p w14:paraId="5854D938" w14:textId="3703044A" w:rsidR="00130A5B" w:rsidRPr="00130A5B" w:rsidRDefault="00130A5B" w:rsidP="00FF4133">
            <w:pPr>
              <w:jc w:val="center"/>
              <w:rPr>
                <w:rFonts w:cs="Calibri"/>
                <w:color w:val="000000"/>
                <w:sz w:val="20"/>
                <w:szCs w:val="20"/>
              </w:rPr>
            </w:pPr>
            <w:r>
              <w:rPr>
                <w:rFonts w:cs="Calibri"/>
                <w:color w:val="000000"/>
                <w:sz w:val="22"/>
                <w:szCs w:val="22"/>
              </w:rPr>
              <w:t>COVID Relief Funding Update</w:t>
            </w:r>
          </w:p>
        </w:tc>
        <w:tc>
          <w:tcPr>
            <w:tcW w:w="10710" w:type="dxa"/>
            <w:shd w:val="clear" w:color="auto" w:fill="auto"/>
          </w:tcPr>
          <w:p w14:paraId="5B5768F4" w14:textId="5B50CB8C" w:rsidR="00060823" w:rsidRPr="00060823" w:rsidRDefault="00060823" w:rsidP="00FA12BE">
            <w:pPr>
              <w:pStyle w:val="NormalWeb"/>
              <w:numPr>
                <w:ilvl w:val="0"/>
                <w:numId w:val="22"/>
              </w:numPr>
              <w:spacing w:before="0" w:beforeAutospacing="0" w:after="0" w:afterAutospacing="0"/>
              <w:rPr>
                <w:rFonts w:asciiTheme="minorHAnsi" w:hAnsiTheme="minorHAnsi" w:cstheme="minorHAnsi"/>
                <w:color w:val="000000"/>
                <w:sz w:val="22"/>
                <w:szCs w:val="22"/>
              </w:rPr>
            </w:pPr>
            <w:r w:rsidRPr="00060823">
              <w:rPr>
                <w:rFonts w:asciiTheme="minorHAnsi" w:hAnsiTheme="minorHAnsi" w:cstheme="minorHAnsi"/>
                <w:color w:val="000000"/>
                <w:sz w:val="22"/>
                <w:szCs w:val="22"/>
              </w:rPr>
              <w:t>Youth and Early Care Workforce Bonus</w:t>
            </w:r>
            <w:r w:rsidR="00D27E2B">
              <w:rPr>
                <w:rFonts w:asciiTheme="minorHAnsi" w:hAnsiTheme="minorHAnsi" w:cstheme="minorHAnsi"/>
                <w:color w:val="000000"/>
                <w:sz w:val="22"/>
                <w:szCs w:val="22"/>
              </w:rPr>
              <w:t xml:space="preserve"> had a total of 9,868 applications received and 9,366 applications were approved. A total of $18.7 million was paid out. The most common age group was 18-24 and the most common wage category was $15-15.99/hr.  The most common highest level of education was a high school diploma or equivalent or some college with no degree. </w:t>
            </w:r>
          </w:p>
          <w:p w14:paraId="4362406B" w14:textId="2D6FB2FD" w:rsidR="00060823" w:rsidRPr="001653C1" w:rsidRDefault="00060823" w:rsidP="001653C1">
            <w:pPr>
              <w:pStyle w:val="NormalWeb"/>
              <w:numPr>
                <w:ilvl w:val="0"/>
                <w:numId w:val="22"/>
              </w:numPr>
              <w:spacing w:before="0" w:beforeAutospacing="0" w:after="0" w:afterAutospacing="0"/>
              <w:rPr>
                <w:rFonts w:asciiTheme="minorHAnsi" w:hAnsiTheme="minorHAnsi" w:cstheme="minorHAnsi"/>
                <w:color w:val="000000"/>
                <w:sz w:val="22"/>
                <w:szCs w:val="22"/>
              </w:rPr>
            </w:pPr>
            <w:r w:rsidRPr="00060823">
              <w:rPr>
                <w:rFonts w:asciiTheme="minorHAnsi" w:hAnsiTheme="minorHAnsi" w:cstheme="minorHAnsi"/>
                <w:color w:val="000000"/>
                <w:sz w:val="22"/>
                <w:szCs w:val="22"/>
              </w:rPr>
              <w:t>ARPA Discretionary Plan</w:t>
            </w:r>
            <w:r w:rsidR="001653C1">
              <w:rPr>
                <w:rFonts w:asciiTheme="minorHAnsi" w:hAnsiTheme="minorHAnsi" w:cstheme="minorHAnsi"/>
                <w:color w:val="000000"/>
                <w:sz w:val="22"/>
                <w:szCs w:val="22"/>
              </w:rPr>
              <w:t xml:space="preserve"> funding has to be obligated by September 2023 and spent by September 2024.  </w:t>
            </w:r>
            <w:r w:rsidR="001653C1" w:rsidRPr="001653C1">
              <w:rPr>
                <w:rFonts w:asciiTheme="minorHAnsi" w:hAnsiTheme="minorHAnsi" w:cstheme="minorHAnsi"/>
                <w:color w:val="000000"/>
                <w:sz w:val="22"/>
                <w:szCs w:val="22"/>
              </w:rPr>
              <w:t>The programs that will continue: paying DHHS Licensing Fees, ASQ Developmental screening, Therapeutic Preschool, Stabilization Grants</w:t>
            </w:r>
            <w:r w:rsidR="001653C1">
              <w:rPr>
                <w:rFonts w:asciiTheme="minorHAnsi" w:hAnsiTheme="minorHAnsi" w:cstheme="minorHAnsi"/>
                <w:color w:val="000000"/>
                <w:sz w:val="22"/>
                <w:szCs w:val="22"/>
              </w:rPr>
              <w:t xml:space="preserve"> (at reduced rates)</w:t>
            </w:r>
            <w:r w:rsidR="001653C1" w:rsidRPr="001653C1">
              <w:rPr>
                <w:rFonts w:asciiTheme="minorHAnsi" w:hAnsiTheme="minorHAnsi" w:cstheme="minorHAnsi"/>
                <w:color w:val="000000"/>
                <w:sz w:val="22"/>
                <w:szCs w:val="22"/>
              </w:rPr>
              <w:t xml:space="preserve">, CAC Grants, and Professional Development. </w:t>
            </w:r>
            <w:r w:rsidR="001653C1">
              <w:rPr>
                <w:rFonts w:asciiTheme="minorHAnsi" w:hAnsiTheme="minorHAnsi" w:cstheme="minorHAnsi"/>
                <w:color w:val="000000"/>
                <w:sz w:val="22"/>
                <w:szCs w:val="22"/>
              </w:rPr>
              <w:t>New programs that OCC will look at funding: Infant Toddler Materials Grant, Translate Materials, Child Care for DWS sponsored Training Customers, and Mental Health Contracts.</w:t>
            </w:r>
          </w:p>
          <w:p w14:paraId="2B4E124D" w14:textId="6FBCE208" w:rsidR="00060823" w:rsidRPr="00060823" w:rsidRDefault="00060823" w:rsidP="00FA12BE">
            <w:pPr>
              <w:pStyle w:val="NormalWeb"/>
              <w:numPr>
                <w:ilvl w:val="0"/>
                <w:numId w:val="22"/>
              </w:numPr>
              <w:spacing w:before="0" w:beforeAutospacing="0" w:after="0" w:afterAutospacing="0"/>
              <w:rPr>
                <w:rFonts w:asciiTheme="minorHAnsi" w:hAnsiTheme="minorHAnsi" w:cstheme="minorHAnsi"/>
                <w:color w:val="000000"/>
                <w:sz w:val="22"/>
                <w:szCs w:val="22"/>
              </w:rPr>
            </w:pPr>
            <w:r w:rsidRPr="00060823">
              <w:rPr>
                <w:rFonts w:asciiTheme="minorHAnsi" w:hAnsiTheme="minorHAnsi" w:cstheme="minorHAnsi"/>
                <w:color w:val="000000"/>
                <w:sz w:val="22"/>
                <w:szCs w:val="22"/>
              </w:rPr>
              <w:lastRenderedPageBreak/>
              <w:t>Employer Start-Up Grants</w:t>
            </w:r>
            <w:r w:rsidR="00DC2381">
              <w:rPr>
                <w:rFonts w:asciiTheme="minorHAnsi" w:hAnsiTheme="minorHAnsi" w:cstheme="minorHAnsi"/>
                <w:color w:val="000000"/>
                <w:sz w:val="22"/>
                <w:szCs w:val="22"/>
              </w:rPr>
              <w:t xml:space="preserve"> to be provided to child care providers that contract with an employer providing onsite or near-site child care for their employees. An RFP has been awarded to Children’s Services Society, </w:t>
            </w:r>
            <w:r w:rsidR="00FE285D">
              <w:rPr>
                <w:rFonts w:asciiTheme="minorHAnsi" w:hAnsiTheme="minorHAnsi" w:cstheme="minorHAnsi"/>
                <w:color w:val="000000"/>
                <w:sz w:val="22"/>
                <w:szCs w:val="22"/>
              </w:rPr>
              <w:t>which</w:t>
            </w:r>
            <w:r w:rsidR="00DC2381">
              <w:rPr>
                <w:rFonts w:asciiTheme="minorHAnsi" w:hAnsiTheme="minorHAnsi" w:cstheme="minorHAnsi"/>
                <w:color w:val="000000"/>
                <w:sz w:val="22"/>
                <w:szCs w:val="22"/>
              </w:rPr>
              <w:t xml:space="preserve"> will be developing and rolling out that program. $5 million of ARPA discretionary funds have been obligated for this. </w:t>
            </w:r>
          </w:p>
          <w:p w14:paraId="6D20EE1C" w14:textId="77777777" w:rsidR="00060823" w:rsidRPr="00060823" w:rsidRDefault="00060823" w:rsidP="00FA12BE">
            <w:pPr>
              <w:pStyle w:val="NormalWeb"/>
              <w:numPr>
                <w:ilvl w:val="0"/>
                <w:numId w:val="22"/>
              </w:numPr>
              <w:spacing w:before="0" w:beforeAutospacing="0" w:after="0" w:afterAutospacing="0"/>
              <w:rPr>
                <w:rFonts w:asciiTheme="minorHAnsi" w:hAnsiTheme="minorHAnsi" w:cstheme="minorHAnsi"/>
                <w:color w:val="000000"/>
                <w:sz w:val="22"/>
                <w:szCs w:val="22"/>
              </w:rPr>
            </w:pPr>
            <w:r w:rsidRPr="00060823">
              <w:rPr>
                <w:rFonts w:asciiTheme="minorHAnsi" w:hAnsiTheme="minorHAnsi" w:cstheme="minorHAnsi"/>
                <w:color w:val="000000"/>
                <w:sz w:val="22"/>
                <w:szCs w:val="22"/>
              </w:rPr>
              <w:t>Mental Health Contracts</w:t>
            </w:r>
          </w:p>
          <w:p w14:paraId="2E58F2D0" w14:textId="3887AF69" w:rsidR="00060823" w:rsidRDefault="00060823" w:rsidP="00FA12BE">
            <w:pPr>
              <w:pStyle w:val="NormalWeb"/>
              <w:numPr>
                <w:ilvl w:val="0"/>
                <w:numId w:val="22"/>
              </w:numPr>
              <w:spacing w:before="0" w:beforeAutospacing="0" w:after="0" w:afterAutospacing="0"/>
              <w:rPr>
                <w:rFonts w:asciiTheme="minorHAnsi" w:hAnsiTheme="minorHAnsi" w:cstheme="minorHAnsi"/>
                <w:color w:val="000000"/>
                <w:sz w:val="22"/>
                <w:szCs w:val="22"/>
              </w:rPr>
            </w:pPr>
            <w:r w:rsidRPr="00060823">
              <w:rPr>
                <w:rFonts w:asciiTheme="minorHAnsi" w:hAnsiTheme="minorHAnsi" w:cstheme="minorHAnsi"/>
                <w:color w:val="000000"/>
                <w:sz w:val="22"/>
                <w:szCs w:val="22"/>
              </w:rPr>
              <w:t>CAC Regional Highlight - Children’s Service Society - Metro Region</w:t>
            </w:r>
          </w:p>
          <w:p w14:paraId="52785150" w14:textId="7C900956" w:rsidR="00DC2381" w:rsidRDefault="00CC0837" w:rsidP="00FA113A">
            <w:pPr>
              <w:pStyle w:val="NormalWeb"/>
              <w:spacing w:before="0" w:beforeAutospacing="0" w:after="0" w:afterAutospacing="0"/>
              <w:ind w:left="360"/>
              <w:rPr>
                <w:rFonts w:asciiTheme="minorHAnsi" w:hAnsiTheme="minorHAnsi" w:cstheme="minorHAnsi"/>
                <w:color w:val="000000"/>
                <w:sz w:val="22"/>
                <w:szCs w:val="22"/>
              </w:rPr>
            </w:pPr>
            <w:r>
              <w:rPr>
                <w:rFonts w:asciiTheme="minorHAnsi" w:hAnsiTheme="minorHAnsi" w:cstheme="minorHAnsi"/>
                <w:color w:val="000000"/>
                <w:sz w:val="22"/>
                <w:szCs w:val="22"/>
              </w:rPr>
              <w:t>Carolyn Ellsworth explained t</w:t>
            </w:r>
            <w:r w:rsidR="00DC2381">
              <w:rPr>
                <w:rFonts w:asciiTheme="minorHAnsi" w:hAnsiTheme="minorHAnsi" w:cstheme="minorHAnsi"/>
                <w:color w:val="000000"/>
                <w:sz w:val="22"/>
                <w:szCs w:val="22"/>
              </w:rPr>
              <w:t xml:space="preserve">he overarching goal is to increase </w:t>
            </w:r>
            <w:r>
              <w:rPr>
                <w:rFonts w:asciiTheme="minorHAnsi" w:hAnsiTheme="minorHAnsi" w:cstheme="minorHAnsi"/>
                <w:color w:val="000000"/>
                <w:sz w:val="22"/>
                <w:szCs w:val="22"/>
              </w:rPr>
              <w:t xml:space="preserve">the </w:t>
            </w:r>
            <w:r w:rsidR="00DC2381">
              <w:rPr>
                <w:rFonts w:asciiTheme="minorHAnsi" w:hAnsiTheme="minorHAnsi" w:cstheme="minorHAnsi"/>
                <w:color w:val="000000"/>
                <w:sz w:val="22"/>
                <w:szCs w:val="22"/>
              </w:rPr>
              <w:t xml:space="preserve">quality of programming and provide tools for which programs can be more sustainable </w:t>
            </w:r>
            <w:r>
              <w:rPr>
                <w:rFonts w:asciiTheme="minorHAnsi" w:hAnsiTheme="minorHAnsi" w:cstheme="minorHAnsi"/>
                <w:color w:val="000000"/>
                <w:sz w:val="22"/>
                <w:szCs w:val="22"/>
              </w:rPr>
              <w:t>in</w:t>
            </w:r>
            <w:r w:rsidR="00DC2381">
              <w:rPr>
                <w:rFonts w:asciiTheme="minorHAnsi" w:hAnsiTheme="minorHAnsi" w:cstheme="minorHAnsi"/>
                <w:color w:val="000000"/>
                <w:sz w:val="22"/>
                <w:szCs w:val="22"/>
              </w:rPr>
              <w:t xml:space="preserve"> the future </w:t>
            </w:r>
            <w:r w:rsidR="00FE285D">
              <w:rPr>
                <w:rFonts w:asciiTheme="minorHAnsi" w:hAnsiTheme="minorHAnsi" w:cstheme="minorHAnsi"/>
                <w:color w:val="000000"/>
                <w:sz w:val="22"/>
                <w:szCs w:val="22"/>
              </w:rPr>
              <w:t>to</w:t>
            </w:r>
            <w:r w:rsidR="00DC2381">
              <w:rPr>
                <w:rFonts w:asciiTheme="minorHAnsi" w:hAnsiTheme="minorHAnsi" w:cstheme="minorHAnsi"/>
                <w:color w:val="000000"/>
                <w:sz w:val="22"/>
                <w:szCs w:val="22"/>
              </w:rPr>
              <w:t xml:space="preserve"> deliver a healthy workforce that supports </w:t>
            </w:r>
            <w:r>
              <w:rPr>
                <w:rFonts w:asciiTheme="minorHAnsi" w:hAnsiTheme="minorHAnsi" w:cstheme="minorHAnsi"/>
                <w:color w:val="000000"/>
                <w:sz w:val="22"/>
                <w:szCs w:val="22"/>
              </w:rPr>
              <w:t xml:space="preserve">and provides care for the most vulnerable in the community, the children. </w:t>
            </w:r>
            <w:r w:rsidR="006B15C0">
              <w:rPr>
                <w:rFonts w:asciiTheme="minorHAnsi" w:hAnsiTheme="minorHAnsi" w:cstheme="minorHAnsi"/>
                <w:color w:val="000000"/>
                <w:sz w:val="22"/>
                <w:szCs w:val="22"/>
              </w:rPr>
              <w:t xml:space="preserve">Also, to provide start-up funds to become a fully licensed child care. </w:t>
            </w:r>
          </w:p>
          <w:p w14:paraId="3612BCAB" w14:textId="1793C25C" w:rsidR="002A6CF9" w:rsidRDefault="002A6CF9" w:rsidP="00FA113A">
            <w:pPr>
              <w:pStyle w:val="NormalWeb"/>
              <w:spacing w:before="0" w:beforeAutospacing="0" w:after="0" w:afterAutospacing="0"/>
              <w:ind w:left="360"/>
              <w:rPr>
                <w:rFonts w:asciiTheme="minorHAnsi" w:hAnsiTheme="minorHAnsi" w:cstheme="minorHAnsi"/>
                <w:color w:val="000000"/>
                <w:sz w:val="22"/>
                <w:szCs w:val="22"/>
              </w:rPr>
            </w:pPr>
            <w:r>
              <w:rPr>
                <w:rFonts w:asciiTheme="minorHAnsi" w:hAnsiTheme="minorHAnsi" w:cstheme="minorHAnsi"/>
                <w:color w:val="000000"/>
                <w:sz w:val="22"/>
                <w:szCs w:val="22"/>
              </w:rPr>
              <w:t xml:space="preserve">Cohort 1 achievements/outcomes: Provided support to 16programs, over 900 hours of coaching provided, over 900 hours of professional development completed, $32,000 incentives given, and $31,000 program materials were purchased. Ms. Ellsworth provided some of the outcomes: 11 programs are participating in CCQS (8 Centers &amp; 4 FCC). Provider and program goals are to increase CCQS ratings and scores, implement curriculum, provide emotional support to children increase rates and enrollment, staff </w:t>
            </w:r>
            <w:r w:rsidR="00A53E93">
              <w:rPr>
                <w:rFonts w:asciiTheme="minorHAnsi" w:hAnsiTheme="minorHAnsi" w:cstheme="minorHAnsi"/>
                <w:color w:val="000000"/>
                <w:sz w:val="22"/>
                <w:szCs w:val="22"/>
              </w:rPr>
              <w:t>morale</w:t>
            </w:r>
            <w:r>
              <w:rPr>
                <w:rFonts w:asciiTheme="minorHAnsi" w:hAnsiTheme="minorHAnsi" w:cstheme="minorHAnsi"/>
                <w:color w:val="000000"/>
                <w:sz w:val="22"/>
                <w:szCs w:val="22"/>
              </w:rPr>
              <w:t xml:space="preserve"> and team building, and safety. </w:t>
            </w:r>
          </w:p>
          <w:p w14:paraId="4A1E0E76" w14:textId="259E227C" w:rsidR="00AB02A8" w:rsidRPr="00FA113A" w:rsidRDefault="002A6CF9" w:rsidP="00FA113A">
            <w:pPr>
              <w:pStyle w:val="NormalWeb"/>
              <w:spacing w:before="0" w:beforeAutospacing="0" w:after="0" w:afterAutospacing="0"/>
              <w:ind w:left="360"/>
              <w:rPr>
                <w:rFonts w:asciiTheme="minorHAnsi" w:hAnsiTheme="minorHAnsi" w:cstheme="minorHAnsi"/>
                <w:color w:val="000000"/>
                <w:sz w:val="22"/>
                <w:szCs w:val="22"/>
              </w:rPr>
            </w:pPr>
            <w:r>
              <w:rPr>
                <w:rFonts w:asciiTheme="minorHAnsi" w:hAnsiTheme="minorHAnsi" w:cstheme="minorHAnsi"/>
                <w:color w:val="000000"/>
                <w:sz w:val="22"/>
                <w:szCs w:val="22"/>
              </w:rPr>
              <w:t>Plans for FY2023 are to continue to work with cohort 2</w:t>
            </w:r>
            <w:r w:rsidR="00A53E93">
              <w:rPr>
                <w:rFonts w:asciiTheme="minorHAnsi" w:hAnsiTheme="minorHAnsi" w:cstheme="minorHAnsi"/>
                <w:color w:val="000000"/>
                <w:sz w:val="22"/>
                <w:szCs w:val="22"/>
              </w:rPr>
              <w:t xml:space="preserve"> which has 70 applicants. In terms of the start-up grants, the intention is to </w:t>
            </w:r>
            <w:proofErr w:type="gramStart"/>
            <w:r w:rsidR="00A53E93">
              <w:rPr>
                <w:rFonts w:asciiTheme="minorHAnsi" w:hAnsiTheme="minorHAnsi" w:cstheme="minorHAnsi"/>
                <w:color w:val="000000"/>
                <w:sz w:val="22"/>
                <w:szCs w:val="22"/>
              </w:rPr>
              <w:t>provide assistance to</w:t>
            </w:r>
            <w:proofErr w:type="gramEnd"/>
            <w:r w:rsidR="00A53E93">
              <w:rPr>
                <w:rFonts w:asciiTheme="minorHAnsi" w:hAnsiTheme="minorHAnsi" w:cstheme="minorHAnsi"/>
                <w:color w:val="000000"/>
                <w:sz w:val="22"/>
                <w:szCs w:val="22"/>
              </w:rPr>
              <w:t xml:space="preserve"> programs and individuals with overcoming barriers to becoming licensed child care, start-up assistance for new programs, and assist RC and RNN providers to become fully licensed. </w:t>
            </w:r>
          </w:p>
        </w:tc>
        <w:tc>
          <w:tcPr>
            <w:tcW w:w="3420" w:type="dxa"/>
          </w:tcPr>
          <w:p w14:paraId="7E1DABE4" w14:textId="77777777" w:rsidR="00130A5B" w:rsidRPr="00FE0170" w:rsidRDefault="00130A5B" w:rsidP="007108CE">
            <w:pPr>
              <w:pStyle w:val="ListParagraph"/>
              <w:tabs>
                <w:tab w:val="left" w:pos="72"/>
              </w:tabs>
              <w:ind w:left="0"/>
              <w:rPr>
                <w:rFonts w:asciiTheme="minorHAnsi" w:hAnsiTheme="minorHAnsi" w:cstheme="minorHAnsi"/>
                <w:sz w:val="22"/>
                <w:szCs w:val="22"/>
              </w:rPr>
            </w:pPr>
          </w:p>
        </w:tc>
      </w:tr>
      <w:tr w:rsidR="00FA12BE" w:rsidRPr="00FE0170" w14:paraId="1E996BAE" w14:textId="77777777" w:rsidTr="00CE09C5">
        <w:trPr>
          <w:trHeight w:val="265"/>
        </w:trPr>
        <w:tc>
          <w:tcPr>
            <w:tcW w:w="1515" w:type="dxa"/>
            <w:shd w:val="clear" w:color="auto" w:fill="auto"/>
          </w:tcPr>
          <w:p w14:paraId="71DDE4FA" w14:textId="467DB2A7" w:rsidR="00FA12BE" w:rsidRPr="00FE0170" w:rsidRDefault="00FA12BE" w:rsidP="00FF4133">
            <w:pPr>
              <w:jc w:val="center"/>
              <w:rPr>
                <w:rFonts w:asciiTheme="minorHAnsi" w:hAnsiTheme="minorHAnsi" w:cstheme="minorHAnsi"/>
                <w:color w:val="000000"/>
                <w:sz w:val="22"/>
                <w:szCs w:val="22"/>
              </w:rPr>
            </w:pPr>
            <w:r>
              <w:rPr>
                <w:rFonts w:asciiTheme="minorHAnsi" w:hAnsiTheme="minorHAnsi" w:cstheme="minorHAnsi"/>
                <w:color w:val="000000"/>
                <w:sz w:val="22"/>
                <w:szCs w:val="22"/>
              </w:rPr>
              <w:t>Infant &amp; Toddler Grant</w:t>
            </w:r>
          </w:p>
        </w:tc>
        <w:tc>
          <w:tcPr>
            <w:tcW w:w="10710" w:type="dxa"/>
            <w:shd w:val="clear" w:color="auto" w:fill="auto"/>
          </w:tcPr>
          <w:p w14:paraId="2E29FEEC" w14:textId="617AEC4D" w:rsidR="006D2EFB" w:rsidRDefault="00FA12BE" w:rsidP="006D2EFB">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JoEllen Robbins</w:t>
            </w:r>
            <w:r w:rsidR="00FA113A">
              <w:rPr>
                <w:rFonts w:asciiTheme="minorHAnsi" w:hAnsiTheme="minorHAnsi" w:cstheme="minorHAnsi"/>
                <w:color w:val="000000"/>
                <w:sz w:val="22"/>
                <w:szCs w:val="22"/>
              </w:rPr>
              <w:t xml:space="preserve"> explained they are using ARPA discretionary funding for the Infant &amp; Toddler Grant. This grant is for programs with a certified Foundation of Quality or Building Quality Rating. Programs that are rated on or after January 1, 2023</w:t>
            </w:r>
            <w:r w:rsidR="00806F94">
              <w:rPr>
                <w:rFonts w:asciiTheme="minorHAnsi" w:hAnsiTheme="minorHAnsi" w:cstheme="minorHAnsi"/>
                <w:color w:val="000000"/>
                <w:sz w:val="22"/>
                <w:szCs w:val="22"/>
              </w:rPr>
              <w:t>,</w:t>
            </w:r>
            <w:r w:rsidR="00FA113A">
              <w:rPr>
                <w:rFonts w:asciiTheme="minorHAnsi" w:hAnsiTheme="minorHAnsi" w:cstheme="minorHAnsi"/>
                <w:color w:val="000000"/>
                <w:sz w:val="22"/>
                <w:szCs w:val="22"/>
              </w:rPr>
              <w:t xml:space="preserve"> will be eligible to apply. In terms of </w:t>
            </w:r>
            <w:r w:rsidR="00FA113A" w:rsidRPr="00FA113A">
              <w:rPr>
                <w:rFonts w:asciiTheme="minorHAnsi" w:hAnsiTheme="minorHAnsi" w:cstheme="minorHAnsi"/>
                <w:color w:val="000000"/>
                <w:sz w:val="22"/>
                <w:szCs w:val="22"/>
              </w:rPr>
              <w:t>Centers</w:t>
            </w:r>
            <w:r w:rsidR="00FA113A">
              <w:rPr>
                <w:rFonts w:asciiTheme="minorHAnsi" w:hAnsiTheme="minorHAnsi" w:cstheme="minorHAnsi"/>
                <w:color w:val="000000"/>
                <w:sz w:val="22"/>
                <w:szCs w:val="22"/>
              </w:rPr>
              <w:t>, the i</w:t>
            </w:r>
            <w:r w:rsidR="00FA113A" w:rsidRPr="00FA113A">
              <w:rPr>
                <w:rFonts w:asciiTheme="minorHAnsi" w:hAnsiTheme="minorHAnsi" w:cstheme="minorHAnsi"/>
                <w:color w:val="000000"/>
                <w:sz w:val="22"/>
                <w:szCs w:val="22"/>
              </w:rPr>
              <w:t xml:space="preserve">ncentive amount is determined by the number of slots in each room that is operating. </w:t>
            </w:r>
            <w:r w:rsidR="00FA113A">
              <w:rPr>
                <w:rFonts w:asciiTheme="minorHAnsi" w:hAnsiTheme="minorHAnsi" w:cstheme="minorHAnsi"/>
                <w:color w:val="000000"/>
                <w:sz w:val="22"/>
                <w:szCs w:val="22"/>
              </w:rPr>
              <w:t xml:space="preserve">The Family Child care amount is determined by the number of children under the age of three enrolled in the program. The data that is gathered at the initial visit will be utilized to determine the amount that will be awarded. </w:t>
            </w:r>
            <w:r w:rsidR="002C4205" w:rsidRPr="002C4205">
              <w:rPr>
                <w:rFonts w:asciiTheme="minorHAnsi" w:hAnsiTheme="minorHAnsi" w:cstheme="minorHAnsi"/>
                <w:color w:val="000000"/>
                <w:sz w:val="22"/>
                <w:szCs w:val="22"/>
              </w:rPr>
              <w:t xml:space="preserve">The goal is to help to maintain slots. </w:t>
            </w:r>
          </w:p>
          <w:p w14:paraId="68A63DC2" w14:textId="35252586" w:rsidR="00FA12BE" w:rsidRPr="00E5660F" w:rsidRDefault="00E5660F" w:rsidP="00E5660F">
            <w:pPr>
              <w:pStyle w:val="NormalWeb"/>
              <w:numPr>
                <w:ilvl w:val="0"/>
                <w:numId w:val="4"/>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Ms. Robbins reviewed the incentive process for the program. OCC will provide a list and eligible amount to URPD each month after the program has been rated. Programs receive instructions and all forms to complete, the program completes a classroom inventory for each room, the program may spend up to 25% of funds on specific consumable items, and programs will submit equipment and materials lists and inventory. The list will be reviewed to ensure requests are allowable, age-appropriate, and safe for children under three. URPD will order requested items and ship them directly to the program. There are no contracts for this. Mentoring is not set up but is available over the phone if needed. </w:t>
            </w:r>
          </w:p>
        </w:tc>
        <w:tc>
          <w:tcPr>
            <w:tcW w:w="3420" w:type="dxa"/>
          </w:tcPr>
          <w:p w14:paraId="7F3D1FF7" w14:textId="2290038D" w:rsidR="006D2EFB" w:rsidRPr="006D2EFB" w:rsidRDefault="006D2EFB" w:rsidP="006D2EFB">
            <w:pPr>
              <w:pStyle w:val="NormalWeb"/>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sz w:val="22"/>
                <w:szCs w:val="22"/>
              </w:rPr>
              <w:t xml:space="preserve">Jody Zabriskie expressed concerns with the CCQS program and suggested it </w:t>
            </w:r>
            <w:r w:rsidR="00E5660F">
              <w:rPr>
                <w:rFonts w:asciiTheme="minorHAnsi" w:hAnsiTheme="minorHAnsi" w:cstheme="minorHAnsi"/>
                <w:sz w:val="22"/>
                <w:szCs w:val="22"/>
              </w:rPr>
              <w:t xml:space="preserve">be </w:t>
            </w:r>
            <w:r>
              <w:rPr>
                <w:rFonts w:asciiTheme="minorHAnsi" w:hAnsiTheme="minorHAnsi" w:cstheme="minorHAnsi"/>
                <w:sz w:val="22"/>
                <w:szCs w:val="22"/>
              </w:rPr>
              <w:t xml:space="preserve">revisited as it isn’t going the way they initially anticipated when they were on the subcommittees developing it. Rebecca banner explained that OCC does want more people to participate in </w:t>
            </w:r>
            <w:r w:rsidRPr="006D2EFB">
              <w:rPr>
                <w:rFonts w:asciiTheme="minorHAnsi" w:hAnsiTheme="minorHAnsi" w:cstheme="minorHAnsi"/>
                <w:color w:val="000000"/>
                <w:sz w:val="22"/>
                <w:szCs w:val="22"/>
              </w:rPr>
              <w:t xml:space="preserve">CCQS </w:t>
            </w:r>
            <w:r w:rsidR="00E5660F">
              <w:rPr>
                <w:rFonts w:asciiTheme="minorHAnsi" w:hAnsiTheme="minorHAnsi" w:cstheme="minorHAnsi"/>
                <w:color w:val="000000"/>
                <w:sz w:val="22"/>
                <w:szCs w:val="22"/>
              </w:rPr>
              <w:t xml:space="preserve">so OCC is </w:t>
            </w:r>
            <w:r w:rsidRPr="006D2EFB">
              <w:rPr>
                <w:rFonts w:asciiTheme="minorHAnsi" w:hAnsiTheme="minorHAnsi" w:cstheme="minorHAnsi"/>
                <w:color w:val="000000"/>
                <w:sz w:val="22"/>
                <w:szCs w:val="22"/>
              </w:rPr>
              <w:t xml:space="preserve">looking at ways to incentivize people to engage and participate in CCQS. </w:t>
            </w:r>
          </w:p>
          <w:p w14:paraId="4C9C2DE4" w14:textId="395737D5" w:rsidR="00FA12BE" w:rsidRPr="00FE0170" w:rsidRDefault="00FA12BE" w:rsidP="007108CE">
            <w:pPr>
              <w:pStyle w:val="ListParagraph"/>
              <w:tabs>
                <w:tab w:val="left" w:pos="72"/>
              </w:tabs>
              <w:ind w:left="0"/>
              <w:rPr>
                <w:rFonts w:asciiTheme="minorHAnsi" w:hAnsiTheme="minorHAnsi" w:cstheme="minorHAnsi"/>
                <w:sz w:val="22"/>
                <w:szCs w:val="22"/>
              </w:rPr>
            </w:pPr>
          </w:p>
        </w:tc>
      </w:tr>
      <w:tr w:rsidR="00A17717" w:rsidRPr="00FE0170" w14:paraId="0A3FE21E" w14:textId="77777777" w:rsidTr="00CE09C5">
        <w:trPr>
          <w:trHeight w:val="265"/>
        </w:trPr>
        <w:tc>
          <w:tcPr>
            <w:tcW w:w="1515" w:type="dxa"/>
            <w:shd w:val="clear" w:color="auto" w:fill="auto"/>
          </w:tcPr>
          <w:p w14:paraId="36682F1A" w14:textId="4A69E8C5" w:rsidR="00A17717" w:rsidRPr="00FE0170" w:rsidRDefault="00B57C5D" w:rsidP="00FF4133">
            <w:pPr>
              <w:jc w:val="center"/>
              <w:rPr>
                <w:rFonts w:asciiTheme="minorHAnsi" w:hAnsiTheme="minorHAnsi" w:cstheme="minorHAnsi"/>
                <w:sz w:val="22"/>
                <w:szCs w:val="22"/>
              </w:rPr>
            </w:pPr>
            <w:r w:rsidRPr="00FE0170">
              <w:rPr>
                <w:rFonts w:asciiTheme="minorHAnsi" w:hAnsiTheme="minorHAnsi" w:cstheme="minorHAnsi"/>
                <w:color w:val="000000"/>
                <w:sz w:val="22"/>
                <w:szCs w:val="22"/>
              </w:rPr>
              <w:t>Stabilization Grant Update</w:t>
            </w:r>
          </w:p>
        </w:tc>
        <w:tc>
          <w:tcPr>
            <w:tcW w:w="10710" w:type="dxa"/>
            <w:shd w:val="clear" w:color="auto" w:fill="auto"/>
          </w:tcPr>
          <w:p w14:paraId="130521C8" w14:textId="6A928751" w:rsidR="00E5660F" w:rsidRDefault="0010193A" w:rsidP="00E5660F">
            <w:pPr>
              <w:pStyle w:val="NormalWeb"/>
              <w:numPr>
                <w:ilvl w:val="0"/>
                <w:numId w:val="23"/>
              </w:numPr>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 xml:space="preserve">Kathy Randle explained as </w:t>
            </w:r>
            <w:r w:rsidRPr="0010193A">
              <w:rPr>
                <w:rFonts w:asciiTheme="minorHAnsi" w:hAnsiTheme="minorHAnsi" w:cstheme="minorHAnsi"/>
                <w:color w:val="000000"/>
                <w:sz w:val="22"/>
                <w:szCs w:val="22"/>
              </w:rPr>
              <w:t xml:space="preserve">of </w:t>
            </w:r>
            <w:r w:rsidR="00831F10">
              <w:rPr>
                <w:rFonts w:asciiTheme="minorHAnsi" w:hAnsiTheme="minorHAnsi" w:cstheme="minorHAnsi"/>
                <w:color w:val="000000"/>
                <w:sz w:val="22"/>
                <w:szCs w:val="22"/>
              </w:rPr>
              <w:t xml:space="preserve">November </w:t>
            </w:r>
            <w:r w:rsidR="006D6B4D">
              <w:rPr>
                <w:rFonts w:asciiTheme="minorHAnsi" w:hAnsiTheme="minorHAnsi" w:cstheme="minorHAnsi"/>
                <w:color w:val="000000"/>
                <w:sz w:val="22"/>
                <w:szCs w:val="22"/>
              </w:rPr>
              <w:t xml:space="preserve">2022, OCC has paid out </w:t>
            </w:r>
            <w:r w:rsidR="00E5660F">
              <w:rPr>
                <w:rFonts w:asciiTheme="minorHAnsi" w:hAnsiTheme="minorHAnsi" w:cstheme="minorHAnsi"/>
                <w:color w:val="000000"/>
                <w:sz w:val="22"/>
                <w:szCs w:val="22"/>
              </w:rPr>
              <w:t xml:space="preserve">$169,877,863.00. </w:t>
            </w:r>
            <w:r w:rsidR="006D6B4D">
              <w:rPr>
                <w:rFonts w:asciiTheme="minorHAnsi" w:hAnsiTheme="minorHAnsi" w:cstheme="minorHAnsi"/>
                <w:color w:val="000000"/>
                <w:sz w:val="22"/>
                <w:szCs w:val="22"/>
              </w:rPr>
              <w:t xml:space="preserve"> </w:t>
            </w:r>
            <w:r w:rsidR="00831F10">
              <w:rPr>
                <w:rFonts w:asciiTheme="minorHAnsi" w:hAnsiTheme="minorHAnsi" w:cstheme="minorHAnsi"/>
                <w:color w:val="000000"/>
                <w:sz w:val="22"/>
                <w:szCs w:val="22"/>
              </w:rPr>
              <w:t>T</w:t>
            </w:r>
            <w:r w:rsidR="006D6B4D">
              <w:rPr>
                <w:rFonts w:asciiTheme="minorHAnsi" w:hAnsiTheme="minorHAnsi" w:cstheme="minorHAnsi"/>
                <w:color w:val="000000"/>
                <w:sz w:val="22"/>
                <w:szCs w:val="22"/>
              </w:rPr>
              <w:t>here are 1</w:t>
            </w:r>
            <w:r w:rsidR="00E5660F">
              <w:rPr>
                <w:rFonts w:asciiTheme="minorHAnsi" w:hAnsiTheme="minorHAnsi" w:cstheme="minorHAnsi"/>
                <w:color w:val="000000"/>
                <w:sz w:val="22"/>
                <w:szCs w:val="22"/>
              </w:rPr>
              <w:t>,019 curre</w:t>
            </w:r>
            <w:r w:rsidR="006D6B4D">
              <w:rPr>
                <w:rFonts w:asciiTheme="minorHAnsi" w:hAnsiTheme="minorHAnsi" w:cstheme="minorHAnsi"/>
                <w:color w:val="000000"/>
                <w:sz w:val="22"/>
                <w:szCs w:val="22"/>
              </w:rPr>
              <w:t xml:space="preserve">nt and open applications. </w:t>
            </w:r>
            <w:r w:rsidR="00831F10">
              <w:rPr>
                <w:rFonts w:asciiTheme="minorHAnsi" w:hAnsiTheme="minorHAnsi" w:cstheme="minorHAnsi"/>
                <w:color w:val="000000"/>
                <w:sz w:val="22"/>
                <w:szCs w:val="22"/>
              </w:rPr>
              <w:t xml:space="preserve">$14,877,676.00 from CRRSA Funding. </w:t>
            </w:r>
          </w:p>
          <w:p w14:paraId="38D3A014" w14:textId="54DDF091" w:rsidR="00831F10" w:rsidRPr="00831F10" w:rsidRDefault="00831F10" w:rsidP="00831F10">
            <w:pPr>
              <w:pStyle w:val="NormalWeb"/>
              <w:numPr>
                <w:ilvl w:val="1"/>
                <w:numId w:val="23"/>
              </w:numPr>
              <w:spacing w:before="0" w:beforeAutospacing="0" w:after="0" w:afterAutospacing="0"/>
              <w:textAlignment w:val="baseline"/>
              <w:rPr>
                <w:rFonts w:asciiTheme="minorHAnsi" w:hAnsiTheme="minorHAnsi" w:cstheme="minorHAnsi"/>
                <w:color w:val="000000"/>
                <w:sz w:val="22"/>
                <w:szCs w:val="22"/>
              </w:rPr>
            </w:pPr>
            <w:r w:rsidRPr="00831F10">
              <w:rPr>
                <w:rFonts w:asciiTheme="minorHAnsi" w:hAnsiTheme="minorHAnsi" w:cstheme="minorHAnsi"/>
                <w:color w:val="000000"/>
                <w:sz w:val="22"/>
                <w:szCs w:val="22"/>
              </w:rPr>
              <w:t xml:space="preserve">Anna Thomas requested a breakdown of the funds that went into each license type. The committee is also interested in seeing a breakdown of the children in each license type. Rebecca Banner anticipates having the data available to share at the next meeting. </w:t>
            </w:r>
          </w:p>
          <w:p w14:paraId="55E3D881" w14:textId="6162CD0E" w:rsidR="00FA12BE" w:rsidRPr="006D6B4D" w:rsidRDefault="00E5660F" w:rsidP="00831F10">
            <w:pPr>
              <w:pStyle w:val="NormalWeb"/>
              <w:spacing w:before="0" w:beforeAutospacing="0" w:after="0" w:afterAutospacing="0"/>
              <w:ind w:left="36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Q</w:t>
            </w:r>
            <w:r w:rsidR="003C7B73" w:rsidRPr="0010193A">
              <w:rPr>
                <w:rFonts w:asciiTheme="minorHAnsi" w:hAnsiTheme="minorHAnsi" w:cstheme="minorHAnsi"/>
                <w:color w:val="000000"/>
                <w:sz w:val="22"/>
                <w:szCs w:val="22"/>
              </w:rPr>
              <w:t>u</w:t>
            </w:r>
            <w:r w:rsidR="00F1107D" w:rsidRPr="0010193A">
              <w:rPr>
                <w:rFonts w:asciiTheme="minorHAnsi" w:hAnsiTheme="minorHAnsi" w:cstheme="minorHAnsi"/>
                <w:color w:val="000000"/>
                <w:sz w:val="22"/>
                <w:szCs w:val="22"/>
              </w:rPr>
              <w:t xml:space="preserve">estions regarding the stabilization grant should be emailed to </w:t>
            </w:r>
            <w:hyperlink r:id="rId11" w:history="1">
              <w:r w:rsidR="00F1107D" w:rsidRPr="0010193A">
                <w:rPr>
                  <w:rStyle w:val="Hyperlink"/>
                  <w:rFonts w:asciiTheme="minorHAnsi" w:hAnsiTheme="minorHAnsi" w:cstheme="minorHAnsi"/>
                  <w:sz w:val="22"/>
                  <w:szCs w:val="22"/>
                </w:rPr>
                <w:t>occstabilization@utah.gov</w:t>
              </w:r>
            </w:hyperlink>
            <w:r w:rsidR="00F1107D" w:rsidRPr="0010193A">
              <w:rPr>
                <w:rFonts w:asciiTheme="minorHAnsi" w:hAnsiTheme="minorHAnsi" w:cstheme="minorHAnsi"/>
                <w:color w:val="000000"/>
                <w:sz w:val="22"/>
                <w:szCs w:val="22"/>
              </w:rPr>
              <w:t xml:space="preserve">. </w:t>
            </w:r>
          </w:p>
        </w:tc>
        <w:tc>
          <w:tcPr>
            <w:tcW w:w="3420" w:type="dxa"/>
          </w:tcPr>
          <w:p w14:paraId="20F5A176" w14:textId="77777777" w:rsidR="00A17717" w:rsidRPr="00FE0170" w:rsidRDefault="00A17717" w:rsidP="007108CE">
            <w:pPr>
              <w:pStyle w:val="ListParagraph"/>
              <w:tabs>
                <w:tab w:val="left" w:pos="72"/>
              </w:tabs>
              <w:ind w:left="0"/>
              <w:rPr>
                <w:rFonts w:asciiTheme="minorHAnsi" w:hAnsiTheme="minorHAnsi" w:cstheme="minorHAnsi"/>
                <w:sz w:val="22"/>
                <w:szCs w:val="22"/>
              </w:rPr>
            </w:pPr>
          </w:p>
        </w:tc>
      </w:tr>
      <w:tr w:rsidR="00C71AA0" w:rsidRPr="00FE0170" w14:paraId="416D15A1" w14:textId="77777777" w:rsidTr="00CE09C5">
        <w:trPr>
          <w:trHeight w:val="625"/>
        </w:trPr>
        <w:tc>
          <w:tcPr>
            <w:tcW w:w="1515" w:type="dxa"/>
            <w:shd w:val="clear" w:color="auto" w:fill="auto"/>
          </w:tcPr>
          <w:p w14:paraId="1EB9FE5D" w14:textId="69B1B984" w:rsidR="00C71AA0" w:rsidRPr="00FE0170" w:rsidRDefault="00B57C5D" w:rsidP="00C70F9E">
            <w:pPr>
              <w:jc w:val="center"/>
              <w:rPr>
                <w:rFonts w:asciiTheme="minorHAnsi" w:hAnsiTheme="minorHAnsi" w:cstheme="minorHAnsi"/>
                <w:sz w:val="22"/>
                <w:szCs w:val="22"/>
              </w:rPr>
            </w:pPr>
            <w:r w:rsidRPr="00FE0170">
              <w:rPr>
                <w:rFonts w:asciiTheme="minorHAnsi" w:hAnsiTheme="minorHAnsi" w:cstheme="minorHAnsi"/>
                <w:color w:val="000000"/>
                <w:sz w:val="22"/>
                <w:szCs w:val="22"/>
              </w:rPr>
              <w:lastRenderedPageBreak/>
              <w:t>CCQS Update</w:t>
            </w:r>
          </w:p>
        </w:tc>
        <w:tc>
          <w:tcPr>
            <w:tcW w:w="10710" w:type="dxa"/>
            <w:shd w:val="clear" w:color="auto" w:fill="auto"/>
          </w:tcPr>
          <w:p w14:paraId="20F5F99C" w14:textId="77777777" w:rsidR="002A6CF9" w:rsidRPr="002A6CF9" w:rsidRDefault="00A83561" w:rsidP="009D09A8">
            <w:pPr>
              <w:pStyle w:val="ListParagraph"/>
              <w:numPr>
                <w:ilvl w:val="0"/>
                <w:numId w:val="6"/>
              </w:numPr>
              <w:tabs>
                <w:tab w:val="left" w:pos="1405"/>
              </w:tabs>
              <w:rPr>
                <w:rFonts w:eastAsiaTheme="minorEastAsia" w:cs="Calibri"/>
                <w:color w:val="000000" w:themeColor="text1"/>
                <w:kern w:val="24"/>
                <w:sz w:val="64"/>
                <w:szCs w:val="64"/>
              </w:rPr>
            </w:pPr>
            <w:r>
              <w:rPr>
                <w:rFonts w:asciiTheme="minorHAnsi" w:hAnsiTheme="minorHAnsi" w:cstheme="minorHAnsi"/>
                <w:sz w:val="22"/>
                <w:szCs w:val="22"/>
              </w:rPr>
              <w:t>JoEllen Robbins</w:t>
            </w:r>
            <w:r w:rsidR="006D6B4D">
              <w:rPr>
                <w:rFonts w:asciiTheme="minorHAnsi" w:hAnsiTheme="minorHAnsi" w:cstheme="minorHAnsi"/>
                <w:sz w:val="22"/>
                <w:szCs w:val="22"/>
              </w:rPr>
              <w:t xml:space="preserve"> </w:t>
            </w:r>
            <w:r w:rsidR="003C7B73" w:rsidRPr="004A5628">
              <w:rPr>
                <w:rFonts w:asciiTheme="minorHAnsi" w:hAnsiTheme="minorHAnsi" w:cstheme="minorHAnsi"/>
                <w:sz w:val="22"/>
                <w:szCs w:val="22"/>
              </w:rPr>
              <w:t xml:space="preserve">reviewed the CCQS update numbers to the Advisory Committee. </w:t>
            </w:r>
          </w:p>
          <w:p w14:paraId="3CA881F7" w14:textId="6E45EE7C" w:rsidR="00AF2759" w:rsidRPr="00AF2759" w:rsidRDefault="002A6CF9" w:rsidP="002A6CF9">
            <w:pPr>
              <w:pStyle w:val="ListParagraph"/>
              <w:numPr>
                <w:ilvl w:val="1"/>
                <w:numId w:val="6"/>
              </w:numPr>
              <w:tabs>
                <w:tab w:val="left" w:pos="1405"/>
              </w:tabs>
              <w:rPr>
                <w:rFonts w:eastAsiaTheme="minorEastAsia" w:cs="Calibri"/>
                <w:color w:val="000000" w:themeColor="text1"/>
                <w:kern w:val="24"/>
                <w:sz w:val="64"/>
                <w:szCs w:val="64"/>
              </w:rPr>
            </w:pPr>
            <w:r>
              <w:rPr>
                <w:rFonts w:asciiTheme="minorHAnsi" w:hAnsiTheme="minorHAnsi" w:cstheme="minorHAnsi"/>
                <w:sz w:val="22"/>
                <w:szCs w:val="22"/>
              </w:rPr>
              <w:t xml:space="preserve">Centers: </w:t>
            </w:r>
            <w:r w:rsidR="006D6B4D">
              <w:rPr>
                <w:rFonts w:asciiTheme="minorHAnsi" w:hAnsiTheme="minorHAnsi" w:cstheme="minorHAnsi"/>
                <w:sz w:val="22"/>
                <w:szCs w:val="22"/>
              </w:rPr>
              <w:t>1</w:t>
            </w:r>
            <w:r w:rsidR="00DC2381">
              <w:rPr>
                <w:rFonts w:asciiTheme="minorHAnsi" w:hAnsiTheme="minorHAnsi" w:cstheme="minorHAnsi"/>
                <w:sz w:val="22"/>
                <w:szCs w:val="22"/>
              </w:rPr>
              <w:t xml:space="preserve">10 of 396 </w:t>
            </w:r>
            <w:r w:rsidR="00A87690">
              <w:rPr>
                <w:noProof/>
              </w:rPr>
              <w:t xml:space="preserve">centers have certified ratings. </w:t>
            </w:r>
            <w:r w:rsidR="006D6B4D">
              <w:rPr>
                <w:noProof/>
              </w:rPr>
              <w:t>5</w:t>
            </w:r>
            <w:r w:rsidR="00DC2381">
              <w:rPr>
                <w:noProof/>
              </w:rPr>
              <w:t>0</w:t>
            </w:r>
            <w:r w:rsidR="006D6B4D">
              <w:rPr>
                <w:noProof/>
              </w:rPr>
              <w:t xml:space="preserve"> (</w:t>
            </w:r>
            <w:r w:rsidR="00DC2381">
              <w:rPr>
                <w:noProof/>
              </w:rPr>
              <w:t>45</w:t>
            </w:r>
            <w:r w:rsidR="006D6B4D">
              <w:rPr>
                <w:noProof/>
              </w:rPr>
              <w:t>%)</w:t>
            </w:r>
            <w:r w:rsidR="00A87690">
              <w:rPr>
                <w:noProof/>
              </w:rPr>
              <w:t xml:space="preserve"> are Foundation of Quality, </w:t>
            </w:r>
            <w:r w:rsidR="00DC2381">
              <w:rPr>
                <w:noProof/>
              </w:rPr>
              <w:t xml:space="preserve">34 </w:t>
            </w:r>
            <w:r w:rsidR="006D6B4D">
              <w:rPr>
                <w:noProof/>
              </w:rPr>
              <w:t>(</w:t>
            </w:r>
            <w:r w:rsidR="00DC2381">
              <w:rPr>
                <w:noProof/>
              </w:rPr>
              <w:t>31</w:t>
            </w:r>
            <w:r w:rsidR="006D6B4D">
              <w:rPr>
                <w:noProof/>
              </w:rPr>
              <w:t xml:space="preserve">%) are </w:t>
            </w:r>
            <w:r w:rsidR="00A87690">
              <w:rPr>
                <w:noProof/>
              </w:rPr>
              <w:t>Building Quality</w:t>
            </w:r>
            <w:r w:rsidR="006D6B4D">
              <w:rPr>
                <w:noProof/>
              </w:rPr>
              <w:t xml:space="preserve">, </w:t>
            </w:r>
            <w:r w:rsidR="00DC2381">
              <w:rPr>
                <w:noProof/>
              </w:rPr>
              <w:t>23</w:t>
            </w:r>
            <w:r w:rsidR="006D6B4D">
              <w:rPr>
                <w:noProof/>
              </w:rPr>
              <w:t>(</w:t>
            </w:r>
            <w:r w:rsidR="00DC2381">
              <w:rPr>
                <w:noProof/>
              </w:rPr>
              <w:t>21</w:t>
            </w:r>
            <w:r w:rsidR="006D6B4D">
              <w:rPr>
                <w:noProof/>
              </w:rPr>
              <w:t xml:space="preserve">%) are </w:t>
            </w:r>
            <w:r w:rsidR="00A87690">
              <w:rPr>
                <w:noProof/>
              </w:rPr>
              <w:t>High Quality</w:t>
            </w:r>
            <w:r w:rsidR="006D6B4D">
              <w:rPr>
                <w:noProof/>
              </w:rPr>
              <w:t xml:space="preserve">, and </w:t>
            </w:r>
            <w:r w:rsidR="00DC2381">
              <w:rPr>
                <w:noProof/>
              </w:rPr>
              <w:t>3</w:t>
            </w:r>
            <w:r w:rsidR="006D6B4D">
              <w:rPr>
                <w:noProof/>
              </w:rPr>
              <w:t>(</w:t>
            </w:r>
            <w:r w:rsidR="00A87690">
              <w:rPr>
                <w:noProof/>
              </w:rPr>
              <w:t xml:space="preserve">3%) are High-Quality Plus. </w:t>
            </w:r>
          </w:p>
          <w:p w14:paraId="724FFBE8" w14:textId="6C488D33" w:rsidR="00AB02A8" w:rsidRPr="00806F94" w:rsidRDefault="002A6CF9" w:rsidP="00806F94">
            <w:pPr>
              <w:pStyle w:val="ListParagraph"/>
              <w:numPr>
                <w:ilvl w:val="1"/>
                <w:numId w:val="6"/>
              </w:numPr>
              <w:tabs>
                <w:tab w:val="left" w:pos="1405"/>
              </w:tabs>
              <w:rPr>
                <w:rFonts w:eastAsiaTheme="minorEastAsia" w:cs="Calibri"/>
                <w:color w:val="000000" w:themeColor="text1"/>
                <w:kern w:val="24"/>
                <w:sz w:val="22"/>
                <w:szCs w:val="22"/>
              </w:rPr>
            </w:pPr>
            <w:r>
              <w:rPr>
                <w:noProof/>
              </w:rPr>
              <w:t xml:space="preserve">Family Child Care: </w:t>
            </w:r>
            <w:r w:rsidR="00DC2381">
              <w:rPr>
                <w:noProof/>
              </w:rPr>
              <w:t>55</w:t>
            </w:r>
            <w:r w:rsidR="00A87690">
              <w:rPr>
                <w:noProof/>
              </w:rPr>
              <w:t xml:space="preserve"> FCC programs were observed in </w:t>
            </w:r>
            <w:r w:rsidR="00DC2381">
              <w:rPr>
                <w:noProof/>
              </w:rPr>
              <w:t>November</w:t>
            </w:r>
            <w:r w:rsidR="006D6B4D">
              <w:rPr>
                <w:noProof/>
              </w:rPr>
              <w:t xml:space="preserve"> 2022</w:t>
            </w:r>
            <w:r w:rsidR="00A87690">
              <w:rPr>
                <w:noProof/>
              </w:rPr>
              <w:t xml:space="preserve">. </w:t>
            </w:r>
            <w:r w:rsidR="00DC2381">
              <w:rPr>
                <w:noProof/>
              </w:rPr>
              <w:t xml:space="preserve">7 (13%) are Certified Foundation of Quality, 28 (51%) are Building Quality, and 20 (36%) are </w:t>
            </w:r>
            <w:r w:rsidR="00A87690">
              <w:rPr>
                <w:noProof/>
              </w:rPr>
              <w:t>High Quality</w:t>
            </w:r>
            <w:r w:rsidR="00DC2381">
              <w:rPr>
                <w:noProof/>
              </w:rPr>
              <w:t xml:space="preserve">. </w:t>
            </w:r>
          </w:p>
        </w:tc>
        <w:tc>
          <w:tcPr>
            <w:tcW w:w="3420" w:type="dxa"/>
          </w:tcPr>
          <w:p w14:paraId="5D953DB4" w14:textId="56109285" w:rsidR="00142519" w:rsidRPr="00FE0170" w:rsidRDefault="00142519" w:rsidP="007108CE">
            <w:pPr>
              <w:pStyle w:val="ListParagraph"/>
              <w:tabs>
                <w:tab w:val="left" w:pos="72"/>
              </w:tabs>
              <w:ind w:left="0"/>
              <w:rPr>
                <w:rFonts w:asciiTheme="minorHAnsi" w:hAnsiTheme="minorHAnsi" w:cstheme="minorHAnsi"/>
                <w:sz w:val="22"/>
                <w:szCs w:val="22"/>
              </w:rPr>
            </w:pPr>
          </w:p>
        </w:tc>
      </w:tr>
      <w:tr w:rsidR="00A17717" w:rsidRPr="00FE0170" w14:paraId="58240743" w14:textId="77777777" w:rsidTr="00CE09C5">
        <w:trPr>
          <w:trHeight w:val="625"/>
        </w:trPr>
        <w:tc>
          <w:tcPr>
            <w:tcW w:w="1515" w:type="dxa"/>
            <w:shd w:val="clear" w:color="auto" w:fill="auto"/>
          </w:tcPr>
          <w:p w14:paraId="46902E7E" w14:textId="4C3F7710" w:rsidR="00A17717" w:rsidRPr="00FE0170" w:rsidRDefault="00B57C5D" w:rsidP="00C70F9E">
            <w:pPr>
              <w:jc w:val="center"/>
              <w:rPr>
                <w:rFonts w:asciiTheme="minorHAnsi" w:hAnsiTheme="minorHAnsi" w:cstheme="minorHAnsi"/>
                <w:sz w:val="22"/>
                <w:szCs w:val="22"/>
              </w:rPr>
            </w:pPr>
            <w:r w:rsidRPr="00FE0170">
              <w:rPr>
                <w:rFonts w:asciiTheme="minorHAnsi" w:hAnsiTheme="minorHAnsi" w:cstheme="minorHAnsi"/>
                <w:sz w:val="22"/>
                <w:szCs w:val="22"/>
              </w:rPr>
              <w:t>Professional Development Update</w:t>
            </w:r>
          </w:p>
        </w:tc>
        <w:tc>
          <w:tcPr>
            <w:tcW w:w="10710" w:type="dxa"/>
            <w:shd w:val="clear" w:color="auto" w:fill="auto"/>
          </w:tcPr>
          <w:p w14:paraId="638B76FA" w14:textId="2EC0083E" w:rsidR="006044EA" w:rsidRDefault="00B57C5D" w:rsidP="00723DF6">
            <w:pPr>
              <w:pStyle w:val="ListParagraph"/>
              <w:numPr>
                <w:ilvl w:val="0"/>
                <w:numId w:val="24"/>
              </w:numPr>
            </w:pPr>
            <w:r w:rsidRPr="00723DF6">
              <w:rPr>
                <w:rFonts w:asciiTheme="minorHAnsi" w:hAnsiTheme="minorHAnsi" w:cstheme="minorHAnsi"/>
                <w:sz w:val="22"/>
                <w:szCs w:val="22"/>
              </w:rPr>
              <w:t>Heather Thomas</w:t>
            </w:r>
            <w:r w:rsidR="00396761" w:rsidRPr="00723DF6">
              <w:rPr>
                <w:rFonts w:asciiTheme="minorHAnsi" w:hAnsiTheme="minorHAnsi" w:cstheme="minorHAnsi"/>
                <w:sz w:val="22"/>
                <w:szCs w:val="22"/>
              </w:rPr>
              <w:t xml:space="preserve"> </w:t>
            </w:r>
            <w:r w:rsidR="006044EA" w:rsidRPr="00723DF6">
              <w:rPr>
                <w:rFonts w:asciiTheme="minorHAnsi" w:hAnsiTheme="minorHAnsi" w:cstheme="minorHAnsi"/>
                <w:sz w:val="22"/>
                <w:szCs w:val="22"/>
              </w:rPr>
              <w:t xml:space="preserve">provided the Curriculum Updates. </w:t>
            </w:r>
            <w:r w:rsidR="006044EA" w:rsidRPr="006044EA">
              <w:t xml:space="preserve"> </w:t>
            </w:r>
          </w:p>
          <w:p w14:paraId="2D1D84E8" w14:textId="3CFE8FA6" w:rsidR="00FF77C5" w:rsidRDefault="00723DF6" w:rsidP="00723DF6">
            <w:pPr>
              <w:pStyle w:val="ListParagraph"/>
              <w:numPr>
                <w:ilvl w:val="0"/>
                <w:numId w:val="27"/>
              </w:numPr>
              <w:rPr>
                <w:rFonts w:asciiTheme="minorHAnsi" w:hAnsiTheme="minorHAnsi" w:cstheme="minorHAnsi"/>
                <w:sz w:val="22"/>
                <w:szCs w:val="22"/>
              </w:rPr>
            </w:pPr>
            <w:r>
              <w:t xml:space="preserve">Stimulus-Funded Scholarships: </w:t>
            </w:r>
            <w:r w:rsidR="00FE285D" w:rsidRPr="00723DF6">
              <w:rPr>
                <w:rFonts w:asciiTheme="minorHAnsi" w:hAnsiTheme="minorHAnsi" w:cstheme="minorHAnsi"/>
                <w:sz w:val="22"/>
                <w:szCs w:val="22"/>
              </w:rPr>
              <w:t>Early Education Payback Program for College Degrees (up to $3500/semester)</w:t>
            </w:r>
            <w:r>
              <w:rPr>
                <w:rFonts w:asciiTheme="minorHAnsi" w:hAnsiTheme="minorHAnsi" w:cstheme="minorHAnsi"/>
                <w:sz w:val="22"/>
                <w:szCs w:val="22"/>
              </w:rPr>
              <w:t xml:space="preserve">, </w:t>
            </w:r>
            <w:r w:rsidR="00FE285D" w:rsidRPr="00723DF6">
              <w:rPr>
                <w:rFonts w:asciiTheme="minorHAnsi" w:hAnsiTheme="minorHAnsi" w:cstheme="minorHAnsi"/>
                <w:sz w:val="22"/>
                <w:szCs w:val="22"/>
              </w:rPr>
              <w:t>Career Ladder College Course (up to $750 per course)</w:t>
            </w:r>
            <w:r>
              <w:rPr>
                <w:rFonts w:asciiTheme="minorHAnsi" w:hAnsiTheme="minorHAnsi" w:cstheme="minorHAnsi"/>
                <w:sz w:val="22"/>
                <w:szCs w:val="22"/>
              </w:rPr>
              <w:t xml:space="preserve">, and </w:t>
            </w:r>
            <w:r w:rsidR="00FE285D" w:rsidRPr="00723DF6">
              <w:rPr>
                <w:rFonts w:asciiTheme="minorHAnsi" w:hAnsiTheme="minorHAnsi" w:cstheme="minorHAnsi"/>
                <w:sz w:val="22"/>
                <w:szCs w:val="22"/>
              </w:rPr>
              <w:t>Conference Registration (up to $500 for 1 conference/yr.)</w:t>
            </w:r>
            <w:r>
              <w:rPr>
                <w:rFonts w:asciiTheme="minorHAnsi" w:hAnsiTheme="minorHAnsi" w:cstheme="minorHAnsi"/>
                <w:sz w:val="22"/>
                <w:szCs w:val="22"/>
              </w:rPr>
              <w:t xml:space="preserve">. </w:t>
            </w:r>
          </w:p>
          <w:p w14:paraId="111A67C4" w14:textId="36BD7092" w:rsidR="00723DF6" w:rsidRPr="00723DF6" w:rsidRDefault="00723DF6" w:rsidP="00723DF6">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 xml:space="preserve">Expanded Eligibility: </w:t>
            </w:r>
            <w:r w:rsidR="00FE285D" w:rsidRPr="00723DF6">
              <w:rPr>
                <w:rFonts w:asciiTheme="minorHAnsi" w:hAnsiTheme="minorHAnsi" w:cstheme="minorHAnsi"/>
                <w:sz w:val="22"/>
                <w:szCs w:val="22"/>
              </w:rPr>
              <w:t>15 hours/week</w:t>
            </w:r>
            <w:r>
              <w:rPr>
                <w:rFonts w:asciiTheme="minorHAnsi" w:hAnsiTheme="minorHAnsi" w:cstheme="minorHAnsi"/>
                <w:sz w:val="22"/>
                <w:szCs w:val="22"/>
              </w:rPr>
              <w:t xml:space="preserve">, </w:t>
            </w:r>
            <w:r w:rsidR="00FE285D" w:rsidRPr="00723DF6">
              <w:rPr>
                <w:rFonts w:asciiTheme="minorHAnsi" w:hAnsiTheme="minorHAnsi" w:cstheme="minorHAnsi"/>
                <w:sz w:val="22"/>
                <w:szCs w:val="22"/>
              </w:rPr>
              <w:t xml:space="preserve">all licensed programs </w:t>
            </w:r>
            <w:r>
              <w:rPr>
                <w:rFonts w:asciiTheme="minorHAnsi" w:hAnsiTheme="minorHAnsi" w:cstheme="minorHAnsi"/>
                <w:sz w:val="22"/>
                <w:szCs w:val="22"/>
              </w:rPr>
              <w:t>(</w:t>
            </w:r>
            <w:r w:rsidRPr="00723DF6">
              <w:rPr>
                <w:rFonts w:asciiTheme="minorHAnsi" w:hAnsiTheme="minorHAnsi" w:cstheme="minorHAnsi"/>
                <w:bCs/>
                <w:sz w:val="22"/>
                <w:szCs w:val="22"/>
              </w:rPr>
              <w:t>+ DWS Approved: Exempt Center, Exempt Out of School Time &amp; Family, Friend and Neighbor (FFN)</w:t>
            </w:r>
          </w:p>
          <w:p w14:paraId="3A1D68E7" w14:textId="0132438D" w:rsidR="00FF77C5" w:rsidRDefault="00723DF6" w:rsidP="00FE285D">
            <w:pPr>
              <w:pStyle w:val="ListParagraph"/>
              <w:numPr>
                <w:ilvl w:val="0"/>
                <w:numId w:val="27"/>
              </w:numPr>
              <w:rPr>
                <w:rFonts w:asciiTheme="minorHAnsi" w:hAnsiTheme="minorHAnsi" w:cstheme="minorHAnsi"/>
                <w:sz w:val="22"/>
                <w:szCs w:val="22"/>
              </w:rPr>
            </w:pPr>
            <w:r>
              <w:rPr>
                <w:rFonts w:asciiTheme="minorHAnsi" w:hAnsiTheme="minorHAnsi" w:cstheme="minorHAnsi"/>
                <w:sz w:val="22"/>
                <w:szCs w:val="22"/>
              </w:rPr>
              <w:t>Professional Development Incentive</w:t>
            </w:r>
            <w:r w:rsidR="00FE285D">
              <w:rPr>
                <w:rFonts w:asciiTheme="minorHAnsi" w:hAnsiTheme="minorHAnsi" w:cstheme="minorHAnsi"/>
                <w:sz w:val="22"/>
                <w:szCs w:val="22"/>
              </w:rPr>
              <w:t xml:space="preserve">: </w:t>
            </w:r>
            <w:r w:rsidR="00FE285D" w:rsidRPr="00FE285D">
              <w:rPr>
                <w:rFonts w:asciiTheme="minorHAnsi" w:hAnsiTheme="minorHAnsi" w:cstheme="minorHAnsi"/>
                <w:sz w:val="22"/>
                <w:szCs w:val="22"/>
              </w:rPr>
              <w:t>Applicant no longer needs to be continuously employed for 12 months prior to the application date</w:t>
            </w:r>
            <w:r w:rsidR="00FE285D">
              <w:rPr>
                <w:rFonts w:asciiTheme="minorHAnsi" w:hAnsiTheme="minorHAnsi" w:cstheme="minorHAnsi"/>
                <w:sz w:val="22"/>
                <w:szCs w:val="22"/>
              </w:rPr>
              <w:t xml:space="preserve">, </w:t>
            </w:r>
            <w:r w:rsidR="00FE285D" w:rsidRPr="00FE285D">
              <w:rPr>
                <w:rFonts w:asciiTheme="minorHAnsi" w:hAnsiTheme="minorHAnsi" w:cstheme="minorHAnsi"/>
                <w:sz w:val="22"/>
                <w:szCs w:val="22"/>
              </w:rPr>
              <w:t xml:space="preserve">Still must be currently employed for at least 20 hrs./wk. at a </w:t>
            </w:r>
            <w:r w:rsidR="00FE285D">
              <w:rPr>
                <w:rFonts w:asciiTheme="minorHAnsi" w:hAnsiTheme="minorHAnsi" w:cstheme="minorHAnsi"/>
                <w:sz w:val="22"/>
                <w:szCs w:val="22"/>
              </w:rPr>
              <w:t>DWS-eligible</w:t>
            </w:r>
            <w:r w:rsidR="00FE285D" w:rsidRPr="00FE285D">
              <w:rPr>
                <w:rFonts w:asciiTheme="minorHAnsi" w:hAnsiTheme="minorHAnsi" w:cstheme="minorHAnsi"/>
                <w:sz w:val="22"/>
                <w:szCs w:val="22"/>
              </w:rPr>
              <w:t>, licensed program</w:t>
            </w:r>
          </w:p>
          <w:p w14:paraId="77DD3842" w14:textId="77777777" w:rsidR="00FE285D" w:rsidRDefault="00FE285D" w:rsidP="000434E4">
            <w:pPr>
              <w:pStyle w:val="ListParagraph"/>
              <w:numPr>
                <w:ilvl w:val="0"/>
                <w:numId w:val="27"/>
              </w:numPr>
              <w:rPr>
                <w:rFonts w:asciiTheme="minorHAnsi" w:hAnsiTheme="minorHAnsi" w:cstheme="minorHAnsi"/>
                <w:sz w:val="22"/>
                <w:szCs w:val="22"/>
              </w:rPr>
            </w:pPr>
            <w:r w:rsidRPr="00FE285D">
              <w:rPr>
                <w:rFonts w:asciiTheme="minorHAnsi" w:hAnsiTheme="minorHAnsi" w:cstheme="minorHAnsi"/>
                <w:sz w:val="22"/>
                <w:szCs w:val="22"/>
              </w:rPr>
              <w:t xml:space="preserve">Curriculum Updates: </w:t>
            </w:r>
          </w:p>
          <w:p w14:paraId="5EC39E9D" w14:textId="77777777" w:rsidR="00FE285D" w:rsidRDefault="00FE285D" w:rsidP="00FE285D">
            <w:pPr>
              <w:pStyle w:val="ListParagraph"/>
              <w:numPr>
                <w:ilvl w:val="1"/>
                <w:numId w:val="27"/>
              </w:numPr>
              <w:rPr>
                <w:rStyle w:val="Hyperlink"/>
                <w:rFonts w:asciiTheme="minorHAnsi" w:hAnsiTheme="minorHAnsi" w:cstheme="minorHAnsi"/>
                <w:color w:val="auto"/>
                <w:sz w:val="22"/>
                <w:szCs w:val="22"/>
                <w:u w:val="none"/>
              </w:rPr>
            </w:pPr>
            <w:r w:rsidRPr="00FE285D">
              <w:rPr>
                <w:rStyle w:val="Hyperlink"/>
                <w:rFonts w:asciiTheme="minorHAnsi" w:hAnsiTheme="minorHAnsi" w:cstheme="minorHAnsi"/>
                <w:color w:val="auto"/>
                <w:sz w:val="22"/>
                <w:szCs w:val="22"/>
                <w:u w:val="none"/>
              </w:rPr>
              <w:t>Now Available for Career Ladder Levels 2-3: Infant and Toddler Ages and Stages – 10 Clock Hours, Preschool and School-Age Ages and Stages – 10 Clock Hours, Both Courses Scheduled in January</w:t>
            </w:r>
          </w:p>
          <w:p w14:paraId="245468A0" w14:textId="03AA18DD" w:rsidR="00FA12BE" w:rsidRPr="00FE285D" w:rsidRDefault="00FE285D" w:rsidP="00A83561">
            <w:pPr>
              <w:pStyle w:val="ListParagraph"/>
              <w:numPr>
                <w:ilvl w:val="1"/>
                <w:numId w:val="27"/>
              </w:numPr>
              <w:rPr>
                <w:rStyle w:val="Hyperlink"/>
                <w:rFonts w:asciiTheme="minorHAnsi" w:hAnsiTheme="minorHAnsi" w:cstheme="minorHAnsi"/>
                <w:color w:val="auto"/>
                <w:sz w:val="22"/>
                <w:szCs w:val="22"/>
                <w:u w:val="none"/>
              </w:rPr>
            </w:pPr>
            <w:r w:rsidRPr="00FE285D">
              <w:rPr>
                <w:rStyle w:val="Hyperlink"/>
                <w:rFonts w:asciiTheme="minorHAnsi" w:hAnsiTheme="minorHAnsi" w:cstheme="minorHAnsi"/>
                <w:color w:val="auto"/>
                <w:sz w:val="22"/>
                <w:szCs w:val="22"/>
                <w:u w:val="none"/>
              </w:rPr>
              <w:t>Upcoming Revision for Career Ladder Level 1: Healthy Care - 10 Clock Hours, avoids teaching specific Child Care Licensing rules, Addresses health and wellness topics more generally for both the children and the teacher/caregiver</w:t>
            </w:r>
          </w:p>
        </w:tc>
        <w:tc>
          <w:tcPr>
            <w:tcW w:w="3420" w:type="dxa"/>
          </w:tcPr>
          <w:p w14:paraId="553E753A" w14:textId="77777777" w:rsidR="00A17717" w:rsidRPr="00FE0170" w:rsidRDefault="00A17717" w:rsidP="007108CE">
            <w:pPr>
              <w:pStyle w:val="ListParagraph"/>
              <w:tabs>
                <w:tab w:val="left" w:pos="72"/>
              </w:tabs>
              <w:ind w:left="0"/>
              <w:rPr>
                <w:rFonts w:asciiTheme="minorHAnsi" w:hAnsiTheme="minorHAnsi" w:cstheme="minorHAnsi"/>
                <w:sz w:val="22"/>
                <w:szCs w:val="22"/>
              </w:rPr>
            </w:pPr>
          </w:p>
        </w:tc>
      </w:tr>
      <w:tr w:rsidR="00FD3133" w:rsidRPr="00FE0170" w14:paraId="33D44746" w14:textId="77777777" w:rsidTr="00CE09C5">
        <w:trPr>
          <w:trHeight w:val="355"/>
        </w:trPr>
        <w:tc>
          <w:tcPr>
            <w:tcW w:w="1515" w:type="dxa"/>
            <w:shd w:val="clear" w:color="auto" w:fill="auto"/>
          </w:tcPr>
          <w:p w14:paraId="5A63D3A5" w14:textId="5623DBC4" w:rsidR="00FD3133" w:rsidRPr="00FE0170" w:rsidRDefault="00FD3133" w:rsidP="00C70F9E">
            <w:pPr>
              <w:jc w:val="center"/>
              <w:rPr>
                <w:rFonts w:asciiTheme="minorHAnsi" w:hAnsiTheme="minorHAnsi" w:cstheme="minorHAnsi"/>
                <w:sz w:val="22"/>
                <w:szCs w:val="22"/>
              </w:rPr>
            </w:pPr>
            <w:r>
              <w:rPr>
                <w:rFonts w:asciiTheme="minorHAnsi" w:hAnsiTheme="minorHAnsi" w:cstheme="minorHAnsi"/>
                <w:sz w:val="22"/>
                <w:szCs w:val="22"/>
              </w:rPr>
              <w:t>Subsidy Update</w:t>
            </w:r>
          </w:p>
        </w:tc>
        <w:tc>
          <w:tcPr>
            <w:tcW w:w="10710" w:type="dxa"/>
            <w:shd w:val="clear" w:color="auto" w:fill="auto"/>
          </w:tcPr>
          <w:p w14:paraId="12FA557F" w14:textId="1A71B88A" w:rsidR="006044EA" w:rsidRDefault="00A83561" w:rsidP="006044EA">
            <w:pPr>
              <w:numPr>
                <w:ilvl w:val="0"/>
                <w:numId w:val="2"/>
              </w:numPr>
              <w:rPr>
                <w:rFonts w:asciiTheme="minorHAnsi" w:hAnsiTheme="minorHAnsi" w:cstheme="minorHAnsi"/>
                <w:sz w:val="22"/>
                <w:szCs w:val="22"/>
              </w:rPr>
            </w:pPr>
            <w:r>
              <w:rPr>
                <w:rFonts w:asciiTheme="minorHAnsi" w:hAnsiTheme="minorHAnsi" w:cstheme="minorHAnsi"/>
                <w:sz w:val="22"/>
                <w:szCs w:val="22"/>
              </w:rPr>
              <w:t>Ann Stockham-Mejia</w:t>
            </w:r>
            <w:r w:rsidR="006044EA">
              <w:rPr>
                <w:rFonts w:asciiTheme="minorHAnsi" w:hAnsiTheme="minorHAnsi" w:cstheme="minorHAnsi"/>
                <w:sz w:val="22"/>
                <w:szCs w:val="22"/>
              </w:rPr>
              <w:t xml:space="preserve"> </w:t>
            </w:r>
            <w:r w:rsidR="00FE285D">
              <w:rPr>
                <w:rFonts w:asciiTheme="minorHAnsi" w:hAnsiTheme="minorHAnsi" w:cstheme="minorHAnsi"/>
                <w:sz w:val="22"/>
                <w:szCs w:val="22"/>
              </w:rPr>
              <w:t xml:space="preserve">updated the committee on questions from the previous meeting. </w:t>
            </w:r>
          </w:p>
          <w:p w14:paraId="4E3ECE15" w14:textId="4BCA78EE" w:rsidR="00FF77C5" w:rsidRPr="00FE285D" w:rsidRDefault="00FE285D" w:rsidP="00FE285D">
            <w:pPr>
              <w:numPr>
                <w:ilvl w:val="0"/>
                <w:numId w:val="29"/>
              </w:numPr>
              <w:rPr>
                <w:rFonts w:asciiTheme="minorHAnsi" w:hAnsiTheme="minorHAnsi" w:cstheme="minorHAnsi"/>
                <w:sz w:val="22"/>
                <w:szCs w:val="22"/>
              </w:rPr>
            </w:pPr>
            <w:r w:rsidRPr="00FE285D">
              <w:rPr>
                <w:rFonts w:asciiTheme="minorHAnsi" w:hAnsiTheme="minorHAnsi" w:cstheme="minorHAnsi"/>
                <w:sz w:val="22"/>
                <w:szCs w:val="22"/>
              </w:rPr>
              <w:t xml:space="preserve">In SFY22, $106 million was spent on </w:t>
            </w:r>
            <w:r>
              <w:rPr>
                <w:rFonts w:asciiTheme="minorHAnsi" w:hAnsiTheme="minorHAnsi" w:cstheme="minorHAnsi"/>
                <w:sz w:val="22"/>
                <w:szCs w:val="22"/>
              </w:rPr>
              <w:t xml:space="preserve">subsidy. </w:t>
            </w:r>
            <w:r w:rsidRPr="00FE285D">
              <w:rPr>
                <w:rFonts w:asciiTheme="minorHAnsi" w:hAnsiTheme="minorHAnsi" w:cstheme="minorHAnsi"/>
                <w:sz w:val="22"/>
                <w:szCs w:val="22"/>
              </w:rPr>
              <w:t xml:space="preserve">This is an increase of $39.5 million since SFY19. </w:t>
            </w:r>
            <w:r w:rsidRPr="00FE285D">
              <w:rPr>
                <w:rFonts w:asciiTheme="minorHAnsi" w:hAnsiTheme="minorHAnsi" w:cstheme="minorHAnsi"/>
                <w:iCs/>
                <w:sz w:val="22"/>
                <w:szCs w:val="22"/>
              </w:rPr>
              <w:t>This includes CCDF, TANF</w:t>
            </w:r>
            <w:r>
              <w:rPr>
                <w:rFonts w:asciiTheme="minorHAnsi" w:hAnsiTheme="minorHAnsi" w:cstheme="minorHAnsi"/>
                <w:iCs/>
                <w:sz w:val="22"/>
                <w:szCs w:val="22"/>
              </w:rPr>
              <w:t>,</w:t>
            </w:r>
            <w:r w:rsidRPr="00FE285D">
              <w:rPr>
                <w:rFonts w:asciiTheme="minorHAnsi" w:hAnsiTheme="minorHAnsi" w:cstheme="minorHAnsi"/>
                <w:iCs/>
                <w:sz w:val="22"/>
                <w:szCs w:val="22"/>
              </w:rPr>
              <w:t xml:space="preserve"> and Covid funds. The exact breakdown is as follows:</w:t>
            </w:r>
            <w:r w:rsidRPr="00FE285D">
              <w:rPr>
                <w:noProof/>
              </w:rPr>
              <w:t xml:space="preserve"> </w:t>
            </w:r>
            <w:r w:rsidRPr="00FE285D">
              <w:rPr>
                <w:noProof/>
              </w:rPr>
              <w:drawing>
                <wp:inline distT="0" distB="0" distL="0" distR="0" wp14:anchorId="3E97619C" wp14:editId="371F65BC">
                  <wp:extent cx="4638675" cy="7327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6316" r="15695"/>
                          <a:stretch/>
                        </pic:blipFill>
                        <pic:spPr bwMode="auto">
                          <a:xfrm>
                            <a:off x="0" y="0"/>
                            <a:ext cx="4776994" cy="754606"/>
                          </a:xfrm>
                          <a:prstGeom prst="rect">
                            <a:avLst/>
                          </a:prstGeom>
                          <a:ln>
                            <a:noFill/>
                          </a:ln>
                          <a:extLst>
                            <a:ext uri="{53640926-AAD7-44D8-BBD7-CCE9431645EC}">
                              <a14:shadowObscured xmlns:a14="http://schemas.microsoft.com/office/drawing/2010/main"/>
                            </a:ext>
                          </a:extLst>
                        </pic:spPr>
                      </pic:pic>
                    </a:graphicData>
                  </a:graphic>
                </wp:inline>
              </w:drawing>
            </w:r>
          </w:p>
          <w:p w14:paraId="1C822262" w14:textId="77777777" w:rsidR="009003E8" w:rsidRPr="001340F7" w:rsidRDefault="00FE285D" w:rsidP="00FE285D">
            <w:pPr>
              <w:numPr>
                <w:ilvl w:val="0"/>
                <w:numId w:val="29"/>
              </w:numPr>
              <w:rPr>
                <w:rFonts w:asciiTheme="minorHAnsi" w:hAnsiTheme="minorHAnsi" w:cstheme="minorHAnsi"/>
                <w:sz w:val="22"/>
                <w:szCs w:val="22"/>
              </w:rPr>
            </w:pPr>
            <w:r w:rsidRPr="00FE285D">
              <w:rPr>
                <w:rFonts w:asciiTheme="minorHAnsi" w:hAnsiTheme="minorHAnsi" w:cstheme="minorHAnsi"/>
                <w:sz w:val="22"/>
                <w:szCs w:val="22"/>
              </w:rPr>
              <w:t xml:space="preserve">The average monthly subsidy per child is $674 per month today compared to $445 in SFY19. </w:t>
            </w:r>
            <w:r w:rsidRPr="00FE285D">
              <w:rPr>
                <w:rFonts w:asciiTheme="minorHAnsi" w:hAnsiTheme="minorHAnsi" w:cstheme="minorHAnsi"/>
                <w:iCs/>
                <w:sz w:val="22"/>
                <w:szCs w:val="22"/>
              </w:rPr>
              <w:t xml:space="preserve">This is an average based on the total subsidy expended divided by the total number of children served. The average will be different if you are looking at different subsets based on </w:t>
            </w:r>
            <w:r>
              <w:rPr>
                <w:rFonts w:asciiTheme="minorHAnsi" w:hAnsiTheme="minorHAnsi" w:cstheme="minorHAnsi"/>
                <w:iCs/>
                <w:sz w:val="22"/>
                <w:szCs w:val="22"/>
              </w:rPr>
              <w:t xml:space="preserve">the </w:t>
            </w:r>
            <w:r w:rsidRPr="00FE285D">
              <w:rPr>
                <w:rFonts w:asciiTheme="minorHAnsi" w:hAnsiTheme="minorHAnsi" w:cstheme="minorHAnsi"/>
                <w:iCs/>
                <w:sz w:val="22"/>
                <w:szCs w:val="22"/>
              </w:rPr>
              <w:t>age of the child and provider type. This number also includes covering the copayments with Covid funds.</w:t>
            </w:r>
          </w:p>
          <w:p w14:paraId="42BB5643" w14:textId="26C7506C" w:rsidR="001340F7" w:rsidRPr="001340F7" w:rsidRDefault="001340F7" w:rsidP="001340F7">
            <w:pPr>
              <w:numPr>
                <w:ilvl w:val="0"/>
                <w:numId w:val="29"/>
              </w:numPr>
              <w:rPr>
                <w:rFonts w:asciiTheme="minorHAnsi" w:hAnsiTheme="minorHAnsi" w:cstheme="minorHAnsi"/>
                <w:sz w:val="22"/>
                <w:szCs w:val="22"/>
              </w:rPr>
            </w:pPr>
            <w:r>
              <w:rPr>
                <w:rFonts w:asciiTheme="minorHAnsi" w:hAnsiTheme="minorHAnsi" w:cstheme="minorHAnsi"/>
                <w:sz w:val="22"/>
                <w:szCs w:val="22"/>
              </w:rPr>
              <w:t xml:space="preserve">The minimum work requirements for employment support child care will be </w:t>
            </w:r>
            <w:r w:rsidR="005515B4">
              <w:rPr>
                <w:rFonts w:asciiTheme="minorHAnsi" w:hAnsiTheme="minorHAnsi" w:cstheme="minorHAnsi"/>
                <w:sz w:val="22"/>
                <w:szCs w:val="22"/>
              </w:rPr>
              <w:t>waived</w:t>
            </w:r>
            <w:r>
              <w:rPr>
                <w:rFonts w:asciiTheme="minorHAnsi" w:hAnsiTheme="minorHAnsi" w:cstheme="minorHAnsi"/>
                <w:sz w:val="22"/>
                <w:szCs w:val="22"/>
              </w:rPr>
              <w:t xml:space="preserve"> for DWS customers enrolled in approved training programs funded through WIOA or TANF Non-FEP. These customers must apply for child care and meet all other eligibility requirements. This will be funded through ARPA discretionary funds for customers approved for child care through September 30, 2023. They will continue to quality through September 30, 2024. Depending on available funding, this may be continued using CCDF funds. </w:t>
            </w:r>
          </w:p>
        </w:tc>
        <w:tc>
          <w:tcPr>
            <w:tcW w:w="3420" w:type="dxa"/>
          </w:tcPr>
          <w:p w14:paraId="27E914EB" w14:textId="77777777" w:rsidR="00FD3133" w:rsidRPr="00FE0170" w:rsidRDefault="00FD3133" w:rsidP="007108CE">
            <w:pPr>
              <w:pStyle w:val="ListParagraph"/>
              <w:tabs>
                <w:tab w:val="left" w:pos="72"/>
              </w:tabs>
              <w:ind w:left="0"/>
              <w:rPr>
                <w:rFonts w:asciiTheme="minorHAnsi" w:hAnsiTheme="minorHAnsi" w:cstheme="minorHAnsi"/>
                <w:sz w:val="22"/>
                <w:szCs w:val="22"/>
              </w:rPr>
            </w:pPr>
          </w:p>
        </w:tc>
      </w:tr>
      <w:tr w:rsidR="00C71AA0" w:rsidRPr="00FE0170" w14:paraId="62993A0B" w14:textId="77777777" w:rsidTr="00CE09C5">
        <w:trPr>
          <w:trHeight w:val="355"/>
        </w:trPr>
        <w:tc>
          <w:tcPr>
            <w:tcW w:w="1515" w:type="dxa"/>
            <w:shd w:val="clear" w:color="auto" w:fill="auto"/>
          </w:tcPr>
          <w:p w14:paraId="364DE868" w14:textId="33D0496A" w:rsidR="00C71AA0" w:rsidRPr="00FE0170" w:rsidRDefault="00C71AA0" w:rsidP="00C70F9E">
            <w:pPr>
              <w:jc w:val="center"/>
              <w:rPr>
                <w:rFonts w:asciiTheme="minorHAnsi" w:hAnsiTheme="minorHAnsi" w:cstheme="minorHAnsi"/>
                <w:sz w:val="22"/>
                <w:szCs w:val="22"/>
              </w:rPr>
            </w:pPr>
            <w:r w:rsidRPr="00FE0170">
              <w:rPr>
                <w:rFonts w:asciiTheme="minorHAnsi" w:hAnsiTheme="minorHAnsi" w:cstheme="minorHAnsi"/>
                <w:sz w:val="22"/>
                <w:szCs w:val="22"/>
              </w:rPr>
              <w:lastRenderedPageBreak/>
              <w:t>Agency Updates</w:t>
            </w:r>
          </w:p>
        </w:tc>
        <w:tc>
          <w:tcPr>
            <w:tcW w:w="10710" w:type="dxa"/>
            <w:shd w:val="clear" w:color="auto" w:fill="auto"/>
          </w:tcPr>
          <w:p w14:paraId="64A0C33A" w14:textId="2E546C21" w:rsidR="00CE09C5" w:rsidRDefault="002C14A0" w:rsidP="006044EA">
            <w:pPr>
              <w:numPr>
                <w:ilvl w:val="0"/>
                <w:numId w:val="5"/>
              </w:numPr>
              <w:rPr>
                <w:rFonts w:asciiTheme="minorHAnsi" w:hAnsiTheme="minorHAnsi" w:cstheme="minorHAnsi"/>
                <w:sz w:val="22"/>
                <w:szCs w:val="22"/>
              </w:rPr>
            </w:pPr>
            <w:r w:rsidRPr="00FE0170">
              <w:rPr>
                <w:rFonts w:asciiTheme="minorHAnsi" w:hAnsiTheme="minorHAnsi" w:cstheme="minorHAnsi"/>
                <w:sz w:val="22"/>
                <w:szCs w:val="22"/>
              </w:rPr>
              <w:t>Simon Bolivar (</w:t>
            </w:r>
            <w:r w:rsidR="00C71AA0" w:rsidRPr="00FE0170">
              <w:rPr>
                <w:rFonts w:asciiTheme="minorHAnsi" w:hAnsiTheme="minorHAnsi" w:cstheme="minorHAnsi"/>
                <w:sz w:val="22"/>
                <w:szCs w:val="22"/>
              </w:rPr>
              <w:t>Child Care Licensing</w:t>
            </w:r>
            <w:r w:rsidRPr="00FE0170">
              <w:rPr>
                <w:rFonts w:asciiTheme="minorHAnsi" w:hAnsiTheme="minorHAnsi" w:cstheme="minorHAnsi"/>
                <w:sz w:val="22"/>
                <w:szCs w:val="22"/>
              </w:rPr>
              <w:t xml:space="preserve">) </w:t>
            </w:r>
            <w:r w:rsidR="001F79D9">
              <w:rPr>
                <w:rFonts w:asciiTheme="minorHAnsi" w:hAnsiTheme="minorHAnsi" w:cstheme="minorHAnsi"/>
                <w:sz w:val="22"/>
                <w:szCs w:val="22"/>
              </w:rPr>
              <w:t>did not have an update.</w:t>
            </w:r>
          </w:p>
          <w:p w14:paraId="689EF82F" w14:textId="10DA690F" w:rsidR="00120279" w:rsidRDefault="00FD3133" w:rsidP="00120279">
            <w:pPr>
              <w:pStyle w:val="ListParagraph"/>
              <w:numPr>
                <w:ilvl w:val="0"/>
                <w:numId w:val="5"/>
              </w:numPr>
              <w:rPr>
                <w:rFonts w:asciiTheme="minorHAnsi" w:hAnsiTheme="minorHAnsi" w:cstheme="minorHAnsi"/>
                <w:sz w:val="22"/>
                <w:szCs w:val="22"/>
              </w:rPr>
            </w:pPr>
            <w:r w:rsidRPr="00CE09C5">
              <w:rPr>
                <w:rFonts w:asciiTheme="minorHAnsi" w:hAnsiTheme="minorHAnsi" w:cstheme="minorHAnsi"/>
                <w:sz w:val="22"/>
                <w:szCs w:val="22"/>
              </w:rPr>
              <w:t>Jared Lisonbee (USBE)</w:t>
            </w:r>
            <w:r w:rsidR="00527403">
              <w:rPr>
                <w:rFonts w:asciiTheme="minorHAnsi" w:hAnsiTheme="minorHAnsi" w:cstheme="minorHAnsi"/>
                <w:sz w:val="22"/>
                <w:szCs w:val="22"/>
              </w:rPr>
              <w:t xml:space="preserve"> provided an update on the following information. </w:t>
            </w:r>
          </w:p>
          <w:p w14:paraId="3C110FC1" w14:textId="320BD931" w:rsidR="00120279" w:rsidRPr="00527403" w:rsidRDefault="00120279" w:rsidP="00527403">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 xml:space="preserve">CACFP has </w:t>
            </w:r>
            <w:r w:rsidRPr="00120279">
              <w:rPr>
                <w:rFonts w:asciiTheme="minorHAnsi" w:hAnsiTheme="minorHAnsi" w:cstheme="minorHAnsi"/>
                <w:sz w:val="22"/>
                <w:szCs w:val="22"/>
              </w:rPr>
              <w:t xml:space="preserve">just started </w:t>
            </w:r>
            <w:r>
              <w:rPr>
                <w:rFonts w:asciiTheme="minorHAnsi" w:hAnsiTheme="minorHAnsi" w:cstheme="minorHAnsi"/>
                <w:sz w:val="22"/>
                <w:szCs w:val="22"/>
              </w:rPr>
              <w:t>the</w:t>
            </w:r>
            <w:r w:rsidRPr="00120279">
              <w:rPr>
                <w:rFonts w:asciiTheme="minorHAnsi" w:hAnsiTheme="minorHAnsi" w:cstheme="minorHAnsi"/>
                <w:sz w:val="22"/>
                <w:szCs w:val="22"/>
              </w:rPr>
              <w:t xml:space="preserve"> new federal program year (Oct 2022 – Sept 2023). This also means a new year of CACFP administrative reviews for many of the sponsors </w:t>
            </w:r>
            <w:r>
              <w:rPr>
                <w:rFonts w:asciiTheme="minorHAnsi" w:hAnsiTheme="minorHAnsi" w:cstheme="minorHAnsi"/>
                <w:sz w:val="22"/>
                <w:szCs w:val="22"/>
              </w:rPr>
              <w:t>of</w:t>
            </w:r>
            <w:r w:rsidRPr="00120279">
              <w:rPr>
                <w:rFonts w:asciiTheme="minorHAnsi" w:hAnsiTheme="minorHAnsi" w:cstheme="minorHAnsi"/>
                <w:sz w:val="22"/>
                <w:szCs w:val="22"/>
              </w:rPr>
              <w:t xml:space="preserve"> our program</w:t>
            </w:r>
            <w:r>
              <w:rPr>
                <w:rFonts w:asciiTheme="minorHAnsi" w:hAnsiTheme="minorHAnsi" w:cstheme="minorHAnsi"/>
                <w:sz w:val="22"/>
                <w:szCs w:val="22"/>
              </w:rPr>
              <w:t xml:space="preserve"> and they’ve </w:t>
            </w:r>
            <w:r w:rsidRPr="00120279">
              <w:rPr>
                <w:rFonts w:asciiTheme="minorHAnsi" w:hAnsiTheme="minorHAnsi" w:cstheme="minorHAnsi"/>
                <w:sz w:val="22"/>
                <w:szCs w:val="22"/>
              </w:rPr>
              <w:t>been in contact with those that have reviews coming up.</w:t>
            </w:r>
            <w:r w:rsidR="00527403">
              <w:rPr>
                <w:rFonts w:asciiTheme="minorHAnsi" w:hAnsiTheme="minorHAnsi" w:cstheme="minorHAnsi"/>
                <w:sz w:val="22"/>
                <w:szCs w:val="22"/>
              </w:rPr>
              <w:t xml:space="preserve"> The m</w:t>
            </w:r>
            <w:r w:rsidRPr="00527403">
              <w:rPr>
                <w:rFonts w:asciiTheme="minorHAnsi" w:hAnsiTheme="minorHAnsi" w:cstheme="minorHAnsi"/>
                <w:sz w:val="22"/>
                <w:szCs w:val="22"/>
              </w:rPr>
              <w:t xml:space="preserve">aster list of USBE CACFP trainings: </w:t>
            </w:r>
            <w:hyperlink r:id="rId13" w:tgtFrame="_blank" w:history="1">
              <w:r w:rsidRPr="00527403">
                <w:rPr>
                  <w:rStyle w:val="Hyperlink"/>
                  <w:rFonts w:asciiTheme="minorHAnsi" w:hAnsiTheme="minorHAnsi" w:cstheme="minorHAnsi"/>
                  <w:sz w:val="22"/>
                  <w:szCs w:val="22"/>
                </w:rPr>
                <w:t>https://www.eventbrite.com/o/utah-state-board-of-education-child-nutrition-programs-8086295595</w:t>
              </w:r>
            </w:hyperlink>
          </w:p>
          <w:p w14:paraId="3C76AD5C" w14:textId="45EAC537" w:rsidR="001F79D9" w:rsidRDefault="001F79D9" w:rsidP="00120279">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 xml:space="preserve">USBE is </w:t>
            </w:r>
            <w:r w:rsidRPr="001F79D9">
              <w:rPr>
                <w:rFonts w:asciiTheme="minorHAnsi" w:hAnsiTheme="minorHAnsi" w:cstheme="minorHAnsi"/>
                <w:sz w:val="22"/>
                <w:szCs w:val="22"/>
              </w:rPr>
              <w:t>making more of an effort to inform and encourage sponsors to consider is participating in Farm 2 Early Childhood Education (Farm 2 ECE) and Healthier CACFP</w:t>
            </w:r>
            <w:r w:rsidR="008668BE">
              <w:rPr>
                <w:rFonts w:asciiTheme="minorHAnsi" w:hAnsiTheme="minorHAnsi" w:cstheme="minorHAnsi"/>
                <w:sz w:val="22"/>
                <w:szCs w:val="22"/>
              </w:rPr>
              <w:t xml:space="preserve">: </w:t>
            </w:r>
            <w:hyperlink r:id="rId14" w:history="1">
              <w:r w:rsidR="008668BE" w:rsidRPr="00AB4F7B">
                <w:rPr>
                  <w:rStyle w:val="Hyperlink"/>
                  <w:rFonts w:asciiTheme="minorHAnsi" w:hAnsiTheme="minorHAnsi" w:cstheme="minorHAnsi"/>
                  <w:sz w:val="22"/>
                  <w:szCs w:val="22"/>
                </w:rPr>
                <w:t>https://uen.instructure.com/courses/480113</w:t>
              </w:r>
            </w:hyperlink>
            <w:r w:rsidR="008668BE">
              <w:rPr>
                <w:rFonts w:asciiTheme="minorHAnsi" w:hAnsiTheme="minorHAnsi" w:cstheme="minorHAnsi"/>
                <w:sz w:val="22"/>
                <w:szCs w:val="22"/>
              </w:rPr>
              <w:t xml:space="preserve"> </w:t>
            </w:r>
            <w:r>
              <w:rPr>
                <w:rFonts w:asciiTheme="minorHAnsi" w:hAnsiTheme="minorHAnsi" w:cstheme="minorHAnsi"/>
                <w:sz w:val="22"/>
                <w:szCs w:val="22"/>
              </w:rPr>
              <w:t>USBE</w:t>
            </w:r>
            <w:r w:rsidRPr="001F79D9">
              <w:rPr>
                <w:rFonts w:asciiTheme="minorHAnsi" w:hAnsiTheme="minorHAnsi" w:cstheme="minorHAnsi"/>
                <w:sz w:val="22"/>
                <w:szCs w:val="22"/>
              </w:rPr>
              <w:t xml:space="preserve"> encourage</w:t>
            </w:r>
            <w:r w:rsidR="00FE285D">
              <w:rPr>
                <w:rFonts w:asciiTheme="minorHAnsi" w:hAnsiTheme="minorHAnsi" w:cstheme="minorHAnsi"/>
                <w:sz w:val="22"/>
                <w:szCs w:val="22"/>
              </w:rPr>
              <w:t>s</w:t>
            </w:r>
            <w:r w:rsidRPr="001F79D9">
              <w:rPr>
                <w:rFonts w:asciiTheme="minorHAnsi" w:hAnsiTheme="minorHAnsi" w:cstheme="minorHAnsi"/>
                <w:sz w:val="22"/>
                <w:szCs w:val="22"/>
              </w:rPr>
              <w:t xml:space="preserve"> all sponsors to explore these programs and how they can enhance what they are already doing to serve Utah’s children. There are some great ideas and small steps to create </w:t>
            </w:r>
            <w:r w:rsidR="00FE285D">
              <w:rPr>
                <w:rFonts w:asciiTheme="minorHAnsi" w:hAnsiTheme="minorHAnsi" w:cstheme="minorHAnsi"/>
                <w:sz w:val="22"/>
                <w:szCs w:val="22"/>
              </w:rPr>
              <w:t>healthy</w:t>
            </w:r>
            <w:r w:rsidRPr="001F79D9">
              <w:rPr>
                <w:rFonts w:asciiTheme="minorHAnsi" w:hAnsiTheme="minorHAnsi" w:cstheme="minorHAnsi"/>
                <w:sz w:val="22"/>
                <w:szCs w:val="22"/>
              </w:rPr>
              <w:t xml:space="preserve"> connections with food and where and how it’s grown in our area. A Power Hour covering both of these programs will be held on April 26, 2023. Hannah Wally </w:t>
            </w:r>
            <w:hyperlink r:id="rId15" w:tgtFrame="_blank" w:history="1">
              <w:r w:rsidR="00B042DB" w:rsidRPr="00B042DB">
                <w:rPr>
                  <w:rStyle w:val="Hyperlink"/>
                  <w:rFonts w:asciiTheme="minorHAnsi" w:hAnsiTheme="minorHAnsi" w:cstheme="minorHAnsi"/>
                  <w:sz w:val="22"/>
                  <w:szCs w:val="22"/>
                  <w:shd w:val="clear" w:color="auto" w:fill="FFFFFF"/>
                </w:rPr>
                <w:t>Hannah.Wally@schools.utah.gov</w:t>
              </w:r>
            </w:hyperlink>
            <w:r w:rsidRPr="001F79D9">
              <w:rPr>
                <w:rFonts w:asciiTheme="minorHAnsi" w:hAnsiTheme="minorHAnsi" w:cstheme="minorHAnsi"/>
                <w:sz w:val="22"/>
                <w:szCs w:val="22"/>
              </w:rPr>
              <w:t xml:space="preserve"> in our office is the contact for both of those childcare sponsors if there are questions.</w:t>
            </w:r>
          </w:p>
          <w:p w14:paraId="5A9C9A0F" w14:textId="16441760" w:rsidR="001340F7" w:rsidRPr="001340F7" w:rsidRDefault="001340F7" w:rsidP="00120279">
            <w:pPr>
              <w:pStyle w:val="ListParagraph"/>
              <w:numPr>
                <w:ilvl w:val="1"/>
                <w:numId w:val="5"/>
              </w:numPr>
              <w:rPr>
                <w:rStyle w:val="Hyperlink"/>
                <w:rFonts w:asciiTheme="minorHAnsi" w:hAnsiTheme="minorHAnsi" w:cstheme="minorHAnsi"/>
                <w:color w:val="auto"/>
                <w:sz w:val="22"/>
                <w:szCs w:val="22"/>
                <w:u w:val="none"/>
              </w:rPr>
            </w:pPr>
            <w:r>
              <w:rPr>
                <w:rFonts w:asciiTheme="minorHAnsi" w:hAnsiTheme="minorHAnsi" w:cstheme="minorHAnsi"/>
                <w:sz w:val="22"/>
                <w:szCs w:val="22"/>
              </w:rPr>
              <w:t xml:space="preserve">UEN Early Learning Hub: </w:t>
            </w:r>
            <w:hyperlink r:id="rId16" w:history="1">
              <w:r>
                <w:rPr>
                  <w:rStyle w:val="Hyperlink"/>
                </w:rPr>
                <w:t>Early Learning | OER Commons (uen.org)</w:t>
              </w:r>
            </w:hyperlink>
            <w:r>
              <w:t xml:space="preserve">. USBE will be compiling a list of vetted curricula and learning materials. Submit requests for materials for review to </w:t>
            </w:r>
            <w:hyperlink r:id="rId17" w:history="1">
              <w:r w:rsidRPr="008668BE">
                <w:rPr>
                  <w:rStyle w:val="Hyperlink"/>
                  <w:rFonts w:asciiTheme="minorHAnsi" w:hAnsiTheme="minorHAnsi" w:cstheme="minorHAnsi"/>
                  <w:sz w:val="22"/>
                  <w:szCs w:val="22"/>
                </w:rPr>
                <w:t>jared.Lisonbee@schools.utah.gov</w:t>
              </w:r>
            </w:hyperlink>
            <w:r>
              <w:rPr>
                <w:rStyle w:val="Hyperlink"/>
                <w:rFonts w:asciiTheme="minorHAnsi" w:hAnsiTheme="minorHAnsi" w:cstheme="minorHAnsi"/>
                <w:sz w:val="22"/>
                <w:szCs w:val="22"/>
              </w:rPr>
              <w:t xml:space="preserve">. </w:t>
            </w:r>
          </w:p>
          <w:p w14:paraId="0161E7BA" w14:textId="792F96E0" w:rsidR="001340F7" w:rsidRPr="00120279" w:rsidRDefault="001340F7" w:rsidP="00120279">
            <w:pPr>
              <w:pStyle w:val="ListParagraph"/>
              <w:numPr>
                <w:ilvl w:val="1"/>
                <w:numId w:val="5"/>
              </w:numPr>
              <w:rPr>
                <w:rFonts w:asciiTheme="minorHAnsi" w:hAnsiTheme="minorHAnsi" w:cstheme="minorHAnsi"/>
                <w:sz w:val="22"/>
                <w:szCs w:val="22"/>
              </w:rPr>
            </w:pPr>
            <w:r>
              <w:rPr>
                <w:rFonts w:asciiTheme="minorHAnsi" w:hAnsiTheme="minorHAnsi" w:cstheme="minorHAnsi"/>
                <w:sz w:val="22"/>
                <w:szCs w:val="22"/>
              </w:rPr>
              <w:t xml:space="preserve">Waterford UPSTART Pilot Data sharing project: Opportunity for teachers to receive learning progression from UPSTART, contact Audrey Blank </w:t>
            </w:r>
            <w:hyperlink r:id="rId18" w:history="1">
              <w:r w:rsidRPr="001D0615">
                <w:rPr>
                  <w:rStyle w:val="Hyperlink"/>
                  <w:rFonts w:asciiTheme="minorHAnsi" w:hAnsiTheme="minorHAnsi" w:cstheme="minorHAnsi"/>
                  <w:sz w:val="22"/>
                  <w:szCs w:val="22"/>
                </w:rPr>
                <w:t>audreyblank@waterford.org</w:t>
              </w:r>
            </w:hyperlink>
            <w:r>
              <w:rPr>
                <w:rFonts w:asciiTheme="minorHAnsi" w:hAnsiTheme="minorHAnsi" w:cstheme="minorHAnsi"/>
                <w:sz w:val="22"/>
                <w:szCs w:val="22"/>
              </w:rPr>
              <w:t xml:space="preserve">.  </w:t>
            </w:r>
          </w:p>
          <w:p w14:paraId="65D9A017" w14:textId="291DCAC4" w:rsidR="00FA12BE" w:rsidRPr="00FA12BE" w:rsidRDefault="00E5660F" w:rsidP="00120279">
            <w:pPr>
              <w:rPr>
                <w:rFonts w:asciiTheme="minorHAnsi" w:hAnsiTheme="minorHAnsi" w:cstheme="minorHAnsi"/>
                <w:sz w:val="22"/>
                <w:szCs w:val="22"/>
              </w:rPr>
            </w:pPr>
            <w:r>
              <w:rPr>
                <w:rFonts w:asciiTheme="minorHAnsi" w:hAnsiTheme="minorHAnsi" w:cstheme="minorHAnsi"/>
                <w:sz w:val="22"/>
                <w:szCs w:val="22"/>
              </w:rPr>
              <w:t xml:space="preserve">         </w:t>
            </w:r>
            <w:r w:rsidR="00B57C5D" w:rsidRPr="008668BE">
              <w:rPr>
                <w:rFonts w:asciiTheme="minorHAnsi" w:hAnsiTheme="minorHAnsi" w:cstheme="minorHAnsi"/>
                <w:sz w:val="22"/>
                <w:szCs w:val="22"/>
              </w:rPr>
              <w:t xml:space="preserve">Contact </w:t>
            </w:r>
            <w:hyperlink r:id="rId19" w:history="1">
              <w:r w:rsidR="00B57C5D" w:rsidRPr="008668BE">
                <w:rPr>
                  <w:rStyle w:val="Hyperlink"/>
                  <w:rFonts w:asciiTheme="minorHAnsi" w:hAnsiTheme="minorHAnsi" w:cstheme="minorHAnsi"/>
                  <w:sz w:val="22"/>
                  <w:szCs w:val="22"/>
                </w:rPr>
                <w:t>jared.Lisonbee@schools.utah.gov</w:t>
              </w:r>
            </w:hyperlink>
            <w:r w:rsidR="00B57C5D" w:rsidRPr="008668BE">
              <w:rPr>
                <w:rFonts w:asciiTheme="minorHAnsi" w:hAnsiTheme="minorHAnsi" w:cstheme="minorHAnsi"/>
                <w:sz w:val="22"/>
                <w:szCs w:val="22"/>
              </w:rPr>
              <w:t xml:space="preserve"> with any questions about USBE Professional learning</w:t>
            </w:r>
            <w:r w:rsidR="00CE09C5" w:rsidRPr="008668BE">
              <w:rPr>
                <w:rFonts w:asciiTheme="minorHAnsi" w:hAnsiTheme="minorHAnsi" w:cstheme="minorHAnsi"/>
                <w:sz w:val="22"/>
                <w:szCs w:val="22"/>
              </w:rPr>
              <w:t>.</w:t>
            </w:r>
          </w:p>
        </w:tc>
        <w:tc>
          <w:tcPr>
            <w:tcW w:w="3420" w:type="dxa"/>
          </w:tcPr>
          <w:p w14:paraId="68DF890A" w14:textId="77777777" w:rsidR="00C71AA0" w:rsidRPr="00FE0170" w:rsidRDefault="00C71AA0" w:rsidP="007108CE">
            <w:pPr>
              <w:pStyle w:val="ListParagraph"/>
              <w:tabs>
                <w:tab w:val="left" w:pos="72"/>
              </w:tabs>
              <w:ind w:left="0"/>
              <w:rPr>
                <w:rFonts w:asciiTheme="minorHAnsi" w:hAnsiTheme="minorHAnsi" w:cstheme="minorHAnsi"/>
                <w:sz w:val="22"/>
                <w:szCs w:val="22"/>
              </w:rPr>
            </w:pPr>
          </w:p>
        </w:tc>
      </w:tr>
      <w:tr w:rsidR="00186866" w:rsidRPr="00FE0170" w14:paraId="2CCAF699" w14:textId="77777777" w:rsidTr="00CE09C5">
        <w:tc>
          <w:tcPr>
            <w:tcW w:w="1515" w:type="dxa"/>
            <w:shd w:val="clear" w:color="auto" w:fill="auto"/>
          </w:tcPr>
          <w:p w14:paraId="2A4B459D" w14:textId="1EE256A0" w:rsidR="00186866" w:rsidRPr="00FE0170" w:rsidRDefault="00186866" w:rsidP="00937D86">
            <w:pPr>
              <w:pStyle w:val="NoSpacing"/>
              <w:jc w:val="center"/>
              <w:rPr>
                <w:rFonts w:asciiTheme="minorHAnsi" w:hAnsiTheme="minorHAnsi" w:cstheme="minorHAnsi"/>
                <w:sz w:val="22"/>
                <w:szCs w:val="22"/>
              </w:rPr>
            </w:pPr>
            <w:r w:rsidRPr="00FE0170">
              <w:rPr>
                <w:rFonts w:asciiTheme="minorHAnsi" w:hAnsiTheme="minorHAnsi" w:cstheme="minorHAnsi"/>
                <w:sz w:val="22"/>
                <w:szCs w:val="22"/>
              </w:rPr>
              <w:t>Other Business</w:t>
            </w:r>
          </w:p>
        </w:tc>
        <w:tc>
          <w:tcPr>
            <w:tcW w:w="10710" w:type="dxa"/>
            <w:shd w:val="clear" w:color="auto" w:fill="auto"/>
          </w:tcPr>
          <w:p w14:paraId="1FC66F04" w14:textId="2D5950B3" w:rsidR="009003E8" w:rsidRPr="00FE0170" w:rsidRDefault="009003E8" w:rsidP="0088188F">
            <w:pPr>
              <w:pStyle w:val="NormalWeb"/>
              <w:spacing w:before="0" w:beforeAutospacing="0" w:after="0" w:afterAutospacing="0"/>
              <w:textAlignment w:val="baseline"/>
              <w:rPr>
                <w:rFonts w:asciiTheme="minorHAnsi" w:hAnsiTheme="minorHAnsi" w:cstheme="minorHAnsi"/>
                <w:color w:val="000000"/>
                <w:sz w:val="22"/>
                <w:szCs w:val="22"/>
              </w:rPr>
            </w:pPr>
          </w:p>
        </w:tc>
        <w:tc>
          <w:tcPr>
            <w:tcW w:w="3420" w:type="dxa"/>
          </w:tcPr>
          <w:p w14:paraId="1A9DA4E0" w14:textId="77777777" w:rsidR="00186866" w:rsidRPr="00FE0170" w:rsidRDefault="00186866" w:rsidP="00186866">
            <w:pPr>
              <w:pStyle w:val="ListParagraph"/>
              <w:tabs>
                <w:tab w:val="left" w:pos="72"/>
              </w:tabs>
              <w:ind w:left="0"/>
              <w:rPr>
                <w:rFonts w:asciiTheme="minorHAnsi" w:hAnsiTheme="minorHAnsi" w:cstheme="minorHAnsi"/>
                <w:sz w:val="22"/>
                <w:szCs w:val="22"/>
              </w:rPr>
            </w:pPr>
          </w:p>
        </w:tc>
      </w:tr>
      <w:tr w:rsidR="00186866" w:rsidRPr="00FE0170" w14:paraId="566A56C8" w14:textId="77777777" w:rsidTr="00CE09C5">
        <w:tc>
          <w:tcPr>
            <w:tcW w:w="1515" w:type="dxa"/>
            <w:shd w:val="clear" w:color="auto" w:fill="auto"/>
          </w:tcPr>
          <w:p w14:paraId="01632187" w14:textId="77777777" w:rsidR="00186866" w:rsidRPr="00FE0170" w:rsidRDefault="00186866" w:rsidP="00C70F9E">
            <w:pPr>
              <w:jc w:val="center"/>
              <w:rPr>
                <w:rFonts w:asciiTheme="minorHAnsi" w:hAnsiTheme="minorHAnsi" w:cstheme="minorHAnsi"/>
                <w:sz w:val="22"/>
                <w:szCs w:val="22"/>
              </w:rPr>
            </w:pPr>
            <w:r w:rsidRPr="00FE0170">
              <w:rPr>
                <w:rFonts w:asciiTheme="minorHAnsi" w:hAnsiTheme="minorHAnsi" w:cstheme="minorHAnsi"/>
                <w:sz w:val="22"/>
                <w:szCs w:val="22"/>
              </w:rPr>
              <w:t>Adjournment</w:t>
            </w:r>
          </w:p>
        </w:tc>
        <w:tc>
          <w:tcPr>
            <w:tcW w:w="10710" w:type="dxa"/>
            <w:shd w:val="clear" w:color="auto" w:fill="auto"/>
          </w:tcPr>
          <w:p w14:paraId="5D19E089" w14:textId="77777777" w:rsidR="00C70F9E" w:rsidRPr="00FE0170" w:rsidRDefault="00C70F9E" w:rsidP="00C70F9E">
            <w:pPr>
              <w:jc w:val="center"/>
              <w:rPr>
                <w:rFonts w:asciiTheme="minorHAnsi" w:hAnsiTheme="minorHAnsi" w:cstheme="minorHAnsi"/>
                <w:b/>
                <w:sz w:val="22"/>
                <w:szCs w:val="22"/>
                <w:u w:val="single"/>
              </w:rPr>
            </w:pPr>
            <w:r w:rsidRPr="00FE0170">
              <w:rPr>
                <w:rFonts w:asciiTheme="minorHAnsi" w:hAnsiTheme="minorHAnsi" w:cstheme="minorHAnsi"/>
                <w:b/>
                <w:sz w:val="22"/>
                <w:szCs w:val="22"/>
                <w:u w:val="single"/>
              </w:rPr>
              <w:t xml:space="preserve">Upcoming Meeting:  </w:t>
            </w:r>
          </w:p>
          <w:p w14:paraId="4094285C" w14:textId="2A971C6B" w:rsidR="00C70F9E" w:rsidRPr="00FE0170" w:rsidRDefault="00C70F9E" w:rsidP="00C70F9E">
            <w:pPr>
              <w:jc w:val="center"/>
              <w:rPr>
                <w:rFonts w:asciiTheme="minorHAnsi" w:hAnsiTheme="minorHAnsi" w:cstheme="minorHAnsi"/>
                <w:sz w:val="22"/>
                <w:szCs w:val="22"/>
                <w:highlight w:val="white"/>
              </w:rPr>
            </w:pPr>
            <w:r w:rsidRPr="00FE0170">
              <w:rPr>
                <w:rFonts w:asciiTheme="minorHAnsi" w:hAnsiTheme="minorHAnsi" w:cstheme="minorHAnsi"/>
                <w:sz w:val="22"/>
                <w:szCs w:val="22"/>
              </w:rPr>
              <w:t xml:space="preserve">Wednesday, </w:t>
            </w:r>
            <w:r w:rsidR="00A83561">
              <w:rPr>
                <w:rFonts w:asciiTheme="minorHAnsi" w:hAnsiTheme="minorHAnsi" w:cstheme="minorHAnsi"/>
                <w:sz w:val="22"/>
                <w:szCs w:val="22"/>
              </w:rPr>
              <w:t>January 11, 2023</w:t>
            </w:r>
            <w:r w:rsidRPr="00FE0170">
              <w:rPr>
                <w:rFonts w:asciiTheme="minorHAnsi" w:hAnsiTheme="minorHAnsi" w:cstheme="minorHAnsi"/>
                <w:sz w:val="22"/>
                <w:szCs w:val="22"/>
              </w:rPr>
              <w:t xml:space="preserve"> ~ </w:t>
            </w:r>
            <w:r w:rsidRPr="00FE0170">
              <w:rPr>
                <w:rFonts w:asciiTheme="minorHAnsi" w:hAnsiTheme="minorHAnsi" w:cstheme="minorHAnsi"/>
                <w:sz w:val="22"/>
                <w:szCs w:val="22"/>
                <w:highlight w:val="white"/>
              </w:rPr>
              <w:t>1:00 pm – 3:00 pm</w:t>
            </w:r>
          </w:p>
        </w:tc>
        <w:tc>
          <w:tcPr>
            <w:tcW w:w="3420" w:type="dxa"/>
          </w:tcPr>
          <w:p w14:paraId="04589C21" w14:textId="1ED1CFE5" w:rsidR="00186866" w:rsidRPr="00FE0170" w:rsidRDefault="00186866" w:rsidP="00E5660F">
            <w:pPr>
              <w:pStyle w:val="ListParagraph"/>
              <w:tabs>
                <w:tab w:val="left" w:pos="72"/>
              </w:tabs>
              <w:ind w:left="0"/>
              <w:rPr>
                <w:rFonts w:asciiTheme="minorHAnsi" w:hAnsiTheme="minorHAnsi" w:cstheme="minorHAnsi"/>
                <w:sz w:val="22"/>
                <w:szCs w:val="22"/>
              </w:rPr>
            </w:pPr>
            <w:r w:rsidRPr="00FE0170">
              <w:rPr>
                <w:rFonts w:asciiTheme="minorHAnsi" w:hAnsiTheme="minorHAnsi" w:cstheme="minorHAnsi"/>
                <w:bCs/>
                <w:color w:val="000000"/>
                <w:sz w:val="22"/>
                <w:szCs w:val="22"/>
              </w:rPr>
              <w:t>Rhonda Dossett</w:t>
            </w:r>
            <w:r w:rsidRPr="00FE0170">
              <w:rPr>
                <w:rFonts w:asciiTheme="minorHAnsi" w:hAnsiTheme="minorHAnsi" w:cstheme="minorHAnsi"/>
                <w:sz w:val="22"/>
                <w:szCs w:val="22"/>
              </w:rPr>
              <w:t xml:space="preserve"> called for a motion to adjourn.</w:t>
            </w:r>
            <w:r w:rsidR="007F3A57" w:rsidRPr="00FE0170">
              <w:rPr>
                <w:rFonts w:asciiTheme="minorHAnsi" w:hAnsiTheme="minorHAnsi" w:cstheme="minorHAnsi"/>
                <w:sz w:val="22"/>
                <w:szCs w:val="22"/>
              </w:rPr>
              <w:t xml:space="preserve"> </w:t>
            </w:r>
            <w:r w:rsidR="00E5660F">
              <w:rPr>
                <w:rFonts w:asciiTheme="minorHAnsi" w:hAnsiTheme="minorHAnsi" w:cstheme="minorHAnsi"/>
                <w:sz w:val="22"/>
                <w:szCs w:val="22"/>
              </w:rPr>
              <w:t xml:space="preserve">Rebecca Banner </w:t>
            </w:r>
            <w:r w:rsidRPr="00FE0170">
              <w:rPr>
                <w:rFonts w:asciiTheme="minorHAnsi" w:hAnsiTheme="minorHAnsi" w:cstheme="minorHAnsi"/>
                <w:sz w:val="22"/>
                <w:szCs w:val="22"/>
              </w:rPr>
              <w:t>motioned</w:t>
            </w:r>
            <w:r w:rsidR="00CA6D08">
              <w:rPr>
                <w:rFonts w:asciiTheme="minorHAnsi" w:hAnsiTheme="minorHAnsi" w:cstheme="minorHAnsi"/>
                <w:sz w:val="22"/>
                <w:szCs w:val="22"/>
              </w:rPr>
              <w:t xml:space="preserve">. </w:t>
            </w:r>
            <w:r w:rsidR="00E5660F">
              <w:rPr>
                <w:rFonts w:asciiTheme="minorHAnsi" w:hAnsiTheme="minorHAnsi" w:cstheme="minorHAnsi"/>
                <w:sz w:val="22"/>
                <w:szCs w:val="22"/>
              </w:rPr>
              <w:t xml:space="preserve"> Brian Zabriskie </w:t>
            </w:r>
            <w:r w:rsidR="009514BD" w:rsidRPr="00FE0170">
              <w:rPr>
                <w:rFonts w:asciiTheme="minorHAnsi" w:hAnsiTheme="minorHAnsi" w:cstheme="minorHAnsi"/>
                <w:sz w:val="22"/>
                <w:szCs w:val="22"/>
              </w:rPr>
              <w:t>seconded</w:t>
            </w:r>
            <w:r w:rsidR="0044704A" w:rsidRPr="00FE0170">
              <w:rPr>
                <w:rFonts w:asciiTheme="minorHAnsi" w:hAnsiTheme="minorHAnsi" w:cstheme="minorHAnsi"/>
                <w:sz w:val="22"/>
                <w:szCs w:val="22"/>
              </w:rPr>
              <w:t>.</w:t>
            </w:r>
            <w:r w:rsidRPr="00FE0170">
              <w:rPr>
                <w:rFonts w:asciiTheme="minorHAnsi" w:hAnsiTheme="minorHAnsi" w:cstheme="minorHAnsi"/>
                <w:sz w:val="22"/>
                <w:szCs w:val="22"/>
              </w:rPr>
              <w:t xml:space="preserve"> </w:t>
            </w:r>
            <w:r w:rsidR="00061972">
              <w:rPr>
                <w:rFonts w:asciiTheme="minorHAnsi" w:hAnsiTheme="minorHAnsi" w:cstheme="minorHAnsi"/>
                <w:sz w:val="22"/>
                <w:szCs w:val="22"/>
              </w:rPr>
              <w:t xml:space="preserve">Meeting </w:t>
            </w:r>
            <w:r w:rsidR="00061972" w:rsidRPr="00FE0170">
              <w:rPr>
                <w:rFonts w:asciiTheme="minorHAnsi" w:hAnsiTheme="minorHAnsi" w:cstheme="minorHAnsi"/>
                <w:sz w:val="22"/>
                <w:szCs w:val="22"/>
              </w:rPr>
              <w:t>adjourned</w:t>
            </w:r>
            <w:r w:rsidRPr="00FE0170">
              <w:rPr>
                <w:rFonts w:asciiTheme="minorHAnsi" w:hAnsiTheme="minorHAnsi" w:cstheme="minorHAnsi"/>
                <w:sz w:val="22"/>
                <w:szCs w:val="22"/>
              </w:rPr>
              <w:t xml:space="preserve">. </w:t>
            </w:r>
          </w:p>
        </w:tc>
      </w:tr>
    </w:tbl>
    <w:p w14:paraId="23FFC9A5" w14:textId="77777777" w:rsidR="00F6408A" w:rsidRPr="005E2DFD" w:rsidRDefault="00F6408A" w:rsidP="005E2DFD"/>
    <w:sectPr w:rsidR="00F6408A" w:rsidRPr="005E2DFD" w:rsidSect="007108CE">
      <w:footerReference w:type="default" r:id="rId2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2F7D8" w14:textId="77777777" w:rsidR="00F17C1B" w:rsidRDefault="00F17C1B">
      <w:r>
        <w:separator/>
      </w:r>
    </w:p>
  </w:endnote>
  <w:endnote w:type="continuationSeparator" w:id="0">
    <w:p w14:paraId="7FAC89EB" w14:textId="77777777" w:rsidR="00F17C1B" w:rsidRDefault="00F17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199EA" w14:textId="4C2555AA" w:rsidR="007108CE" w:rsidRDefault="007108CE" w:rsidP="007108CE">
    <w:pPr>
      <w:pStyle w:val="Footer"/>
      <w:pBdr>
        <w:top w:val="thinThickSmallGap" w:sz="24" w:space="1" w:color="622423" w:themeColor="accent2" w:themeShade="7F"/>
      </w:pBdr>
      <w:rPr>
        <w:rFonts w:asciiTheme="majorHAnsi" w:eastAsiaTheme="majorEastAsia" w:hAnsiTheme="majorHAnsi" w:cstheme="majorBidi"/>
      </w:rPr>
    </w:pPr>
    <w:r w:rsidRPr="008B2C08">
      <w:rPr>
        <w:rFonts w:ascii="Times New Roman" w:hAnsi="Times New Roman"/>
        <w:b/>
      </w:rPr>
      <w:t>Office of Child Care Advisory Commi</w:t>
    </w:r>
    <w:r>
      <w:rPr>
        <w:rFonts w:ascii="Times New Roman" w:hAnsi="Times New Roman"/>
        <w:b/>
      </w:rPr>
      <w:t xml:space="preserve">ttee </w:t>
    </w:r>
    <w:r w:rsidRPr="00584F59">
      <w:rPr>
        <w:rFonts w:ascii="Times New Roman" w:hAnsi="Times New Roman"/>
      </w:rPr>
      <w:t>–</w:t>
    </w:r>
    <w:r w:rsidR="00D64572">
      <w:rPr>
        <w:rFonts w:ascii="Times New Roman" w:hAnsi="Times New Roman"/>
      </w:rPr>
      <w:t xml:space="preserve"> </w:t>
    </w:r>
    <w:r w:rsidR="00A83561">
      <w:rPr>
        <w:rFonts w:ascii="Times New Roman" w:hAnsi="Times New Roman"/>
      </w:rPr>
      <w:t>November 6</w:t>
    </w:r>
    <w:r>
      <w:rPr>
        <w:rFonts w:ascii="Times New Roman" w:hAnsi="Times New Roman"/>
      </w:rPr>
      <w:t>, 2021</w:t>
    </w:r>
    <w:r w:rsidRPr="00584F59">
      <w:rPr>
        <w:rFonts w:ascii="Times New Roman" w:hAnsi="Times New Roman"/>
      </w:rPr>
      <w:t xml:space="preserve"> –</w:t>
    </w:r>
    <w:r>
      <w:rPr>
        <w:rFonts w:asciiTheme="majorHAnsi" w:eastAsiaTheme="majorEastAsia" w:hAnsiTheme="majorHAnsi" w:cstheme="majorBidi"/>
      </w:rPr>
      <w:t xml:space="preserve">   </w:t>
    </w:r>
    <w:r w:rsidR="00B407C0">
      <w:rPr>
        <w:rFonts w:asciiTheme="majorHAnsi" w:eastAsiaTheme="majorEastAsia" w:hAnsiTheme="majorHAnsi" w:cstheme="majorBidi"/>
      </w:rPr>
      <w:t>Approved</w:t>
    </w:r>
  </w:p>
  <w:p w14:paraId="7EDA53DC" w14:textId="77777777" w:rsidR="007108CE" w:rsidRPr="00E91A54" w:rsidRDefault="007108CE" w:rsidP="007108C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AF4670" w:rsidRPr="00AF467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5D1A3" w14:textId="77777777" w:rsidR="00F17C1B" w:rsidRDefault="00F17C1B">
      <w:r>
        <w:separator/>
      </w:r>
    </w:p>
  </w:footnote>
  <w:footnote w:type="continuationSeparator" w:id="0">
    <w:p w14:paraId="2FF792D4" w14:textId="77777777" w:rsidR="00F17C1B" w:rsidRDefault="00F17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03A25"/>
    <w:multiLevelType w:val="hybridMultilevel"/>
    <w:tmpl w:val="D9620794"/>
    <w:lvl w:ilvl="0" w:tplc="F166802A">
      <w:start w:val="1"/>
      <w:numFmt w:val="bullet"/>
      <w:lvlText w:val="•"/>
      <w:lvlJc w:val="left"/>
      <w:pPr>
        <w:tabs>
          <w:tab w:val="num" w:pos="720"/>
        </w:tabs>
        <w:ind w:left="720" w:hanging="360"/>
      </w:pPr>
      <w:rPr>
        <w:rFonts w:ascii="Arial" w:hAnsi="Arial" w:hint="default"/>
      </w:rPr>
    </w:lvl>
    <w:lvl w:ilvl="1" w:tplc="506EE11A" w:tentative="1">
      <w:start w:val="1"/>
      <w:numFmt w:val="bullet"/>
      <w:lvlText w:val="•"/>
      <w:lvlJc w:val="left"/>
      <w:pPr>
        <w:tabs>
          <w:tab w:val="num" w:pos="1440"/>
        </w:tabs>
        <w:ind w:left="1440" w:hanging="360"/>
      </w:pPr>
      <w:rPr>
        <w:rFonts w:ascii="Arial" w:hAnsi="Arial" w:hint="default"/>
      </w:rPr>
    </w:lvl>
    <w:lvl w:ilvl="2" w:tplc="2E28322E" w:tentative="1">
      <w:start w:val="1"/>
      <w:numFmt w:val="bullet"/>
      <w:lvlText w:val="•"/>
      <w:lvlJc w:val="left"/>
      <w:pPr>
        <w:tabs>
          <w:tab w:val="num" w:pos="2160"/>
        </w:tabs>
        <w:ind w:left="2160" w:hanging="360"/>
      </w:pPr>
      <w:rPr>
        <w:rFonts w:ascii="Arial" w:hAnsi="Arial" w:hint="default"/>
      </w:rPr>
    </w:lvl>
    <w:lvl w:ilvl="3" w:tplc="5B9840E4" w:tentative="1">
      <w:start w:val="1"/>
      <w:numFmt w:val="bullet"/>
      <w:lvlText w:val="•"/>
      <w:lvlJc w:val="left"/>
      <w:pPr>
        <w:tabs>
          <w:tab w:val="num" w:pos="2880"/>
        </w:tabs>
        <w:ind w:left="2880" w:hanging="360"/>
      </w:pPr>
      <w:rPr>
        <w:rFonts w:ascii="Arial" w:hAnsi="Arial" w:hint="default"/>
      </w:rPr>
    </w:lvl>
    <w:lvl w:ilvl="4" w:tplc="B82A9BEC" w:tentative="1">
      <w:start w:val="1"/>
      <w:numFmt w:val="bullet"/>
      <w:lvlText w:val="•"/>
      <w:lvlJc w:val="left"/>
      <w:pPr>
        <w:tabs>
          <w:tab w:val="num" w:pos="3600"/>
        </w:tabs>
        <w:ind w:left="3600" w:hanging="360"/>
      </w:pPr>
      <w:rPr>
        <w:rFonts w:ascii="Arial" w:hAnsi="Arial" w:hint="default"/>
      </w:rPr>
    </w:lvl>
    <w:lvl w:ilvl="5" w:tplc="1332D83C" w:tentative="1">
      <w:start w:val="1"/>
      <w:numFmt w:val="bullet"/>
      <w:lvlText w:val="•"/>
      <w:lvlJc w:val="left"/>
      <w:pPr>
        <w:tabs>
          <w:tab w:val="num" w:pos="4320"/>
        </w:tabs>
        <w:ind w:left="4320" w:hanging="360"/>
      </w:pPr>
      <w:rPr>
        <w:rFonts w:ascii="Arial" w:hAnsi="Arial" w:hint="default"/>
      </w:rPr>
    </w:lvl>
    <w:lvl w:ilvl="6" w:tplc="2EB8A57E" w:tentative="1">
      <w:start w:val="1"/>
      <w:numFmt w:val="bullet"/>
      <w:lvlText w:val="•"/>
      <w:lvlJc w:val="left"/>
      <w:pPr>
        <w:tabs>
          <w:tab w:val="num" w:pos="5040"/>
        </w:tabs>
        <w:ind w:left="5040" w:hanging="360"/>
      </w:pPr>
      <w:rPr>
        <w:rFonts w:ascii="Arial" w:hAnsi="Arial" w:hint="default"/>
      </w:rPr>
    </w:lvl>
    <w:lvl w:ilvl="7" w:tplc="5BB47352" w:tentative="1">
      <w:start w:val="1"/>
      <w:numFmt w:val="bullet"/>
      <w:lvlText w:val="•"/>
      <w:lvlJc w:val="left"/>
      <w:pPr>
        <w:tabs>
          <w:tab w:val="num" w:pos="5760"/>
        </w:tabs>
        <w:ind w:left="5760" w:hanging="360"/>
      </w:pPr>
      <w:rPr>
        <w:rFonts w:ascii="Arial" w:hAnsi="Arial" w:hint="default"/>
      </w:rPr>
    </w:lvl>
    <w:lvl w:ilvl="8" w:tplc="973692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586372"/>
    <w:multiLevelType w:val="hybridMultilevel"/>
    <w:tmpl w:val="D386479E"/>
    <w:lvl w:ilvl="0" w:tplc="F87A04C0">
      <w:start w:val="1"/>
      <w:numFmt w:val="bullet"/>
      <w:lvlText w:val="•"/>
      <w:lvlJc w:val="left"/>
      <w:pPr>
        <w:tabs>
          <w:tab w:val="num" w:pos="720"/>
        </w:tabs>
        <w:ind w:left="720" w:hanging="360"/>
      </w:pPr>
      <w:rPr>
        <w:rFonts w:ascii="Arial" w:hAnsi="Arial" w:hint="default"/>
      </w:rPr>
    </w:lvl>
    <w:lvl w:ilvl="1" w:tplc="8758D700" w:tentative="1">
      <w:start w:val="1"/>
      <w:numFmt w:val="bullet"/>
      <w:lvlText w:val="•"/>
      <w:lvlJc w:val="left"/>
      <w:pPr>
        <w:tabs>
          <w:tab w:val="num" w:pos="1440"/>
        </w:tabs>
        <w:ind w:left="1440" w:hanging="360"/>
      </w:pPr>
      <w:rPr>
        <w:rFonts w:ascii="Arial" w:hAnsi="Arial" w:hint="default"/>
      </w:rPr>
    </w:lvl>
    <w:lvl w:ilvl="2" w:tplc="C452FAD6" w:tentative="1">
      <w:start w:val="1"/>
      <w:numFmt w:val="bullet"/>
      <w:lvlText w:val="•"/>
      <w:lvlJc w:val="left"/>
      <w:pPr>
        <w:tabs>
          <w:tab w:val="num" w:pos="2160"/>
        </w:tabs>
        <w:ind w:left="2160" w:hanging="360"/>
      </w:pPr>
      <w:rPr>
        <w:rFonts w:ascii="Arial" w:hAnsi="Arial" w:hint="default"/>
      </w:rPr>
    </w:lvl>
    <w:lvl w:ilvl="3" w:tplc="99749EAE" w:tentative="1">
      <w:start w:val="1"/>
      <w:numFmt w:val="bullet"/>
      <w:lvlText w:val="•"/>
      <w:lvlJc w:val="left"/>
      <w:pPr>
        <w:tabs>
          <w:tab w:val="num" w:pos="2880"/>
        </w:tabs>
        <w:ind w:left="2880" w:hanging="360"/>
      </w:pPr>
      <w:rPr>
        <w:rFonts w:ascii="Arial" w:hAnsi="Arial" w:hint="default"/>
      </w:rPr>
    </w:lvl>
    <w:lvl w:ilvl="4" w:tplc="EB12D2FE" w:tentative="1">
      <w:start w:val="1"/>
      <w:numFmt w:val="bullet"/>
      <w:lvlText w:val="•"/>
      <w:lvlJc w:val="left"/>
      <w:pPr>
        <w:tabs>
          <w:tab w:val="num" w:pos="3600"/>
        </w:tabs>
        <w:ind w:left="3600" w:hanging="360"/>
      </w:pPr>
      <w:rPr>
        <w:rFonts w:ascii="Arial" w:hAnsi="Arial" w:hint="default"/>
      </w:rPr>
    </w:lvl>
    <w:lvl w:ilvl="5" w:tplc="DA64BA52" w:tentative="1">
      <w:start w:val="1"/>
      <w:numFmt w:val="bullet"/>
      <w:lvlText w:val="•"/>
      <w:lvlJc w:val="left"/>
      <w:pPr>
        <w:tabs>
          <w:tab w:val="num" w:pos="4320"/>
        </w:tabs>
        <w:ind w:left="4320" w:hanging="360"/>
      </w:pPr>
      <w:rPr>
        <w:rFonts w:ascii="Arial" w:hAnsi="Arial" w:hint="default"/>
      </w:rPr>
    </w:lvl>
    <w:lvl w:ilvl="6" w:tplc="532E628A" w:tentative="1">
      <w:start w:val="1"/>
      <w:numFmt w:val="bullet"/>
      <w:lvlText w:val="•"/>
      <w:lvlJc w:val="left"/>
      <w:pPr>
        <w:tabs>
          <w:tab w:val="num" w:pos="5040"/>
        </w:tabs>
        <w:ind w:left="5040" w:hanging="360"/>
      </w:pPr>
      <w:rPr>
        <w:rFonts w:ascii="Arial" w:hAnsi="Arial" w:hint="default"/>
      </w:rPr>
    </w:lvl>
    <w:lvl w:ilvl="7" w:tplc="B686A466" w:tentative="1">
      <w:start w:val="1"/>
      <w:numFmt w:val="bullet"/>
      <w:lvlText w:val="•"/>
      <w:lvlJc w:val="left"/>
      <w:pPr>
        <w:tabs>
          <w:tab w:val="num" w:pos="5760"/>
        </w:tabs>
        <w:ind w:left="5760" w:hanging="360"/>
      </w:pPr>
      <w:rPr>
        <w:rFonts w:ascii="Arial" w:hAnsi="Arial" w:hint="default"/>
      </w:rPr>
    </w:lvl>
    <w:lvl w:ilvl="8" w:tplc="712ACBF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6A2251"/>
    <w:multiLevelType w:val="multilevel"/>
    <w:tmpl w:val="38C8BBA0"/>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 w15:restartNumberingAfterBreak="0">
    <w:nsid w:val="1DB01C22"/>
    <w:multiLevelType w:val="multilevel"/>
    <w:tmpl w:val="A6EE8876"/>
    <w:lvl w:ilvl="0">
      <w:start w:val="1"/>
      <w:numFmt w:val="lowerLetter"/>
      <w:lvlText w:val="%1."/>
      <w:lvlJc w:val="left"/>
      <w:pPr>
        <w:ind w:left="360" w:hanging="360"/>
      </w:pPr>
      <w:rPr>
        <w:sz w:val="22"/>
        <w:szCs w:val="22"/>
        <w:u w:val="none"/>
      </w:rPr>
    </w:lvl>
    <w:lvl w:ilvl="1">
      <w:start w:val="1"/>
      <w:numFmt w:val="lowerRoman"/>
      <w:lvlText w:val="%2."/>
      <w:lvlJc w:val="right"/>
      <w:pPr>
        <w:ind w:left="1080" w:hanging="360"/>
      </w:pPr>
      <w:rPr>
        <w:sz w:val="22"/>
        <w:szCs w:val="22"/>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sz w:val="22"/>
        <w:szCs w:val="22"/>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15:restartNumberingAfterBreak="0">
    <w:nsid w:val="2100475F"/>
    <w:multiLevelType w:val="multilevel"/>
    <w:tmpl w:val="78EC50BC"/>
    <w:lvl w:ilvl="0">
      <w:start w:val="1"/>
      <w:numFmt w:val="lowerLetter"/>
      <w:lvlText w:val="%1."/>
      <w:lvlJc w:val="left"/>
      <w:pPr>
        <w:ind w:left="360" w:hanging="360"/>
      </w:pPr>
      <w:rPr>
        <w:sz w:val="22"/>
        <w:szCs w:val="22"/>
        <w:u w:val="none"/>
      </w:rPr>
    </w:lvl>
    <w:lvl w:ilvl="1">
      <w:start w:val="1"/>
      <w:numFmt w:val="lowerRoman"/>
      <w:lvlText w:val="%2."/>
      <w:lvlJc w:val="righ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sz w:val="22"/>
        <w:szCs w:val="22"/>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5" w15:restartNumberingAfterBreak="0">
    <w:nsid w:val="250C017C"/>
    <w:multiLevelType w:val="hybridMultilevel"/>
    <w:tmpl w:val="5D9A7360"/>
    <w:lvl w:ilvl="0" w:tplc="BAC0CE8E">
      <w:start w:val="1"/>
      <w:numFmt w:val="bullet"/>
      <w:lvlText w:val="•"/>
      <w:lvlJc w:val="left"/>
      <w:pPr>
        <w:tabs>
          <w:tab w:val="num" w:pos="720"/>
        </w:tabs>
        <w:ind w:left="720" w:hanging="360"/>
      </w:pPr>
      <w:rPr>
        <w:rFonts w:ascii="Arial" w:hAnsi="Arial" w:hint="default"/>
      </w:rPr>
    </w:lvl>
    <w:lvl w:ilvl="1" w:tplc="C7245538" w:tentative="1">
      <w:start w:val="1"/>
      <w:numFmt w:val="bullet"/>
      <w:lvlText w:val="•"/>
      <w:lvlJc w:val="left"/>
      <w:pPr>
        <w:tabs>
          <w:tab w:val="num" w:pos="1440"/>
        </w:tabs>
        <w:ind w:left="1440" w:hanging="360"/>
      </w:pPr>
      <w:rPr>
        <w:rFonts w:ascii="Arial" w:hAnsi="Arial" w:hint="default"/>
      </w:rPr>
    </w:lvl>
    <w:lvl w:ilvl="2" w:tplc="A9F221C8" w:tentative="1">
      <w:start w:val="1"/>
      <w:numFmt w:val="bullet"/>
      <w:lvlText w:val="•"/>
      <w:lvlJc w:val="left"/>
      <w:pPr>
        <w:tabs>
          <w:tab w:val="num" w:pos="2160"/>
        </w:tabs>
        <w:ind w:left="2160" w:hanging="360"/>
      </w:pPr>
      <w:rPr>
        <w:rFonts w:ascii="Arial" w:hAnsi="Arial" w:hint="default"/>
      </w:rPr>
    </w:lvl>
    <w:lvl w:ilvl="3" w:tplc="77742DB0" w:tentative="1">
      <w:start w:val="1"/>
      <w:numFmt w:val="bullet"/>
      <w:lvlText w:val="•"/>
      <w:lvlJc w:val="left"/>
      <w:pPr>
        <w:tabs>
          <w:tab w:val="num" w:pos="2880"/>
        </w:tabs>
        <w:ind w:left="2880" w:hanging="360"/>
      </w:pPr>
      <w:rPr>
        <w:rFonts w:ascii="Arial" w:hAnsi="Arial" w:hint="default"/>
      </w:rPr>
    </w:lvl>
    <w:lvl w:ilvl="4" w:tplc="47FE68C0" w:tentative="1">
      <w:start w:val="1"/>
      <w:numFmt w:val="bullet"/>
      <w:lvlText w:val="•"/>
      <w:lvlJc w:val="left"/>
      <w:pPr>
        <w:tabs>
          <w:tab w:val="num" w:pos="3600"/>
        </w:tabs>
        <w:ind w:left="3600" w:hanging="360"/>
      </w:pPr>
      <w:rPr>
        <w:rFonts w:ascii="Arial" w:hAnsi="Arial" w:hint="default"/>
      </w:rPr>
    </w:lvl>
    <w:lvl w:ilvl="5" w:tplc="0DDAC3D6" w:tentative="1">
      <w:start w:val="1"/>
      <w:numFmt w:val="bullet"/>
      <w:lvlText w:val="•"/>
      <w:lvlJc w:val="left"/>
      <w:pPr>
        <w:tabs>
          <w:tab w:val="num" w:pos="4320"/>
        </w:tabs>
        <w:ind w:left="4320" w:hanging="360"/>
      </w:pPr>
      <w:rPr>
        <w:rFonts w:ascii="Arial" w:hAnsi="Arial" w:hint="default"/>
      </w:rPr>
    </w:lvl>
    <w:lvl w:ilvl="6" w:tplc="82A0C09C" w:tentative="1">
      <w:start w:val="1"/>
      <w:numFmt w:val="bullet"/>
      <w:lvlText w:val="•"/>
      <w:lvlJc w:val="left"/>
      <w:pPr>
        <w:tabs>
          <w:tab w:val="num" w:pos="5040"/>
        </w:tabs>
        <w:ind w:left="5040" w:hanging="360"/>
      </w:pPr>
      <w:rPr>
        <w:rFonts w:ascii="Arial" w:hAnsi="Arial" w:hint="default"/>
      </w:rPr>
    </w:lvl>
    <w:lvl w:ilvl="7" w:tplc="B73CE77C" w:tentative="1">
      <w:start w:val="1"/>
      <w:numFmt w:val="bullet"/>
      <w:lvlText w:val="•"/>
      <w:lvlJc w:val="left"/>
      <w:pPr>
        <w:tabs>
          <w:tab w:val="num" w:pos="5760"/>
        </w:tabs>
        <w:ind w:left="5760" w:hanging="360"/>
      </w:pPr>
      <w:rPr>
        <w:rFonts w:ascii="Arial" w:hAnsi="Arial" w:hint="default"/>
      </w:rPr>
    </w:lvl>
    <w:lvl w:ilvl="8" w:tplc="142E84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C050D4"/>
    <w:multiLevelType w:val="multilevel"/>
    <w:tmpl w:val="38C8BBA0"/>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7" w15:restartNumberingAfterBreak="0">
    <w:nsid w:val="2B546A0B"/>
    <w:multiLevelType w:val="multilevel"/>
    <w:tmpl w:val="34C25A38"/>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2F02299B"/>
    <w:multiLevelType w:val="hybridMultilevel"/>
    <w:tmpl w:val="9190B92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987D08"/>
    <w:multiLevelType w:val="hybridMultilevel"/>
    <w:tmpl w:val="DE62D08C"/>
    <w:lvl w:ilvl="0" w:tplc="2B469F4E">
      <w:start w:val="1"/>
      <w:numFmt w:val="bullet"/>
      <w:lvlText w:val="•"/>
      <w:lvlJc w:val="left"/>
      <w:pPr>
        <w:tabs>
          <w:tab w:val="num" w:pos="720"/>
        </w:tabs>
        <w:ind w:left="720" w:hanging="360"/>
      </w:pPr>
      <w:rPr>
        <w:rFonts w:ascii="Arial" w:hAnsi="Arial" w:hint="default"/>
      </w:rPr>
    </w:lvl>
    <w:lvl w:ilvl="1" w:tplc="0C8478F8" w:tentative="1">
      <w:start w:val="1"/>
      <w:numFmt w:val="bullet"/>
      <w:lvlText w:val="•"/>
      <w:lvlJc w:val="left"/>
      <w:pPr>
        <w:tabs>
          <w:tab w:val="num" w:pos="1440"/>
        </w:tabs>
        <w:ind w:left="1440" w:hanging="360"/>
      </w:pPr>
      <w:rPr>
        <w:rFonts w:ascii="Arial" w:hAnsi="Arial" w:hint="default"/>
      </w:rPr>
    </w:lvl>
    <w:lvl w:ilvl="2" w:tplc="5F5CB4AA" w:tentative="1">
      <w:start w:val="1"/>
      <w:numFmt w:val="bullet"/>
      <w:lvlText w:val="•"/>
      <w:lvlJc w:val="left"/>
      <w:pPr>
        <w:tabs>
          <w:tab w:val="num" w:pos="2160"/>
        </w:tabs>
        <w:ind w:left="2160" w:hanging="360"/>
      </w:pPr>
      <w:rPr>
        <w:rFonts w:ascii="Arial" w:hAnsi="Arial" w:hint="default"/>
      </w:rPr>
    </w:lvl>
    <w:lvl w:ilvl="3" w:tplc="5E065F8C" w:tentative="1">
      <w:start w:val="1"/>
      <w:numFmt w:val="bullet"/>
      <w:lvlText w:val="•"/>
      <w:lvlJc w:val="left"/>
      <w:pPr>
        <w:tabs>
          <w:tab w:val="num" w:pos="2880"/>
        </w:tabs>
        <w:ind w:left="2880" w:hanging="360"/>
      </w:pPr>
      <w:rPr>
        <w:rFonts w:ascii="Arial" w:hAnsi="Arial" w:hint="default"/>
      </w:rPr>
    </w:lvl>
    <w:lvl w:ilvl="4" w:tplc="06E27F1C" w:tentative="1">
      <w:start w:val="1"/>
      <w:numFmt w:val="bullet"/>
      <w:lvlText w:val="•"/>
      <w:lvlJc w:val="left"/>
      <w:pPr>
        <w:tabs>
          <w:tab w:val="num" w:pos="3600"/>
        </w:tabs>
        <w:ind w:left="3600" w:hanging="360"/>
      </w:pPr>
      <w:rPr>
        <w:rFonts w:ascii="Arial" w:hAnsi="Arial" w:hint="default"/>
      </w:rPr>
    </w:lvl>
    <w:lvl w:ilvl="5" w:tplc="ED56C5D0" w:tentative="1">
      <w:start w:val="1"/>
      <w:numFmt w:val="bullet"/>
      <w:lvlText w:val="•"/>
      <w:lvlJc w:val="left"/>
      <w:pPr>
        <w:tabs>
          <w:tab w:val="num" w:pos="4320"/>
        </w:tabs>
        <w:ind w:left="4320" w:hanging="360"/>
      </w:pPr>
      <w:rPr>
        <w:rFonts w:ascii="Arial" w:hAnsi="Arial" w:hint="default"/>
      </w:rPr>
    </w:lvl>
    <w:lvl w:ilvl="6" w:tplc="4738AE38" w:tentative="1">
      <w:start w:val="1"/>
      <w:numFmt w:val="bullet"/>
      <w:lvlText w:val="•"/>
      <w:lvlJc w:val="left"/>
      <w:pPr>
        <w:tabs>
          <w:tab w:val="num" w:pos="5040"/>
        </w:tabs>
        <w:ind w:left="5040" w:hanging="360"/>
      </w:pPr>
      <w:rPr>
        <w:rFonts w:ascii="Arial" w:hAnsi="Arial" w:hint="default"/>
      </w:rPr>
    </w:lvl>
    <w:lvl w:ilvl="7" w:tplc="45B23CF0" w:tentative="1">
      <w:start w:val="1"/>
      <w:numFmt w:val="bullet"/>
      <w:lvlText w:val="•"/>
      <w:lvlJc w:val="left"/>
      <w:pPr>
        <w:tabs>
          <w:tab w:val="num" w:pos="5760"/>
        </w:tabs>
        <w:ind w:left="5760" w:hanging="360"/>
      </w:pPr>
      <w:rPr>
        <w:rFonts w:ascii="Arial" w:hAnsi="Arial" w:hint="default"/>
      </w:rPr>
    </w:lvl>
    <w:lvl w:ilvl="8" w:tplc="4466632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A5915FE"/>
    <w:multiLevelType w:val="hybridMultilevel"/>
    <w:tmpl w:val="C2C22DE4"/>
    <w:lvl w:ilvl="0" w:tplc="E6BA138E">
      <w:start w:val="1"/>
      <w:numFmt w:val="bullet"/>
      <w:lvlText w:val="•"/>
      <w:lvlJc w:val="left"/>
      <w:pPr>
        <w:tabs>
          <w:tab w:val="num" w:pos="720"/>
        </w:tabs>
        <w:ind w:left="720" w:hanging="360"/>
      </w:pPr>
      <w:rPr>
        <w:rFonts w:ascii="Arial" w:hAnsi="Arial" w:hint="default"/>
      </w:rPr>
    </w:lvl>
    <w:lvl w:ilvl="1" w:tplc="8A30BC92" w:tentative="1">
      <w:start w:val="1"/>
      <w:numFmt w:val="bullet"/>
      <w:lvlText w:val="•"/>
      <w:lvlJc w:val="left"/>
      <w:pPr>
        <w:tabs>
          <w:tab w:val="num" w:pos="1440"/>
        </w:tabs>
        <w:ind w:left="1440" w:hanging="360"/>
      </w:pPr>
      <w:rPr>
        <w:rFonts w:ascii="Arial" w:hAnsi="Arial" w:hint="default"/>
      </w:rPr>
    </w:lvl>
    <w:lvl w:ilvl="2" w:tplc="E4948E24" w:tentative="1">
      <w:start w:val="1"/>
      <w:numFmt w:val="bullet"/>
      <w:lvlText w:val="•"/>
      <w:lvlJc w:val="left"/>
      <w:pPr>
        <w:tabs>
          <w:tab w:val="num" w:pos="2160"/>
        </w:tabs>
        <w:ind w:left="2160" w:hanging="360"/>
      </w:pPr>
      <w:rPr>
        <w:rFonts w:ascii="Arial" w:hAnsi="Arial" w:hint="default"/>
      </w:rPr>
    </w:lvl>
    <w:lvl w:ilvl="3" w:tplc="87FE9402" w:tentative="1">
      <w:start w:val="1"/>
      <w:numFmt w:val="bullet"/>
      <w:lvlText w:val="•"/>
      <w:lvlJc w:val="left"/>
      <w:pPr>
        <w:tabs>
          <w:tab w:val="num" w:pos="2880"/>
        </w:tabs>
        <w:ind w:left="2880" w:hanging="360"/>
      </w:pPr>
      <w:rPr>
        <w:rFonts w:ascii="Arial" w:hAnsi="Arial" w:hint="default"/>
      </w:rPr>
    </w:lvl>
    <w:lvl w:ilvl="4" w:tplc="AEB03678" w:tentative="1">
      <w:start w:val="1"/>
      <w:numFmt w:val="bullet"/>
      <w:lvlText w:val="•"/>
      <w:lvlJc w:val="left"/>
      <w:pPr>
        <w:tabs>
          <w:tab w:val="num" w:pos="3600"/>
        </w:tabs>
        <w:ind w:left="3600" w:hanging="360"/>
      </w:pPr>
      <w:rPr>
        <w:rFonts w:ascii="Arial" w:hAnsi="Arial" w:hint="default"/>
      </w:rPr>
    </w:lvl>
    <w:lvl w:ilvl="5" w:tplc="2314095C" w:tentative="1">
      <w:start w:val="1"/>
      <w:numFmt w:val="bullet"/>
      <w:lvlText w:val="•"/>
      <w:lvlJc w:val="left"/>
      <w:pPr>
        <w:tabs>
          <w:tab w:val="num" w:pos="4320"/>
        </w:tabs>
        <w:ind w:left="4320" w:hanging="360"/>
      </w:pPr>
      <w:rPr>
        <w:rFonts w:ascii="Arial" w:hAnsi="Arial" w:hint="default"/>
      </w:rPr>
    </w:lvl>
    <w:lvl w:ilvl="6" w:tplc="642C8A34" w:tentative="1">
      <w:start w:val="1"/>
      <w:numFmt w:val="bullet"/>
      <w:lvlText w:val="•"/>
      <w:lvlJc w:val="left"/>
      <w:pPr>
        <w:tabs>
          <w:tab w:val="num" w:pos="5040"/>
        </w:tabs>
        <w:ind w:left="5040" w:hanging="360"/>
      </w:pPr>
      <w:rPr>
        <w:rFonts w:ascii="Arial" w:hAnsi="Arial" w:hint="default"/>
      </w:rPr>
    </w:lvl>
    <w:lvl w:ilvl="7" w:tplc="70C0F0D0" w:tentative="1">
      <w:start w:val="1"/>
      <w:numFmt w:val="bullet"/>
      <w:lvlText w:val="•"/>
      <w:lvlJc w:val="left"/>
      <w:pPr>
        <w:tabs>
          <w:tab w:val="num" w:pos="5760"/>
        </w:tabs>
        <w:ind w:left="5760" w:hanging="360"/>
      </w:pPr>
      <w:rPr>
        <w:rFonts w:ascii="Arial" w:hAnsi="Arial" w:hint="default"/>
      </w:rPr>
    </w:lvl>
    <w:lvl w:ilvl="8" w:tplc="16644E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4A16A0"/>
    <w:multiLevelType w:val="multilevel"/>
    <w:tmpl w:val="38C8BBA0"/>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2" w15:restartNumberingAfterBreak="0">
    <w:nsid w:val="3DE65887"/>
    <w:multiLevelType w:val="multilevel"/>
    <w:tmpl w:val="34C25A38"/>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3" w15:restartNumberingAfterBreak="0">
    <w:nsid w:val="3F247FEA"/>
    <w:multiLevelType w:val="multilevel"/>
    <w:tmpl w:val="F1D8777A"/>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41A34628"/>
    <w:multiLevelType w:val="hybridMultilevel"/>
    <w:tmpl w:val="7862D34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937436"/>
    <w:multiLevelType w:val="hybridMultilevel"/>
    <w:tmpl w:val="1B88A02A"/>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7D304C"/>
    <w:multiLevelType w:val="multilevel"/>
    <w:tmpl w:val="12EE9D16"/>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7" w15:restartNumberingAfterBreak="0">
    <w:nsid w:val="4DB60C93"/>
    <w:multiLevelType w:val="multilevel"/>
    <w:tmpl w:val="A6EE8876"/>
    <w:lvl w:ilvl="0">
      <w:start w:val="1"/>
      <w:numFmt w:val="lowerLetter"/>
      <w:lvlText w:val="%1."/>
      <w:lvlJc w:val="left"/>
      <w:pPr>
        <w:ind w:left="360" w:hanging="360"/>
      </w:pPr>
      <w:rPr>
        <w:sz w:val="22"/>
        <w:szCs w:val="22"/>
        <w:u w:val="none"/>
      </w:rPr>
    </w:lvl>
    <w:lvl w:ilvl="1">
      <w:start w:val="1"/>
      <w:numFmt w:val="lowerRoman"/>
      <w:lvlText w:val="%2."/>
      <w:lvlJc w:val="right"/>
      <w:pPr>
        <w:ind w:left="1080" w:hanging="360"/>
      </w:pPr>
      <w:rPr>
        <w:sz w:val="22"/>
        <w:szCs w:val="22"/>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sz w:val="22"/>
        <w:szCs w:val="22"/>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8" w15:restartNumberingAfterBreak="0">
    <w:nsid w:val="4ECA5D50"/>
    <w:multiLevelType w:val="hybridMultilevel"/>
    <w:tmpl w:val="6B9464A0"/>
    <w:lvl w:ilvl="0" w:tplc="0409001B">
      <w:start w:val="1"/>
      <w:numFmt w:val="lowerRoman"/>
      <w:lvlText w:val="%1."/>
      <w:lvlJc w:val="right"/>
      <w:pPr>
        <w:tabs>
          <w:tab w:val="num" w:pos="720"/>
        </w:tabs>
        <w:ind w:left="720" w:hanging="360"/>
      </w:pPr>
      <w:rPr>
        <w:rFonts w:hint="default"/>
      </w:rPr>
    </w:lvl>
    <w:lvl w:ilvl="1" w:tplc="A2867EEC" w:tentative="1">
      <w:start w:val="1"/>
      <w:numFmt w:val="bullet"/>
      <w:lvlText w:val="•"/>
      <w:lvlJc w:val="left"/>
      <w:pPr>
        <w:tabs>
          <w:tab w:val="num" w:pos="1440"/>
        </w:tabs>
        <w:ind w:left="1440" w:hanging="360"/>
      </w:pPr>
      <w:rPr>
        <w:rFonts w:ascii="Arial" w:hAnsi="Arial" w:hint="default"/>
      </w:rPr>
    </w:lvl>
    <w:lvl w:ilvl="2" w:tplc="C5AA8626" w:tentative="1">
      <w:start w:val="1"/>
      <w:numFmt w:val="bullet"/>
      <w:lvlText w:val="•"/>
      <w:lvlJc w:val="left"/>
      <w:pPr>
        <w:tabs>
          <w:tab w:val="num" w:pos="2160"/>
        </w:tabs>
        <w:ind w:left="2160" w:hanging="360"/>
      </w:pPr>
      <w:rPr>
        <w:rFonts w:ascii="Arial" w:hAnsi="Arial" w:hint="default"/>
      </w:rPr>
    </w:lvl>
    <w:lvl w:ilvl="3" w:tplc="CECE5C80" w:tentative="1">
      <w:start w:val="1"/>
      <w:numFmt w:val="bullet"/>
      <w:lvlText w:val="•"/>
      <w:lvlJc w:val="left"/>
      <w:pPr>
        <w:tabs>
          <w:tab w:val="num" w:pos="2880"/>
        </w:tabs>
        <w:ind w:left="2880" w:hanging="360"/>
      </w:pPr>
      <w:rPr>
        <w:rFonts w:ascii="Arial" w:hAnsi="Arial" w:hint="default"/>
      </w:rPr>
    </w:lvl>
    <w:lvl w:ilvl="4" w:tplc="3134240C" w:tentative="1">
      <w:start w:val="1"/>
      <w:numFmt w:val="bullet"/>
      <w:lvlText w:val="•"/>
      <w:lvlJc w:val="left"/>
      <w:pPr>
        <w:tabs>
          <w:tab w:val="num" w:pos="3600"/>
        </w:tabs>
        <w:ind w:left="3600" w:hanging="360"/>
      </w:pPr>
      <w:rPr>
        <w:rFonts w:ascii="Arial" w:hAnsi="Arial" w:hint="default"/>
      </w:rPr>
    </w:lvl>
    <w:lvl w:ilvl="5" w:tplc="6C5EEF30" w:tentative="1">
      <w:start w:val="1"/>
      <w:numFmt w:val="bullet"/>
      <w:lvlText w:val="•"/>
      <w:lvlJc w:val="left"/>
      <w:pPr>
        <w:tabs>
          <w:tab w:val="num" w:pos="4320"/>
        </w:tabs>
        <w:ind w:left="4320" w:hanging="360"/>
      </w:pPr>
      <w:rPr>
        <w:rFonts w:ascii="Arial" w:hAnsi="Arial" w:hint="default"/>
      </w:rPr>
    </w:lvl>
    <w:lvl w:ilvl="6" w:tplc="A43AB652" w:tentative="1">
      <w:start w:val="1"/>
      <w:numFmt w:val="bullet"/>
      <w:lvlText w:val="•"/>
      <w:lvlJc w:val="left"/>
      <w:pPr>
        <w:tabs>
          <w:tab w:val="num" w:pos="5040"/>
        </w:tabs>
        <w:ind w:left="5040" w:hanging="360"/>
      </w:pPr>
      <w:rPr>
        <w:rFonts w:ascii="Arial" w:hAnsi="Arial" w:hint="default"/>
      </w:rPr>
    </w:lvl>
    <w:lvl w:ilvl="7" w:tplc="E25C915A" w:tentative="1">
      <w:start w:val="1"/>
      <w:numFmt w:val="bullet"/>
      <w:lvlText w:val="•"/>
      <w:lvlJc w:val="left"/>
      <w:pPr>
        <w:tabs>
          <w:tab w:val="num" w:pos="5760"/>
        </w:tabs>
        <w:ind w:left="5760" w:hanging="360"/>
      </w:pPr>
      <w:rPr>
        <w:rFonts w:ascii="Arial" w:hAnsi="Arial" w:hint="default"/>
      </w:rPr>
    </w:lvl>
    <w:lvl w:ilvl="8" w:tplc="A650F13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B31523"/>
    <w:multiLevelType w:val="multilevel"/>
    <w:tmpl w:val="38C8BBA0"/>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558A64D6"/>
    <w:multiLevelType w:val="hybridMultilevel"/>
    <w:tmpl w:val="4A88AB8A"/>
    <w:lvl w:ilvl="0" w:tplc="4F7E0DE0">
      <w:start w:val="1"/>
      <w:numFmt w:val="bullet"/>
      <w:lvlText w:val="•"/>
      <w:lvlJc w:val="left"/>
      <w:pPr>
        <w:tabs>
          <w:tab w:val="num" w:pos="720"/>
        </w:tabs>
        <w:ind w:left="720" w:hanging="360"/>
      </w:pPr>
      <w:rPr>
        <w:rFonts w:ascii="Arial" w:hAnsi="Arial" w:hint="default"/>
      </w:rPr>
    </w:lvl>
    <w:lvl w:ilvl="1" w:tplc="A9EC6F54">
      <w:start w:val="1"/>
      <w:numFmt w:val="bullet"/>
      <w:lvlText w:val="•"/>
      <w:lvlJc w:val="left"/>
      <w:pPr>
        <w:tabs>
          <w:tab w:val="num" w:pos="1440"/>
        </w:tabs>
        <w:ind w:left="1440" w:hanging="360"/>
      </w:pPr>
      <w:rPr>
        <w:rFonts w:ascii="Arial" w:hAnsi="Arial" w:hint="default"/>
      </w:rPr>
    </w:lvl>
    <w:lvl w:ilvl="2" w:tplc="79263742">
      <w:start w:val="306"/>
      <w:numFmt w:val="bullet"/>
      <w:lvlText w:val="•"/>
      <w:lvlJc w:val="left"/>
      <w:pPr>
        <w:tabs>
          <w:tab w:val="num" w:pos="2160"/>
        </w:tabs>
        <w:ind w:left="2160" w:hanging="360"/>
      </w:pPr>
      <w:rPr>
        <w:rFonts w:ascii="Arial" w:hAnsi="Arial" w:hint="default"/>
      </w:rPr>
    </w:lvl>
    <w:lvl w:ilvl="3" w:tplc="658C3B78" w:tentative="1">
      <w:start w:val="1"/>
      <w:numFmt w:val="bullet"/>
      <w:lvlText w:val="•"/>
      <w:lvlJc w:val="left"/>
      <w:pPr>
        <w:tabs>
          <w:tab w:val="num" w:pos="2880"/>
        </w:tabs>
        <w:ind w:left="2880" w:hanging="360"/>
      </w:pPr>
      <w:rPr>
        <w:rFonts w:ascii="Arial" w:hAnsi="Arial" w:hint="default"/>
      </w:rPr>
    </w:lvl>
    <w:lvl w:ilvl="4" w:tplc="EB4C686E" w:tentative="1">
      <w:start w:val="1"/>
      <w:numFmt w:val="bullet"/>
      <w:lvlText w:val="•"/>
      <w:lvlJc w:val="left"/>
      <w:pPr>
        <w:tabs>
          <w:tab w:val="num" w:pos="3600"/>
        </w:tabs>
        <w:ind w:left="3600" w:hanging="360"/>
      </w:pPr>
      <w:rPr>
        <w:rFonts w:ascii="Arial" w:hAnsi="Arial" w:hint="default"/>
      </w:rPr>
    </w:lvl>
    <w:lvl w:ilvl="5" w:tplc="9C3AE870" w:tentative="1">
      <w:start w:val="1"/>
      <w:numFmt w:val="bullet"/>
      <w:lvlText w:val="•"/>
      <w:lvlJc w:val="left"/>
      <w:pPr>
        <w:tabs>
          <w:tab w:val="num" w:pos="4320"/>
        </w:tabs>
        <w:ind w:left="4320" w:hanging="360"/>
      </w:pPr>
      <w:rPr>
        <w:rFonts w:ascii="Arial" w:hAnsi="Arial" w:hint="default"/>
      </w:rPr>
    </w:lvl>
    <w:lvl w:ilvl="6" w:tplc="B382F41A" w:tentative="1">
      <w:start w:val="1"/>
      <w:numFmt w:val="bullet"/>
      <w:lvlText w:val="•"/>
      <w:lvlJc w:val="left"/>
      <w:pPr>
        <w:tabs>
          <w:tab w:val="num" w:pos="5040"/>
        </w:tabs>
        <w:ind w:left="5040" w:hanging="360"/>
      </w:pPr>
      <w:rPr>
        <w:rFonts w:ascii="Arial" w:hAnsi="Arial" w:hint="default"/>
      </w:rPr>
    </w:lvl>
    <w:lvl w:ilvl="7" w:tplc="37CE61D2" w:tentative="1">
      <w:start w:val="1"/>
      <w:numFmt w:val="bullet"/>
      <w:lvlText w:val="•"/>
      <w:lvlJc w:val="left"/>
      <w:pPr>
        <w:tabs>
          <w:tab w:val="num" w:pos="5760"/>
        </w:tabs>
        <w:ind w:left="5760" w:hanging="360"/>
      </w:pPr>
      <w:rPr>
        <w:rFonts w:ascii="Arial" w:hAnsi="Arial" w:hint="default"/>
      </w:rPr>
    </w:lvl>
    <w:lvl w:ilvl="8" w:tplc="306E40F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E12EB3"/>
    <w:multiLevelType w:val="multilevel"/>
    <w:tmpl w:val="78EC50BC"/>
    <w:lvl w:ilvl="0">
      <w:start w:val="1"/>
      <w:numFmt w:val="lowerLetter"/>
      <w:lvlText w:val="%1."/>
      <w:lvlJc w:val="left"/>
      <w:pPr>
        <w:ind w:left="360" w:hanging="360"/>
      </w:pPr>
      <w:rPr>
        <w:sz w:val="22"/>
        <w:szCs w:val="22"/>
        <w:u w:val="none"/>
      </w:rPr>
    </w:lvl>
    <w:lvl w:ilvl="1">
      <w:start w:val="1"/>
      <w:numFmt w:val="lowerRoman"/>
      <w:lvlText w:val="%2."/>
      <w:lvlJc w:val="righ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sz w:val="22"/>
        <w:szCs w:val="22"/>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2" w15:restartNumberingAfterBreak="0">
    <w:nsid w:val="5DCC1372"/>
    <w:multiLevelType w:val="hybridMultilevel"/>
    <w:tmpl w:val="7F84785C"/>
    <w:lvl w:ilvl="0" w:tplc="F7F633CA">
      <w:start w:val="1"/>
      <w:numFmt w:val="bullet"/>
      <w:lvlText w:val="•"/>
      <w:lvlJc w:val="left"/>
      <w:pPr>
        <w:tabs>
          <w:tab w:val="num" w:pos="720"/>
        </w:tabs>
        <w:ind w:left="720" w:hanging="360"/>
      </w:pPr>
      <w:rPr>
        <w:rFonts w:ascii="Arial" w:hAnsi="Arial" w:hint="default"/>
      </w:rPr>
    </w:lvl>
    <w:lvl w:ilvl="1" w:tplc="342600AE" w:tentative="1">
      <w:start w:val="1"/>
      <w:numFmt w:val="bullet"/>
      <w:lvlText w:val="•"/>
      <w:lvlJc w:val="left"/>
      <w:pPr>
        <w:tabs>
          <w:tab w:val="num" w:pos="1440"/>
        </w:tabs>
        <w:ind w:left="1440" w:hanging="360"/>
      </w:pPr>
      <w:rPr>
        <w:rFonts w:ascii="Arial" w:hAnsi="Arial" w:hint="default"/>
      </w:rPr>
    </w:lvl>
    <w:lvl w:ilvl="2" w:tplc="84A421C8" w:tentative="1">
      <w:start w:val="1"/>
      <w:numFmt w:val="bullet"/>
      <w:lvlText w:val="•"/>
      <w:lvlJc w:val="left"/>
      <w:pPr>
        <w:tabs>
          <w:tab w:val="num" w:pos="2160"/>
        </w:tabs>
        <w:ind w:left="2160" w:hanging="360"/>
      </w:pPr>
      <w:rPr>
        <w:rFonts w:ascii="Arial" w:hAnsi="Arial" w:hint="default"/>
      </w:rPr>
    </w:lvl>
    <w:lvl w:ilvl="3" w:tplc="4AA4DF2C" w:tentative="1">
      <w:start w:val="1"/>
      <w:numFmt w:val="bullet"/>
      <w:lvlText w:val="•"/>
      <w:lvlJc w:val="left"/>
      <w:pPr>
        <w:tabs>
          <w:tab w:val="num" w:pos="2880"/>
        </w:tabs>
        <w:ind w:left="2880" w:hanging="360"/>
      </w:pPr>
      <w:rPr>
        <w:rFonts w:ascii="Arial" w:hAnsi="Arial" w:hint="default"/>
      </w:rPr>
    </w:lvl>
    <w:lvl w:ilvl="4" w:tplc="4B72AD0C" w:tentative="1">
      <w:start w:val="1"/>
      <w:numFmt w:val="bullet"/>
      <w:lvlText w:val="•"/>
      <w:lvlJc w:val="left"/>
      <w:pPr>
        <w:tabs>
          <w:tab w:val="num" w:pos="3600"/>
        </w:tabs>
        <w:ind w:left="3600" w:hanging="360"/>
      </w:pPr>
      <w:rPr>
        <w:rFonts w:ascii="Arial" w:hAnsi="Arial" w:hint="default"/>
      </w:rPr>
    </w:lvl>
    <w:lvl w:ilvl="5" w:tplc="2BD4F2C4" w:tentative="1">
      <w:start w:val="1"/>
      <w:numFmt w:val="bullet"/>
      <w:lvlText w:val="•"/>
      <w:lvlJc w:val="left"/>
      <w:pPr>
        <w:tabs>
          <w:tab w:val="num" w:pos="4320"/>
        </w:tabs>
        <w:ind w:left="4320" w:hanging="360"/>
      </w:pPr>
      <w:rPr>
        <w:rFonts w:ascii="Arial" w:hAnsi="Arial" w:hint="default"/>
      </w:rPr>
    </w:lvl>
    <w:lvl w:ilvl="6" w:tplc="D9CE6CF8" w:tentative="1">
      <w:start w:val="1"/>
      <w:numFmt w:val="bullet"/>
      <w:lvlText w:val="•"/>
      <w:lvlJc w:val="left"/>
      <w:pPr>
        <w:tabs>
          <w:tab w:val="num" w:pos="5040"/>
        </w:tabs>
        <w:ind w:left="5040" w:hanging="360"/>
      </w:pPr>
      <w:rPr>
        <w:rFonts w:ascii="Arial" w:hAnsi="Arial" w:hint="default"/>
      </w:rPr>
    </w:lvl>
    <w:lvl w:ilvl="7" w:tplc="049C2738" w:tentative="1">
      <w:start w:val="1"/>
      <w:numFmt w:val="bullet"/>
      <w:lvlText w:val="•"/>
      <w:lvlJc w:val="left"/>
      <w:pPr>
        <w:tabs>
          <w:tab w:val="num" w:pos="5760"/>
        </w:tabs>
        <w:ind w:left="5760" w:hanging="360"/>
      </w:pPr>
      <w:rPr>
        <w:rFonts w:ascii="Arial" w:hAnsi="Arial" w:hint="default"/>
      </w:rPr>
    </w:lvl>
    <w:lvl w:ilvl="8" w:tplc="15A60A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BB6D83"/>
    <w:multiLevelType w:val="hybridMultilevel"/>
    <w:tmpl w:val="14F082DA"/>
    <w:lvl w:ilvl="0" w:tplc="8D08165E">
      <w:start w:val="1"/>
      <w:numFmt w:val="bullet"/>
      <w:lvlText w:val="•"/>
      <w:lvlJc w:val="left"/>
      <w:pPr>
        <w:tabs>
          <w:tab w:val="num" w:pos="720"/>
        </w:tabs>
        <w:ind w:left="720" w:hanging="360"/>
      </w:pPr>
      <w:rPr>
        <w:rFonts w:ascii="Arial" w:hAnsi="Arial" w:hint="default"/>
      </w:rPr>
    </w:lvl>
    <w:lvl w:ilvl="1" w:tplc="9D22A602" w:tentative="1">
      <w:start w:val="1"/>
      <w:numFmt w:val="bullet"/>
      <w:lvlText w:val="•"/>
      <w:lvlJc w:val="left"/>
      <w:pPr>
        <w:tabs>
          <w:tab w:val="num" w:pos="1440"/>
        </w:tabs>
        <w:ind w:left="1440" w:hanging="360"/>
      </w:pPr>
      <w:rPr>
        <w:rFonts w:ascii="Arial" w:hAnsi="Arial" w:hint="default"/>
      </w:rPr>
    </w:lvl>
    <w:lvl w:ilvl="2" w:tplc="4E5C9B06" w:tentative="1">
      <w:start w:val="1"/>
      <w:numFmt w:val="bullet"/>
      <w:lvlText w:val="•"/>
      <w:lvlJc w:val="left"/>
      <w:pPr>
        <w:tabs>
          <w:tab w:val="num" w:pos="2160"/>
        </w:tabs>
        <w:ind w:left="2160" w:hanging="360"/>
      </w:pPr>
      <w:rPr>
        <w:rFonts w:ascii="Arial" w:hAnsi="Arial" w:hint="default"/>
      </w:rPr>
    </w:lvl>
    <w:lvl w:ilvl="3" w:tplc="D5443CBE" w:tentative="1">
      <w:start w:val="1"/>
      <w:numFmt w:val="bullet"/>
      <w:lvlText w:val="•"/>
      <w:lvlJc w:val="left"/>
      <w:pPr>
        <w:tabs>
          <w:tab w:val="num" w:pos="2880"/>
        </w:tabs>
        <w:ind w:left="2880" w:hanging="360"/>
      </w:pPr>
      <w:rPr>
        <w:rFonts w:ascii="Arial" w:hAnsi="Arial" w:hint="default"/>
      </w:rPr>
    </w:lvl>
    <w:lvl w:ilvl="4" w:tplc="A1D88802" w:tentative="1">
      <w:start w:val="1"/>
      <w:numFmt w:val="bullet"/>
      <w:lvlText w:val="•"/>
      <w:lvlJc w:val="left"/>
      <w:pPr>
        <w:tabs>
          <w:tab w:val="num" w:pos="3600"/>
        </w:tabs>
        <w:ind w:left="3600" w:hanging="360"/>
      </w:pPr>
      <w:rPr>
        <w:rFonts w:ascii="Arial" w:hAnsi="Arial" w:hint="default"/>
      </w:rPr>
    </w:lvl>
    <w:lvl w:ilvl="5" w:tplc="3AAA0CE0" w:tentative="1">
      <w:start w:val="1"/>
      <w:numFmt w:val="bullet"/>
      <w:lvlText w:val="•"/>
      <w:lvlJc w:val="left"/>
      <w:pPr>
        <w:tabs>
          <w:tab w:val="num" w:pos="4320"/>
        </w:tabs>
        <w:ind w:left="4320" w:hanging="360"/>
      </w:pPr>
      <w:rPr>
        <w:rFonts w:ascii="Arial" w:hAnsi="Arial" w:hint="default"/>
      </w:rPr>
    </w:lvl>
    <w:lvl w:ilvl="6" w:tplc="65003DEE" w:tentative="1">
      <w:start w:val="1"/>
      <w:numFmt w:val="bullet"/>
      <w:lvlText w:val="•"/>
      <w:lvlJc w:val="left"/>
      <w:pPr>
        <w:tabs>
          <w:tab w:val="num" w:pos="5040"/>
        </w:tabs>
        <w:ind w:left="5040" w:hanging="360"/>
      </w:pPr>
      <w:rPr>
        <w:rFonts w:ascii="Arial" w:hAnsi="Arial" w:hint="default"/>
      </w:rPr>
    </w:lvl>
    <w:lvl w:ilvl="7" w:tplc="25523FA2" w:tentative="1">
      <w:start w:val="1"/>
      <w:numFmt w:val="bullet"/>
      <w:lvlText w:val="•"/>
      <w:lvlJc w:val="left"/>
      <w:pPr>
        <w:tabs>
          <w:tab w:val="num" w:pos="5760"/>
        </w:tabs>
        <w:ind w:left="5760" w:hanging="360"/>
      </w:pPr>
      <w:rPr>
        <w:rFonts w:ascii="Arial" w:hAnsi="Arial" w:hint="default"/>
      </w:rPr>
    </w:lvl>
    <w:lvl w:ilvl="8" w:tplc="99E0CFC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3D071B"/>
    <w:multiLevelType w:val="hybridMultilevel"/>
    <w:tmpl w:val="5B3A4642"/>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621258"/>
    <w:multiLevelType w:val="hybridMultilevel"/>
    <w:tmpl w:val="E59AFACE"/>
    <w:lvl w:ilvl="0" w:tplc="6D3ACE1E">
      <w:start w:val="1"/>
      <w:numFmt w:val="bullet"/>
      <w:lvlText w:val="•"/>
      <w:lvlJc w:val="left"/>
      <w:pPr>
        <w:tabs>
          <w:tab w:val="num" w:pos="720"/>
        </w:tabs>
        <w:ind w:left="720" w:hanging="360"/>
      </w:pPr>
      <w:rPr>
        <w:rFonts w:ascii="Arial" w:hAnsi="Arial" w:hint="default"/>
      </w:rPr>
    </w:lvl>
    <w:lvl w:ilvl="1" w:tplc="E910A028" w:tentative="1">
      <w:start w:val="1"/>
      <w:numFmt w:val="bullet"/>
      <w:lvlText w:val="•"/>
      <w:lvlJc w:val="left"/>
      <w:pPr>
        <w:tabs>
          <w:tab w:val="num" w:pos="1440"/>
        </w:tabs>
        <w:ind w:left="1440" w:hanging="360"/>
      </w:pPr>
      <w:rPr>
        <w:rFonts w:ascii="Arial" w:hAnsi="Arial" w:hint="default"/>
      </w:rPr>
    </w:lvl>
    <w:lvl w:ilvl="2" w:tplc="A9EAEC38" w:tentative="1">
      <w:start w:val="1"/>
      <w:numFmt w:val="bullet"/>
      <w:lvlText w:val="•"/>
      <w:lvlJc w:val="left"/>
      <w:pPr>
        <w:tabs>
          <w:tab w:val="num" w:pos="2160"/>
        </w:tabs>
        <w:ind w:left="2160" w:hanging="360"/>
      </w:pPr>
      <w:rPr>
        <w:rFonts w:ascii="Arial" w:hAnsi="Arial" w:hint="default"/>
      </w:rPr>
    </w:lvl>
    <w:lvl w:ilvl="3" w:tplc="C61E12DC" w:tentative="1">
      <w:start w:val="1"/>
      <w:numFmt w:val="bullet"/>
      <w:lvlText w:val="•"/>
      <w:lvlJc w:val="left"/>
      <w:pPr>
        <w:tabs>
          <w:tab w:val="num" w:pos="2880"/>
        </w:tabs>
        <w:ind w:left="2880" w:hanging="360"/>
      </w:pPr>
      <w:rPr>
        <w:rFonts w:ascii="Arial" w:hAnsi="Arial" w:hint="default"/>
      </w:rPr>
    </w:lvl>
    <w:lvl w:ilvl="4" w:tplc="EF3C58F8" w:tentative="1">
      <w:start w:val="1"/>
      <w:numFmt w:val="bullet"/>
      <w:lvlText w:val="•"/>
      <w:lvlJc w:val="left"/>
      <w:pPr>
        <w:tabs>
          <w:tab w:val="num" w:pos="3600"/>
        </w:tabs>
        <w:ind w:left="3600" w:hanging="360"/>
      </w:pPr>
      <w:rPr>
        <w:rFonts w:ascii="Arial" w:hAnsi="Arial" w:hint="default"/>
      </w:rPr>
    </w:lvl>
    <w:lvl w:ilvl="5" w:tplc="BA98E14E" w:tentative="1">
      <w:start w:val="1"/>
      <w:numFmt w:val="bullet"/>
      <w:lvlText w:val="•"/>
      <w:lvlJc w:val="left"/>
      <w:pPr>
        <w:tabs>
          <w:tab w:val="num" w:pos="4320"/>
        </w:tabs>
        <w:ind w:left="4320" w:hanging="360"/>
      </w:pPr>
      <w:rPr>
        <w:rFonts w:ascii="Arial" w:hAnsi="Arial" w:hint="default"/>
      </w:rPr>
    </w:lvl>
    <w:lvl w:ilvl="6" w:tplc="1EC25E0C" w:tentative="1">
      <w:start w:val="1"/>
      <w:numFmt w:val="bullet"/>
      <w:lvlText w:val="•"/>
      <w:lvlJc w:val="left"/>
      <w:pPr>
        <w:tabs>
          <w:tab w:val="num" w:pos="5040"/>
        </w:tabs>
        <w:ind w:left="5040" w:hanging="360"/>
      </w:pPr>
      <w:rPr>
        <w:rFonts w:ascii="Arial" w:hAnsi="Arial" w:hint="default"/>
      </w:rPr>
    </w:lvl>
    <w:lvl w:ilvl="7" w:tplc="85385534" w:tentative="1">
      <w:start w:val="1"/>
      <w:numFmt w:val="bullet"/>
      <w:lvlText w:val="•"/>
      <w:lvlJc w:val="left"/>
      <w:pPr>
        <w:tabs>
          <w:tab w:val="num" w:pos="5760"/>
        </w:tabs>
        <w:ind w:left="5760" w:hanging="360"/>
      </w:pPr>
      <w:rPr>
        <w:rFonts w:ascii="Arial" w:hAnsi="Arial" w:hint="default"/>
      </w:rPr>
    </w:lvl>
    <w:lvl w:ilvl="8" w:tplc="37A2A8D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F3477AB"/>
    <w:multiLevelType w:val="hybridMultilevel"/>
    <w:tmpl w:val="7D3A81FE"/>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1F7FA5"/>
    <w:multiLevelType w:val="hybridMultilevel"/>
    <w:tmpl w:val="3DCC2414"/>
    <w:lvl w:ilvl="0" w:tplc="60CE1218">
      <w:start w:val="1"/>
      <w:numFmt w:val="bullet"/>
      <w:lvlText w:val="•"/>
      <w:lvlJc w:val="left"/>
      <w:pPr>
        <w:tabs>
          <w:tab w:val="num" w:pos="720"/>
        </w:tabs>
        <w:ind w:left="720" w:hanging="360"/>
      </w:pPr>
      <w:rPr>
        <w:rFonts w:ascii="Arial" w:hAnsi="Arial" w:hint="default"/>
      </w:rPr>
    </w:lvl>
    <w:lvl w:ilvl="1" w:tplc="99B89696" w:tentative="1">
      <w:start w:val="1"/>
      <w:numFmt w:val="bullet"/>
      <w:lvlText w:val="•"/>
      <w:lvlJc w:val="left"/>
      <w:pPr>
        <w:tabs>
          <w:tab w:val="num" w:pos="1440"/>
        </w:tabs>
        <w:ind w:left="1440" w:hanging="360"/>
      </w:pPr>
      <w:rPr>
        <w:rFonts w:ascii="Arial" w:hAnsi="Arial" w:hint="default"/>
      </w:rPr>
    </w:lvl>
    <w:lvl w:ilvl="2" w:tplc="848EBB90" w:tentative="1">
      <w:start w:val="1"/>
      <w:numFmt w:val="bullet"/>
      <w:lvlText w:val="•"/>
      <w:lvlJc w:val="left"/>
      <w:pPr>
        <w:tabs>
          <w:tab w:val="num" w:pos="2160"/>
        </w:tabs>
        <w:ind w:left="2160" w:hanging="360"/>
      </w:pPr>
      <w:rPr>
        <w:rFonts w:ascii="Arial" w:hAnsi="Arial" w:hint="default"/>
      </w:rPr>
    </w:lvl>
    <w:lvl w:ilvl="3" w:tplc="156EA22A" w:tentative="1">
      <w:start w:val="1"/>
      <w:numFmt w:val="bullet"/>
      <w:lvlText w:val="•"/>
      <w:lvlJc w:val="left"/>
      <w:pPr>
        <w:tabs>
          <w:tab w:val="num" w:pos="2880"/>
        </w:tabs>
        <w:ind w:left="2880" w:hanging="360"/>
      </w:pPr>
      <w:rPr>
        <w:rFonts w:ascii="Arial" w:hAnsi="Arial" w:hint="default"/>
      </w:rPr>
    </w:lvl>
    <w:lvl w:ilvl="4" w:tplc="B64E59EC" w:tentative="1">
      <w:start w:val="1"/>
      <w:numFmt w:val="bullet"/>
      <w:lvlText w:val="•"/>
      <w:lvlJc w:val="left"/>
      <w:pPr>
        <w:tabs>
          <w:tab w:val="num" w:pos="3600"/>
        </w:tabs>
        <w:ind w:left="3600" w:hanging="360"/>
      </w:pPr>
      <w:rPr>
        <w:rFonts w:ascii="Arial" w:hAnsi="Arial" w:hint="default"/>
      </w:rPr>
    </w:lvl>
    <w:lvl w:ilvl="5" w:tplc="48FC5062" w:tentative="1">
      <w:start w:val="1"/>
      <w:numFmt w:val="bullet"/>
      <w:lvlText w:val="•"/>
      <w:lvlJc w:val="left"/>
      <w:pPr>
        <w:tabs>
          <w:tab w:val="num" w:pos="4320"/>
        </w:tabs>
        <w:ind w:left="4320" w:hanging="360"/>
      </w:pPr>
      <w:rPr>
        <w:rFonts w:ascii="Arial" w:hAnsi="Arial" w:hint="default"/>
      </w:rPr>
    </w:lvl>
    <w:lvl w:ilvl="6" w:tplc="117C381E" w:tentative="1">
      <w:start w:val="1"/>
      <w:numFmt w:val="bullet"/>
      <w:lvlText w:val="•"/>
      <w:lvlJc w:val="left"/>
      <w:pPr>
        <w:tabs>
          <w:tab w:val="num" w:pos="5040"/>
        </w:tabs>
        <w:ind w:left="5040" w:hanging="360"/>
      </w:pPr>
      <w:rPr>
        <w:rFonts w:ascii="Arial" w:hAnsi="Arial" w:hint="default"/>
      </w:rPr>
    </w:lvl>
    <w:lvl w:ilvl="7" w:tplc="52C4B336" w:tentative="1">
      <w:start w:val="1"/>
      <w:numFmt w:val="bullet"/>
      <w:lvlText w:val="•"/>
      <w:lvlJc w:val="left"/>
      <w:pPr>
        <w:tabs>
          <w:tab w:val="num" w:pos="5760"/>
        </w:tabs>
        <w:ind w:left="5760" w:hanging="360"/>
      </w:pPr>
      <w:rPr>
        <w:rFonts w:ascii="Arial" w:hAnsi="Arial" w:hint="default"/>
      </w:rPr>
    </w:lvl>
    <w:lvl w:ilvl="8" w:tplc="8B5853D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E84880"/>
    <w:multiLevelType w:val="hybridMultilevel"/>
    <w:tmpl w:val="3676AF00"/>
    <w:lvl w:ilvl="0" w:tplc="02D053AA">
      <w:start w:val="1"/>
      <w:numFmt w:val="decimal"/>
      <w:lvlText w:val="%1."/>
      <w:lvlJc w:val="left"/>
      <w:pPr>
        <w:tabs>
          <w:tab w:val="num" w:pos="720"/>
        </w:tabs>
        <w:ind w:left="720" w:hanging="360"/>
      </w:pPr>
    </w:lvl>
    <w:lvl w:ilvl="1" w:tplc="0AB2A27A" w:tentative="1">
      <w:start w:val="1"/>
      <w:numFmt w:val="decimal"/>
      <w:lvlText w:val="%2."/>
      <w:lvlJc w:val="left"/>
      <w:pPr>
        <w:tabs>
          <w:tab w:val="num" w:pos="1440"/>
        </w:tabs>
        <w:ind w:left="1440" w:hanging="360"/>
      </w:pPr>
    </w:lvl>
    <w:lvl w:ilvl="2" w:tplc="A5F05F38" w:tentative="1">
      <w:start w:val="1"/>
      <w:numFmt w:val="decimal"/>
      <w:lvlText w:val="%3."/>
      <w:lvlJc w:val="left"/>
      <w:pPr>
        <w:tabs>
          <w:tab w:val="num" w:pos="2160"/>
        </w:tabs>
        <w:ind w:left="2160" w:hanging="360"/>
      </w:pPr>
    </w:lvl>
    <w:lvl w:ilvl="3" w:tplc="4E7E8B98" w:tentative="1">
      <w:start w:val="1"/>
      <w:numFmt w:val="decimal"/>
      <w:lvlText w:val="%4."/>
      <w:lvlJc w:val="left"/>
      <w:pPr>
        <w:tabs>
          <w:tab w:val="num" w:pos="2880"/>
        </w:tabs>
        <w:ind w:left="2880" w:hanging="360"/>
      </w:pPr>
    </w:lvl>
    <w:lvl w:ilvl="4" w:tplc="C108BFFE" w:tentative="1">
      <w:start w:val="1"/>
      <w:numFmt w:val="decimal"/>
      <w:lvlText w:val="%5."/>
      <w:lvlJc w:val="left"/>
      <w:pPr>
        <w:tabs>
          <w:tab w:val="num" w:pos="3600"/>
        </w:tabs>
        <w:ind w:left="3600" w:hanging="360"/>
      </w:pPr>
    </w:lvl>
    <w:lvl w:ilvl="5" w:tplc="2A3A4FAE" w:tentative="1">
      <w:start w:val="1"/>
      <w:numFmt w:val="decimal"/>
      <w:lvlText w:val="%6."/>
      <w:lvlJc w:val="left"/>
      <w:pPr>
        <w:tabs>
          <w:tab w:val="num" w:pos="4320"/>
        </w:tabs>
        <w:ind w:left="4320" w:hanging="360"/>
      </w:pPr>
    </w:lvl>
    <w:lvl w:ilvl="6" w:tplc="54FA826A" w:tentative="1">
      <w:start w:val="1"/>
      <w:numFmt w:val="decimal"/>
      <w:lvlText w:val="%7."/>
      <w:lvlJc w:val="left"/>
      <w:pPr>
        <w:tabs>
          <w:tab w:val="num" w:pos="5040"/>
        </w:tabs>
        <w:ind w:left="5040" w:hanging="360"/>
      </w:pPr>
    </w:lvl>
    <w:lvl w:ilvl="7" w:tplc="C284BA46" w:tentative="1">
      <w:start w:val="1"/>
      <w:numFmt w:val="decimal"/>
      <w:lvlText w:val="%8."/>
      <w:lvlJc w:val="left"/>
      <w:pPr>
        <w:tabs>
          <w:tab w:val="num" w:pos="5760"/>
        </w:tabs>
        <w:ind w:left="5760" w:hanging="360"/>
      </w:pPr>
    </w:lvl>
    <w:lvl w:ilvl="8" w:tplc="C930DED4" w:tentative="1">
      <w:start w:val="1"/>
      <w:numFmt w:val="decimal"/>
      <w:lvlText w:val="%9."/>
      <w:lvlJc w:val="left"/>
      <w:pPr>
        <w:tabs>
          <w:tab w:val="num" w:pos="6480"/>
        </w:tabs>
        <w:ind w:left="6480" w:hanging="360"/>
      </w:pPr>
    </w:lvl>
  </w:abstractNum>
  <w:num w:numId="1">
    <w:abstractNumId w:val="14"/>
  </w:num>
  <w:num w:numId="2">
    <w:abstractNumId w:val="7"/>
  </w:num>
  <w:num w:numId="3">
    <w:abstractNumId w:val="19"/>
  </w:num>
  <w:num w:numId="4">
    <w:abstractNumId w:val="21"/>
  </w:num>
  <w:num w:numId="5">
    <w:abstractNumId w:val="12"/>
  </w:num>
  <w:num w:numId="6">
    <w:abstractNumId w:val="17"/>
  </w:num>
  <w:num w:numId="7">
    <w:abstractNumId w:val="24"/>
  </w:num>
  <w:num w:numId="8">
    <w:abstractNumId w:val="2"/>
  </w:num>
  <w:num w:numId="9">
    <w:abstractNumId w:val="13"/>
  </w:num>
  <w:num w:numId="10">
    <w:abstractNumId w:val="1"/>
  </w:num>
  <w:num w:numId="11">
    <w:abstractNumId w:val="16"/>
  </w:num>
  <w:num w:numId="12">
    <w:abstractNumId w:val="22"/>
  </w:num>
  <w:num w:numId="13">
    <w:abstractNumId w:val="6"/>
  </w:num>
  <w:num w:numId="14">
    <w:abstractNumId w:val="11"/>
  </w:num>
  <w:num w:numId="15">
    <w:abstractNumId w:val="0"/>
  </w:num>
  <w:num w:numId="16">
    <w:abstractNumId w:val="25"/>
  </w:num>
  <w:num w:numId="17">
    <w:abstractNumId w:val="9"/>
  </w:num>
  <w:num w:numId="18">
    <w:abstractNumId w:val="10"/>
  </w:num>
  <w:num w:numId="19">
    <w:abstractNumId w:val="27"/>
  </w:num>
  <w:num w:numId="20">
    <w:abstractNumId w:val="20"/>
  </w:num>
  <w:num w:numId="21">
    <w:abstractNumId w:val="8"/>
  </w:num>
  <w:num w:numId="22">
    <w:abstractNumId w:val="26"/>
  </w:num>
  <w:num w:numId="23">
    <w:abstractNumId w:val="4"/>
  </w:num>
  <w:num w:numId="24">
    <w:abstractNumId w:val="3"/>
  </w:num>
  <w:num w:numId="25">
    <w:abstractNumId w:val="28"/>
  </w:num>
  <w:num w:numId="26">
    <w:abstractNumId w:val="5"/>
  </w:num>
  <w:num w:numId="27">
    <w:abstractNumId w:val="15"/>
  </w:num>
  <w:num w:numId="28">
    <w:abstractNumId w:val="23"/>
  </w:num>
  <w:num w:numId="29">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DFD"/>
    <w:rsid w:val="00002597"/>
    <w:rsid w:val="00005C01"/>
    <w:rsid w:val="00005C9F"/>
    <w:rsid w:val="00010AB3"/>
    <w:rsid w:val="00010D97"/>
    <w:rsid w:val="0001234A"/>
    <w:rsid w:val="000132C7"/>
    <w:rsid w:val="000148F9"/>
    <w:rsid w:val="0002302B"/>
    <w:rsid w:val="00027270"/>
    <w:rsid w:val="000319E7"/>
    <w:rsid w:val="00033222"/>
    <w:rsid w:val="000371E3"/>
    <w:rsid w:val="00047794"/>
    <w:rsid w:val="000513F5"/>
    <w:rsid w:val="00057296"/>
    <w:rsid w:val="00060823"/>
    <w:rsid w:val="00061972"/>
    <w:rsid w:val="000648EA"/>
    <w:rsid w:val="000653E9"/>
    <w:rsid w:val="00065F01"/>
    <w:rsid w:val="00065F87"/>
    <w:rsid w:val="00072579"/>
    <w:rsid w:val="000730DE"/>
    <w:rsid w:val="000766D2"/>
    <w:rsid w:val="00076795"/>
    <w:rsid w:val="00080B37"/>
    <w:rsid w:val="00082E6E"/>
    <w:rsid w:val="00093FD8"/>
    <w:rsid w:val="000A06D9"/>
    <w:rsid w:val="000A27AB"/>
    <w:rsid w:val="000A2ECA"/>
    <w:rsid w:val="000A488A"/>
    <w:rsid w:val="000A6AC0"/>
    <w:rsid w:val="000A73E3"/>
    <w:rsid w:val="000B0907"/>
    <w:rsid w:val="000B3734"/>
    <w:rsid w:val="000B488D"/>
    <w:rsid w:val="000B60C1"/>
    <w:rsid w:val="000B6C42"/>
    <w:rsid w:val="000B7222"/>
    <w:rsid w:val="000C3553"/>
    <w:rsid w:val="000D2213"/>
    <w:rsid w:val="000D70FA"/>
    <w:rsid w:val="000E2026"/>
    <w:rsid w:val="000E2211"/>
    <w:rsid w:val="000E462F"/>
    <w:rsid w:val="000E7565"/>
    <w:rsid w:val="000F49A2"/>
    <w:rsid w:val="000F5B69"/>
    <w:rsid w:val="0010193A"/>
    <w:rsid w:val="0010332C"/>
    <w:rsid w:val="00105333"/>
    <w:rsid w:val="00114B7C"/>
    <w:rsid w:val="0011511C"/>
    <w:rsid w:val="00120279"/>
    <w:rsid w:val="00130A5B"/>
    <w:rsid w:val="001321B2"/>
    <w:rsid w:val="001340F7"/>
    <w:rsid w:val="00135325"/>
    <w:rsid w:val="00140112"/>
    <w:rsid w:val="00142519"/>
    <w:rsid w:val="00142FB1"/>
    <w:rsid w:val="001440D9"/>
    <w:rsid w:val="001461C2"/>
    <w:rsid w:val="00147D17"/>
    <w:rsid w:val="001526E7"/>
    <w:rsid w:val="0015351B"/>
    <w:rsid w:val="00154E3C"/>
    <w:rsid w:val="00155920"/>
    <w:rsid w:val="00155FE5"/>
    <w:rsid w:val="00161A42"/>
    <w:rsid w:val="00163580"/>
    <w:rsid w:val="00164212"/>
    <w:rsid w:val="001644DA"/>
    <w:rsid w:val="001653C1"/>
    <w:rsid w:val="00166555"/>
    <w:rsid w:val="00171966"/>
    <w:rsid w:val="00175428"/>
    <w:rsid w:val="00176D7A"/>
    <w:rsid w:val="00177CA3"/>
    <w:rsid w:val="00186866"/>
    <w:rsid w:val="00196D13"/>
    <w:rsid w:val="001A21BD"/>
    <w:rsid w:val="001A4795"/>
    <w:rsid w:val="001A5DE6"/>
    <w:rsid w:val="001B171E"/>
    <w:rsid w:val="001B7DC5"/>
    <w:rsid w:val="001C4626"/>
    <w:rsid w:val="001D16E9"/>
    <w:rsid w:val="001E1065"/>
    <w:rsid w:val="001E78E1"/>
    <w:rsid w:val="001F2E2C"/>
    <w:rsid w:val="001F59E7"/>
    <w:rsid w:val="001F742A"/>
    <w:rsid w:val="001F79D9"/>
    <w:rsid w:val="002012B3"/>
    <w:rsid w:val="00202069"/>
    <w:rsid w:val="00204607"/>
    <w:rsid w:val="00215259"/>
    <w:rsid w:val="002221EB"/>
    <w:rsid w:val="00225E30"/>
    <w:rsid w:val="00227D9C"/>
    <w:rsid w:val="00237688"/>
    <w:rsid w:val="00242A1B"/>
    <w:rsid w:val="00245345"/>
    <w:rsid w:val="0024601B"/>
    <w:rsid w:val="002463E1"/>
    <w:rsid w:val="00250CF4"/>
    <w:rsid w:val="00255941"/>
    <w:rsid w:val="002562E8"/>
    <w:rsid w:val="002574A6"/>
    <w:rsid w:val="00257ABA"/>
    <w:rsid w:val="0026508B"/>
    <w:rsid w:val="002658C8"/>
    <w:rsid w:val="00273108"/>
    <w:rsid w:val="00283F09"/>
    <w:rsid w:val="00286D84"/>
    <w:rsid w:val="002934A5"/>
    <w:rsid w:val="00293796"/>
    <w:rsid w:val="0029456D"/>
    <w:rsid w:val="002A250A"/>
    <w:rsid w:val="002A64C6"/>
    <w:rsid w:val="002A6CF9"/>
    <w:rsid w:val="002A7F94"/>
    <w:rsid w:val="002B12AD"/>
    <w:rsid w:val="002B26EE"/>
    <w:rsid w:val="002C14A0"/>
    <w:rsid w:val="002C4205"/>
    <w:rsid w:val="002C45A8"/>
    <w:rsid w:val="002C487F"/>
    <w:rsid w:val="002C4EEF"/>
    <w:rsid w:val="002C7754"/>
    <w:rsid w:val="002D0D12"/>
    <w:rsid w:val="002E02C5"/>
    <w:rsid w:val="002E418B"/>
    <w:rsid w:val="002E69D0"/>
    <w:rsid w:val="002F1DFA"/>
    <w:rsid w:val="002F279E"/>
    <w:rsid w:val="002F2CD9"/>
    <w:rsid w:val="002F31FB"/>
    <w:rsid w:val="002F4183"/>
    <w:rsid w:val="00310446"/>
    <w:rsid w:val="0031264D"/>
    <w:rsid w:val="00316EB6"/>
    <w:rsid w:val="003213F3"/>
    <w:rsid w:val="00323A2E"/>
    <w:rsid w:val="003267BC"/>
    <w:rsid w:val="00326E5C"/>
    <w:rsid w:val="003273C1"/>
    <w:rsid w:val="003277C9"/>
    <w:rsid w:val="00333EA2"/>
    <w:rsid w:val="0033496B"/>
    <w:rsid w:val="00343381"/>
    <w:rsid w:val="003460CE"/>
    <w:rsid w:val="00346F50"/>
    <w:rsid w:val="003549B0"/>
    <w:rsid w:val="003620A4"/>
    <w:rsid w:val="00362918"/>
    <w:rsid w:val="0036506D"/>
    <w:rsid w:val="003658B6"/>
    <w:rsid w:val="0037139A"/>
    <w:rsid w:val="00372C2D"/>
    <w:rsid w:val="00372F49"/>
    <w:rsid w:val="003742C8"/>
    <w:rsid w:val="00383034"/>
    <w:rsid w:val="0038350A"/>
    <w:rsid w:val="00386ED0"/>
    <w:rsid w:val="00391B77"/>
    <w:rsid w:val="0039264A"/>
    <w:rsid w:val="00396761"/>
    <w:rsid w:val="0039689E"/>
    <w:rsid w:val="00396FE4"/>
    <w:rsid w:val="003A16AC"/>
    <w:rsid w:val="003A2FED"/>
    <w:rsid w:val="003A43EB"/>
    <w:rsid w:val="003A5E40"/>
    <w:rsid w:val="003A7775"/>
    <w:rsid w:val="003B056B"/>
    <w:rsid w:val="003B1501"/>
    <w:rsid w:val="003B53DF"/>
    <w:rsid w:val="003C50E1"/>
    <w:rsid w:val="003C7B73"/>
    <w:rsid w:val="003D4DAA"/>
    <w:rsid w:val="003E4E38"/>
    <w:rsid w:val="003F442A"/>
    <w:rsid w:val="003F5639"/>
    <w:rsid w:val="003F7618"/>
    <w:rsid w:val="00401086"/>
    <w:rsid w:val="0040225C"/>
    <w:rsid w:val="00406D7B"/>
    <w:rsid w:val="00410C4E"/>
    <w:rsid w:val="0041442F"/>
    <w:rsid w:val="00422632"/>
    <w:rsid w:val="0042582C"/>
    <w:rsid w:val="00427553"/>
    <w:rsid w:val="004408E3"/>
    <w:rsid w:val="00441482"/>
    <w:rsid w:val="00442937"/>
    <w:rsid w:val="00442D4C"/>
    <w:rsid w:val="00446901"/>
    <w:rsid w:val="0044704A"/>
    <w:rsid w:val="00447F3A"/>
    <w:rsid w:val="00453642"/>
    <w:rsid w:val="00456996"/>
    <w:rsid w:val="004605F4"/>
    <w:rsid w:val="00461662"/>
    <w:rsid w:val="00462824"/>
    <w:rsid w:val="004633AA"/>
    <w:rsid w:val="00470CA9"/>
    <w:rsid w:val="0047190F"/>
    <w:rsid w:val="00475335"/>
    <w:rsid w:val="00476EC2"/>
    <w:rsid w:val="004800EB"/>
    <w:rsid w:val="00486CC4"/>
    <w:rsid w:val="0048743E"/>
    <w:rsid w:val="004876DD"/>
    <w:rsid w:val="00493083"/>
    <w:rsid w:val="004A1AB5"/>
    <w:rsid w:val="004A2456"/>
    <w:rsid w:val="004A41D2"/>
    <w:rsid w:val="004A5628"/>
    <w:rsid w:val="004B368D"/>
    <w:rsid w:val="004C4876"/>
    <w:rsid w:val="004C633C"/>
    <w:rsid w:val="004D3FE1"/>
    <w:rsid w:val="004E3E23"/>
    <w:rsid w:val="004E734E"/>
    <w:rsid w:val="004F61DC"/>
    <w:rsid w:val="00501860"/>
    <w:rsid w:val="00511C82"/>
    <w:rsid w:val="00524A65"/>
    <w:rsid w:val="005252FC"/>
    <w:rsid w:val="00525AB6"/>
    <w:rsid w:val="00527403"/>
    <w:rsid w:val="005425C9"/>
    <w:rsid w:val="0054595D"/>
    <w:rsid w:val="005459D1"/>
    <w:rsid w:val="005515B4"/>
    <w:rsid w:val="00557400"/>
    <w:rsid w:val="005617C6"/>
    <w:rsid w:val="00561F15"/>
    <w:rsid w:val="00562074"/>
    <w:rsid w:val="005623C4"/>
    <w:rsid w:val="00572E41"/>
    <w:rsid w:val="00574C3D"/>
    <w:rsid w:val="00576C6D"/>
    <w:rsid w:val="00577B37"/>
    <w:rsid w:val="00581FF8"/>
    <w:rsid w:val="00585285"/>
    <w:rsid w:val="00586455"/>
    <w:rsid w:val="00590F89"/>
    <w:rsid w:val="00596A0D"/>
    <w:rsid w:val="00597A4B"/>
    <w:rsid w:val="005A027E"/>
    <w:rsid w:val="005A068E"/>
    <w:rsid w:val="005A4377"/>
    <w:rsid w:val="005B00A9"/>
    <w:rsid w:val="005B2EB0"/>
    <w:rsid w:val="005B71FE"/>
    <w:rsid w:val="005C47F2"/>
    <w:rsid w:val="005C5FCE"/>
    <w:rsid w:val="005C7B22"/>
    <w:rsid w:val="005D3C45"/>
    <w:rsid w:val="005D46F5"/>
    <w:rsid w:val="005D7A30"/>
    <w:rsid w:val="005E2DFD"/>
    <w:rsid w:val="005E56B9"/>
    <w:rsid w:val="005E5FB7"/>
    <w:rsid w:val="005E7E5D"/>
    <w:rsid w:val="005F13C4"/>
    <w:rsid w:val="005F1721"/>
    <w:rsid w:val="005F196A"/>
    <w:rsid w:val="005F1970"/>
    <w:rsid w:val="005F1A48"/>
    <w:rsid w:val="005F352B"/>
    <w:rsid w:val="005F6AB3"/>
    <w:rsid w:val="006044EA"/>
    <w:rsid w:val="00610055"/>
    <w:rsid w:val="006113F7"/>
    <w:rsid w:val="00611DF3"/>
    <w:rsid w:val="0061472F"/>
    <w:rsid w:val="006212A4"/>
    <w:rsid w:val="0062155E"/>
    <w:rsid w:val="00621A16"/>
    <w:rsid w:val="00622A28"/>
    <w:rsid w:val="006304DA"/>
    <w:rsid w:val="00632AAD"/>
    <w:rsid w:val="00633C30"/>
    <w:rsid w:val="00642CAD"/>
    <w:rsid w:val="006455E7"/>
    <w:rsid w:val="0064706A"/>
    <w:rsid w:val="00652AD0"/>
    <w:rsid w:val="006650ED"/>
    <w:rsid w:val="00667E5F"/>
    <w:rsid w:val="0067354F"/>
    <w:rsid w:val="00675844"/>
    <w:rsid w:val="00676C1C"/>
    <w:rsid w:val="00676E70"/>
    <w:rsid w:val="00677514"/>
    <w:rsid w:val="00682241"/>
    <w:rsid w:val="006830D8"/>
    <w:rsid w:val="00683A6D"/>
    <w:rsid w:val="006859E2"/>
    <w:rsid w:val="00686DC8"/>
    <w:rsid w:val="00692B9D"/>
    <w:rsid w:val="0069301E"/>
    <w:rsid w:val="006948CC"/>
    <w:rsid w:val="00696CD1"/>
    <w:rsid w:val="006A0B5C"/>
    <w:rsid w:val="006A3ABE"/>
    <w:rsid w:val="006B15C0"/>
    <w:rsid w:val="006B5B37"/>
    <w:rsid w:val="006C18AD"/>
    <w:rsid w:val="006C1F77"/>
    <w:rsid w:val="006C3EEA"/>
    <w:rsid w:val="006D0340"/>
    <w:rsid w:val="006D2EFB"/>
    <w:rsid w:val="006D3F25"/>
    <w:rsid w:val="006D6B4D"/>
    <w:rsid w:val="006D7744"/>
    <w:rsid w:val="006E141C"/>
    <w:rsid w:val="006E2730"/>
    <w:rsid w:val="006E3F69"/>
    <w:rsid w:val="006E5133"/>
    <w:rsid w:val="006E68A4"/>
    <w:rsid w:val="006E7AA6"/>
    <w:rsid w:val="006F6CEA"/>
    <w:rsid w:val="006F7D2F"/>
    <w:rsid w:val="007000F9"/>
    <w:rsid w:val="007003DC"/>
    <w:rsid w:val="0071080A"/>
    <w:rsid w:val="007108CE"/>
    <w:rsid w:val="00710F8A"/>
    <w:rsid w:val="0071183F"/>
    <w:rsid w:val="00715EB2"/>
    <w:rsid w:val="007162BB"/>
    <w:rsid w:val="0072000B"/>
    <w:rsid w:val="0072249E"/>
    <w:rsid w:val="00723DF6"/>
    <w:rsid w:val="0072561C"/>
    <w:rsid w:val="00730D79"/>
    <w:rsid w:val="0073365E"/>
    <w:rsid w:val="00735A16"/>
    <w:rsid w:val="0073673F"/>
    <w:rsid w:val="007377BC"/>
    <w:rsid w:val="00742EAA"/>
    <w:rsid w:val="00743CC7"/>
    <w:rsid w:val="00744E2E"/>
    <w:rsid w:val="00745B55"/>
    <w:rsid w:val="00752DE0"/>
    <w:rsid w:val="00757EAA"/>
    <w:rsid w:val="00760C03"/>
    <w:rsid w:val="00763680"/>
    <w:rsid w:val="0076459C"/>
    <w:rsid w:val="00764D85"/>
    <w:rsid w:val="00766159"/>
    <w:rsid w:val="00766979"/>
    <w:rsid w:val="00772774"/>
    <w:rsid w:val="00772EFA"/>
    <w:rsid w:val="007736C0"/>
    <w:rsid w:val="00774522"/>
    <w:rsid w:val="00775884"/>
    <w:rsid w:val="00775B20"/>
    <w:rsid w:val="007779F7"/>
    <w:rsid w:val="007817A2"/>
    <w:rsid w:val="0079036F"/>
    <w:rsid w:val="007905E7"/>
    <w:rsid w:val="00793BE1"/>
    <w:rsid w:val="00794B7D"/>
    <w:rsid w:val="007A01B2"/>
    <w:rsid w:val="007A2B52"/>
    <w:rsid w:val="007A4073"/>
    <w:rsid w:val="007A6E36"/>
    <w:rsid w:val="007B0A61"/>
    <w:rsid w:val="007B25C2"/>
    <w:rsid w:val="007B4417"/>
    <w:rsid w:val="007B4E3A"/>
    <w:rsid w:val="007C0484"/>
    <w:rsid w:val="007C3A09"/>
    <w:rsid w:val="007C5874"/>
    <w:rsid w:val="007C616F"/>
    <w:rsid w:val="007D13D2"/>
    <w:rsid w:val="007D2FC5"/>
    <w:rsid w:val="007D409E"/>
    <w:rsid w:val="007E1B7C"/>
    <w:rsid w:val="007E60BA"/>
    <w:rsid w:val="007E69D7"/>
    <w:rsid w:val="007E738C"/>
    <w:rsid w:val="007F3A57"/>
    <w:rsid w:val="007F6B2F"/>
    <w:rsid w:val="007F754B"/>
    <w:rsid w:val="008011E5"/>
    <w:rsid w:val="0080245A"/>
    <w:rsid w:val="00806855"/>
    <w:rsid w:val="00806F94"/>
    <w:rsid w:val="0081034B"/>
    <w:rsid w:val="0081107F"/>
    <w:rsid w:val="008111EF"/>
    <w:rsid w:val="00812A48"/>
    <w:rsid w:val="00814194"/>
    <w:rsid w:val="008142F4"/>
    <w:rsid w:val="00815943"/>
    <w:rsid w:val="00824DBD"/>
    <w:rsid w:val="00827153"/>
    <w:rsid w:val="0082749A"/>
    <w:rsid w:val="00831DE9"/>
    <w:rsid w:val="00831F10"/>
    <w:rsid w:val="008344EE"/>
    <w:rsid w:val="0083787E"/>
    <w:rsid w:val="00837D18"/>
    <w:rsid w:val="008404A2"/>
    <w:rsid w:val="00844FD8"/>
    <w:rsid w:val="0084740D"/>
    <w:rsid w:val="008540C1"/>
    <w:rsid w:val="008549F4"/>
    <w:rsid w:val="00854E8F"/>
    <w:rsid w:val="00856629"/>
    <w:rsid w:val="00862099"/>
    <w:rsid w:val="0086678E"/>
    <w:rsid w:val="008668BE"/>
    <w:rsid w:val="0086734B"/>
    <w:rsid w:val="00871336"/>
    <w:rsid w:val="00875979"/>
    <w:rsid w:val="0087753E"/>
    <w:rsid w:val="00877B14"/>
    <w:rsid w:val="0088188F"/>
    <w:rsid w:val="00884552"/>
    <w:rsid w:val="00886A8C"/>
    <w:rsid w:val="00893467"/>
    <w:rsid w:val="008A02DD"/>
    <w:rsid w:val="008A14B6"/>
    <w:rsid w:val="008A1DAF"/>
    <w:rsid w:val="008A253D"/>
    <w:rsid w:val="008A273E"/>
    <w:rsid w:val="008A5908"/>
    <w:rsid w:val="008A62C4"/>
    <w:rsid w:val="008A6538"/>
    <w:rsid w:val="008B357A"/>
    <w:rsid w:val="008B4480"/>
    <w:rsid w:val="008B5C33"/>
    <w:rsid w:val="008C125D"/>
    <w:rsid w:val="008C2751"/>
    <w:rsid w:val="008C56D6"/>
    <w:rsid w:val="008C78EF"/>
    <w:rsid w:val="008E0173"/>
    <w:rsid w:val="008E26D3"/>
    <w:rsid w:val="008E5115"/>
    <w:rsid w:val="008E5502"/>
    <w:rsid w:val="008E6569"/>
    <w:rsid w:val="008F7C40"/>
    <w:rsid w:val="009002FB"/>
    <w:rsid w:val="009003E8"/>
    <w:rsid w:val="00900874"/>
    <w:rsid w:val="00903007"/>
    <w:rsid w:val="009068D0"/>
    <w:rsid w:val="009107A8"/>
    <w:rsid w:val="009209A7"/>
    <w:rsid w:val="0092102D"/>
    <w:rsid w:val="00921D10"/>
    <w:rsid w:val="00922FF7"/>
    <w:rsid w:val="00925481"/>
    <w:rsid w:val="00926B62"/>
    <w:rsid w:val="00930DEC"/>
    <w:rsid w:val="00937D86"/>
    <w:rsid w:val="00942DFF"/>
    <w:rsid w:val="0094322F"/>
    <w:rsid w:val="0094498B"/>
    <w:rsid w:val="00945913"/>
    <w:rsid w:val="0095023F"/>
    <w:rsid w:val="009514BD"/>
    <w:rsid w:val="009551F1"/>
    <w:rsid w:val="00956EC5"/>
    <w:rsid w:val="009601C1"/>
    <w:rsid w:val="0096052D"/>
    <w:rsid w:val="009620E1"/>
    <w:rsid w:val="00965122"/>
    <w:rsid w:val="0096627B"/>
    <w:rsid w:val="0097128C"/>
    <w:rsid w:val="0097224F"/>
    <w:rsid w:val="00972AC1"/>
    <w:rsid w:val="009766FF"/>
    <w:rsid w:val="00980189"/>
    <w:rsid w:val="00981BB5"/>
    <w:rsid w:val="00982297"/>
    <w:rsid w:val="009826E4"/>
    <w:rsid w:val="00992F72"/>
    <w:rsid w:val="009A2ACD"/>
    <w:rsid w:val="009A77AB"/>
    <w:rsid w:val="009B18DB"/>
    <w:rsid w:val="009B1B62"/>
    <w:rsid w:val="009C0A57"/>
    <w:rsid w:val="009D09A8"/>
    <w:rsid w:val="009D1071"/>
    <w:rsid w:val="009D505B"/>
    <w:rsid w:val="009E2DDC"/>
    <w:rsid w:val="009F169B"/>
    <w:rsid w:val="009F2083"/>
    <w:rsid w:val="009F27FF"/>
    <w:rsid w:val="009F33BF"/>
    <w:rsid w:val="00A06C26"/>
    <w:rsid w:val="00A13447"/>
    <w:rsid w:val="00A17717"/>
    <w:rsid w:val="00A2080E"/>
    <w:rsid w:val="00A20990"/>
    <w:rsid w:val="00A2158B"/>
    <w:rsid w:val="00A2442A"/>
    <w:rsid w:val="00A24471"/>
    <w:rsid w:val="00A25061"/>
    <w:rsid w:val="00A262A9"/>
    <w:rsid w:val="00A3723E"/>
    <w:rsid w:val="00A379D2"/>
    <w:rsid w:val="00A45702"/>
    <w:rsid w:val="00A45C8E"/>
    <w:rsid w:val="00A464D3"/>
    <w:rsid w:val="00A51DC2"/>
    <w:rsid w:val="00A53E93"/>
    <w:rsid w:val="00A540E3"/>
    <w:rsid w:val="00A56EDA"/>
    <w:rsid w:val="00A61559"/>
    <w:rsid w:val="00A62374"/>
    <w:rsid w:val="00A672AC"/>
    <w:rsid w:val="00A7498A"/>
    <w:rsid w:val="00A76B1B"/>
    <w:rsid w:val="00A76E04"/>
    <w:rsid w:val="00A77442"/>
    <w:rsid w:val="00A77684"/>
    <w:rsid w:val="00A83561"/>
    <w:rsid w:val="00A87690"/>
    <w:rsid w:val="00A93B6B"/>
    <w:rsid w:val="00AA520C"/>
    <w:rsid w:val="00AA73D9"/>
    <w:rsid w:val="00AB02A8"/>
    <w:rsid w:val="00AB17B9"/>
    <w:rsid w:val="00AB2005"/>
    <w:rsid w:val="00AB21B6"/>
    <w:rsid w:val="00AB3E90"/>
    <w:rsid w:val="00AC5455"/>
    <w:rsid w:val="00AD23BC"/>
    <w:rsid w:val="00AE023C"/>
    <w:rsid w:val="00AE02AB"/>
    <w:rsid w:val="00AE1134"/>
    <w:rsid w:val="00AE5846"/>
    <w:rsid w:val="00AF2759"/>
    <w:rsid w:val="00AF458D"/>
    <w:rsid w:val="00AF4670"/>
    <w:rsid w:val="00B042DB"/>
    <w:rsid w:val="00B10C02"/>
    <w:rsid w:val="00B21058"/>
    <w:rsid w:val="00B231F8"/>
    <w:rsid w:val="00B3041C"/>
    <w:rsid w:val="00B35B96"/>
    <w:rsid w:val="00B35C80"/>
    <w:rsid w:val="00B364D5"/>
    <w:rsid w:val="00B407C0"/>
    <w:rsid w:val="00B414C3"/>
    <w:rsid w:val="00B427FC"/>
    <w:rsid w:val="00B500FD"/>
    <w:rsid w:val="00B52FF5"/>
    <w:rsid w:val="00B53AB2"/>
    <w:rsid w:val="00B57C5D"/>
    <w:rsid w:val="00B60129"/>
    <w:rsid w:val="00B63120"/>
    <w:rsid w:val="00B75606"/>
    <w:rsid w:val="00B77D62"/>
    <w:rsid w:val="00B825C3"/>
    <w:rsid w:val="00B86CD3"/>
    <w:rsid w:val="00B92346"/>
    <w:rsid w:val="00B923EE"/>
    <w:rsid w:val="00BA4261"/>
    <w:rsid w:val="00BA7647"/>
    <w:rsid w:val="00BB28D1"/>
    <w:rsid w:val="00BB2B4A"/>
    <w:rsid w:val="00BB644B"/>
    <w:rsid w:val="00BC0938"/>
    <w:rsid w:val="00BD1DD3"/>
    <w:rsid w:val="00BD1EFF"/>
    <w:rsid w:val="00BD3376"/>
    <w:rsid w:val="00BD3720"/>
    <w:rsid w:val="00BE07C0"/>
    <w:rsid w:val="00BE0ACE"/>
    <w:rsid w:val="00BE1140"/>
    <w:rsid w:val="00BE36EA"/>
    <w:rsid w:val="00BE4CFE"/>
    <w:rsid w:val="00BE5B1A"/>
    <w:rsid w:val="00BF1EB6"/>
    <w:rsid w:val="00BF34C4"/>
    <w:rsid w:val="00BF41ED"/>
    <w:rsid w:val="00BF4DB4"/>
    <w:rsid w:val="00BF4EB2"/>
    <w:rsid w:val="00C10489"/>
    <w:rsid w:val="00C13D4B"/>
    <w:rsid w:val="00C16455"/>
    <w:rsid w:val="00C16F75"/>
    <w:rsid w:val="00C17C94"/>
    <w:rsid w:val="00C30B9B"/>
    <w:rsid w:val="00C3133F"/>
    <w:rsid w:val="00C358D3"/>
    <w:rsid w:val="00C36158"/>
    <w:rsid w:val="00C36EC8"/>
    <w:rsid w:val="00C420A5"/>
    <w:rsid w:val="00C42BA1"/>
    <w:rsid w:val="00C4461B"/>
    <w:rsid w:val="00C46FB0"/>
    <w:rsid w:val="00C472A1"/>
    <w:rsid w:val="00C62983"/>
    <w:rsid w:val="00C70F9E"/>
    <w:rsid w:val="00C71AA0"/>
    <w:rsid w:val="00C72B18"/>
    <w:rsid w:val="00C83F2D"/>
    <w:rsid w:val="00C84E38"/>
    <w:rsid w:val="00C8515C"/>
    <w:rsid w:val="00C90FC4"/>
    <w:rsid w:val="00C9120D"/>
    <w:rsid w:val="00C93625"/>
    <w:rsid w:val="00C97AB7"/>
    <w:rsid w:val="00CA3A90"/>
    <w:rsid w:val="00CA3F6B"/>
    <w:rsid w:val="00CA4833"/>
    <w:rsid w:val="00CA4ECE"/>
    <w:rsid w:val="00CA6D08"/>
    <w:rsid w:val="00CA7186"/>
    <w:rsid w:val="00CB0ED0"/>
    <w:rsid w:val="00CB1213"/>
    <w:rsid w:val="00CB3EE7"/>
    <w:rsid w:val="00CB4191"/>
    <w:rsid w:val="00CB462B"/>
    <w:rsid w:val="00CC0837"/>
    <w:rsid w:val="00CC1F8D"/>
    <w:rsid w:val="00CC489A"/>
    <w:rsid w:val="00CC662C"/>
    <w:rsid w:val="00CC71EA"/>
    <w:rsid w:val="00CE09C5"/>
    <w:rsid w:val="00CE19FA"/>
    <w:rsid w:val="00CE1C81"/>
    <w:rsid w:val="00CE5F6D"/>
    <w:rsid w:val="00CF1025"/>
    <w:rsid w:val="00CF1680"/>
    <w:rsid w:val="00CF5E63"/>
    <w:rsid w:val="00D0192E"/>
    <w:rsid w:val="00D04408"/>
    <w:rsid w:val="00D045CF"/>
    <w:rsid w:val="00D065DD"/>
    <w:rsid w:val="00D10C8B"/>
    <w:rsid w:val="00D13C7B"/>
    <w:rsid w:val="00D20F3B"/>
    <w:rsid w:val="00D24620"/>
    <w:rsid w:val="00D25EF5"/>
    <w:rsid w:val="00D263CE"/>
    <w:rsid w:val="00D27E2B"/>
    <w:rsid w:val="00D3598A"/>
    <w:rsid w:val="00D35E46"/>
    <w:rsid w:val="00D37A90"/>
    <w:rsid w:val="00D43333"/>
    <w:rsid w:val="00D47CFB"/>
    <w:rsid w:val="00D500A6"/>
    <w:rsid w:val="00D565A9"/>
    <w:rsid w:val="00D565AC"/>
    <w:rsid w:val="00D60BD5"/>
    <w:rsid w:val="00D638D8"/>
    <w:rsid w:val="00D64572"/>
    <w:rsid w:val="00D65846"/>
    <w:rsid w:val="00D66388"/>
    <w:rsid w:val="00D70F77"/>
    <w:rsid w:val="00D818F7"/>
    <w:rsid w:val="00D82C4E"/>
    <w:rsid w:val="00D85BA3"/>
    <w:rsid w:val="00D9130C"/>
    <w:rsid w:val="00D917D6"/>
    <w:rsid w:val="00DA4368"/>
    <w:rsid w:val="00DA441C"/>
    <w:rsid w:val="00DA576D"/>
    <w:rsid w:val="00DA7972"/>
    <w:rsid w:val="00DB1487"/>
    <w:rsid w:val="00DC2381"/>
    <w:rsid w:val="00DD261B"/>
    <w:rsid w:val="00DD3CEC"/>
    <w:rsid w:val="00DD4F6E"/>
    <w:rsid w:val="00DD5F89"/>
    <w:rsid w:val="00DE11A9"/>
    <w:rsid w:val="00DE548A"/>
    <w:rsid w:val="00DF4217"/>
    <w:rsid w:val="00DF6903"/>
    <w:rsid w:val="00E00631"/>
    <w:rsid w:val="00E00C7D"/>
    <w:rsid w:val="00E03D52"/>
    <w:rsid w:val="00E113FC"/>
    <w:rsid w:val="00E11747"/>
    <w:rsid w:val="00E13DC6"/>
    <w:rsid w:val="00E13FA1"/>
    <w:rsid w:val="00E14CE1"/>
    <w:rsid w:val="00E15CCE"/>
    <w:rsid w:val="00E2600D"/>
    <w:rsid w:val="00E261D2"/>
    <w:rsid w:val="00E33888"/>
    <w:rsid w:val="00E365DD"/>
    <w:rsid w:val="00E420B0"/>
    <w:rsid w:val="00E44B44"/>
    <w:rsid w:val="00E55C1C"/>
    <w:rsid w:val="00E5660F"/>
    <w:rsid w:val="00E6794A"/>
    <w:rsid w:val="00E73637"/>
    <w:rsid w:val="00E749ED"/>
    <w:rsid w:val="00E752CC"/>
    <w:rsid w:val="00E771CE"/>
    <w:rsid w:val="00E77F18"/>
    <w:rsid w:val="00E84B24"/>
    <w:rsid w:val="00E84C82"/>
    <w:rsid w:val="00E936D1"/>
    <w:rsid w:val="00EA2068"/>
    <w:rsid w:val="00EA3571"/>
    <w:rsid w:val="00EB4E31"/>
    <w:rsid w:val="00EB6C48"/>
    <w:rsid w:val="00EC1072"/>
    <w:rsid w:val="00EC52B1"/>
    <w:rsid w:val="00ED2DAE"/>
    <w:rsid w:val="00EE0DBD"/>
    <w:rsid w:val="00EE0F33"/>
    <w:rsid w:val="00EE427C"/>
    <w:rsid w:val="00EE5B93"/>
    <w:rsid w:val="00EF74A3"/>
    <w:rsid w:val="00F0254F"/>
    <w:rsid w:val="00F0512F"/>
    <w:rsid w:val="00F06326"/>
    <w:rsid w:val="00F1107D"/>
    <w:rsid w:val="00F134E8"/>
    <w:rsid w:val="00F13DDB"/>
    <w:rsid w:val="00F15EBF"/>
    <w:rsid w:val="00F17C1B"/>
    <w:rsid w:val="00F201D1"/>
    <w:rsid w:val="00F2469E"/>
    <w:rsid w:val="00F24F62"/>
    <w:rsid w:val="00F25D0D"/>
    <w:rsid w:val="00F273BC"/>
    <w:rsid w:val="00F367DF"/>
    <w:rsid w:val="00F36D3E"/>
    <w:rsid w:val="00F37FD4"/>
    <w:rsid w:val="00F425F4"/>
    <w:rsid w:val="00F42661"/>
    <w:rsid w:val="00F51CBA"/>
    <w:rsid w:val="00F60854"/>
    <w:rsid w:val="00F63B23"/>
    <w:rsid w:val="00F6408A"/>
    <w:rsid w:val="00F64AC9"/>
    <w:rsid w:val="00F66518"/>
    <w:rsid w:val="00F66F57"/>
    <w:rsid w:val="00F70DC1"/>
    <w:rsid w:val="00F74BD4"/>
    <w:rsid w:val="00F7528F"/>
    <w:rsid w:val="00F7594D"/>
    <w:rsid w:val="00F77C8C"/>
    <w:rsid w:val="00F81928"/>
    <w:rsid w:val="00F8373D"/>
    <w:rsid w:val="00F87402"/>
    <w:rsid w:val="00F877E5"/>
    <w:rsid w:val="00F90CDF"/>
    <w:rsid w:val="00F91C9D"/>
    <w:rsid w:val="00F96942"/>
    <w:rsid w:val="00F96986"/>
    <w:rsid w:val="00FA113A"/>
    <w:rsid w:val="00FA12BE"/>
    <w:rsid w:val="00FA19CB"/>
    <w:rsid w:val="00FA6C02"/>
    <w:rsid w:val="00FB1B7F"/>
    <w:rsid w:val="00FB7392"/>
    <w:rsid w:val="00FC2175"/>
    <w:rsid w:val="00FC3427"/>
    <w:rsid w:val="00FC3D41"/>
    <w:rsid w:val="00FC5563"/>
    <w:rsid w:val="00FD0ED2"/>
    <w:rsid w:val="00FD3133"/>
    <w:rsid w:val="00FD5338"/>
    <w:rsid w:val="00FE0170"/>
    <w:rsid w:val="00FE1373"/>
    <w:rsid w:val="00FE285D"/>
    <w:rsid w:val="00FE382F"/>
    <w:rsid w:val="00FE5578"/>
    <w:rsid w:val="00FE5ADD"/>
    <w:rsid w:val="00FE7C73"/>
    <w:rsid w:val="00FE7FAF"/>
    <w:rsid w:val="00FF08B3"/>
    <w:rsid w:val="00FF1ACF"/>
    <w:rsid w:val="00FF1BC7"/>
    <w:rsid w:val="00FF214C"/>
    <w:rsid w:val="00FF4133"/>
    <w:rsid w:val="00FF4927"/>
    <w:rsid w:val="00FF6C46"/>
    <w:rsid w:val="00FF7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66A2D2"/>
  <w15:docId w15:val="{446C93C8-E551-4B97-8AFC-083C4EE7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DFD"/>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2DFD"/>
    <w:pPr>
      <w:tabs>
        <w:tab w:val="center" w:pos="4680"/>
        <w:tab w:val="right" w:pos="9360"/>
      </w:tabs>
    </w:pPr>
  </w:style>
  <w:style w:type="character" w:customStyle="1" w:styleId="HeaderChar">
    <w:name w:val="Header Char"/>
    <w:basedOn w:val="DefaultParagraphFont"/>
    <w:link w:val="Header"/>
    <w:uiPriority w:val="99"/>
    <w:rsid w:val="005E2DFD"/>
    <w:rPr>
      <w:rFonts w:ascii="Calibri" w:eastAsia="Times New Roman" w:hAnsi="Calibri" w:cs="Times New Roman"/>
      <w:sz w:val="24"/>
      <w:szCs w:val="24"/>
    </w:rPr>
  </w:style>
  <w:style w:type="paragraph" w:styleId="Footer">
    <w:name w:val="footer"/>
    <w:basedOn w:val="Normal"/>
    <w:link w:val="FooterChar"/>
    <w:uiPriority w:val="99"/>
    <w:unhideWhenUsed/>
    <w:rsid w:val="005E2DFD"/>
    <w:pPr>
      <w:tabs>
        <w:tab w:val="center" w:pos="4680"/>
        <w:tab w:val="right" w:pos="9360"/>
      </w:tabs>
    </w:pPr>
  </w:style>
  <w:style w:type="character" w:customStyle="1" w:styleId="FooterChar">
    <w:name w:val="Footer Char"/>
    <w:basedOn w:val="DefaultParagraphFont"/>
    <w:link w:val="Footer"/>
    <w:uiPriority w:val="99"/>
    <w:rsid w:val="005E2DFD"/>
    <w:rPr>
      <w:rFonts w:ascii="Calibri" w:eastAsia="Times New Roman" w:hAnsi="Calibri" w:cs="Times New Roman"/>
      <w:sz w:val="24"/>
      <w:szCs w:val="24"/>
    </w:rPr>
  </w:style>
  <w:style w:type="table" w:styleId="TableGrid">
    <w:name w:val="Table Grid"/>
    <w:basedOn w:val="TableNormal"/>
    <w:uiPriority w:val="59"/>
    <w:rsid w:val="005E2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2DFD"/>
    <w:pPr>
      <w:ind w:left="720"/>
      <w:contextualSpacing/>
    </w:pPr>
  </w:style>
  <w:style w:type="character" w:styleId="Hyperlink">
    <w:name w:val="Hyperlink"/>
    <w:basedOn w:val="DefaultParagraphFont"/>
    <w:uiPriority w:val="99"/>
    <w:unhideWhenUsed/>
    <w:rsid w:val="005E2DFD"/>
    <w:rPr>
      <w:color w:val="0000FF"/>
      <w:u w:val="single"/>
    </w:rPr>
  </w:style>
  <w:style w:type="paragraph" w:styleId="NormalWeb">
    <w:name w:val="Normal (Web)"/>
    <w:basedOn w:val="Normal"/>
    <w:uiPriority w:val="99"/>
    <w:unhideWhenUsed/>
    <w:rsid w:val="005E2DFD"/>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semiHidden/>
    <w:unhideWhenUsed/>
    <w:rsid w:val="005E2DFD"/>
    <w:rPr>
      <w:rFonts w:ascii="Tahoma" w:hAnsi="Tahoma" w:cs="Tahoma"/>
      <w:sz w:val="16"/>
      <w:szCs w:val="16"/>
    </w:rPr>
  </w:style>
  <w:style w:type="character" w:customStyle="1" w:styleId="BalloonTextChar">
    <w:name w:val="Balloon Text Char"/>
    <w:basedOn w:val="DefaultParagraphFont"/>
    <w:link w:val="BalloonText"/>
    <w:uiPriority w:val="99"/>
    <w:semiHidden/>
    <w:rsid w:val="005E2DFD"/>
    <w:rPr>
      <w:rFonts w:ascii="Tahoma" w:eastAsia="Times New Roman" w:hAnsi="Tahoma" w:cs="Tahoma"/>
      <w:sz w:val="16"/>
      <w:szCs w:val="16"/>
    </w:rPr>
  </w:style>
  <w:style w:type="paragraph" w:styleId="NoSpacing">
    <w:name w:val="No Spacing"/>
    <w:uiPriority w:val="1"/>
    <w:qFormat/>
    <w:rsid w:val="000E7565"/>
    <w:pPr>
      <w:spacing w:after="0" w:line="240" w:lineRule="auto"/>
    </w:pPr>
    <w:rPr>
      <w:rFonts w:ascii="Calibri" w:eastAsia="Times New Roman" w:hAnsi="Calibri" w:cs="Times New Roman"/>
      <w:sz w:val="24"/>
      <w:szCs w:val="24"/>
    </w:rPr>
  </w:style>
  <w:style w:type="character" w:customStyle="1" w:styleId="UnresolvedMention1">
    <w:name w:val="Unresolved Mention1"/>
    <w:basedOn w:val="DefaultParagraphFont"/>
    <w:uiPriority w:val="99"/>
    <w:semiHidden/>
    <w:unhideWhenUsed/>
    <w:rsid w:val="00F6408A"/>
    <w:rPr>
      <w:color w:val="605E5C"/>
      <w:shd w:val="clear" w:color="auto" w:fill="E1DFDD"/>
    </w:rPr>
  </w:style>
  <w:style w:type="paragraph" w:customStyle="1" w:styleId="m5605815264133723034msolistparagraph">
    <w:name w:val="m_5605815264133723034msolistparagraph"/>
    <w:basedOn w:val="Normal"/>
    <w:rsid w:val="00C70F9E"/>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26E5C"/>
    <w:rPr>
      <w:sz w:val="16"/>
      <w:szCs w:val="16"/>
    </w:rPr>
  </w:style>
  <w:style w:type="paragraph" w:styleId="CommentText">
    <w:name w:val="annotation text"/>
    <w:basedOn w:val="Normal"/>
    <w:link w:val="CommentTextChar"/>
    <w:uiPriority w:val="99"/>
    <w:semiHidden/>
    <w:unhideWhenUsed/>
    <w:rsid w:val="00326E5C"/>
    <w:rPr>
      <w:sz w:val="20"/>
      <w:szCs w:val="20"/>
    </w:rPr>
  </w:style>
  <w:style w:type="character" w:customStyle="1" w:styleId="CommentTextChar">
    <w:name w:val="Comment Text Char"/>
    <w:basedOn w:val="DefaultParagraphFont"/>
    <w:link w:val="CommentText"/>
    <w:uiPriority w:val="99"/>
    <w:semiHidden/>
    <w:rsid w:val="00326E5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6E5C"/>
    <w:rPr>
      <w:b/>
      <w:bCs/>
    </w:rPr>
  </w:style>
  <w:style w:type="character" w:customStyle="1" w:styleId="CommentSubjectChar">
    <w:name w:val="Comment Subject Char"/>
    <w:basedOn w:val="CommentTextChar"/>
    <w:link w:val="CommentSubject"/>
    <w:uiPriority w:val="99"/>
    <w:semiHidden/>
    <w:rsid w:val="00326E5C"/>
    <w:rPr>
      <w:rFonts w:ascii="Calibri" w:eastAsia="Times New Roman" w:hAnsi="Calibri" w:cs="Times New Roman"/>
      <w:b/>
      <w:bCs/>
      <w:sz w:val="20"/>
      <w:szCs w:val="20"/>
    </w:rPr>
  </w:style>
  <w:style w:type="character" w:customStyle="1" w:styleId="UnresolvedMention2">
    <w:name w:val="Unresolved Mention2"/>
    <w:basedOn w:val="DefaultParagraphFont"/>
    <w:uiPriority w:val="99"/>
    <w:semiHidden/>
    <w:unhideWhenUsed/>
    <w:rsid w:val="006B5B37"/>
    <w:rPr>
      <w:color w:val="605E5C"/>
      <w:shd w:val="clear" w:color="auto" w:fill="E1DFDD"/>
    </w:rPr>
  </w:style>
  <w:style w:type="character" w:customStyle="1" w:styleId="UnresolvedMention3">
    <w:name w:val="Unresolved Mention3"/>
    <w:basedOn w:val="DefaultParagraphFont"/>
    <w:uiPriority w:val="99"/>
    <w:semiHidden/>
    <w:unhideWhenUsed/>
    <w:rsid w:val="00A17717"/>
    <w:rPr>
      <w:color w:val="605E5C"/>
      <w:shd w:val="clear" w:color="auto" w:fill="E1DFDD"/>
    </w:rPr>
  </w:style>
  <w:style w:type="character" w:customStyle="1" w:styleId="UnresolvedMention4">
    <w:name w:val="Unresolved Mention4"/>
    <w:basedOn w:val="DefaultParagraphFont"/>
    <w:uiPriority w:val="99"/>
    <w:semiHidden/>
    <w:unhideWhenUsed/>
    <w:rsid w:val="00FD3133"/>
    <w:rPr>
      <w:color w:val="605E5C"/>
      <w:shd w:val="clear" w:color="auto" w:fill="E1DFDD"/>
    </w:rPr>
  </w:style>
  <w:style w:type="character" w:styleId="FollowedHyperlink">
    <w:name w:val="FollowedHyperlink"/>
    <w:basedOn w:val="DefaultParagraphFont"/>
    <w:uiPriority w:val="99"/>
    <w:semiHidden/>
    <w:unhideWhenUsed/>
    <w:rsid w:val="00EE0DBD"/>
    <w:rPr>
      <w:color w:val="800080" w:themeColor="followedHyperlink"/>
      <w:u w:val="single"/>
    </w:rPr>
  </w:style>
  <w:style w:type="character" w:customStyle="1" w:styleId="UnresolvedMention5">
    <w:name w:val="Unresolved Mention5"/>
    <w:basedOn w:val="DefaultParagraphFont"/>
    <w:uiPriority w:val="99"/>
    <w:semiHidden/>
    <w:unhideWhenUsed/>
    <w:rsid w:val="00576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79182">
      <w:bodyDiv w:val="1"/>
      <w:marLeft w:val="0"/>
      <w:marRight w:val="0"/>
      <w:marTop w:val="0"/>
      <w:marBottom w:val="0"/>
      <w:divBdr>
        <w:top w:val="none" w:sz="0" w:space="0" w:color="auto"/>
        <w:left w:val="none" w:sz="0" w:space="0" w:color="auto"/>
        <w:bottom w:val="none" w:sz="0" w:space="0" w:color="auto"/>
        <w:right w:val="none" w:sz="0" w:space="0" w:color="auto"/>
      </w:divBdr>
    </w:div>
    <w:div w:id="78254393">
      <w:bodyDiv w:val="1"/>
      <w:marLeft w:val="0"/>
      <w:marRight w:val="0"/>
      <w:marTop w:val="0"/>
      <w:marBottom w:val="0"/>
      <w:divBdr>
        <w:top w:val="none" w:sz="0" w:space="0" w:color="auto"/>
        <w:left w:val="none" w:sz="0" w:space="0" w:color="auto"/>
        <w:bottom w:val="none" w:sz="0" w:space="0" w:color="auto"/>
        <w:right w:val="none" w:sz="0" w:space="0" w:color="auto"/>
      </w:divBdr>
    </w:div>
    <w:div w:id="103230743">
      <w:bodyDiv w:val="1"/>
      <w:marLeft w:val="0"/>
      <w:marRight w:val="0"/>
      <w:marTop w:val="0"/>
      <w:marBottom w:val="0"/>
      <w:divBdr>
        <w:top w:val="none" w:sz="0" w:space="0" w:color="auto"/>
        <w:left w:val="none" w:sz="0" w:space="0" w:color="auto"/>
        <w:bottom w:val="none" w:sz="0" w:space="0" w:color="auto"/>
        <w:right w:val="none" w:sz="0" w:space="0" w:color="auto"/>
      </w:divBdr>
      <w:divsChild>
        <w:div w:id="445545582">
          <w:marLeft w:val="547"/>
          <w:marRight w:val="0"/>
          <w:marTop w:val="0"/>
          <w:marBottom w:val="0"/>
          <w:divBdr>
            <w:top w:val="none" w:sz="0" w:space="0" w:color="auto"/>
            <w:left w:val="none" w:sz="0" w:space="0" w:color="auto"/>
            <w:bottom w:val="none" w:sz="0" w:space="0" w:color="auto"/>
            <w:right w:val="none" w:sz="0" w:space="0" w:color="auto"/>
          </w:divBdr>
        </w:div>
        <w:div w:id="293567375">
          <w:marLeft w:val="547"/>
          <w:marRight w:val="0"/>
          <w:marTop w:val="0"/>
          <w:marBottom w:val="0"/>
          <w:divBdr>
            <w:top w:val="none" w:sz="0" w:space="0" w:color="auto"/>
            <w:left w:val="none" w:sz="0" w:space="0" w:color="auto"/>
            <w:bottom w:val="none" w:sz="0" w:space="0" w:color="auto"/>
            <w:right w:val="none" w:sz="0" w:space="0" w:color="auto"/>
          </w:divBdr>
        </w:div>
        <w:div w:id="671417566">
          <w:marLeft w:val="547"/>
          <w:marRight w:val="0"/>
          <w:marTop w:val="0"/>
          <w:marBottom w:val="0"/>
          <w:divBdr>
            <w:top w:val="none" w:sz="0" w:space="0" w:color="auto"/>
            <w:left w:val="none" w:sz="0" w:space="0" w:color="auto"/>
            <w:bottom w:val="none" w:sz="0" w:space="0" w:color="auto"/>
            <w:right w:val="none" w:sz="0" w:space="0" w:color="auto"/>
          </w:divBdr>
        </w:div>
        <w:div w:id="575281015">
          <w:marLeft w:val="547"/>
          <w:marRight w:val="0"/>
          <w:marTop w:val="0"/>
          <w:marBottom w:val="0"/>
          <w:divBdr>
            <w:top w:val="none" w:sz="0" w:space="0" w:color="auto"/>
            <w:left w:val="none" w:sz="0" w:space="0" w:color="auto"/>
            <w:bottom w:val="none" w:sz="0" w:space="0" w:color="auto"/>
            <w:right w:val="none" w:sz="0" w:space="0" w:color="auto"/>
          </w:divBdr>
        </w:div>
        <w:div w:id="2078362396">
          <w:marLeft w:val="547"/>
          <w:marRight w:val="0"/>
          <w:marTop w:val="0"/>
          <w:marBottom w:val="0"/>
          <w:divBdr>
            <w:top w:val="none" w:sz="0" w:space="0" w:color="auto"/>
            <w:left w:val="none" w:sz="0" w:space="0" w:color="auto"/>
            <w:bottom w:val="none" w:sz="0" w:space="0" w:color="auto"/>
            <w:right w:val="none" w:sz="0" w:space="0" w:color="auto"/>
          </w:divBdr>
        </w:div>
        <w:div w:id="246887541">
          <w:marLeft w:val="547"/>
          <w:marRight w:val="0"/>
          <w:marTop w:val="0"/>
          <w:marBottom w:val="0"/>
          <w:divBdr>
            <w:top w:val="none" w:sz="0" w:space="0" w:color="auto"/>
            <w:left w:val="none" w:sz="0" w:space="0" w:color="auto"/>
            <w:bottom w:val="none" w:sz="0" w:space="0" w:color="auto"/>
            <w:right w:val="none" w:sz="0" w:space="0" w:color="auto"/>
          </w:divBdr>
        </w:div>
      </w:divsChild>
    </w:div>
    <w:div w:id="132722416">
      <w:bodyDiv w:val="1"/>
      <w:marLeft w:val="0"/>
      <w:marRight w:val="0"/>
      <w:marTop w:val="0"/>
      <w:marBottom w:val="0"/>
      <w:divBdr>
        <w:top w:val="none" w:sz="0" w:space="0" w:color="auto"/>
        <w:left w:val="none" w:sz="0" w:space="0" w:color="auto"/>
        <w:bottom w:val="none" w:sz="0" w:space="0" w:color="auto"/>
        <w:right w:val="none" w:sz="0" w:space="0" w:color="auto"/>
      </w:divBdr>
    </w:div>
    <w:div w:id="141041660">
      <w:bodyDiv w:val="1"/>
      <w:marLeft w:val="0"/>
      <w:marRight w:val="0"/>
      <w:marTop w:val="0"/>
      <w:marBottom w:val="0"/>
      <w:divBdr>
        <w:top w:val="none" w:sz="0" w:space="0" w:color="auto"/>
        <w:left w:val="none" w:sz="0" w:space="0" w:color="auto"/>
        <w:bottom w:val="none" w:sz="0" w:space="0" w:color="auto"/>
        <w:right w:val="none" w:sz="0" w:space="0" w:color="auto"/>
      </w:divBdr>
    </w:div>
    <w:div w:id="260650651">
      <w:bodyDiv w:val="1"/>
      <w:marLeft w:val="0"/>
      <w:marRight w:val="0"/>
      <w:marTop w:val="0"/>
      <w:marBottom w:val="0"/>
      <w:divBdr>
        <w:top w:val="none" w:sz="0" w:space="0" w:color="auto"/>
        <w:left w:val="none" w:sz="0" w:space="0" w:color="auto"/>
        <w:bottom w:val="none" w:sz="0" w:space="0" w:color="auto"/>
        <w:right w:val="none" w:sz="0" w:space="0" w:color="auto"/>
      </w:divBdr>
    </w:div>
    <w:div w:id="263613893">
      <w:bodyDiv w:val="1"/>
      <w:marLeft w:val="0"/>
      <w:marRight w:val="0"/>
      <w:marTop w:val="0"/>
      <w:marBottom w:val="0"/>
      <w:divBdr>
        <w:top w:val="none" w:sz="0" w:space="0" w:color="auto"/>
        <w:left w:val="none" w:sz="0" w:space="0" w:color="auto"/>
        <w:bottom w:val="none" w:sz="0" w:space="0" w:color="auto"/>
        <w:right w:val="none" w:sz="0" w:space="0" w:color="auto"/>
      </w:divBdr>
    </w:div>
    <w:div w:id="268394148">
      <w:bodyDiv w:val="1"/>
      <w:marLeft w:val="0"/>
      <w:marRight w:val="0"/>
      <w:marTop w:val="0"/>
      <w:marBottom w:val="0"/>
      <w:divBdr>
        <w:top w:val="none" w:sz="0" w:space="0" w:color="auto"/>
        <w:left w:val="none" w:sz="0" w:space="0" w:color="auto"/>
        <w:bottom w:val="none" w:sz="0" w:space="0" w:color="auto"/>
        <w:right w:val="none" w:sz="0" w:space="0" w:color="auto"/>
      </w:divBdr>
    </w:div>
    <w:div w:id="268700014">
      <w:bodyDiv w:val="1"/>
      <w:marLeft w:val="0"/>
      <w:marRight w:val="0"/>
      <w:marTop w:val="0"/>
      <w:marBottom w:val="0"/>
      <w:divBdr>
        <w:top w:val="none" w:sz="0" w:space="0" w:color="auto"/>
        <w:left w:val="none" w:sz="0" w:space="0" w:color="auto"/>
        <w:bottom w:val="none" w:sz="0" w:space="0" w:color="auto"/>
        <w:right w:val="none" w:sz="0" w:space="0" w:color="auto"/>
      </w:divBdr>
    </w:div>
    <w:div w:id="270402594">
      <w:bodyDiv w:val="1"/>
      <w:marLeft w:val="0"/>
      <w:marRight w:val="0"/>
      <w:marTop w:val="0"/>
      <w:marBottom w:val="0"/>
      <w:divBdr>
        <w:top w:val="none" w:sz="0" w:space="0" w:color="auto"/>
        <w:left w:val="none" w:sz="0" w:space="0" w:color="auto"/>
        <w:bottom w:val="none" w:sz="0" w:space="0" w:color="auto"/>
        <w:right w:val="none" w:sz="0" w:space="0" w:color="auto"/>
      </w:divBdr>
    </w:div>
    <w:div w:id="365908202">
      <w:bodyDiv w:val="1"/>
      <w:marLeft w:val="0"/>
      <w:marRight w:val="0"/>
      <w:marTop w:val="0"/>
      <w:marBottom w:val="0"/>
      <w:divBdr>
        <w:top w:val="none" w:sz="0" w:space="0" w:color="auto"/>
        <w:left w:val="none" w:sz="0" w:space="0" w:color="auto"/>
        <w:bottom w:val="none" w:sz="0" w:space="0" w:color="auto"/>
        <w:right w:val="none" w:sz="0" w:space="0" w:color="auto"/>
      </w:divBdr>
    </w:div>
    <w:div w:id="389036982">
      <w:bodyDiv w:val="1"/>
      <w:marLeft w:val="0"/>
      <w:marRight w:val="0"/>
      <w:marTop w:val="0"/>
      <w:marBottom w:val="0"/>
      <w:divBdr>
        <w:top w:val="none" w:sz="0" w:space="0" w:color="auto"/>
        <w:left w:val="none" w:sz="0" w:space="0" w:color="auto"/>
        <w:bottom w:val="none" w:sz="0" w:space="0" w:color="auto"/>
        <w:right w:val="none" w:sz="0" w:space="0" w:color="auto"/>
      </w:divBdr>
    </w:div>
    <w:div w:id="392965982">
      <w:bodyDiv w:val="1"/>
      <w:marLeft w:val="0"/>
      <w:marRight w:val="0"/>
      <w:marTop w:val="0"/>
      <w:marBottom w:val="0"/>
      <w:divBdr>
        <w:top w:val="none" w:sz="0" w:space="0" w:color="auto"/>
        <w:left w:val="none" w:sz="0" w:space="0" w:color="auto"/>
        <w:bottom w:val="none" w:sz="0" w:space="0" w:color="auto"/>
        <w:right w:val="none" w:sz="0" w:space="0" w:color="auto"/>
      </w:divBdr>
      <w:divsChild>
        <w:div w:id="1188370431">
          <w:marLeft w:val="547"/>
          <w:marRight w:val="0"/>
          <w:marTop w:val="0"/>
          <w:marBottom w:val="0"/>
          <w:divBdr>
            <w:top w:val="none" w:sz="0" w:space="0" w:color="auto"/>
            <w:left w:val="none" w:sz="0" w:space="0" w:color="auto"/>
            <w:bottom w:val="none" w:sz="0" w:space="0" w:color="auto"/>
            <w:right w:val="none" w:sz="0" w:space="0" w:color="auto"/>
          </w:divBdr>
        </w:div>
        <w:div w:id="2027362538">
          <w:marLeft w:val="547"/>
          <w:marRight w:val="0"/>
          <w:marTop w:val="0"/>
          <w:marBottom w:val="0"/>
          <w:divBdr>
            <w:top w:val="none" w:sz="0" w:space="0" w:color="auto"/>
            <w:left w:val="none" w:sz="0" w:space="0" w:color="auto"/>
            <w:bottom w:val="none" w:sz="0" w:space="0" w:color="auto"/>
            <w:right w:val="none" w:sz="0" w:space="0" w:color="auto"/>
          </w:divBdr>
        </w:div>
        <w:div w:id="127362802">
          <w:marLeft w:val="547"/>
          <w:marRight w:val="0"/>
          <w:marTop w:val="0"/>
          <w:marBottom w:val="0"/>
          <w:divBdr>
            <w:top w:val="none" w:sz="0" w:space="0" w:color="auto"/>
            <w:left w:val="none" w:sz="0" w:space="0" w:color="auto"/>
            <w:bottom w:val="none" w:sz="0" w:space="0" w:color="auto"/>
            <w:right w:val="none" w:sz="0" w:space="0" w:color="auto"/>
          </w:divBdr>
        </w:div>
        <w:div w:id="131216423">
          <w:marLeft w:val="547"/>
          <w:marRight w:val="0"/>
          <w:marTop w:val="0"/>
          <w:marBottom w:val="0"/>
          <w:divBdr>
            <w:top w:val="none" w:sz="0" w:space="0" w:color="auto"/>
            <w:left w:val="none" w:sz="0" w:space="0" w:color="auto"/>
            <w:bottom w:val="none" w:sz="0" w:space="0" w:color="auto"/>
            <w:right w:val="none" w:sz="0" w:space="0" w:color="auto"/>
          </w:divBdr>
        </w:div>
        <w:div w:id="1970932143">
          <w:marLeft w:val="547"/>
          <w:marRight w:val="0"/>
          <w:marTop w:val="0"/>
          <w:marBottom w:val="0"/>
          <w:divBdr>
            <w:top w:val="none" w:sz="0" w:space="0" w:color="auto"/>
            <w:left w:val="none" w:sz="0" w:space="0" w:color="auto"/>
            <w:bottom w:val="none" w:sz="0" w:space="0" w:color="auto"/>
            <w:right w:val="none" w:sz="0" w:space="0" w:color="auto"/>
          </w:divBdr>
        </w:div>
        <w:div w:id="1781795881">
          <w:marLeft w:val="547"/>
          <w:marRight w:val="0"/>
          <w:marTop w:val="0"/>
          <w:marBottom w:val="0"/>
          <w:divBdr>
            <w:top w:val="none" w:sz="0" w:space="0" w:color="auto"/>
            <w:left w:val="none" w:sz="0" w:space="0" w:color="auto"/>
            <w:bottom w:val="none" w:sz="0" w:space="0" w:color="auto"/>
            <w:right w:val="none" w:sz="0" w:space="0" w:color="auto"/>
          </w:divBdr>
        </w:div>
      </w:divsChild>
    </w:div>
    <w:div w:id="431586558">
      <w:bodyDiv w:val="1"/>
      <w:marLeft w:val="0"/>
      <w:marRight w:val="0"/>
      <w:marTop w:val="0"/>
      <w:marBottom w:val="0"/>
      <w:divBdr>
        <w:top w:val="none" w:sz="0" w:space="0" w:color="auto"/>
        <w:left w:val="none" w:sz="0" w:space="0" w:color="auto"/>
        <w:bottom w:val="none" w:sz="0" w:space="0" w:color="auto"/>
        <w:right w:val="none" w:sz="0" w:space="0" w:color="auto"/>
      </w:divBdr>
      <w:divsChild>
        <w:div w:id="739253312">
          <w:marLeft w:val="547"/>
          <w:marRight w:val="0"/>
          <w:marTop w:val="0"/>
          <w:marBottom w:val="0"/>
          <w:divBdr>
            <w:top w:val="none" w:sz="0" w:space="0" w:color="auto"/>
            <w:left w:val="none" w:sz="0" w:space="0" w:color="auto"/>
            <w:bottom w:val="none" w:sz="0" w:space="0" w:color="auto"/>
            <w:right w:val="none" w:sz="0" w:space="0" w:color="auto"/>
          </w:divBdr>
        </w:div>
        <w:div w:id="1232690408">
          <w:marLeft w:val="547"/>
          <w:marRight w:val="0"/>
          <w:marTop w:val="0"/>
          <w:marBottom w:val="0"/>
          <w:divBdr>
            <w:top w:val="none" w:sz="0" w:space="0" w:color="auto"/>
            <w:left w:val="none" w:sz="0" w:space="0" w:color="auto"/>
            <w:bottom w:val="none" w:sz="0" w:space="0" w:color="auto"/>
            <w:right w:val="none" w:sz="0" w:space="0" w:color="auto"/>
          </w:divBdr>
        </w:div>
        <w:div w:id="448861223">
          <w:marLeft w:val="547"/>
          <w:marRight w:val="0"/>
          <w:marTop w:val="0"/>
          <w:marBottom w:val="0"/>
          <w:divBdr>
            <w:top w:val="none" w:sz="0" w:space="0" w:color="auto"/>
            <w:left w:val="none" w:sz="0" w:space="0" w:color="auto"/>
            <w:bottom w:val="none" w:sz="0" w:space="0" w:color="auto"/>
            <w:right w:val="none" w:sz="0" w:space="0" w:color="auto"/>
          </w:divBdr>
        </w:div>
        <w:div w:id="1873107678">
          <w:marLeft w:val="547"/>
          <w:marRight w:val="0"/>
          <w:marTop w:val="0"/>
          <w:marBottom w:val="0"/>
          <w:divBdr>
            <w:top w:val="none" w:sz="0" w:space="0" w:color="auto"/>
            <w:left w:val="none" w:sz="0" w:space="0" w:color="auto"/>
            <w:bottom w:val="none" w:sz="0" w:space="0" w:color="auto"/>
            <w:right w:val="none" w:sz="0" w:space="0" w:color="auto"/>
          </w:divBdr>
        </w:div>
      </w:divsChild>
    </w:div>
    <w:div w:id="454180378">
      <w:bodyDiv w:val="1"/>
      <w:marLeft w:val="0"/>
      <w:marRight w:val="0"/>
      <w:marTop w:val="0"/>
      <w:marBottom w:val="0"/>
      <w:divBdr>
        <w:top w:val="none" w:sz="0" w:space="0" w:color="auto"/>
        <w:left w:val="none" w:sz="0" w:space="0" w:color="auto"/>
        <w:bottom w:val="none" w:sz="0" w:space="0" w:color="auto"/>
        <w:right w:val="none" w:sz="0" w:space="0" w:color="auto"/>
      </w:divBdr>
    </w:div>
    <w:div w:id="500899720">
      <w:bodyDiv w:val="1"/>
      <w:marLeft w:val="0"/>
      <w:marRight w:val="0"/>
      <w:marTop w:val="0"/>
      <w:marBottom w:val="0"/>
      <w:divBdr>
        <w:top w:val="none" w:sz="0" w:space="0" w:color="auto"/>
        <w:left w:val="none" w:sz="0" w:space="0" w:color="auto"/>
        <w:bottom w:val="none" w:sz="0" w:space="0" w:color="auto"/>
        <w:right w:val="none" w:sz="0" w:space="0" w:color="auto"/>
      </w:divBdr>
      <w:divsChild>
        <w:div w:id="1806042069">
          <w:marLeft w:val="994"/>
          <w:marRight w:val="0"/>
          <w:marTop w:val="249"/>
          <w:marBottom w:val="249"/>
          <w:divBdr>
            <w:top w:val="none" w:sz="0" w:space="0" w:color="auto"/>
            <w:left w:val="none" w:sz="0" w:space="0" w:color="auto"/>
            <w:bottom w:val="none" w:sz="0" w:space="0" w:color="auto"/>
            <w:right w:val="none" w:sz="0" w:space="0" w:color="auto"/>
          </w:divBdr>
        </w:div>
        <w:div w:id="201481077">
          <w:marLeft w:val="994"/>
          <w:marRight w:val="0"/>
          <w:marTop w:val="249"/>
          <w:marBottom w:val="249"/>
          <w:divBdr>
            <w:top w:val="none" w:sz="0" w:space="0" w:color="auto"/>
            <w:left w:val="none" w:sz="0" w:space="0" w:color="auto"/>
            <w:bottom w:val="none" w:sz="0" w:space="0" w:color="auto"/>
            <w:right w:val="none" w:sz="0" w:space="0" w:color="auto"/>
          </w:divBdr>
        </w:div>
        <w:div w:id="415594543">
          <w:marLeft w:val="994"/>
          <w:marRight w:val="0"/>
          <w:marTop w:val="249"/>
          <w:marBottom w:val="249"/>
          <w:divBdr>
            <w:top w:val="none" w:sz="0" w:space="0" w:color="auto"/>
            <w:left w:val="none" w:sz="0" w:space="0" w:color="auto"/>
            <w:bottom w:val="none" w:sz="0" w:space="0" w:color="auto"/>
            <w:right w:val="none" w:sz="0" w:space="0" w:color="auto"/>
          </w:divBdr>
        </w:div>
        <w:div w:id="540820940">
          <w:marLeft w:val="994"/>
          <w:marRight w:val="0"/>
          <w:marTop w:val="249"/>
          <w:marBottom w:val="249"/>
          <w:divBdr>
            <w:top w:val="none" w:sz="0" w:space="0" w:color="auto"/>
            <w:left w:val="none" w:sz="0" w:space="0" w:color="auto"/>
            <w:bottom w:val="none" w:sz="0" w:space="0" w:color="auto"/>
            <w:right w:val="none" w:sz="0" w:space="0" w:color="auto"/>
          </w:divBdr>
        </w:div>
        <w:div w:id="1756899295">
          <w:marLeft w:val="994"/>
          <w:marRight w:val="0"/>
          <w:marTop w:val="249"/>
          <w:marBottom w:val="249"/>
          <w:divBdr>
            <w:top w:val="none" w:sz="0" w:space="0" w:color="auto"/>
            <w:left w:val="none" w:sz="0" w:space="0" w:color="auto"/>
            <w:bottom w:val="none" w:sz="0" w:space="0" w:color="auto"/>
            <w:right w:val="none" w:sz="0" w:space="0" w:color="auto"/>
          </w:divBdr>
        </w:div>
      </w:divsChild>
    </w:div>
    <w:div w:id="538278974">
      <w:bodyDiv w:val="1"/>
      <w:marLeft w:val="0"/>
      <w:marRight w:val="0"/>
      <w:marTop w:val="0"/>
      <w:marBottom w:val="0"/>
      <w:divBdr>
        <w:top w:val="none" w:sz="0" w:space="0" w:color="auto"/>
        <w:left w:val="none" w:sz="0" w:space="0" w:color="auto"/>
        <w:bottom w:val="none" w:sz="0" w:space="0" w:color="auto"/>
        <w:right w:val="none" w:sz="0" w:space="0" w:color="auto"/>
      </w:divBdr>
    </w:div>
    <w:div w:id="630287701">
      <w:bodyDiv w:val="1"/>
      <w:marLeft w:val="0"/>
      <w:marRight w:val="0"/>
      <w:marTop w:val="0"/>
      <w:marBottom w:val="0"/>
      <w:divBdr>
        <w:top w:val="none" w:sz="0" w:space="0" w:color="auto"/>
        <w:left w:val="none" w:sz="0" w:space="0" w:color="auto"/>
        <w:bottom w:val="none" w:sz="0" w:space="0" w:color="auto"/>
        <w:right w:val="none" w:sz="0" w:space="0" w:color="auto"/>
      </w:divBdr>
    </w:div>
    <w:div w:id="675694063">
      <w:bodyDiv w:val="1"/>
      <w:marLeft w:val="0"/>
      <w:marRight w:val="0"/>
      <w:marTop w:val="0"/>
      <w:marBottom w:val="0"/>
      <w:divBdr>
        <w:top w:val="none" w:sz="0" w:space="0" w:color="auto"/>
        <w:left w:val="none" w:sz="0" w:space="0" w:color="auto"/>
        <w:bottom w:val="none" w:sz="0" w:space="0" w:color="auto"/>
        <w:right w:val="none" w:sz="0" w:space="0" w:color="auto"/>
      </w:divBdr>
      <w:divsChild>
        <w:div w:id="643894362">
          <w:marLeft w:val="1080"/>
          <w:marRight w:val="0"/>
          <w:marTop w:val="100"/>
          <w:marBottom w:val="0"/>
          <w:divBdr>
            <w:top w:val="none" w:sz="0" w:space="0" w:color="auto"/>
            <w:left w:val="none" w:sz="0" w:space="0" w:color="auto"/>
            <w:bottom w:val="none" w:sz="0" w:space="0" w:color="auto"/>
            <w:right w:val="none" w:sz="0" w:space="0" w:color="auto"/>
          </w:divBdr>
        </w:div>
        <w:div w:id="2111004694">
          <w:marLeft w:val="1800"/>
          <w:marRight w:val="0"/>
          <w:marTop w:val="100"/>
          <w:marBottom w:val="0"/>
          <w:divBdr>
            <w:top w:val="none" w:sz="0" w:space="0" w:color="auto"/>
            <w:left w:val="none" w:sz="0" w:space="0" w:color="auto"/>
            <w:bottom w:val="none" w:sz="0" w:space="0" w:color="auto"/>
            <w:right w:val="none" w:sz="0" w:space="0" w:color="auto"/>
          </w:divBdr>
        </w:div>
        <w:div w:id="609581065">
          <w:marLeft w:val="1080"/>
          <w:marRight w:val="0"/>
          <w:marTop w:val="100"/>
          <w:marBottom w:val="0"/>
          <w:divBdr>
            <w:top w:val="none" w:sz="0" w:space="0" w:color="auto"/>
            <w:left w:val="none" w:sz="0" w:space="0" w:color="auto"/>
            <w:bottom w:val="none" w:sz="0" w:space="0" w:color="auto"/>
            <w:right w:val="none" w:sz="0" w:space="0" w:color="auto"/>
          </w:divBdr>
        </w:div>
        <w:div w:id="2080054350">
          <w:marLeft w:val="1800"/>
          <w:marRight w:val="0"/>
          <w:marTop w:val="100"/>
          <w:marBottom w:val="0"/>
          <w:divBdr>
            <w:top w:val="none" w:sz="0" w:space="0" w:color="auto"/>
            <w:left w:val="none" w:sz="0" w:space="0" w:color="auto"/>
            <w:bottom w:val="none" w:sz="0" w:space="0" w:color="auto"/>
            <w:right w:val="none" w:sz="0" w:space="0" w:color="auto"/>
          </w:divBdr>
        </w:div>
        <w:div w:id="1914074870">
          <w:marLeft w:val="1800"/>
          <w:marRight w:val="0"/>
          <w:marTop w:val="100"/>
          <w:marBottom w:val="0"/>
          <w:divBdr>
            <w:top w:val="none" w:sz="0" w:space="0" w:color="auto"/>
            <w:left w:val="none" w:sz="0" w:space="0" w:color="auto"/>
            <w:bottom w:val="none" w:sz="0" w:space="0" w:color="auto"/>
            <w:right w:val="none" w:sz="0" w:space="0" w:color="auto"/>
          </w:divBdr>
        </w:div>
        <w:div w:id="31348617">
          <w:marLeft w:val="1080"/>
          <w:marRight w:val="0"/>
          <w:marTop w:val="100"/>
          <w:marBottom w:val="0"/>
          <w:divBdr>
            <w:top w:val="none" w:sz="0" w:space="0" w:color="auto"/>
            <w:left w:val="none" w:sz="0" w:space="0" w:color="auto"/>
            <w:bottom w:val="none" w:sz="0" w:space="0" w:color="auto"/>
            <w:right w:val="none" w:sz="0" w:space="0" w:color="auto"/>
          </w:divBdr>
        </w:div>
        <w:div w:id="310406367">
          <w:marLeft w:val="1800"/>
          <w:marRight w:val="0"/>
          <w:marTop w:val="100"/>
          <w:marBottom w:val="0"/>
          <w:divBdr>
            <w:top w:val="none" w:sz="0" w:space="0" w:color="auto"/>
            <w:left w:val="none" w:sz="0" w:space="0" w:color="auto"/>
            <w:bottom w:val="none" w:sz="0" w:space="0" w:color="auto"/>
            <w:right w:val="none" w:sz="0" w:space="0" w:color="auto"/>
          </w:divBdr>
        </w:div>
        <w:div w:id="1834294535">
          <w:marLeft w:val="1080"/>
          <w:marRight w:val="0"/>
          <w:marTop w:val="100"/>
          <w:marBottom w:val="0"/>
          <w:divBdr>
            <w:top w:val="none" w:sz="0" w:space="0" w:color="auto"/>
            <w:left w:val="none" w:sz="0" w:space="0" w:color="auto"/>
            <w:bottom w:val="none" w:sz="0" w:space="0" w:color="auto"/>
            <w:right w:val="none" w:sz="0" w:space="0" w:color="auto"/>
          </w:divBdr>
        </w:div>
      </w:divsChild>
    </w:div>
    <w:div w:id="675888340">
      <w:bodyDiv w:val="1"/>
      <w:marLeft w:val="0"/>
      <w:marRight w:val="0"/>
      <w:marTop w:val="0"/>
      <w:marBottom w:val="0"/>
      <w:divBdr>
        <w:top w:val="none" w:sz="0" w:space="0" w:color="auto"/>
        <w:left w:val="none" w:sz="0" w:space="0" w:color="auto"/>
        <w:bottom w:val="none" w:sz="0" w:space="0" w:color="auto"/>
        <w:right w:val="none" w:sz="0" w:space="0" w:color="auto"/>
      </w:divBdr>
      <w:divsChild>
        <w:div w:id="272592520">
          <w:marLeft w:val="446"/>
          <w:marRight w:val="0"/>
          <w:marTop w:val="0"/>
          <w:marBottom w:val="0"/>
          <w:divBdr>
            <w:top w:val="none" w:sz="0" w:space="0" w:color="auto"/>
            <w:left w:val="none" w:sz="0" w:space="0" w:color="auto"/>
            <w:bottom w:val="none" w:sz="0" w:space="0" w:color="auto"/>
            <w:right w:val="none" w:sz="0" w:space="0" w:color="auto"/>
          </w:divBdr>
        </w:div>
        <w:div w:id="2086369780">
          <w:marLeft w:val="446"/>
          <w:marRight w:val="0"/>
          <w:marTop w:val="0"/>
          <w:marBottom w:val="0"/>
          <w:divBdr>
            <w:top w:val="none" w:sz="0" w:space="0" w:color="auto"/>
            <w:left w:val="none" w:sz="0" w:space="0" w:color="auto"/>
            <w:bottom w:val="none" w:sz="0" w:space="0" w:color="auto"/>
            <w:right w:val="none" w:sz="0" w:space="0" w:color="auto"/>
          </w:divBdr>
        </w:div>
        <w:div w:id="1182083889">
          <w:marLeft w:val="446"/>
          <w:marRight w:val="0"/>
          <w:marTop w:val="0"/>
          <w:marBottom w:val="0"/>
          <w:divBdr>
            <w:top w:val="none" w:sz="0" w:space="0" w:color="auto"/>
            <w:left w:val="none" w:sz="0" w:space="0" w:color="auto"/>
            <w:bottom w:val="none" w:sz="0" w:space="0" w:color="auto"/>
            <w:right w:val="none" w:sz="0" w:space="0" w:color="auto"/>
          </w:divBdr>
        </w:div>
        <w:div w:id="1982608545">
          <w:marLeft w:val="446"/>
          <w:marRight w:val="0"/>
          <w:marTop w:val="0"/>
          <w:marBottom w:val="0"/>
          <w:divBdr>
            <w:top w:val="none" w:sz="0" w:space="0" w:color="auto"/>
            <w:left w:val="none" w:sz="0" w:space="0" w:color="auto"/>
            <w:bottom w:val="none" w:sz="0" w:space="0" w:color="auto"/>
            <w:right w:val="none" w:sz="0" w:space="0" w:color="auto"/>
          </w:divBdr>
        </w:div>
      </w:divsChild>
    </w:div>
    <w:div w:id="678436002">
      <w:bodyDiv w:val="1"/>
      <w:marLeft w:val="0"/>
      <w:marRight w:val="0"/>
      <w:marTop w:val="0"/>
      <w:marBottom w:val="0"/>
      <w:divBdr>
        <w:top w:val="none" w:sz="0" w:space="0" w:color="auto"/>
        <w:left w:val="none" w:sz="0" w:space="0" w:color="auto"/>
        <w:bottom w:val="none" w:sz="0" w:space="0" w:color="auto"/>
        <w:right w:val="none" w:sz="0" w:space="0" w:color="auto"/>
      </w:divBdr>
    </w:div>
    <w:div w:id="701521186">
      <w:bodyDiv w:val="1"/>
      <w:marLeft w:val="0"/>
      <w:marRight w:val="0"/>
      <w:marTop w:val="0"/>
      <w:marBottom w:val="0"/>
      <w:divBdr>
        <w:top w:val="none" w:sz="0" w:space="0" w:color="auto"/>
        <w:left w:val="none" w:sz="0" w:space="0" w:color="auto"/>
        <w:bottom w:val="none" w:sz="0" w:space="0" w:color="auto"/>
        <w:right w:val="none" w:sz="0" w:space="0" w:color="auto"/>
      </w:divBdr>
      <w:divsChild>
        <w:div w:id="2073263328">
          <w:marLeft w:val="360"/>
          <w:marRight w:val="0"/>
          <w:marTop w:val="200"/>
          <w:marBottom w:val="0"/>
          <w:divBdr>
            <w:top w:val="none" w:sz="0" w:space="0" w:color="auto"/>
            <w:left w:val="none" w:sz="0" w:space="0" w:color="auto"/>
            <w:bottom w:val="none" w:sz="0" w:space="0" w:color="auto"/>
            <w:right w:val="none" w:sz="0" w:space="0" w:color="auto"/>
          </w:divBdr>
        </w:div>
        <w:div w:id="1415009224">
          <w:marLeft w:val="360"/>
          <w:marRight w:val="0"/>
          <w:marTop w:val="200"/>
          <w:marBottom w:val="0"/>
          <w:divBdr>
            <w:top w:val="none" w:sz="0" w:space="0" w:color="auto"/>
            <w:left w:val="none" w:sz="0" w:space="0" w:color="auto"/>
            <w:bottom w:val="none" w:sz="0" w:space="0" w:color="auto"/>
            <w:right w:val="none" w:sz="0" w:space="0" w:color="auto"/>
          </w:divBdr>
        </w:div>
        <w:div w:id="1134561631">
          <w:marLeft w:val="360"/>
          <w:marRight w:val="0"/>
          <w:marTop w:val="200"/>
          <w:marBottom w:val="0"/>
          <w:divBdr>
            <w:top w:val="none" w:sz="0" w:space="0" w:color="auto"/>
            <w:left w:val="none" w:sz="0" w:space="0" w:color="auto"/>
            <w:bottom w:val="none" w:sz="0" w:space="0" w:color="auto"/>
            <w:right w:val="none" w:sz="0" w:space="0" w:color="auto"/>
          </w:divBdr>
        </w:div>
        <w:div w:id="205724211">
          <w:marLeft w:val="360"/>
          <w:marRight w:val="0"/>
          <w:marTop w:val="200"/>
          <w:marBottom w:val="0"/>
          <w:divBdr>
            <w:top w:val="none" w:sz="0" w:space="0" w:color="auto"/>
            <w:left w:val="none" w:sz="0" w:space="0" w:color="auto"/>
            <w:bottom w:val="none" w:sz="0" w:space="0" w:color="auto"/>
            <w:right w:val="none" w:sz="0" w:space="0" w:color="auto"/>
          </w:divBdr>
        </w:div>
      </w:divsChild>
    </w:div>
    <w:div w:id="727262659">
      <w:bodyDiv w:val="1"/>
      <w:marLeft w:val="0"/>
      <w:marRight w:val="0"/>
      <w:marTop w:val="0"/>
      <w:marBottom w:val="0"/>
      <w:divBdr>
        <w:top w:val="none" w:sz="0" w:space="0" w:color="auto"/>
        <w:left w:val="none" w:sz="0" w:space="0" w:color="auto"/>
        <w:bottom w:val="none" w:sz="0" w:space="0" w:color="auto"/>
        <w:right w:val="none" w:sz="0" w:space="0" w:color="auto"/>
      </w:divBdr>
      <w:divsChild>
        <w:div w:id="2123180990">
          <w:marLeft w:val="0"/>
          <w:marRight w:val="0"/>
          <w:marTop w:val="0"/>
          <w:marBottom w:val="0"/>
          <w:divBdr>
            <w:top w:val="none" w:sz="0" w:space="0" w:color="auto"/>
            <w:left w:val="none" w:sz="0" w:space="0" w:color="auto"/>
            <w:bottom w:val="none" w:sz="0" w:space="0" w:color="auto"/>
            <w:right w:val="none" w:sz="0" w:space="0" w:color="auto"/>
          </w:divBdr>
        </w:div>
      </w:divsChild>
    </w:div>
    <w:div w:id="731930903">
      <w:bodyDiv w:val="1"/>
      <w:marLeft w:val="0"/>
      <w:marRight w:val="0"/>
      <w:marTop w:val="0"/>
      <w:marBottom w:val="0"/>
      <w:divBdr>
        <w:top w:val="none" w:sz="0" w:space="0" w:color="auto"/>
        <w:left w:val="none" w:sz="0" w:space="0" w:color="auto"/>
        <w:bottom w:val="none" w:sz="0" w:space="0" w:color="auto"/>
        <w:right w:val="none" w:sz="0" w:space="0" w:color="auto"/>
      </w:divBdr>
    </w:div>
    <w:div w:id="738480713">
      <w:bodyDiv w:val="1"/>
      <w:marLeft w:val="0"/>
      <w:marRight w:val="0"/>
      <w:marTop w:val="0"/>
      <w:marBottom w:val="0"/>
      <w:divBdr>
        <w:top w:val="none" w:sz="0" w:space="0" w:color="auto"/>
        <w:left w:val="none" w:sz="0" w:space="0" w:color="auto"/>
        <w:bottom w:val="none" w:sz="0" w:space="0" w:color="auto"/>
        <w:right w:val="none" w:sz="0" w:space="0" w:color="auto"/>
      </w:divBdr>
    </w:div>
    <w:div w:id="782457258">
      <w:bodyDiv w:val="1"/>
      <w:marLeft w:val="0"/>
      <w:marRight w:val="0"/>
      <w:marTop w:val="0"/>
      <w:marBottom w:val="0"/>
      <w:divBdr>
        <w:top w:val="none" w:sz="0" w:space="0" w:color="auto"/>
        <w:left w:val="none" w:sz="0" w:space="0" w:color="auto"/>
        <w:bottom w:val="none" w:sz="0" w:space="0" w:color="auto"/>
        <w:right w:val="none" w:sz="0" w:space="0" w:color="auto"/>
      </w:divBdr>
      <w:divsChild>
        <w:div w:id="1428959100">
          <w:marLeft w:val="1166"/>
          <w:marRight w:val="0"/>
          <w:marTop w:val="0"/>
          <w:marBottom w:val="0"/>
          <w:divBdr>
            <w:top w:val="none" w:sz="0" w:space="0" w:color="auto"/>
            <w:left w:val="none" w:sz="0" w:space="0" w:color="auto"/>
            <w:bottom w:val="none" w:sz="0" w:space="0" w:color="auto"/>
            <w:right w:val="none" w:sz="0" w:space="0" w:color="auto"/>
          </w:divBdr>
        </w:div>
      </w:divsChild>
    </w:div>
    <w:div w:id="795414191">
      <w:bodyDiv w:val="1"/>
      <w:marLeft w:val="0"/>
      <w:marRight w:val="0"/>
      <w:marTop w:val="0"/>
      <w:marBottom w:val="0"/>
      <w:divBdr>
        <w:top w:val="none" w:sz="0" w:space="0" w:color="auto"/>
        <w:left w:val="none" w:sz="0" w:space="0" w:color="auto"/>
        <w:bottom w:val="none" w:sz="0" w:space="0" w:color="auto"/>
        <w:right w:val="none" w:sz="0" w:space="0" w:color="auto"/>
      </w:divBdr>
    </w:div>
    <w:div w:id="819276338">
      <w:bodyDiv w:val="1"/>
      <w:marLeft w:val="0"/>
      <w:marRight w:val="0"/>
      <w:marTop w:val="0"/>
      <w:marBottom w:val="0"/>
      <w:divBdr>
        <w:top w:val="none" w:sz="0" w:space="0" w:color="auto"/>
        <w:left w:val="none" w:sz="0" w:space="0" w:color="auto"/>
        <w:bottom w:val="none" w:sz="0" w:space="0" w:color="auto"/>
        <w:right w:val="none" w:sz="0" w:space="0" w:color="auto"/>
      </w:divBdr>
    </w:div>
    <w:div w:id="846210196">
      <w:bodyDiv w:val="1"/>
      <w:marLeft w:val="0"/>
      <w:marRight w:val="0"/>
      <w:marTop w:val="0"/>
      <w:marBottom w:val="0"/>
      <w:divBdr>
        <w:top w:val="none" w:sz="0" w:space="0" w:color="auto"/>
        <w:left w:val="none" w:sz="0" w:space="0" w:color="auto"/>
        <w:bottom w:val="none" w:sz="0" w:space="0" w:color="auto"/>
        <w:right w:val="none" w:sz="0" w:space="0" w:color="auto"/>
      </w:divBdr>
    </w:div>
    <w:div w:id="855268934">
      <w:bodyDiv w:val="1"/>
      <w:marLeft w:val="0"/>
      <w:marRight w:val="0"/>
      <w:marTop w:val="0"/>
      <w:marBottom w:val="0"/>
      <w:divBdr>
        <w:top w:val="none" w:sz="0" w:space="0" w:color="auto"/>
        <w:left w:val="none" w:sz="0" w:space="0" w:color="auto"/>
        <w:bottom w:val="none" w:sz="0" w:space="0" w:color="auto"/>
        <w:right w:val="none" w:sz="0" w:space="0" w:color="auto"/>
      </w:divBdr>
      <w:divsChild>
        <w:div w:id="1644307760">
          <w:marLeft w:val="1166"/>
          <w:marRight w:val="0"/>
          <w:marTop w:val="0"/>
          <w:marBottom w:val="0"/>
          <w:divBdr>
            <w:top w:val="none" w:sz="0" w:space="0" w:color="auto"/>
            <w:left w:val="none" w:sz="0" w:space="0" w:color="auto"/>
            <w:bottom w:val="none" w:sz="0" w:space="0" w:color="auto"/>
            <w:right w:val="none" w:sz="0" w:space="0" w:color="auto"/>
          </w:divBdr>
        </w:div>
        <w:div w:id="866790858">
          <w:marLeft w:val="1886"/>
          <w:marRight w:val="0"/>
          <w:marTop w:val="0"/>
          <w:marBottom w:val="0"/>
          <w:divBdr>
            <w:top w:val="none" w:sz="0" w:space="0" w:color="auto"/>
            <w:left w:val="none" w:sz="0" w:space="0" w:color="auto"/>
            <w:bottom w:val="none" w:sz="0" w:space="0" w:color="auto"/>
            <w:right w:val="none" w:sz="0" w:space="0" w:color="auto"/>
          </w:divBdr>
        </w:div>
      </w:divsChild>
    </w:div>
    <w:div w:id="940574502">
      <w:bodyDiv w:val="1"/>
      <w:marLeft w:val="0"/>
      <w:marRight w:val="0"/>
      <w:marTop w:val="0"/>
      <w:marBottom w:val="0"/>
      <w:divBdr>
        <w:top w:val="none" w:sz="0" w:space="0" w:color="auto"/>
        <w:left w:val="none" w:sz="0" w:space="0" w:color="auto"/>
        <w:bottom w:val="none" w:sz="0" w:space="0" w:color="auto"/>
        <w:right w:val="none" w:sz="0" w:space="0" w:color="auto"/>
      </w:divBdr>
      <w:divsChild>
        <w:div w:id="1347294957">
          <w:marLeft w:val="720"/>
          <w:marRight w:val="0"/>
          <w:marTop w:val="90"/>
          <w:marBottom w:val="0"/>
          <w:divBdr>
            <w:top w:val="none" w:sz="0" w:space="0" w:color="auto"/>
            <w:left w:val="none" w:sz="0" w:space="0" w:color="auto"/>
            <w:bottom w:val="none" w:sz="0" w:space="0" w:color="auto"/>
            <w:right w:val="none" w:sz="0" w:space="0" w:color="auto"/>
          </w:divBdr>
        </w:div>
        <w:div w:id="111830965">
          <w:marLeft w:val="720"/>
          <w:marRight w:val="0"/>
          <w:marTop w:val="90"/>
          <w:marBottom w:val="0"/>
          <w:divBdr>
            <w:top w:val="none" w:sz="0" w:space="0" w:color="auto"/>
            <w:left w:val="none" w:sz="0" w:space="0" w:color="auto"/>
            <w:bottom w:val="none" w:sz="0" w:space="0" w:color="auto"/>
            <w:right w:val="none" w:sz="0" w:space="0" w:color="auto"/>
          </w:divBdr>
        </w:div>
        <w:div w:id="1264260538">
          <w:marLeft w:val="720"/>
          <w:marRight w:val="0"/>
          <w:marTop w:val="90"/>
          <w:marBottom w:val="0"/>
          <w:divBdr>
            <w:top w:val="none" w:sz="0" w:space="0" w:color="auto"/>
            <w:left w:val="none" w:sz="0" w:space="0" w:color="auto"/>
            <w:bottom w:val="none" w:sz="0" w:space="0" w:color="auto"/>
            <w:right w:val="none" w:sz="0" w:space="0" w:color="auto"/>
          </w:divBdr>
        </w:div>
        <w:div w:id="2005694579">
          <w:marLeft w:val="720"/>
          <w:marRight w:val="0"/>
          <w:marTop w:val="90"/>
          <w:marBottom w:val="0"/>
          <w:divBdr>
            <w:top w:val="none" w:sz="0" w:space="0" w:color="auto"/>
            <w:left w:val="none" w:sz="0" w:space="0" w:color="auto"/>
            <w:bottom w:val="none" w:sz="0" w:space="0" w:color="auto"/>
            <w:right w:val="none" w:sz="0" w:space="0" w:color="auto"/>
          </w:divBdr>
        </w:div>
        <w:div w:id="400174178">
          <w:marLeft w:val="720"/>
          <w:marRight w:val="0"/>
          <w:marTop w:val="90"/>
          <w:marBottom w:val="0"/>
          <w:divBdr>
            <w:top w:val="none" w:sz="0" w:space="0" w:color="auto"/>
            <w:left w:val="none" w:sz="0" w:space="0" w:color="auto"/>
            <w:bottom w:val="none" w:sz="0" w:space="0" w:color="auto"/>
            <w:right w:val="none" w:sz="0" w:space="0" w:color="auto"/>
          </w:divBdr>
        </w:div>
      </w:divsChild>
    </w:div>
    <w:div w:id="948315048">
      <w:bodyDiv w:val="1"/>
      <w:marLeft w:val="0"/>
      <w:marRight w:val="0"/>
      <w:marTop w:val="0"/>
      <w:marBottom w:val="0"/>
      <w:divBdr>
        <w:top w:val="none" w:sz="0" w:space="0" w:color="auto"/>
        <w:left w:val="none" w:sz="0" w:space="0" w:color="auto"/>
        <w:bottom w:val="none" w:sz="0" w:space="0" w:color="auto"/>
        <w:right w:val="none" w:sz="0" w:space="0" w:color="auto"/>
      </w:divBdr>
    </w:div>
    <w:div w:id="1017082367">
      <w:bodyDiv w:val="1"/>
      <w:marLeft w:val="0"/>
      <w:marRight w:val="0"/>
      <w:marTop w:val="0"/>
      <w:marBottom w:val="0"/>
      <w:divBdr>
        <w:top w:val="none" w:sz="0" w:space="0" w:color="auto"/>
        <w:left w:val="none" w:sz="0" w:space="0" w:color="auto"/>
        <w:bottom w:val="none" w:sz="0" w:space="0" w:color="auto"/>
        <w:right w:val="none" w:sz="0" w:space="0" w:color="auto"/>
      </w:divBdr>
      <w:divsChild>
        <w:div w:id="1529298216">
          <w:marLeft w:val="720"/>
          <w:marRight w:val="0"/>
          <w:marTop w:val="0"/>
          <w:marBottom w:val="0"/>
          <w:divBdr>
            <w:top w:val="none" w:sz="0" w:space="0" w:color="auto"/>
            <w:left w:val="none" w:sz="0" w:space="0" w:color="auto"/>
            <w:bottom w:val="none" w:sz="0" w:space="0" w:color="auto"/>
            <w:right w:val="none" w:sz="0" w:space="0" w:color="auto"/>
          </w:divBdr>
        </w:div>
      </w:divsChild>
    </w:div>
    <w:div w:id="1078284429">
      <w:bodyDiv w:val="1"/>
      <w:marLeft w:val="0"/>
      <w:marRight w:val="0"/>
      <w:marTop w:val="0"/>
      <w:marBottom w:val="0"/>
      <w:divBdr>
        <w:top w:val="none" w:sz="0" w:space="0" w:color="auto"/>
        <w:left w:val="none" w:sz="0" w:space="0" w:color="auto"/>
        <w:bottom w:val="none" w:sz="0" w:space="0" w:color="auto"/>
        <w:right w:val="none" w:sz="0" w:space="0" w:color="auto"/>
      </w:divBdr>
      <w:divsChild>
        <w:div w:id="1063521956">
          <w:marLeft w:val="1267"/>
          <w:marRight w:val="0"/>
          <w:marTop w:val="0"/>
          <w:marBottom w:val="0"/>
          <w:divBdr>
            <w:top w:val="none" w:sz="0" w:space="0" w:color="auto"/>
            <w:left w:val="none" w:sz="0" w:space="0" w:color="auto"/>
            <w:bottom w:val="none" w:sz="0" w:space="0" w:color="auto"/>
            <w:right w:val="none" w:sz="0" w:space="0" w:color="auto"/>
          </w:divBdr>
        </w:div>
        <w:div w:id="631711742">
          <w:marLeft w:val="1987"/>
          <w:marRight w:val="0"/>
          <w:marTop w:val="0"/>
          <w:marBottom w:val="0"/>
          <w:divBdr>
            <w:top w:val="none" w:sz="0" w:space="0" w:color="auto"/>
            <w:left w:val="none" w:sz="0" w:space="0" w:color="auto"/>
            <w:bottom w:val="none" w:sz="0" w:space="0" w:color="auto"/>
            <w:right w:val="none" w:sz="0" w:space="0" w:color="auto"/>
          </w:divBdr>
        </w:div>
        <w:div w:id="1763449261">
          <w:marLeft w:val="1267"/>
          <w:marRight w:val="0"/>
          <w:marTop w:val="0"/>
          <w:marBottom w:val="0"/>
          <w:divBdr>
            <w:top w:val="none" w:sz="0" w:space="0" w:color="auto"/>
            <w:left w:val="none" w:sz="0" w:space="0" w:color="auto"/>
            <w:bottom w:val="none" w:sz="0" w:space="0" w:color="auto"/>
            <w:right w:val="none" w:sz="0" w:space="0" w:color="auto"/>
          </w:divBdr>
        </w:div>
        <w:div w:id="1061365771">
          <w:marLeft w:val="1987"/>
          <w:marRight w:val="0"/>
          <w:marTop w:val="0"/>
          <w:marBottom w:val="0"/>
          <w:divBdr>
            <w:top w:val="none" w:sz="0" w:space="0" w:color="auto"/>
            <w:left w:val="none" w:sz="0" w:space="0" w:color="auto"/>
            <w:bottom w:val="none" w:sz="0" w:space="0" w:color="auto"/>
            <w:right w:val="none" w:sz="0" w:space="0" w:color="auto"/>
          </w:divBdr>
        </w:div>
        <w:div w:id="1025012776">
          <w:marLeft w:val="1987"/>
          <w:marRight w:val="0"/>
          <w:marTop w:val="0"/>
          <w:marBottom w:val="0"/>
          <w:divBdr>
            <w:top w:val="none" w:sz="0" w:space="0" w:color="auto"/>
            <w:left w:val="none" w:sz="0" w:space="0" w:color="auto"/>
            <w:bottom w:val="none" w:sz="0" w:space="0" w:color="auto"/>
            <w:right w:val="none" w:sz="0" w:space="0" w:color="auto"/>
          </w:divBdr>
        </w:div>
        <w:div w:id="1738895727">
          <w:marLeft w:val="1987"/>
          <w:marRight w:val="0"/>
          <w:marTop w:val="0"/>
          <w:marBottom w:val="0"/>
          <w:divBdr>
            <w:top w:val="none" w:sz="0" w:space="0" w:color="auto"/>
            <w:left w:val="none" w:sz="0" w:space="0" w:color="auto"/>
            <w:bottom w:val="none" w:sz="0" w:space="0" w:color="auto"/>
            <w:right w:val="none" w:sz="0" w:space="0" w:color="auto"/>
          </w:divBdr>
        </w:div>
        <w:div w:id="1425493215">
          <w:marLeft w:val="1987"/>
          <w:marRight w:val="0"/>
          <w:marTop w:val="0"/>
          <w:marBottom w:val="0"/>
          <w:divBdr>
            <w:top w:val="none" w:sz="0" w:space="0" w:color="auto"/>
            <w:left w:val="none" w:sz="0" w:space="0" w:color="auto"/>
            <w:bottom w:val="none" w:sz="0" w:space="0" w:color="auto"/>
            <w:right w:val="none" w:sz="0" w:space="0" w:color="auto"/>
          </w:divBdr>
        </w:div>
        <w:div w:id="750468562">
          <w:marLeft w:val="1987"/>
          <w:marRight w:val="0"/>
          <w:marTop w:val="0"/>
          <w:marBottom w:val="0"/>
          <w:divBdr>
            <w:top w:val="none" w:sz="0" w:space="0" w:color="auto"/>
            <w:left w:val="none" w:sz="0" w:space="0" w:color="auto"/>
            <w:bottom w:val="none" w:sz="0" w:space="0" w:color="auto"/>
            <w:right w:val="none" w:sz="0" w:space="0" w:color="auto"/>
          </w:divBdr>
        </w:div>
        <w:div w:id="1864323423">
          <w:marLeft w:val="1987"/>
          <w:marRight w:val="0"/>
          <w:marTop w:val="0"/>
          <w:marBottom w:val="0"/>
          <w:divBdr>
            <w:top w:val="none" w:sz="0" w:space="0" w:color="auto"/>
            <w:left w:val="none" w:sz="0" w:space="0" w:color="auto"/>
            <w:bottom w:val="none" w:sz="0" w:space="0" w:color="auto"/>
            <w:right w:val="none" w:sz="0" w:space="0" w:color="auto"/>
          </w:divBdr>
        </w:div>
      </w:divsChild>
    </w:div>
    <w:div w:id="1098983065">
      <w:bodyDiv w:val="1"/>
      <w:marLeft w:val="0"/>
      <w:marRight w:val="0"/>
      <w:marTop w:val="0"/>
      <w:marBottom w:val="0"/>
      <w:divBdr>
        <w:top w:val="none" w:sz="0" w:space="0" w:color="auto"/>
        <w:left w:val="none" w:sz="0" w:space="0" w:color="auto"/>
        <w:bottom w:val="none" w:sz="0" w:space="0" w:color="auto"/>
        <w:right w:val="none" w:sz="0" w:space="0" w:color="auto"/>
      </w:divBdr>
      <w:divsChild>
        <w:div w:id="1337226156">
          <w:marLeft w:val="720"/>
          <w:marRight w:val="0"/>
          <w:marTop w:val="120"/>
          <w:marBottom w:val="0"/>
          <w:divBdr>
            <w:top w:val="none" w:sz="0" w:space="0" w:color="auto"/>
            <w:left w:val="none" w:sz="0" w:space="0" w:color="auto"/>
            <w:bottom w:val="none" w:sz="0" w:space="0" w:color="auto"/>
            <w:right w:val="none" w:sz="0" w:space="0" w:color="auto"/>
          </w:divBdr>
        </w:div>
      </w:divsChild>
    </w:div>
    <w:div w:id="1155801137">
      <w:bodyDiv w:val="1"/>
      <w:marLeft w:val="0"/>
      <w:marRight w:val="0"/>
      <w:marTop w:val="0"/>
      <w:marBottom w:val="0"/>
      <w:divBdr>
        <w:top w:val="none" w:sz="0" w:space="0" w:color="auto"/>
        <w:left w:val="none" w:sz="0" w:space="0" w:color="auto"/>
        <w:bottom w:val="none" w:sz="0" w:space="0" w:color="auto"/>
        <w:right w:val="none" w:sz="0" w:space="0" w:color="auto"/>
      </w:divBdr>
      <w:divsChild>
        <w:div w:id="1754086570">
          <w:marLeft w:val="446"/>
          <w:marRight w:val="0"/>
          <w:marTop w:val="0"/>
          <w:marBottom w:val="0"/>
          <w:divBdr>
            <w:top w:val="none" w:sz="0" w:space="0" w:color="auto"/>
            <w:left w:val="none" w:sz="0" w:space="0" w:color="auto"/>
            <w:bottom w:val="none" w:sz="0" w:space="0" w:color="auto"/>
            <w:right w:val="none" w:sz="0" w:space="0" w:color="auto"/>
          </w:divBdr>
        </w:div>
        <w:div w:id="770277092">
          <w:marLeft w:val="1166"/>
          <w:marRight w:val="0"/>
          <w:marTop w:val="0"/>
          <w:marBottom w:val="0"/>
          <w:divBdr>
            <w:top w:val="none" w:sz="0" w:space="0" w:color="auto"/>
            <w:left w:val="none" w:sz="0" w:space="0" w:color="auto"/>
            <w:bottom w:val="none" w:sz="0" w:space="0" w:color="auto"/>
            <w:right w:val="none" w:sz="0" w:space="0" w:color="auto"/>
          </w:divBdr>
        </w:div>
        <w:div w:id="1139882342">
          <w:marLeft w:val="1166"/>
          <w:marRight w:val="0"/>
          <w:marTop w:val="0"/>
          <w:marBottom w:val="0"/>
          <w:divBdr>
            <w:top w:val="none" w:sz="0" w:space="0" w:color="auto"/>
            <w:left w:val="none" w:sz="0" w:space="0" w:color="auto"/>
            <w:bottom w:val="none" w:sz="0" w:space="0" w:color="auto"/>
            <w:right w:val="none" w:sz="0" w:space="0" w:color="auto"/>
          </w:divBdr>
        </w:div>
        <w:div w:id="1117722198">
          <w:marLeft w:val="1166"/>
          <w:marRight w:val="0"/>
          <w:marTop w:val="0"/>
          <w:marBottom w:val="0"/>
          <w:divBdr>
            <w:top w:val="none" w:sz="0" w:space="0" w:color="auto"/>
            <w:left w:val="none" w:sz="0" w:space="0" w:color="auto"/>
            <w:bottom w:val="none" w:sz="0" w:space="0" w:color="auto"/>
            <w:right w:val="none" w:sz="0" w:space="0" w:color="auto"/>
          </w:divBdr>
        </w:div>
        <w:div w:id="1950578472">
          <w:marLeft w:val="1166"/>
          <w:marRight w:val="0"/>
          <w:marTop w:val="0"/>
          <w:marBottom w:val="0"/>
          <w:divBdr>
            <w:top w:val="none" w:sz="0" w:space="0" w:color="auto"/>
            <w:left w:val="none" w:sz="0" w:space="0" w:color="auto"/>
            <w:bottom w:val="none" w:sz="0" w:space="0" w:color="auto"/>
            <w:right w:val="none" w:sz="0" w:space="0" w:color="auto"/>
          </w:divBdr>
        </w:div>
        <w:div w:id="1605309887">
          <w:marLeft w:val="446"/>
          <w:marRight w:val="0"/>
          <w:marTop w:val="0"/>
          <w:marBottom w:val="0"/>
          <w:divBdr>
            <w:top w:val="none" w:sz="0" w:space="0" w:color="auto"/>
            <w:left w:val="none" w:sz="0" w:space="0" w:color="auto"/>
            <w:bottom w:val="none" w:sz="0" w:space="0" w:color="auto"/>
            <w:right w:val="none" w:sz="0" w:space="0" w:color="auto"/>
          </w:divBdr>
        </w:div>
      </w:divsChild>
    </w:div>
    <w:div w:id="1176457066">
      <w:bodyDiv w:val="1"/>
      <w:marLeft w:val="0"/>
      <w:marRight w:val="0"/>
      <w:marTop w:val="0"/>
      <w:marBottom w:val="0"/>
      <w:divBdr>
        <w:top w:val="none" w:sz="0" w:space="0" w:color="auto"/>
        <w:left w:val="none" w:sz="0" w:space="0" w:color="auto"/>
        <w:bottom w:val="none" w:sz="0" w:space="0" w:color="auto"/>
        <w:right w:val="none" w:sz="0" w:space="0" w:color="auto"/>
      </w:divBdr>
      <w:divsChild>
        <w:div w:id="1490244813">
          <w:marLeft w:val="547"/>
          <w:marRight w:val="0"/>
          <w:marTop w:val="0"/>
          <w:marBottom w:val="0"/>
          <w:divBdr>
            <w:top w:val="none" w:sz="0" w:space="0" w:color="auto"/>
            <w:left w:val="none" w:sz="0" w:space="0" w:color="auto"/>
            <w:bottom w:val="none" w:sz="0" w:space="0" w:color="auto"/>
            <w:right w:val="none" w:sz="0" w:space="0" w:color="auto"/>
          </w:divBdr>
        </w:div>
        <w:div w:id="1820684879">
          <w:marLeft w:val="547"/>
          <w:marRight w:val="0"/>
          <w:marTop w:val="0"/>
          <w:marBottom w:val="0"/>
          <w:divBdr>
            <w:top w:val="none" w:sz="0" w:space="0" w:color="auto"/>
            <w:left w:val="none" w:sz="0" w:space="0" w:color="auto"/>
            <w:bottom w:val="none" w:sz="0" w:space="0" w:color="auto"/>
            <w:right w:val="none" w:sz="0" w:space="0" w:color="auto"/>
          </w:divBdr>
        </w:div>
        <w:div w:id="81342284">
          <w:marLeft w:val="547"/>
          <w:marRight w:val="0"/>
          <w:marTop w:val="0"/>
          <w:marBottom w:val="0"/>
          <w:divBdr>
            <w:top w:val="none" w:sz="0" w:space="0" w:color="auto"/>
            <w:left w:val="none" w:sz="0" w:space="0" w:color="auto"/>
            <w:bottom w:val="none" w:sz="0" w:space="0" w:color="auto"/>
            <w:right w:val="none" w:sz="0" w:space="0" w:color="auto"/>
          </w:divBdr>
        </w:div>
        <w:div w:id="1959949761">
          <w:marLeft w:val="547"/>
          <w:marRight w:val="0"/>
          <w:marTop w:val="0"/>
          <w:marBottom w:val="0"/>
          <w:divBdr>
            <w:top w:val="none" w:sz="0" w:space="0" w:color="auto"/>
            <w:left w:val="none" w:sz="0" w:space="0" w:color="auto"/>
            <w:bottom w:val="none" w:sz="0" w:space="0" w:color="auto"/>
            <w:right w:val="none" w:sz="0" w:space="0" w:color="auto"/>
          </w:divBdr>
        </w:div>
        <w:div w:id="816847403">
          <w:marLeft w:val="1354"/>
          <w:marRight w:val="0"/>
          <w:marTop w:val="0"/>
          <w:marBottom w:val="0"/>
          <w:divBdr>
            <w:top w:val="none" w:sz="0" w:space="0" w:color="auto"/>
            <w:left w:val="none" w:sz="0" w:space="0" w:color="auto"/>
            <w:bottom w:val="none" w:sz="0" w:space="0" w:color="auto"/>
            <w:right w:val="none" w:sz="0" w:space="0" w:color="auto"/>
          </w:divBdr>
        </w:div>
        <w:div w:id="1426268788">
          <w:marLeft w:val="1354"/>
          <w:marRight w:val="0"/>
          <w:marTop w:val="0"/>
          <w:marBottom w:val="0"/>
          <w:divBdr>
            <w:top w:val="none" w:sz="0" w:space="0" w:color="auto"/>
            <w:left w:val="none" w:sz="0" w:space="0" w:color="auto"/>
            <w:bottom w:val="none" w:sz="0" w:space="0" w:color="auto"/>
            <w:right w:val="none" w:sz="0" w:space="0" w:color="auto"/>
          </w:divBdr>
        </w:div>
        <w:div w:id="683479380">
          <w:marLeft w:val="1354"/>
          <w:marRight w:val="0"/>
          <w:marTop w:val="0"/>
          <w:marBottom w:val="0"/>
          <w:divBdr>
            <w:top w:val="none" w:sz="0" w:space="0" w:color="auto"/>
            <w:left w:val="none" w:sz="0" w:space="0" w:color="auto"/>
            <w:bottom w:val="none" w:sz="0" w:space="0" w:color="auto"/>
            <w:right w:val="none" w:sz="0" w:space="0" w:color="auto"/>
          </w:divBdr>
        </w:div>
        <w:div w:id="990451545">
          <w:marLeft w:val="1354"/>
          <w:marRight w:val="0"/>
          <w:marTop w:val="0"/>
          <w:marBottom w:val="0"/>
          <w:divBdr>
            <w:top w:val="none" w:sz="0" w:space="0" w:color="auto"/>
            <w:left w:val="none" w:sz="0" w:space="0" w:color="auto"/>
            <w:bottom w:val="none" w:sz="0" w:space="0" w:color="auto"/>
            <w:right w:val="none" w:sz="0" w:space="0" w:color="auto"/>
          </w:divBdr>
        </w:div>
      </w:divsChild>
    </w:div>
    <w:div w:id="1236820053">
      <w:bodyDiv w:val="1"/>
      <w:marLeft w:val="0"/>
      <w:marRight w:val="0"/>
      <w:marTop w:val="0"/>
      <w:marBottom w:val="0"/>
      <w:divBdr>
        <w:top w:val="none" w:sz="0" w:space="0" w:color="auto"/>
        <w:left w:val="none" w:sz="0" w:space="0" w:color="auto"/>
        <w:bottom w:val="none" w:sz="0" w:space="0" w:color="auto"/>
        <w:right w:val="none" w:sz="0" w:space="0" w:color="auto"/>
      </w:divBdr>
      <w:divsChild>
        <w:div w:id="605774326">
          <w:marLeft w:val="720"/>
          <w:marRight w:val="0"/>
          <w:marTop w:val="166"/>
          <w:marBottom w:val="0"/>
          <w:divBdr>
            <w:top w:val="none" w:sz="0" w:space="0" w:color="auto"/>
            <w:left w:val="none" w:sz="0" w:space="0" w:color="auto"/>
            <w:bottom w:val="none" w:sz="0" w:space="0" w:color="auto"/>
            <w:right w:val="none" w:sz="0" w:space="0" w:color="auto"/>
          </w:divBdr>
        </w:div>
        <w:div w:id="354385771">
          <w:marLeft w:val="1555"/>
          <w:marRight w:val="0"/>
          <w:marTop w:val="166"/>
          <w:marBottom w:val="0"/>
          <w:divBdr>
            <w:top w:val="none" w:sz="0" w:space="0" w:color="auto"/>
            <w:left w:val="none" w:sz="0" w:space="0" w:color="auto"/>
            <w:bottom w:val="none" w:sz="0" w:space="0" w:color="auto"/>
            <w:right w:val="none" w:sz="0" w:space="0" w:color="auto"/>
          </w:divBdr>
        </w:div>
        <w:div w:id="2000233783">
          <w:marLeft w:val="1555"/>
          <w:marRight w:val="0"/>
          <w:marTop w:val="166"/>
          <w:marBottom w:val="0"/>
          <w:divBdr>
            <w:top w:val="none" w:sz="0" w:space="0" w:color="auto"/>
            <w:left w:val="none" w:sz="0" w:space="0" w:color="auto"/>
            <w:bottom w:val="none" w:sz="0" w:space="0" w:color="auto"/>
            <w:right w:val="none" w:sz="0" w:space="0" w:color="auto"/>
          </w:divBdr>
        </w:div>
      </w:divsChild>
    </w:div>
    <w:div w:id="1241014976">
      <w:bodyDiv w:val="1"/>
      <w:marLeft w:val="0"/>
      <w:marRight w:val="0"/>
      <w:marTop w:val="0"/>
      <w:marBottom w:val="0"/>
      <w:divBdr>
        <w:top w:val="none" w:sz="0" w:space="0" w:color="auto"/>
        <w:left w:val="none" w:sz="0" w:space="0" w:color="auto"/>
        <w:bottom w:val="none" w:sz="0" w:space="0" w:color="auto"/>
        <w:right w:val="none" w:sz="0" w:space="0" w:color="auto"/>
      </w:divBdr>
    </w:div>
    <w:div w:id="1243947481">
      <w:bodyDiv w:val="1"/>
      <w:marLeft w:val="0"/>
      <w:marRight w:val="0"/>
      <w:marTop w:val="0"/>
      <w:marBottom w:val="0"/>
      <w:divBdr>
        <w:top w:val="none" w:sz="0" w:space="0" w:color="auto"/>
        <w:left w:val="none" w:sz="0" w:space="0" w:color="auto"/>
        <w:bottom w:val="none" w:sz="0" w:space="0" w:color="auto"/>
        <w:right w:val="none" w:sz="0" w:space="0" w:color="auto"/>
      </w:divBdr>
      <w:divsChild>
        <w:div w:id="95904856">
          <w:marLeft w:val="835"/>
          <w:marRight w:val="0"/>
          <w:marTop w:val="154"/>
          <w:marBottom w:val="0"/>
          <w:divBdr>
            <w:top w:val="none" w:sz="0" w:space="0" w:color="auto"/>
            <w:left w:val="none" w:sz="0" w:space="0" w:color="auto"/>
            <w:bottom w:val="none" w:sz="0" w:space="0" w:color="auto"/>
            <w:right w:val="none" w:sz="0" w:space="0" w:color="auto"/>
          </w:divBdr>
        </w:div>
        <w:div w:id="1097991988">
          <w:marLeft w:val="835"/>
          <w:marRight w:val="0"/>
          <w:marTop w:val="154"/>
          <w:marBottom w:val="0"/>
          <w:divBdr>
            <w:top w:val="none" w:sz="0" w:space="0" w:color="auto"/>
            <w:left w:val="none" w:sz="0" w:space="0" w:color="auto"/>
            <w:bottom w:val="none" w:sz="0" w:space="0" w:color="auto"/>
            <w:right w:val="none" w:sz="0" w:space="0" w:color="auto"/>
          </w:divBdr>
        </w:div>
        <w:div w:id="1283880671">
          <w:marLeft w:val="835"/>
          <w:marRight w:val="0"/>
          <w:marTop w:val="154"/>
          <w:marBottom w:val="0"/>
          <w:divBdr>
            <w:top w:val="none" w:sz="0" w:space="0" w:color="auto"/>
            <w:left w:val="none" w:sz="0" w:space="0" w:color="auto"/>
            <w:bottom w:val="none" w:sz="0" w:space="0" w:color="auto"/>
            <w:right w:val="none" w:sz="0" w:space="0" w:color="auto"/>
          </w:divBdr>
        </w:div>
        <w:div w:id="121852689">
          <w:marLeft w:val="835"/>
          <w:marRight w:val="0"/>
          <w:marTop w:val="154"/>
          <w:marBottom w:val="0"/>
          <w:divBdr>
            <w:top w:val="none" w:sz="0" w:space="0" w:color="auto"/>
            <w:left w:val="none" w:sz="0" w:space="0" w:color="auto"/>
            <w:bottom w:val="none" w:sz="0" w:space="0" w:color="auto"/>
            <w:right w:val="none" w:sz="0" w:space="0" w:color="auto"/>
          </w:divBdr>
        </w:div>
        <w:div w:id="377632877">
          <w:marLeft w:val="835"/>
          <w:marRight w:val="0"/>
          <w:marTop w:val="154"/>
          <w:marBottom w:val="0"/>
          <w:divBdr>
            <w:top w:val="none" w:sz="0" w:space="0" w:color="auto"/>
            <w:left w:val="none" w:sz="0" w:space="0" w:color="auto"/>
            <w:bottom w:val="none" w:sz="0" w:space="0" w:color="auto"/>
            <w:right w:val="none" w:sz="0" w:space="0" w:color="auto"/>
          </w:divBdr>
        </w:div>
        <w:div w:id="614095367">
          <w:marLeft w:val="835"/>
          <w:marRight w:val="0"/>
          <w:marTop w:val="154"/>
          <w:marBottom w:val="0"/>
          <w:divBdr>
            <w:top w:val="none" w:sz="0" w:space="0" w:color="auto"/>
            <w:left w:val="none" w:sz="0" w:space="0" w:color="auto"/>
            <w:bottom w:val="none" w:sz="0" w:space="0" w:color="auto"/>
            <w:right w:val="none" w:sz="0" w:space="0" w:color="auto"/>
          </w:divBdr>
        </w:div>
        <w:div w:id="192839584">
          <w:marLeft w:val="835"/>
          <w:marRight w:val="0"/>
          <w:marTop w:val="154"/>
          <w:marBottom w:val="0"/>
          <w:divBdr>
            <w:top w:val="none" w:sz="0" w:space="0" w:color="auto"/>
            <w:left w:val="none" w:sz="0" w:space="0" w:color="auto"/>
            <w:bottom w:val="none" w:sz="0" w:space="0" w:color="auto"/>
            <w:right w:val="none" w:sz="0" w:space="0" w:color="auto"/>
          </w:divBdr>
        </w:div>
      </w:divsChild>
    </w:div>
    <w:div w:id="1273050767">
      <w:bodyDiv w:val="1"/>
      <w:marLeft w:val="0"/>
      <w:marRight w:val="0"/>
      <w:marTop w:val="0"/>
      <w:marBottom w:val="0"/>
      <w:divBdr>
        <w:top w:val="none" w:sz="0" w:space="0" w:color="auto"/>
        <w:left w:val="none" w:sz="0" w:space="0" w:color="auto"/>
        <w:bottom w:val="none" w:sz="0" w:space="0" w:color="auto"/>
        <w:right w:val="none" w:sz="0" w:space="0" w:color="auto"/>
      </w:divBdr>
    </w:div>
    <w:div w:id="1275594147">
      <w:bodyDiv w:val="1"/>
      <w:marLeft w:val="0"/>
      <w:marRight w:val="0"/>
      <w:marTop w:val="0"/>
      <w:marBottom w:val="0"/>
      <w:divBdr>
        <w:top w:val="none" w:sz="0" w:space="0" w:color="auto"/>
        <w:left w:val="none" w:sz="0" w:space="0" w:color="auto"/>
        <w:bottom w:val="none" w:sz="0" w:space="0" w:color="auto"/>
        <w:right w:val="none" w:sz="0" w:space="0" w:color="auto"/>
      </w:divBdr>
      <w:divsChild>
        <w:div w:id="771053775">
          <w:marLeft w:val="0"/>
          <w:marRight w:val="0"/>
          <w:marTop w:val="0"/>
          <w:marBottom w:val="0"/>
          <w:divBdr>
            <w:top w:val="none" w:sz="0" w:space="0" w:color="auto"/>
            <w:left w:val="none" w:sz="0" w:space="0" w:color="auto"/>
            <w:bottom w:val="none" w:sz="0" w:space="0" w:color="auto"/>
            <w:right w:val="none" w:sz="0" w:space="0" w:color="auto"/>
          </w:divBdr>
        </w:div>
        <w:div w:id="1953169825">
          <w:blockQuote w:val="1"/>
          <w:marLeft w:val="600"/>
          <w:marRight w:val="0"/>
          <w:marTop w:val="0"/>
          <w:marBottom w:val="0"/>
          <w:divBdr>
            <w:top w:val="none" w:sz="0" w:space="0" w:color="auto"/>
            <w:left w:val="none" w:sz="0" w:space="0" w:color="auto"/>
            <w:bottom w:val="none" w:sz="0" w:space="0" w:color="auto"/>
            <w:right w:val="none" w:sz="0" w:space="0" w:color="auto"/>
          </w:divBdr>
          <w:divsChild>
            <w:div w:id="330522130">
              <w:marLeft w:val="0"/>
              <w:marRight w:val="0"/>
              <w:marTop w:val="0"/>
              <w:marBottom w:val="0"/>
              <w:divBdr>
                <w:top w:val="none" w:sz="0" w:space="0" w:color="auto"/>
                <w:left w:val="none" w:sz="0" w:space="0" w:color="auto"/>
                <w:bottom w:val="none" w:sz="0" w:space="0" w:color="auto"/>
                <w:right w:val="none" w:sz="0" w:space="0" w:color="auto"/>
              </w:divBdr>
            </w:div>
            <w:div w:id="189346575">
              <w:marLeft w:val="0"/>
              <w:marRight w:val="0"/>
              <w:marTop w:val="0"/>
              <w:marBottom w:val="0"/>
              <w:divBdr>
                <w:top w:val="none" w:sz="0" w:space="0" w:color="auto"/>
                <w:left w:val="none" w:sz="0" w:space="0" w:color="auto"/>
                <w:bottom w:val="none" w:sz="0" w:space="0" w:color="auto"/>
                <w:right w:val="none" w:sz="0" w:space="0" w:color="auto"/>
              </w:divBdr>
            </w:div>
            <w:div w:id="1815028474">
              <w:marLeft w:val="0"/>
              <w:marRight w:val="0"/>
              <w:marTop w:val="0"/>
              <w:marBottom w:val="0"/>
              <w:divBdr>
                <w:top w:val="none" w:sz="0" w:space="0" w:color="auto"/>
                <w:left w:val="none" w:sz="0" w:space="0" w:color="auto"/>
                <w:bottom w:val="none" w:sz="0" w:space="0" w:color="auto"/>
                <w:right w:val="none" w:sz="0" w:space="0" w:color="auto"/>
              </w:divBdr>
            </w:div>
          </w:divsChild>
        </w:div>
        <w:div w:id="2101481908">
          <w:marLeft w:val="0"/>
          <w:marRight w:val="0"/>
          <w:marTop w:val="0"/>
          <w:marBottom w:val="0"/>
          <w:divBdr>
            <w:top w:val="none" w:sz="0" w:space="0" w:color="auto"/>
            <w:left w:val="none" w:sz="0" w:space="0" w:color="auto"/>
            <w:bottom w:val="none" w:sz="0" w:space="0" w:color="auto"/>
            <w:right w:val="none" w:sz="0" w:space="0" w:color="auto"/>
          </w:divBdr>
        </w:div>
        <w:div w:id="833493963">
          <w:marLeft w:val="0"/>
          <w:marRight w:val="0"/>
          <w:marTop w:val="0"/>
          <w:marBottom w:val="0"/>
          <w:divBdr>
            <w:top w:val="none" w:sz="0" w:space="0" w:color="auto"/>
            <w:left w:val="none" w:sz="0" w:space="0" w:color="auto"/>
            <w:bottom w:val="none" w:sz="0" w:space="0" w:color="auto"/>
            <w:right w:val="none" w:sz="0" w:space="0" w:color="auto"/>
          </w:divBdr>
        </w:div>
        <w:div w:id="174004745">
          <w:blockQuote w:val="1"/>
          <w:marLeft w:val="600"/>
          <w:marRight w:val="0"/>
          <w:marTop w:val="0"/>
          <w:marBottom w:val="0"/>
          <w:divBdr>
            <w:top w:val="none" w:sz="0" w:space="0" w:color="auto"/>
            <w:left w:val="none" w:sz="0" w:space="0" w:color="auto"/>
            <w:bottom w:val="none" w:sz="0" w:space="0" w:color="auto"/>
            <w:right w:val="none" w:sz="0" w:space="0" w:color="auto"/>
          </w:divBdr>
          <w:divsChild>
            <w:div w:id="1479957512">
              <w:marLeft w:val="0"/>
              <w:marRight w:val="0"/>
              <w:marTop w:val="0"/>
              <w:marBottom w:val="0"/>
              <w:divBdr>
                <w:top w:val="none" w:sz="0" w:space="0" w:color="auto"/>
                <w:left w:val="none" w:sz="0" w:space="0" w:color="auto"/>
                <w:bottom w:val="none" w:sz="0" w:space="0" w:color="auto"/>
                <w:right w:val="none" w:sz="0" w:space="0" w:color="auto"/>
              </w:divBdr>
              <w:divsChild>
                <w:div w:id="1143619187">
                  <w:marLeft w:val="0"/>
                  <w:marRight w:val="0"/>
                  <w:marTop w:val="0"/>
                  <w:marBottom w:val="0"/>
                  <w:divBdr>
                    <w:top w:val="none" w:sz="0" w:space="0" w:color="auto"/>
                    <w:left w:val="none" w:sz="0" w:space="0" w:color="auto"/>
                    <w:bottom w:val="none" w:sz="0" w:space="0" w:color="auto"/>
                    <w:right w:val="none" w:sz="0" w:space="0" w:color="auto"/>
                  </w:divBdr>
                </w:div>
              </w:divsChild>
            </w:div>
            <w:div w:id="831869620">
              <w:marLeft w:val="0"/>
              <w:marRight w:val="0"/>
              <w:marTop w:val="0"/>
              <w:marBottom w:val="0"/>
              <w:divBdr>
                <w:top w:val="none" w:sz="0" w:space="0" w:color="auto"/>
                <w:left w:val="none" w:sz="0" w:space="0" w:color="auto"/>
                <w:bottom w:val="none" w:sz="0" w:space="0" w:color="auto"/>
                <w:right w:val="none" w:sz="0" w:space="0" w:color="auto"/>
              </w:divBdr>
              <w:divsChild>
                <w:div w:id="984167025">
                  <w:marLeft w:val="0"/>
                  <w:marRight w:val="0"/>
                  <w:marTop w:val="0"/>
                  <w:marBottom w:val="0"/>
                  <w:divBdr>
                    <w:top w:val="none" w:sz="0" w:space="0" w:color="auto"/>
                    <w:left w:val="none" w:sz="0" w:space="0" w:color="auto"/>
                    <w:bottom w:val="none" w:sz="0" w:space="0" w:color="auto"/>
                    <w:right w:val="none" w:sz="0" w:space="0" w:color="auto"/>
                  </w:divBdr>
                </w:div>
              </w:divsChild>
            </w:div>
            <w:div w:id="733890494">
              <w:marLeft w:val="0"/>
              <w:marRight w:val="0"/>
              <w:marTop w:val="0"/>
              <w:marBottom w:val="0"/>
              <w:divBdr>
                <w:top w:val="none" w:sz="0" w:space="0" w:color="auto"/>
                <w:left w:val="none" w:sz="0" w:space="0" w:color="auto"/>
                <w:bottom w:val="none" w:sz="0" w:space="0" w:color="auto"/>
                <w:right w:val="none" w:sz="0" w:space="0" w:color="auto"/>
              </w:divBdr>
              <w:divsChild>
                <w:div w:id="1498499171">
                  <w:marLeft w:val="0"/>
                  <w:marRight w:val="0"/>
                  <w:marTop w:val="0"/>
                  <w:marBottom w:val="0"/>
                  <w:divBdr>
                    <w:top w:val="none" w:sz="0" w:space="0" w:color="auto"/>
                    <w:left w:val="none" w:sz="0" w:space="0" w:color="auto"/>
                    <w:bottom w:val="none" w:sz="0" w:space="0" w:color="auto"/>
                    <w:right w:val="none" w:sz="0" w:space="0" w:color="auto"/>
                  </w:divBdr>
                </w:div>
              </w:divsChild>
            </w:div>
            <w:div w:id="1394695623">
              <w:marLeft w:val="0"/>
              <w:marRight w:val="0"/>
              <w:marTop w:val="0"/>
              <w:marBottom w:val="0"/>
              <w:divBdr>
                <w:top w:val="none" w:sz="0" w:space="0" w:color="auto"/>
                <w:left w:val="none" w:sz="0" w:space="0" w:color="auto"/>
                <w:bottom w:val="none" w:sz="0" w:space="0" w:color="auto"/>
                <w:right w:val="none" w:sz="0" w:space="0" w:color="auto"/>
              </w:divBdr>
              <w:divsChild>
                <w:div w:id="1441561761">
                  <w:marLeft w:val="0"/>
                  <w:marRight w:val="0"/>
                  <w:marTop w:val="0"/>
                  <w:marBottom w:val="0"/>
                  <w:divBdr>
                    <w:top w:val="none" w:sz="0" w:space="0" w:color="auto"/>
                    <w:left w:val="none" w:sz="0" w:space="0" w:color="auto"/>
                    <w:bottom w:val="none" w:sz="0" w:space="0" w:color="auto"/>
                    <w:right w:val="none" w:sz="0" w:space="0" w:color="auto"/>
                  </w:divBdr>
                </w:div>
              </w:divsChild>
            </w:div>
            <w:div w:id="992759120">
              <w:marLeft w:val="0"/>
              <w:marRight w:val="0"/>
              <w:marTop w:val="0"/>
              <w:marBottom w:val="0"/>
              <w:divBdr>
                <w:top w:val="none" w:sz="0" w:space="0" w:color="auto"/>
                <w:left w:val="none" w:sz="0" w:space="0" w:color="auto"/>
                <w:bottom w:val="none" w:sz="0" w:space="0" w:color="auto"/>
                <w:right w:val="none" w:sz="0" w:space="0" w:color="auto"/>
              </w:divBdr>
              <w:divsChild>
                <w:div w:id="1366760425">
                  <w:marLeft w:val="0"/>
                  <w:marRight w:val="0"/>
                  <w:marTop w:val="0"/>
                  <w:marBottom w:val="0"/>
                  <w:divBdr>
                    <w:top w:val="none" w:sz="0" w:space="0" w:color="auto"/>
                    <w:left w:val="none" w:sz="0" w:space="0" w:color="auto"/>
                    <w:bottom w:val="none" w:sz="0" w:space="0" w:color="auto"/>
                    <w:right w:val="none" w:sz="0" w:space="0" w:color="auto"/>
                  </w:divBdr>
                </w:div>
              </w:divsChild>
            </w:div>
            <w:div w:id="496582661">
              <w:marLeft w:val="0"/>
              <w:marRight w:val="0"/>
              <w:marTop w:val="0"/>
              <w:marBottom w:val="0"/>
              <w:divBdr>
                <w:top w:val="none" w:sz="0" w:space="0" w:color="auto"/>
                <w:left w:val="none" w:sz="0" w:space="0" w:color="auto"/>
                <w:bottom w:val="none" w:sz="0" w:space="0" w:color="auto"/>
                <w:right w:val="none" w:sz="0" w:space="0" w:color="auto"/>
              </w:divBdr>
              <w:divsChild>
                <w:div w:id="412051054">
                  <w:marLeft w:val="0"/>
                  <w:marRight w:val="0"/>
                  <w:marTop w:val="0"/>
                  <w:marBottom w:val="0"/>
                  <w:divBdr>
                    <w:top w:val="none" w:sz="0" w:space="0" w:color="auto"/>
                    <w:left w:val="none" w:sz="0" w:space="0" w:color="auto"/>
                    <w:bottom w:val="none" w:sz="0" w:space="0" w:color="auto"/>
                    <w:right w:val="none" w:sz="0" w:space="0" w:color="auto"/>
                  </w:divBdr>
                </w:div>
              </w:divsChild>
            </w:div>
            <w:div w:id="277684951">
              <w:marLeft w:val="0"/>
              <w:marRight w:val="0"/>
              <w:marTop w:val="0"/>
              <w:marBottom w:val="0"/>
              <w:divBdr>
                <w:top w:val="none" w:sz="0" w:space="0" w:color="auto"/>
                <w:left w:val="none" w:sz="0" w:space="0" w:color="auto"/>
                <w:bottom w:val="none" w:sz="0" w:space="0" w:color="auto"/>
                <w:right w:val="none" w:sz="0" w:space="0" w:color="auto"/>
              </w:divBdr>
              <w:divsChild>
                <w:div w:id="347827315">
                  <w:marLeft w:val="0"/>
                  <w:marRight w:val="0"/>
                  <w:marTop w:val="0"/>
                  <w:marBottom w:val="0"/>
                  <w:divBdr>
                    <w:top w:val="none" w:sz="0" w:space="0" w:color="auto"/>
                    <w:left w:val="none" w:sz="0" w:space="0" w:color="auto"/>
                    <w:bottom w:val="none" w:sz="0" w:space="0" w:color="auto"/>
                    <w:right w:val="none" w:sz="0" w:space="0" w:color="auto"/>
                  </w:divBdr>
                </w:div>
              </w:divsChild>
            </w:div>
            <w:div w:id="291251305">
              <w:marLeft w:val="0"/>
              <w:marRight w:val="0"/>
              <w:marTop w:val="0"/>
              <w:marBottom w:val="0"/>
              <w:divBdr>
                <w:top w:val="none" w:sz="0" w:space="0" w:color="auto"/>
                <w:left w:val="none" w:sz="0" w:space="0" w:color="auto"/>
                <w:bottom w:val="none" w:sz="0" w:space="0" w:color="auto"/>
                <w:right w:val="none" w:sz="0" w:space="0" w:color="auto"/>
              </w:divBdr>
              <w:divsChild>
                <w:div w:id="582420528">
                  <w:marLeft w:val="0"/>
                  <w:marRight w:val="0"/>
                  <w:marTop w:val="0"/>
                  <w:marBottom w:val="0"/>
                  <w:divBdr>
                    <w:top w:val="none" w:sz="0" w:space="0" w:color="auto"/>
                    <w:left w:val="none" w:sz="0" w:space="0" w:color="auto"/>
                    <w:bottom w:val="none" w:sz="0" w:space="0" w:color="auto"/>
                    <w:right w:val="none" w:sz="0" w:space="0" w:color="auto"/>
                  </w:divBdr>
                </w:div>
              </w:divsChild>
            </w:div>
            <w:div w:id="1952321294">
              <w:marLeft w:val="0"/>
              <w:marRight w:val="0"/>
              <w:marTop w:val="0"/>
              <w:marBottom w:val="0"/>
              <w:divBdr>
                <w:top w:val="none" w:sz="0" w:space="0" w:color="auto"/>
                <w:left w:val="none" w:sz="0" w:space="0" w:color="auto"/>
                <w:bottom w:val="none" w:sz="0" w:space="0" w:color="auto"/>
                <w:right w:val="none" w:sz="0" w:space="0" w:color="auto"/>
              </w:divBdr>
              <w:divsChild>
                <w:div w:id="1805927915">
                  <w:marLeft w:val="0"/>
                  <w:marRight w:val="0"/>
                  <w:marTop w:val="0"/>
                  <w:marBottom w:val="0"/>
                  <w:divBdr>
                    <w:top w:val="none" w:sz="0" w:space="0" w:color="auto"/>
                    <w:left w:val="none" w:sz="0" w:space="0" w:color="auto"/>
                    <w:bottom w:val="none" w:sz="0" w:space="0" w:color="auto"/>
                    <w:right w:val="none" w:sz="0" w:space="0" w:color="auto"/>
                  </w:divBdr>
                </w:div>
              </w:divsChild>
            </w:div>
            <w:div w:id="465777369">
              <w:marLeft w:val="0"/>
              <w:marRight w:val="0"/>
              <w:marTop w:val="0"/>
              <w:marBottom w:val="0"/>
              <w:divBdr>
                <w:top w:val="none" w:sz="0" w:space="0" w:color="auto"/>
                <w:left w:val="none" w:sz="0" w:space="0" w:color="auto"/>
                <w:bottom w:val="none" w:sz="0" w:space="0" w:color="auto"/>
                <w:right w:val="none" w:sz="0" w:space="0" w:color="auto"/>
              </w:divBdr>
              <w:divsChild>
                <w:div w:id="265500923">
                  <w:marLeft w:val="0"/>
                  <w:marRight w:val="0"/>
                  <w:marTop w:val="0"/>
                  <w:marBottom w:val="0"/>
                  <w:divBdr>
                    <w:top w:val="none" w:sz="0" w:space="0" w:color="auto"/>
                    <w:left w:val="none" w:sz="0" w:space="0" w:color="auto"/>
                    <w:bottom w:val="none" w:sz="0" w:space="0" w:color="auto"/>
                    <w:right w:val="none" w:sz="0" w:space="0" w:color="auto"/>
                  </w:divBdr>
                </w:div>
              </w:divsChild>
            </w:div>
            <w:div w:id="1455446406">
              <w:marLeft w:val="0"/>
              <w:marRight w:val="0"/>
              <w:marTop w:val="0"/>
              <w:marBottom w:val="0"/>
              <w:divBdr>
                <w:top w:val="none" w:sz="0" w:space="0" w:color="auto"/>
                <w:left w:val="none" w:sz="0" w:space="0" w:color="auto"/>
                <w:bottom w:val="none" w:sz="0" w:space="0" w:color="auto"/>
                <w:right w:val="none" w:sz="0" w:space="0" w:color="auto"/>
              </w:divBdr>
              <w:divsChild>
                <w:div w:id="10675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19502">
      <w:bodyDiv w:val="1"/>
      <w:marLeft w:val="0"/>
      <w:marRight w:val="0"/>
      <w:marTop w:val="0"/>
      <w:marBottom w:val="0"/>
      <w:divBdr>
        <w:top w:val="none" w:sz="0" w:space="0" w:color="auto"/>
        <w:left w:val="none" w:sz="0" w:space="0" w:color="auto"/>
        <w:bottom w:val="none" w:sz="0" w:space="0" w:color="auto"/>
        <w:right w:val="none" w:sz="0" w:space="0" w:color="auto"/>
      </w:divBdr>
      <w:divsChild>
        <w:div w:id="1693874205">
          <w:marLeft w:val="547"/>
          <w:marRight w:val="0"/>
          <w:marTop w:val="0"/>
          <w:marBottom w:val="0"/>
          <w:divBdr>
            <w:top w:val="none" w:sz="0" w:space="0" w:color="auto"/>
            <w:left w:val="none" w:sz="0" w:space="0" w:color="auto"/>
            <w:bottom w:val="none" w:sz="0" w:space="0" w:color="auto"/>
            <w:right w:val="none" w:sz="0" w:space="0" w:color="auto"/>
          </w:divBdr>
        </w:div>
        <w:div w:id="1674869986">
          <w:marLeft w:val="547"/>
          <w:marRight w:val="0"/>
          <w:marTop w:val="0"/>
          <w:marBottom w:val="0"/>
          <w:divBdr>
            <w:top w:val="none" w:sz="0" w:space="0" w:color="auto"/>
            <w:left w:val="none" w:sz="0" w:space="0" w:color="auto"/>
            <w:bottom w:val="none" w:sz="0" w:space="0" w:color="auto"/>
            <w:right w:val="none" w:sz="0" w:space="0" w:color="auto"/>
          </w:divBdr>
        </w:div>
        <w:div w:id="1837377159">
          <w:marLeft w:val="547"/>
          <w:marRight w:val="0"/>
          <w:marTop w:val="0"/>
          <w:marBottom w:val="0"/>
          <w:divBdr>
            <w:top w:val="none" w:sz="0" w:space="0" w:color="auto"/>
            <w:left w:val="none" w:sz="0" w:space="0" w:color="auto"/>
            <w:bottom w:val="none" w:sz="0" w:space="0" w:color="auto"/>
            <w:right w:val="none" w:sz="0" w:space="0" w:color="auto"/>
          </w:divBdr>
        </w:div>
        <w:div w:id="1036976461">
          <w:marLeft w:val="547"/>
          <w:marRight w:val="0"/>
          <w:marTop w:val="0"/>
          <w:marBottom w:val="0"/>
          <w:divBdr>
            <w:top w:val="none" w:sz="0" w:space="0" w:color="auto"/>
            <w:left w:val="none" w:sz="0" w:space="0" w:color="auto"/>
            <w:bottom w:val="none" w:sz="0" w:space="0" w:color="auto"/>
            <w:right w:val="none" w:sz="0" w:space="0" w:color="auto"/>
          </w:divBdr>
        </w:div>
        <w:div w:id="507990313">
          <w:marLeft w:val="547"/>
          <w:marRight w:val="0"/>
          <w:marTop w:val="0"/>
          <w:marBottom w:val="0"/>
          <w:divBdr>
            <w:top w:val="none" w:sz="0" w:space="0" w:color="auto"/>
            <w:left w:val="none" w:sz="0" w:space="0" w:color="auto"/>
            <w:bottom w:val="none" w:sz="0" w:space="0" w:color="auto"/>
            <w:right w:val="none" w:sz="0" w:space="0" w:color="auto"/>
          </w:divBdr>
        </w:div>
        <w:div w:id="85655949">
          <w:marLeft w:val="547"/>
          <w:marRight w:val="0"/>
          <w:marTop w:val="0"/>
          <w:marBottom w:val="0"/>
          <w:divBdr>
            <w:top w:val="none" w:sz="0" w:space="0" w:color="auto"/>
            <w:left w:val="none" w:sz="0" w:space="0" w:color="auto"/>
            <w:bottom w:val="none" w:sz="0" w:space="0" w:color="auto"/>
            <w:right w:val="none" w:sz="0" w:space="0" w:color="auto"/>
          </w:divBdr>
        </w:div>
        <w:div w:id="84228259">
          <w:marLeft w:val="547"/>
          <w:marRight w:val="0"/>
          <w:marTop w:val="0"/>
          <w:marBottom w:val="0"/>
          <w:divBdr>
            <w:top w:val="none" w:sz="0" w:space="0" w:color="auto"/>
            <w:left w:val="none" w:sz="0" w:space="0" w:color="auto"/>
            <w:bottom w:val="none" w:sz="0" w:space="0" w:color="auto"/>
            <w:right w:val="none" w:sz="0" w:space="0" w:color="auto"/>
          </w:divBdr>
        </w:div>
      </w:divsChild>
    </w:div>
    <w:div w:id="1357273279">
      <w:bodyDiv w:val="1"/>
      <w:marLeft w:val="0"/>
      <w:marRight w:val="0"/>
      <w:marTop w:val="0"/>
      <w:marBottom w:val="0"/>
      <w:divBdr>
        <w:top w:val="none" w:sz="0" w:space="0" w:color="auto"/>
        <w:left w:val="none" w:sz="0" w:space="0" w:color="auto"/>
        <w:bottom w:val="none" w:sz="0" w:space="0" w:color="auto"/>
        <w:right w:val="none" w:sz="0" w:space="0" w:color="auto"/>
      </w:divBdr>
      <w:divsChild>
        <w:div w:id="1494954192">
          <w:marLeft w:val="547"/>
          <w:marRight w:val="0"/>
          <w:marTop w:val="0"/>
          <w:marBottom w:val="0"/>
          <w:divBdr>
            <w:top w:val="none" w:sz="0" w:space="0" w:color="auto"/>
            <w:left w:val="none" w:sz="0" w:space="0" w:color="auto"/>
            <w:bottom w:val="none" w:sz="0" w:space="0" w:color="auto"/>
            <w:right w:val="none" w:sz="0" w:space="0" w:color="auto"/>
          </w:divBdr>
        </w:div>
        <w:div w:id="585652652">
          <w:marLeft w:val="547"/>
          <w:marRight w:val="0"/>
          <w:marTop w:val="0"/>
          <w:marBottom w:val="0"/>
          <w:divBdr>
            <w:top w:val="none" w:sz="0" w:space="0" w:color="auto"/>
            <w:left w:val="none" w:sz="0" w:space="0" w:color="auto"/>
            <w:bottom w:val="none" w:sz="0" w:space="0" w:color="auto"/>
            <w:right w:val="none" w:sz="0" w:space="0" w:color="auto"/>
          </w:divBdr>
        </w:div>
      </w:divsChild>
    </w:div>
    <w:div w:id="1399090614">
      <w:bodyDiv w:val="1"/>
      <w:marLeft w:val="0"/>
      <w:marRight w:val="0"/>
      <w:marTop w:val="0"/>
      <w:marBottom w:val="0"/>
      <w:divBdr>
        <w:top w:val="none" w:sz="0" w:space="0" w:color="auto"/>
        <w:left w:val="none" w:sz="0" w:space="0" w:color="auto"/>
        <w:bottom w:val="none" w:sz="0" w:space="0" w:color="auto"/>
        <w:right w:val="none" w:sz="0" w:space="0" w:color="auto"/>
      </w:divBdr>
      <w:divsChild>
        <w:div w:id="1105882539">
          <w:marLeft w:val="547"/>
          <w:marRight w:val="0"/>
          <w:marTop w:val="0"/>
          <w:marBottom w:val="0"/>
          <w:divBdr>
            <w:top w:val="none" w:sz="0" w:space="0" w:color="auto"/>
            <w:left w:val="none" w:sz="0" w:space="0" w:color="auto"/>
            <w:bottom w:val="none" w:sz="0" w:space="0" w:color="auto"/>
            <w:right w:val="none" w:sz="0" w:space="0" w:color="auto"/>
          </w:divBdr>
        </w:div>
        <w:div w:id="862019372">
          <w:marLeft w:val="547"/>
          <w:marRight w:val="0"/>
          <w:marTop w:val="0"/>
          <w:marBottom w:val="0"/>
          <w:divBdr>
            <w:top w:val="none" w:sz="0" w:space="0" w:color="auto"/>
            <w:left w:val="none" w:sz="0" w:space="0" w:color="auto"/>
            <w:bottom w:val="none" w:sz="0" w:space="0" w:color="auto"/>
            <w:right w:val="none" w:sz="0" w:space="0" w:color="auto"/>
          </w:divBdr>
        </w:div>
        <w:div w:id="1087506771">
          <w:marLeft w:val="547"/>
          <w:marRight w:val="0"/>
          <w:marTop w:val="0"/>
          <w:marBottom w:val="0"/>
          <w:divBdr>
            <w:top w:val="none" w:sz="0" w:space="0" w:color="auto"/>
            <w:left w:val="none" w:sz="0" w:space="0" w:color="auto"/>
            <w:bottom w:val="none" w:sz="0" w:space="0" w:color="auto"/>
            <w:right w:val="none" w:sz="0" w:space="0" w:color="auto"/>
          </w:divBdr>
        </w:div>
        <w:div w:id="493104490">
          <w:marLeft w:val="547"/>
          <w:marRight w:val="0"/>
          <w:marTop w:val="0"/>
          <w:marBottom w:val="0"/>
          <w:divBdr>
            <w:top w:val="none" w:sz="0" w:space="0" w:color="auto"/>
            <w:left w:val="none" w:sz="0" w:space="0" w:color="auto"/>
            <w:bottom w:val="none" w:sz="0" w:space="0" w:color="auto"/>
            <w:right w:val="none" w:sz="0" w:space="0" w:color="auto"/>
          </w:divBdr>
        </w:div>
      </w:divsChild>
    </w:div>
    <w:div w:id="1402799697">
      <w:bodyDiv w:val="1"/>
      <w:marLeft w:val="0"/>
      <w:marRight w:val="0"/>
      <w:marTop w:val="0"/>
      <w:marBottom w:val="0"/>
      <w:divBdr>
        <w:top w:val="none" w:sz="0" w:space="0" w:color="auto"/>
        <w:left w:val="none" w:sz="0" w:space="0" w:color="auto"/>
        <w:bottom w:val="none" w:sz="0" w:space="0" w:color="auto"/>
        <w:right w:val="none" w:sz="0" w:space="0" w:color="auto"/>
      </w:divBdr>
    </w:div>
    <w:div w:id="1452751274">
      <w:bodyDiv w:val="1"/>
      <w:marLeft w:val="0"/>
      <w:marRight w:val="0"/>
      <w:marTop w:val="0"/>
      <w:marBottom w:val="0"/>
      <w:divBdr>
        <w:top w:val="none" w:sz="0" w:space="0" w:color="auto"/>
        <w:left w:val="none" w:sz="0" w:space="0" w:color="auto"/>
        <w:bottom w:val="none" w:sz="0" w:space="0" w:color="auto"/>
        <w:right w:val="none" w:sz="0" w:space="0" w:color="auto"/>
      </w:divBdr>
    </w:div>
    <w:div w:id="1458530847">
      <w:bodyDiv w:val="1"/>
      <w:marLeft w:val="0"/>
      <w:marRight w:val="0"/>
      <w:marTop w:val="0"/>
      <w:marBottom w:val="0"/>
      <w:divBdr>
        <w:top w:val="none" w:sz="0" w:space="0" w:color="auto"/>
        <w:left w:val="none" w:sz="0" w:space="0" w:color="auto"/>
        <w:bottom w:val="none" w:sz="0" w:space="0" w:color="auto"/>
        <w:right w:val="none" w:sz="0" w:space="0" w:color="auto"/>
      </w:divBdr>
    </w:div>
    <w:div w:id="1459253394">
      <w:bodyDiv w:val="1"/>
      <w:marLeft w:val="0"/>
      <w:marRight w:val="0"/>
      <w:marTop w:val="0"/>
      <w:marBottom w:val="0"/>
      <w:divBdr>
        <w:top w:val="none" w:sz="0" w:space="0" w:color="auto"/>
        <w:left w:val="none" w:sz="0" w:space="0" w:color="auto"/>
        <w:bottom w:val="none" w:sz="0" w:space="0" w:color="auto"/>
        <w:right w:val="none" w:sz="0" w:space="0" w:color="auto"/>
      </w:divBdr>
      <w:divsChild>
        <w:div w:id="476655074">
          <w:marLeft w:val="360"/>
          <w:marRight w:val="0"/>
          <w:marTop w:val="200"/>
          <w:marBottom w:val="0"/>
          <w:divBdr>
            <w:top w:val="none" w:sz="0" w:space="0" w:color="auto"/>
            <w:left w:val="none" w:sz="0" w:space="0" w:color="auto"/>
            <w:bottom w:val="none" w:sz="0" w:space="0" w:color="auto"/>
            <w:right w:val="none" w:sz="0" w:space="0" w:color="auto"/>
          </w:divBdr>
        </w:div>
        <w:div w:id="910699038">
          <w:marLeft w:val="360"/>
          <w:marRight w:val="0"/>
          <w:marTop w:val="200"/>
          <w:marBottom w:val="0"/>
          <w:divBdr>
            <w:top w:val="none" w:sz="0" w:space="0" w:color="auto"/>
            <w:left w:val="none" w:sz="0" w:space="0" w:color="auto"/>
            <w:bottom w:val="none" w:sz="0" w:space="0" w:color="auto"/>
            <w:right w:val="none" w:sz="0" w:space="0" w:color="auto"/>
          </w:divBdr>
        </w:div>
        <w:div w:id="1817529933">
          <w:marLeft w:val="360"/>
          <w:marRight w:val="0"/>
          <w:marTop w:val="200"/>
          <w:marBottom w:val="0"/>
          <w:divBdr>
            <w:top w:val="none" w:sz="0" w:space="0" w:color="auto"/>
            <w:left w:val="none" w:sz="0" w:space="0" w:color="auto"/>
            <w:bottom w:val="none" w:sz="0" w:space="0" w:color="auto"/>
            <w:right w:val="none" w:sz="0" w:space="0" w:color="auto"/>
          </w:divBdr>
        </w:div>
        <w:div w:id="20135656">
          <w:marLeft w:val="360"/>
          <w:marRight w:val="0"/>
          <w:marTop w:val="200"/>
          <w:marBottom w:val="0"/>
          <w:divBdr>
            <w:top w:val="none" w:sz="0" w:space="0" w:color="auto"/>
            <w:left w:val="none" w:sz="0" w:space="0" w:color="auto"/>
            <w:bottom w:val="none" w:sz="0" w:space="0" w:color="auto"/>
            <w:right w:val="none" w:sz="0" w:space="0" w:color="auto"/>
          </w:divBdr>
        </w:div>
        <w:div w:id="1132557410">
          <w:marLeft w:val="360"/>
          <w:marRight w:val="0"/>
          <w:marTop w:val="200"/>
          <w:marBottom w:val="0"/>
          <w:divBdr>
            <w:top w:val="none" w:sz="0" w:space="0" w:color="auto"/>
            <w:left w:val="none" w:sz="0" w:space="0" w:color="auto"/>
            <w:bottom w:val="none" w:sz="0" w:space="0" w:color="auto"/>
            <w:right w:val="none" w:sz="0" w:space="0" w:color="auto"/>
          </w:divBdr>
        </w:div>
        <w:div w:id="347683509">
          <w:marLeft w:val="360"/>
          <w:marRight w:val="0"/>
          <w:marTop w:val="200"/>
          <w:marBottom w:val="0"/>
          <w:divBdr>
            <w:top w:val="none" w:sz="0" w:space="0" w:color="auto"/>
            <w:left w:val="none" w:sz="0" w:space="0" w:color="auto"/>
            <w:bottom w:val="none" w:sz="0" w:space="0" w:color="auto"/>
            <w:right w:val="none" w:sz="0" w:space="0" w:color="auto"/>
          </w:divBdr>
        </w:div>
      </w:divsChild>
    </w:div>
    <w:div w:id="1539513934">
      <w:bodyDiv w:val="1"/>
      <w:marLeft w:val="0"/>
      <w:marRight w:val="0"/>
      <w:marTop w:val="0"/>
      <w:marBottom w:val="0"/>
      <w:divBdr>
        <w:top w:val="none" w:sz="0" w:space="0" w:color="auto"/>
        <w:left w:val="none" w:sz="0" w:space="0" w:color="auto"/>
        <w:bottom w:val="none" w:sz="0" w:space="0" w:color="auto"/>
        <w:right w:val="none" w:sz="0" w:space="0" w:color="auto"/>
      </w:divBdr>
    </w:div>
    <w:div w:id="1550914018">
      <w:bodyDiv w:val="1"/>
      <w:marLeft w:val="0"/>
      <w:marRight w:val="0"/>
      <w:marTop w:val="0"/>
      <w:marBottom w:val="0"/>
      <w:divBdr>
        <w:top w:val="none" w:sz="0" w:space="0" w:color="auto"/>
        <w:left w:val="none" w:sz="0" w:space="0" w:color="auto"/>
        <w:bottom w:val="none" w:sz="0" w:space="0" w:color="auto"/>
        <w:right w:val="none" w:sz="0" w:space="0" w:color="auto"/>
      </w:divBdr>
    </w:div>
    <w:div w:id="1560744923">
      <w:bodyDiv w:val="1"/>
      <w:marLeft w:val="0"/>
      <w:marRight w:val="0"/>
      <w:marTop w:val="0"/>
      <w:marBottom w:val="0"/>
      <w:divBdr>
        <w:top w:val="none" w:sz="0" w:space="0" w:color="auto"/>
        <w:left w:val="none" w:sz="0" w:space="0" w:color="auto"/>
        <w:bottom w:val="none" w:sz="0" w:space="0" w:color="auto"/>
        <w:right w:val="none" w:sz="0" w:space="0" w:color="auto"/>
      </w:divBdr>
      <w:divsChild>
        <w:div w:id="1317874609">
          <w:marLeft w:val="446"/>
          <w:marRight w:val="0"/>
          <w:marTop w:val="0"/>
          <w:marBottom w:val="0"/>
          <w:divBdr>
            <w:top w:val="none" w:sz="0" w:space="0" w:color="auto"/>
            <w:left w:val="none" w:sz="0" w:space="0" w:color="auto"/>
            <w:bottom w:val="none" w:sz="0" w:space="0" w:color="auto"/>
            <w:right w:val="none" w:sz="0" w:space="0" w:color="auto"/>
          </w:divBdr>
        </w:div>
        <w:div w:id="1035304055">
          <w:marLeft w:val="1440"/>
          <w:marRight w:val="0"/>
          <w:marTop w:val="0"/>
          <w:marBottom w:val="0"/>
          <w:divBdr>
            <w:top w:val="none" w:sz="0" w:space="0" w:color="auto"/>
            <w:left w:val="none" w:sz="0" w:space="0" w:color="auto"/>
            <w:bottom w:val="none" w:sz="0" w:space="0" w:color="auto"/>
            <w:right w:val="none" w:sz="0" w:space="0" w:color="auto"/>
          </w:divBdr>
        </w:div>
        <w:div w:id="663976594">
          <w:marLeft w:val="1440"/>
          <w:marRight w:val="0"/>
          <w:marTop w:val="0"/>
          <w:marBottom w:val="0"/>
          <w:divBdr>
            <w:top w:val="none" w:sz="0" w:space="0" w:color="auto"/>
            <w:left w:val="none" w:sz="0" w:space="0" w:color="auto"/>
            <w:bottom w:val="none" w:sz="0" w:space="0" w:color="auto"/>
            <w:right w:val="none" w:sz="0" w:space="0" w:color="auto"/>
          </w:divBdr>
        </w:div>
        <w:div w:id="718896498">
          <w:marLeft w:val="446"/>
          <w:marRight w:val="0"/>
          <w:marTop w:val="0"/>
          <w:marBottom w:val="0"/>
          <w:divBdr>
            <w:top w:val="none" w:sz="0" w:space="0" w:color="auto"/>
            <w:left w:val="none" w:sz="0" w:space="0" w:color="auto"/>
            <w:bottom w:val="none" w:sz="0" w:space="0" w:color="auto"/>
            <w:right w:val="none" w:sz="0" w:space="0" w:color="auto"/>
          </w:divBdr>
        </w:div>
        <w:div w:id="2323863">
          <w:marLeft w:val="1440"/>
          <w:marRight w:val="0"/>
          <w:marTop w:val="0"/>
          <w:marBottom w:val="0"/>
          <w:divBdr>
            <w:top w:val="none" w:sz="0" w:space="0" w:color="auto"/>
            <w:left w:val="none" w:sz="0" w:space="0" w:color="auto"/>
            <w:bottom w:val="none" w:sz="0" w:space="0" w:color="auto"/>
            <w:right w:val="none" w:sz="0" w:space="0" w:color="auto"/>
          </w:divBdr>
        </w:div>
        <w:div w:id="1221945484">
          <w:marLeft w:val="1440"/>
          <w:marRight w:val="0"/>
          <w:marTop w:val="0"/>
          <w:marBottom w:val="0"/>
          <w:divBdr>
            <w:top w:val="none" w:sz="0" w:space="0" w:color="auto"/>
            <w:left w:val="none" w:sz="0" w:space="0" w:color="auto"/>
            <w:bottom w:val="none" w:sz="0" w:space="0" w:color="auto"/>
            <w:right w:val="none" w:sz="0" w:space="0" w:color="auto"/>
          </w:divBdr>
        </w:div>
      </w:divsChild>
    </w:div>
    <w:div w:id="1562865705">
      <w:bodyDiv w:val="1"/>
      <w:marLeft w:val="0"/>
      <w:marRight w:val="0"/>
      <w:marTop w:val="0"/>
      <w:marBottom w:val="0"/>
      <w:divBdr>
        <w:top w:val="none" w:sz="0" w:space="0" w:color="auto"/>
        <w:left w:val="none" w:sz="0" w:space="0" w:color="auto"/>
        <w:bottom w:val="none" w:sz="0" w:space="0" w:color="auto"/>
        <w:right w:val="none" w:sz="0" w:space="0" w:color="auto"/>
      </w:divBdr>
    </w:div>
    <w:div w:id="1570263477">
      <w:bodyDiv w:val="1"/>
      <w:marLeft w:val="0"/>
      <w:marRight w:val="0"/>
      <w:marTop w:val="0"/>
      <w:marBottom w:val="0"/>
      <w:divBdr>
        <w:top w:val="none" w:sz="0" w:space="0" w:color="auto"/>
        <w:left w:val="none" w:sz="0" w:space="0" w:color="auto"/>
        <w:bottom w:val="none" w:sz="0" w:space="0" w:color="auto"/>
        <w:right w:val="none" w:sz="0" w:space="0" w:color="auto"/>
      </w:divBdr>
    </w:div>
    <w:div w:id="1597327047">
      <w:bodyDiv w:val="1"/>
      <w:marLeft w:val="0"/>
      <w:marRight w:val="0"/>
      <w:marTop w:val="0"/>
      <w:marBottom w:val="0"/>
      <w:divBdr>
        <w:top w:val="none" w:sz="0" w:space="0" w:color="auto"/>
        <w:left w:val="none" w:sz="0" w:space="0" w:color="auto"/>
        <w:bottom w:val="none" w:sz="0" w:space="0" w:color="auto"/>
        <w:right w:val="none" w:sz="0" w:space="0" w:color="auto"/>
      </w:divBdr>
      <w:divsChild>
        <w:div w:id="787553364">
          <w:marLeft w:val="0"/>
          <w:marRight w:val="0"/>
          <w:marTop w:val="0"/>
          <w:marBottom w:val="0"/>
          <w:divBdr>
            <w:top w:val="none" w:sz="0" w:space="0" w:color="auto"/>
            <w:left w:val="none" w:sz="0" w:space="0" w:color="auto"/>
            <w:bottom w:val="none" w:sz="0" w:space="0" w:color="auto"/>
            <w:right w:val="none" w:sz="0" w:space="0" w:color="auto"/>
          </w:divBdr>
        </w:div>
        <w:div w:id="1303315787">
          <w:marLeft w:val="0"/>
          <w:marRight w:val="0"/>
          <w:marTop w:val="0"/>
          <w:marBottom w:val="0"/>
          <w:divBdr>
            <w:top w:val="none" w:sz="0" w:space="0" w:color="auto"/>
            <w:left w:val="none" w:sz="0" w:space="0" w:color="auto"/>
            <w:bottom w:val="none" w:sz="0" w:space="0" w:color="auto"/>
            <w:right w:val="none" w:sz="0" w:space="0" w:color="auto"/>
          </w:divBdr>
        </w:div>
        <w:div w:id="535384658">
          <w:marLeft w:val="0"/>
          <w:marRight w:val="0"/>
          <w:marTop w:val="0"/>
          <w:marBottom w:val="0"/>
          <w:divBdr>
            <w:top w:val="none" w:sz="0" w:space="0" w:color="auto"/>
            <w:left w:val="none" w:sz="0" w:space="0" w:color="auto"/>
            <w:bottom w:val="none" w:sz="0" w:space="0" w:color="auto"/>
            <w:right w:val="none" w:sz="0" w:space="0" w:color="auto"/>
          </w:divBdr>
        </w:div>
        <w:div w:id="944531533">
          <w:marLeft w:val="0"/>
          <w:marRight w:val="0"/>
          <w:marTop w:val="0"/>
          <w:marBottom w:val="0"/>
          <w:divBdr>
            <w:top w:val="none" w:sz="0" w:space="0" w:color="auto"/>
            <w:left w:val="none" w:sz="0" w:space="0" w:color="auto"/>
            <w:bottom w:val="none" w:sz="0" w:space="0" w:color="auto"/>
            <w:right w:val="none" w:sz="0" w:space="0" w:color="auto"/>
          </w:divBdr>
        </w:div>
        <w:div w:id="2108690392">
          <w:marLeft w:val="0"/>
          <w:marRight w:val="0"/>
          <w:marTop w:val="0"/>
          <w:marBottom w:val="0"/>
          <w:divBdr>
            <w:top w:val="none" w:sz="0" w:space="0" w:color="auto"/>
            <w:left w:val="none" w:sz="0" w:space="0" w:color="auto"/>
            <w:bottom w:val="none" w:sz="0" w:space="0" w:color="auto"/>
            <w:right w:val="none" w:sz="0" w:space="0" w:color="auto"/>
          </w:divBdr>
        </w:div>
        <w:div w:id="1527018616">
          <w:marLeft w:val="0"/>
          <w:marRight w:val="0"/>
          <w:marTop w:val="0"/>
          <w:marBottom w:val="0"/>
          <w:divBdr>
            <w:top w:val="none" w:sz="0" w:space="0" w:color="auto"/>
            <w:left w:val="none" w:sz="0" w:space="0" w:color="auto"/>
            <w:bottom w:val="none" w:sz="0" w:space="0" w:color="auto"/>
            <w:right w:val="none" w:sz="0" w:space="0" w:color="auto"/>
          </w:divBdr>
        </w:div>
        <w:div w:id="1044912670">
          <w:marLeft w:val="0"/>
          <w:marRight w:val="0"/>
          <w:marTop w:val="0"/>
          <w:marBottom w:val="0"/>
          <w:divBdr>
            <w:top w:val="none" w:sz="0" w:space="0" w:color="auto"/>
            <w:left w:val="none" w:sz="0" w:space="0" w:color="auto"/>
            <w:bottom w:val="none" w:sz="0" w:space="0" w:color="auto"/>
            <w:right w:val="none" w:sz="0" w:space="0" w:color="auto"/>
          </w:divBdr>
        </w:div>
        <w:div w:id="104614990">
          <w:marLeft w:val="0"/>
          <w:marRight w:val="0"/>
          <w:marTop w:val="0"/>
          <w:marBottom w:val="0"/>
          <w:divBdr>
            <w:top w:val="none" w:sz="0" w:space="0" w:color="auto"/>
            <w:left w:val="none" w:sz="0" w:space="0" w:color="auto"/>
            <w:bottom w:val="none" w:sz="0" w:space="0" w:color="auto"/>
            <w:right w:val="none" w:sz="0" w:space="0" w:color="auto"/>
          </w:divBdr>
        </w:div>
        <w:div w:id="1653096770">
          <w:marLeft w:val="0"/>
          <w:marRight w:val="0"/>
          <w:marTop w:val="0"/>
          <w:marBottom w:val="0"/>
          <w:divBdr>
            <w:top w:val="none" w:sz="0" w:space="0" w:color="auto"/>
            <w:left w:val="none" w:sz="0" w:space="0" w:color="auto"/>
            <w:bottom w:val="none" w:sz="0" w:space="0" w:color="auto"/>
            <w:right w:val="none" w:sz="0" w:space="0" w:color="auto"/>
          </w:divBdr>
        </w:div>
        <w:div w:id="614601339">
          <w:marLeft w:val="0"/>
          <w:marRight w:val="0"/>
          <w:marTop w:val="0"/>
          <w:marBottom w:val="0"/>
          <w:divBdr>
            <w:top w:val="none" w:sz="0" w:space="0" w:color="auto"/>
            <w:left w:val="none" w:sz="0" w:space="0" w:color="auto"/>
            <w:bottom w:val="none" w:sz="0" w:space="0" w:color="auto"/>
            <w:right w:val="none" w:sz="0" w:space="0" w:color="auto"/>
          </w:divBdr>
        </w:div>
        <w:div w:id="224532347">
          <w:marLeft w:val="0"/>
          <w:marRight w:val="0"/>
          <w:marTop w:val="0"/>
          <w:marBottom w:val="0"/>
          <w:divBdr>
            <w:top w:val="none" w:sz="0" w:space="0" w:color="auto"/>
            <w:left w:val="none" w:sz="0" w:space="0" w:color="auto"/>
            <w:bottom w:val="none" w:sz="0" w:space="0" w:color="auto"/>
            <w:right w:val="none" w:sz="0" w:space="0" w:color="auto"/>
          </w:divBdr>
        </w:div>
        <w:div w:id="1570386622">
          <w:marLeft w:val="0"/>
          <w:marRight w:val="0"/>
          <w:marTop w:val="0"/>
          <w:marBottom w:val="0"/>
          <w:divBdr>
            <w:top w:val="none" w:sz="0" w:space="0" w:color="auto"/>
            <w:left w:val="none" w:sz="0" w:space="0" w:color="auto"/>
            <w:bottom w:val="none" w:sz="0" w:space="0" w:color="auto"/>
            <w:right w:val="none" w:sz="0" w:space="0" w:color="auto"/>
          </w:divBdr>
        </w:div>
        <w:div w:id="1049302549">
          <w:marLeft w:val="0"/>
          <w:marRight w:val="0"/>
          <w:marTop w:val="0"/>
          <w:marBottom w:val="0"/>
          <w:divBdr>
            <w:top w:val="none" w:sz="0" w:space="0" w:color="auto"/>
            <w:left w:val="none" w:sz="0" w:space="0" w:color="auto"/>
            <w:bottom w:val="none" w:sz="0" w:space="0" w:color="auto"/>
            <w:right w:val="none" w:sz="0" w:space="0" w:color="auto"/>
          </w:divBdr>
        </w:div>
        <w:div w:id="1151094191">
          <w:marLeft w:val="0"/>
          <w:marRight w:val="0"/>
          <w:marTop w:val="0"/>
          <w:marBottom w:val="0"/>
          <w:divBdr>
            <w:top w:val="none" w:sz="0" w:space="0" w:color="auto"/>
            <w:left w:val="none" w:sz="0" w:space="0" w:color="auto"/>
            <w:bottom w:val="none" w:sz="0" w:space="0" w:color="auto"/>
            <w:right w:val="none" w:sz="0" w:space="0" w:color="auto"/>
          </w:divBdr>
        </w:div>
        <w:div w:id="1353145248">
          <w:marLeft w:val="0"/>
          <w:marRight w:val="0"/>
          <w:marTop w:val="0"/>
          <w:marBottom w:val="0"/>
          <w:divBdr>
            <w:top w:val="none" w:sz="0" w:space="0" w:color="auto"/>
            <w:left w:val="none" w:sz="0" w:space="0" w:color="auto"/>
            <w:bottom w:val="none" w:sz="0" w:space="0" w:color="auto"/>
            <w:right w:val="none" w:sz="0" w:space="0" w:color="auto"/>
          </w:divBdr>
        </w:div>
        <w:div w:id="1061321625">
          <w:marLeft w:val="0"/>
          <w:marRight w:val="0"/>
          <w:marTop w:val="0"/>
          <w:marBottom w:val="0"/>
          <w:divBdr>
            <w:top w:val="none" w:sz="0" w:space="0" w:color="auto"/>
            <w:left w:val="none" w:sz="0" w:space="0" w:color="auto"/>
            <w:bottom w:val="none" w:sz="0" w:space="0" w:color="auto"/>
            <w:right w:val="none" w:sz="0" w:space="0" w:color="auto"/>
          </w:divBdr>
        </w:div>
        <w:div w:id="1262758888">
          <w:marLeft w:val="0"/>
          <w:marRight w:val="0"/>
          <w:marTop w:val="0"/>
          <w:marBottom w:val="0"/>
          <w:divBdr>
            <w:top w:val="none" w:sz="0" w:space="0" w:color="auto"/>
            <w:left w:val="none" w:sz="0" w:space="0" w:color="auto"/>
            <w:bottom w:val="none" w:sz="0" w:space="0" w:color="auto"/>
            <w:right w:val="none" w:sz="0" w:space="0" w:color="auto"/>
          </w:divBdr>
        </w:div>
        <w:div w:id="1729763088">
          <w:marLeft w:val="0"/>
          <w:marRight w:val="0"/>
          <w:marTop w:val="0"/>
          <w:marBottom w:val="0"/>
          <w:divBdr>
            <w:top w:val="none" w:sz="0" w:space="0" w:color="auto"/>
            <w:left w:val="none" w:sz="0" w:space="0" w:color="auto"/>
            <w:bottom w:val="none" w:sz="0" w:space="0" w:color="auto"/>
            <w:right w:val="none" w:sz="0" w:space="0" w:color="auto"/>
          </w:divBdr>
        </w:div>
        <w:div w:id="1394423454">
          <w:marLeft w:val="0"/>
          <w:marRight w:val="0"/>
          <w:marTop w:val="0"/>
          <w:marBottom w:val="0"/>
          <w:divBdr>
            <w:top w:val="none" w:sz="0" w:space="0" w:color="auto"/>
            <w:left w:val="none" w:sz="0" w:space="0" w:color="auto"/>
            <w:bottom w:val="none" w:sz="0" w:space="0" w:color="auto"/>
            <w:right w:val="none" w:sz="0" w:space="0" w:color="auto"/>
          </w:divBdr>
        </w:div>
        <w:div w:id="1690568123">
          <w:marLeft w:val="0"/>
          <w:marRight w:val="0"/>
          <w:marTop w:val="0"/>
          <w:marBottom w:val="0"/>
          <w:divBdr>
            <w:top w:val="none" w:sz="0" w:space="0" w:color="auto"/>
            <w:left w:val="none" w:sz="0" w:space="0" w:color="auto"/>
            <w:bottom w:val="none" w:sz="0" w:space="0" w:color="auto"/>
            <w:right w:val="none" w:sz="0" w:space="0" w:color="auto"/>
          </w:divBdr>
        </w:div>
        <w:div w:id="1362702228">
          <w:marLeft w:val="0"/>
          <w:marRight w:val="0"/>
          <w:marTop w:val="0"/>
          <w:marBottom w:val="0"/>
          <w:divBdr>
            <w:top w:val="none" w:sz="0" w:space="0" w:color="auto"/>
            <w:left w:val="none" w:sz="0" w:space="0" w:color="auto"/>
            <w:bottom w:val="none" w:sz="0" w:space="0" w:color="auto"/>
            <w:right w:val="none" w:sz="0" w:space="0" w:color="auto"/>
          </w:divBdr>
        </w:div>
        <w:div w:id="1613704541">
          <w:marLeft w:val="0"/>
          <w:marRight w:val="0"/>
          <w:marTop w:val="0"/>
          <w:marBottom w:val="0"/>
          <w:divBdr>
            <w:top w:val="none" w:sz="0" w:space="0" w:color="auto"/>
            <w:left w:val="none" w:sz="0" w:space="0" w:color="auto"/>
            <w:bottom w:val="none" w:sz="0" w:space="0" w:color="auto"/>
            <w:right w:val="none" w:sz="0" w:space="0" w:color="auto"/>
          </w:divBdr>
        </w:div>
        <w:div w:id="1552496589">
          <w:marLeft w:val="0"/>
          <w:marRight w:val="0"/>
          <w:marTop w:val="0"/>
          <w:marBottom w:val="0"/>
          <w:divBdr>
            <w:top w:val="none" w:sz="0" w:space="0" w:color="auto"/>
            <w:left w:val="none" w:sz="0" w:space="0" w:color="auto"/>
            <w:bottom w:val="none" w:sz="0" w:space="0" w:color="auto"/>
            <w:right w:val="none" w:sz="0" w:space="0" w:color="auto"/>
          </w:divBdr>
        </w:div>
        <w:div w:id="1336297244">
          <w:marLeft w:val="0"/>
          <w:marRight w:val="0"/>
          <w:marTop w:val="0"/>
          <w:marBottom w:val="0"/>
          <w:divBdr>
            <w:top w:val="none" w:sz="0" w:space="0" w:color="auto"/>
            <w:left w:val="none" w:sz="0" w:space="0" w:color="auto"/>
            <w:bottom w:val="none" w:sz="0" w:space="0" w:color="auto"/>
            <w:right w:val="none" w:sz="0" w:space="0" w:color="auto"/>
          </w:divBdr>
        </w:div>
        <w:div w:id="752245447">
          <w:marLeft w:val="0"/>
          <w:marRight w:val="0"/>
          <w:marTop w:val="0"/>
          <w:marBottom w:val="0"/>
          <w:divBdr>
            <w:top w:val="none" w:sz="0" w:space="0" w:color="auto"/>
            <w:left w:val="none" w:sz="0" w:space="0" w:color="auto"/>
            <w:bottom w:val="none" w:sz="0" w:space="0" w:color="auto"/>
            <w:right w:val="none" w:sz="0" w:space="0" w:color="auto"/>
          </w:divBdr>
        </w:div>
        <w:div w:id="629938689">
          <w:marLeft w:val="0"/>
          <w:marRight w:val="0"/>
          <w:marTop w:val="0"/>
          <w:marBottom w:val="0"/>
          <w:divBdr>
            <w:top w:val="none" w:sz="0" w:space="0" w:color="auto"/>
            <w:left w:val="none" w:sz="0" w:space="0" w:color="auto"/>
            <w:bottom w:val="none" w:sz="0" w:space="0" w:color="auto"/>
            <w:right w:val="none" w:sz="0" w:space="0" w:color="auto"/>
          </w:divBdr>
        </w:div>
        <w:div w:id="539705931">
          <w:marLeft w:val="0"/>
          <w:marRight w:val="0"/>
          <w:marTop w:val="0"/>
          <w:marBottom w:val="0"/>
          <w:divBdr>
            <w:top w:val="none" w:sz="0" w:space="0" w:color="auto"/>
            <w:left w:val="none" w:sz="0" w:space="0" w:color="auto"/>
            <w:bottom w:val="none" w:sz="0" w:space="0" w:color="auto"/>
            <w:right w:val="none" w:sz="0" w:space="0" w:color="auto"/>
          </w:divBdr>
        </w:div>
        <w:div w:id="1376849301">
          <w:marLeft w:val="0"/>
          <w:marRight w:val="0"/>
          <w:marTop w:val="0"/>
          <w:marBottom w:val="0"/>
          <w:divBdr>
            <w:top w:val="none" w:sz="0" w:space="0" w:color="auto"/>
            <w:left w:val="none" w:sz="0" w:space="0" w:color="auto"/>
            <w:bottom w:val="none" w:sz="0" w:space="0" w:color="auto"/>
            <w:right w:val="none" w:sz="0" w:space="0" w:color="auto"/>
          </w:divBdr>
        </w:div>
        <w:div w:id="220950279">
          <w:marLeft w:val="0"/>
          <w:marRight w:val="0"/>
          <w:marTop w:val="0"/>
          <w:marBottom w:val="0"/>
          <w:divBdr>
            <w:top w:val="none" w:sz="0" w:space="0" w:color="auto"/>
            <w:left w:val="none" w:sz="0" w:space="0" w:color="auto"/>
            <w:bottom w:val="none" w:sz="0" w:space="0" w:color="auto"/>
            <w:right w:val="none" w:sz="0" w:space="0" w:color="auto"/>
          </w:divBdr>
        </w:div>
        <w:div w:id="1982616120">
          <w:marLeft w:val="0"/>
          <w:marRight w:val="0"/>
          <w:marTop w:val="0"/>
          <w:marBottom w:val="0"/>
          <w:divBdr>
            <w:top w:val="none" w:sz="0" w:space="0" w:color="auto"/>
            <w:left w:val="none" w:sz="0" w:space="0" w:color="auto"/>
            <w:bottom w:val="none" w:sz="0" w:space="0" w:color="auto"/>
            <w:right w:val="none" w:sz="0" w:space="0" w:color="auto"/>
          </w:divBdr>
        </w:div>
        <w:div w:id="1316569362">
          <w:marLeft w:val="0"/>
          <w:marRight w:val="0"/>
          <w:marTop w:val="0"/>
          <w:marBottom w:val="0"/>
          <w:divBdr>
            <w:top w:val="none" w:sz="0" w:space="0" w:color="auto"/>
            <w:left w:val="none" w:sz="0" w:space="0" w:color="auto"/>
            <w:bottom w:val="none" w:sz="0" w:space="0" w:color="auto"/>
            <w:right w:val="none" w:sz="0" w:space="0" w:color="auto"/>
          </w:divBdr>
        </w:div>
        <w:div w:id="1625119751">
          <w:marLeft w:val="0"/>
          <w:marRight w:val="0"/>
          <w:marTop w:val="0"/>
          <w:marBottom w:val="0"/>
          <w:divBdr>
            <w:top w:val="none" w:sz="0" w:space="0" w:color="auto"/>
            <w:left w:val="none" w:sz="0" w:space="0" w:color="auto"/>
            <w:bottom w:val="none" w:sz="0" w:space="0" w:color="auto"/>
            <w:right w:val="none" w:sz="0" w:space="0" w:color="auto"/>
          </w:divBdr>
        </w:div>
        <w:div w:id="387074976">
          <w:marLeft w:val="0"/>
          <w:marRight w:val="0"/>
          <w:marTop w:val="0"/>
          <w:marBottom w:val="0"/>
          <w:divBdr>
            <w:top w:val="none" w:sz="0" w:space="0" w:color="auto"/>
            <w:left w:val="none" w:sz="0" w:space="0" w:color="auto"/>
            <w:bottom w:val="none" w:sz="0" w:space="0" w:color="auto"/>
            <w:right w:val="none" w:sz="0" w:space="0" w:color="auto"/>
          </w:divBdr>
        </w:div>
        <w:div w:id="1670063029">
          <w:marLeft w:val="0"/>
          <w:marRight w:val="0"/>
          <w:marTop w:val="0"/>
          <w:marBottom w:val="0"/>
          <w:divBdr>
            <w:top w:val="none" w:sz="0" w:space="0" w:color="auto"/>
            <w:left w:val="none" w:sz="0" w:space="0" w:color="auto"/>
            <w:bottom w:val="none" w:sz="0" w:space="0" w:color="auto"/>
            <w:right w:val="none" w:sz="0" w:space="0" w:color="auto"/>
          </w:divBdr>
        </w:div>
        <w:div w:id="1938635990">
          <w:marLeft w:val="0"/>
          <w:marRight w:val="0"/>
          <w:marTop w:val="0"/>
          <w:marBottom w:val="0"/>
          <w:divBdr>
            <w:top w:val="none" w:sz="0" w:space="0" w:color="auto"/>
            <w:left w:val="none" w:sz="0" w:space="0" w:color="auto"/>
            <w:bottom w:val="none" w:sz="0" w:space="0" w:color="auto"/>
            <w:right w:val="none" w:sz="0" w:space="0" w:color="auto"/>
          </w:divBdr>
        </w:div>
        <w:div w:id="1706825765">
          <w:marLeft w:val="0"/>
          <w:marRight w:val="0"/>
          <w:marTop w:val="0"/>
          <w:marBottom w:val="0"/>
          <w:divBdr>
            <w:top w:val="none" w:sz="0" w:space="0" w:color="auto"/>
            <w:left w:val="none" w:sz="0" w:space="0" w:color="auto"/>
            <w:bottom w:val="none" w:sz="0" w:space="0" w:color="auto"/>
            <w:right w:val="none" w:sz="0" w:space="0" w:color="auto"/>
          </w:divBdr>
        </w:div>
        <w:div w:id="1465199324">
          <w:marLeft w:val="0"/>
          <w:marRight w:val="0"/>
          <w:marTop w:val="0"/>
          <w:marBottom w:val="0"/>
          <w:divBdr>
            <w:top w:val="none" w:sz="0" w:space="0" w:color="auto"/>
            <w:left w:val="none" w:sz="0" w:space="0" w:color="auto"/>
            <w:bottom w:val="none" w:sz="0" w:space="0" w:color="auto"/>
            <w:right w:val="none" w:sz="0" w:space="0" w:color="auto"/>
          </w:divBdr>
        </w:div>
        <w:div w:id="1487285688">
          <w:marLeft w:val="0"/>
          <w:marRight w:val="0"/>
          <w:marTop w:val="0"/>
          <w:marBottom w:val="0"/>
          <w:divBdr>
            <w:top w:val="none" w:sz="0" w:space="0" w:color="auto"/>
            <w:left w:val="none" w:sz="0" w:space="0" w:color="auto"/>
            <w:bottom w:val="none" w:sz="0" w:space="0" w:color="auto"/>
            <w:right w:val="none" w:sz="0" w:space="0" w:color="auto"/>
          </w:divBdr>
        </w:div>
        <w:div w:id="3362963">
          <w:marLeft w:val="0"/>
          <w:marRight w:val="0"/>
          <w:marTop w:val="0"/>
          <w:marBottom w:val="0"/>
          <w:divBdr>
            <w:top w:val="none" w:sz="0" w:space="0" w:color="auto"/>
            <w:left w:val="none" w:sz="0" w:space="0" w:color="auto"/>
            <w:bottom w:val="none" w:sz="0" w:space="0" w:color="auto"/>
            <w:right w:val="none" w:sz="0" w:space="0" w:color="auto"/>
          </w:divBdr>
        </w:div>
        <w:div w:id="816923069">
          <w:marLeft w:val="0"/>
          <w:marRight w:val="0"/>
          <w:marTop w:val="0"/>
          <w:marBottom w:val="0"/>
          <w:divBdr>
            <w:top w:val="none" w:sz="0" w:space="0" w:color="auto"/>
            <w:left w:val="none" w:sz="0" w:space="0" w:color="auto"/>
            <w:bottom w:val="none" w:sz="0" w:space="0" w:color="auto"/>
            <w:right w:val="none" w:sz="0" w:space="0" w:color="auto"/>
          </w:divBdr>
        </w:div>
        <w:div w:id="447361439">
          <w:marLeft w:val="0"/>
          <w:marRight w:val="0"/>
          <w:marTop w:val="0"/>
          <w:marBottom w:val="0"/>
          <w:divBdr>
            <w:top w:val="none" w:sz="0" w:space="0" w:color="auto"/>
            <w:left w:val="none" w:sz="0" w:space="0" w:color="auto"/>
            <w:bottom w:val="none" w:sz="0" w:space="0" w:color="auto"/>
            <w:right w:val="none" w:sz="0" w:space="0" w:color="auto"/>
          </w:divBdr>
        </w:div>
        <w:div w:id="985352978">
          <w:marLeft w:val="0"/>
          <w:marRight w:val="0"/>
          <w:marTop w:val="0"/>
          <w:marBottom w:val="0"/>
          <w:divBdr>
            <w:top w:val="none" w:sz="0" w:space="0" w:color="auto"/>
            <w:left w:val="none" w:sz="0" w:space="0" w:color="auto"/>
            <w:bottom w:val="none" w:sz="0" w:space="0" w:color="auto"/>
            <w:right w:val="none" w:sz="0" w:space="0" w:color="auto"/>
          </w:divBdr>
        </w:div>
        <w:div w:id="2120487598">
          <w:marLeft w:val="0"/>
          <w:marRight w:val="0"/>
          <w:marTop w:val="0"/>
          <w:marBottom w:val="0"/>
          <w:divBdr>
            <w:top w:val="none" w:sz="0" w:space="0" w:color="auto"/>
            <w:left w:val="none" w:sz="0" w:space="0" w:color="auto"/>
            <w:bottom w:val="none" w:sz="0" w:space="0" w:color="auto"/>
            <w:right w:val="none" w:sz="0" w:space="0" w:color="auto"/>
          </w:divBdr>
        </w:div>
        <w:div w:id="916745578">
          <w:marLeft w:val="0"/>
          <w:marRight w:val="0"/>
          <w:marTop w:val="0"/>
          <w:marBottom w:val="0"/>
          <w:divBdr>
            <w:top w:val="none" w:sz="0" w:space="0" w:color="auto"/>
            <w:left w:val="none" w:sz="0" w:space="0" w:color="auto"/>
            <w:bottom w:val="none" w:sz="0" w:space="0" w:color="auto"/>
            <w:right w:val="none" w:sz="0" w:space="0" w:color="auto"/>
          </w:divBdr>
        </w:div>
        <w:div w:id="330761486">
          <w:marLeft w:val="0"/>
          <w:marRight w:val="0"/>
          <w:marTop w:val="0"/>
          <w:marBottom w:val="0"/>
          <w:divBdr>
            <w:top w:val="none" w:sz="0" w:space="0" w:color="auto"/>
            <w:left w:val="none" w:sz="0" w:space="0" w:color="auto"/>
            <w:bottom w:val="none" w:sz="0" w:space="0" w:color="auto"/>
            <w:right w:val="none" w:sz="0" w:space="0" w:color="auto"/>
          </w:divBdr>
        </w:div>
        <w:div w:id="1831020208">
          <w:marLeft w:val="0"/>
          <w:marRight w:val="0"/>
          <w:marTop w:val="0"/>
          <w:marBottom w:val="0"/>
          <w:divBdr>
            <w:top w:val="none" w:sz="0" w:space="0" w:color="auto"/>
            <w:left w:val="none" w:sz="0" w:space="0" w:color="auto"/>
            <w:bottom w:val="none" w:sz="0" w:space="0" w:color="auto"/>
            <w:right w:val="none" w:sz="0" w:space="0" w:color="auto"/>
          </w:divBdr>
        </w:div>
        <w:div w:id="1332024085">
          <w:marLeft w:val="0"/>
          <w:marRight w:val="0"/>
          <w:marTop w:val="0"/>
          <w:marBottom w:val="0"/>
          <w:divBdr>
            <w:top w:val="none" w:sz="0" w:space="0" w:color="auto"/>
            <w:left w:val="none" w:sz="0" w:space="0" w:color="auto"/>
            <w:bottom w:val="none" w:sz="0" w:space="0" w:color="auto"/>
            <w:right w:val="none" w:sz="0" w:space="0" w:color="auto"/>
          </w:divBdr>
        </w:div>
        <w:div w:id="302471030">
          <w:marLeft w:val="0"/>
          <w:marRight w:val="0"/>
          <w:marTop w:val="0"/>
          <w:marBottom w:val="0"/>
          <w:divBdr>
            <w:top w:val="none" w:sz="0" w:space="0" w:color="auto"/>
            <w:left w:val="none" w:sz="0" w:space="0" w:color="auto"/>
            <w:bottom w:val="none" w:sz="0" w:space="0" w:color="auto"/>
            <w:right w:val="none" w:sz="0" w:space="0" w:color="auto"/>
          </w:divBdr>
        </w:div>
      </w:divsChild>
    </w:div>
    <w:div w:id="1612516124">
      <w:bodyDiv w:val="1"/>
      <w:marLeft w:val="0"/>
      <w:marRight w:val="0"/>
      <w:marTop w:val="0"/>
      <w:marBottom w:val="0"/>
      <w:divBdr>
        <w:top w:val="none" w:sz="0" w:space="0" w:color="auto"/>
        <w:left w:val="none" w:sz="0" w:space="0" w:color="auto"/>
        <w:bottom w:val="none" w:sz="0" w:space="0" w:color="auto"/>
        <w:right w:val="none" w:sz="0" w:space="0" w:color="auto"/>
      </w:divBdr>
      <w:divsChild>
        <w:div w:id="142743827">
          <w:marLeft w:val="446"/>
          <w:marRight w:val="0"/>
          <w:marTop w:val="0"/>
          <w:marBottom w:val="0"/>
          <w:divBdr>
            <w:top w:val="none" w:sz="0" w:space="0" w:color="auto"/>
            <w:left w:val="none" w:sz="0" w:space="0" w:color="auto"/>
            <w:bottom w:val="none" w:sz="0" w:space="0" w:color="auto"/>
            <w:right w:val="none" w:sz="0" w:space="0" w:color="auto"/>
          </w:divBdr>
        </w:div>
        <w:div w:id="1041202387">
          <w:marLeft w:val="446"/>
          <w:marRight w:val="0"/>
          <w:marTop w:val="0"/>
          <w:marBottom w:val="0"/>
          <w:divBdr>
            <w:top w:val="none" w:sz="0" w:space="0" w:color="auto"/>
            <w:left w:val="none" w:sz="0" w:space="0" w:color="auto"/>
            <w:bottom w:val="none" w:sz="0" w:space="0" w:color="auto"/>
            <w:right w:val="none" w:sz="0" w:space="0" w:color="auto"/>
          </w:divBdr>
        </w:div>
      </w:divsChild>
    </w:div>
    <w:div w:id="1714689657">
      <w:bodyDiv w:val="1"/>
      <w:marLeft w:val="0"/>
      <w:marRight w:val="0"/>
      <w:marTop w:val="0"/>
      <w:marBottom w:val="0"/>
      <w:divBdr>
        <w:top w:val="none" w:sz="0" w:space="0" w:color="auto"/>
        <w:left w:val="none" w:sz="0" w:space="0" w:color="auto"/>
        <w:bottom w:val="none" w:sz="0" w:space="0" w:color="auto"/>
        <w:right w:val="none" w:sz="0" w:space="0" w:color="auto"/>
      </w:divBdr>
      <w:divsChild>
        <w:div w:id="866942212">
          <w:marLeft w:val="547"/>
          <w:marRight w:val="0"/>
          <w:marTop w:val="200"/>
          <w:marBottom w:val="0"/>
          <w:divBdr>
            <w:top w:val="none" w:sz="0" w:space="0" w:color="auto"/>
            <w:left w:val="none" w:sz="0" w:space="0" w:color="auto"/>
            <w:bottom w:val="none" w:sz="0" w:space="0" w:color="auto"/>
            <w:right w:val="none" w:sz="0" w:space="0" w:color="auto"/>
          </w:divBdr>
        </w:div>
        <w:div w:id="1774978427">
          <w:marLeft w:val="547"/>
          <w:marRight w:val="0"/>
          <w:marTop w:val="200"/>
          <w:marBottom w:val="0"/>
          <w:divBdr>
            <w:top w:val="none" w:sz="0" w:space="0" w:color="auto"/>
            <w:left w:val="none" w:sz="0" w:space="0" w:color="auto"/>
            <w:bottom w:val="none" w:sz="0" w:space="0" w:color="auto"/>
            <w:right w:val="none" w:sz="0" w:space="0" w:color="auto"/>
          </w:divBdr>
        </w:div>
        <w:div w:id="1250504639">
          <w:marLeft w:val="547"/>
          <w:marRight w:val="0"/>
          <w:marTop w:val="200"/>
          <w:marBottom w:val="0"/>
          <w:divBdr>
            <w:top w:val="none" w:sz="0" w:space="0" w:color="auto"/>
            <w:left w:val="none" w:sz="0" w:space="0" w:color="auto"/>
            <w:bottom w:val="none" w:sz="0" w:space="0" w:color="auto"/>
            <w:right w:val="none" w:sz="0" w:space="0" w:color="auto"/>
          </w:divBdr>
        </w:div>
        <w:div w:id="93330677">
          <w:marLeft w:val="547"/>
          <w:marRight w:val="0"/>
          <w:marTop w:val="200"/>
          <w:marBottom w:val="0"/>
          <w:divBdr>
            <w:top w:val="none" w:sz="0" w:space="0" w:color="auto"/>
            <w:left w:val="none" w:sz="0" w:space="0" w:color="auto"/>
            <w:bottom w:val="none" w:sz="0" w:space="0" w:color="auto"/>
            <w:right w:val="none" w:sz="0" w:space="0" w:color="auto"/>
          </w:divBdr>
        </w:div>
      </w:divsChild>
    </w:div>
    <w:div w:id="1732271978">
      <w:bodyDiv w:val="1"/>
      <w:marLeft w:val="0"/>
      <w:marRight w:val="0"/>
      <w:marTop w:val="0"/>
      <w:marBottom w:val="0"/>
      <w:divBdr>
        <w:top w:val="none" w:sz="0" w:space="0" w:color="auto"/>
        <w:left w:val="none" w:sz="0" w:space="0" w:color="auto"/>
        <w:bottom w:val="none" w:sz="0" w:space="0" w:color="auto"/>
        <w:right w:val="none" w:sz="0" w:space="0" w:color="auto"/>
      </w:divBdr>
    </w:div>
    <w:div w:id="1734499683">
      <w:bodyDiv w:val="1"/>
      <w:marLeft w:val="0"/>
      <w:marRight w:val="0"/>
      <w:marTop w:val="0"/>
      <w:marBottom w:val="0"/>
      <w:divBdr>
        <w:top w:val="none" w:sz="0" w:space="0" w:color="auto"/>
        <w:left w:val="none" w:sz="0" w:space="0" w:color="auto"/>
        <w:bottom w:val="none" w:sz="0" w:space="0" w:color="auto"/>
        <w:right w:val="none" w:sz="0" w:space="0" w:color="auto"/>
      </w:divBdr>
      <w:divsChild>
        <w:div w:id="458963109">
          <w:marLeft w:val="547"/>
          <w:marRight w:val="0"/>
          <w:marTop w:val="0"/>
          <w:marBottom w:val="0"/>
          <w:divBdr>
            <w:top w:val="none" w:sz="0" w:space="0" w:color="auto"/>
            <w:left w:val="none" w:sz="0" w:space="0" w:color="auto"/>
            <w:bottom w:val="none" w:sz="0" w:space="0" w:color="auto"/>
            <w:right w:val="none" w:sz="0" w:space="0" w:color="auto"/>
          </w:divBdr>
        </w:div>
        <w:div w:id="621327">
          <w:marLeft w:val="547"/>
          <w:marRight w:val="0"/>
          <w:marTop w:val="0"/>
          <w:marBottom w:val="0"/>
          <w:divBdr>
            <w:top w:val="none" w:sz="0" w:space="0" w:color="auto"/>
            <w:left w:val="none" w:sz="0" w:space="0" w:color="auto"/>
            <w:bottom w:val="none" w:sz="0" w:space="0" w:color="auto"/>
            <w:right w:val="none" w:sz="0" w:space="0" w:color="auto"/>
          </w:divBdr>
        </w:div>
        <w:div w:id="1431462529">
          <w:marLeft w:val="547"/>
          <w:marRight w:val="0"/>
          <w:marTop w:val="0"/>
          <w:marBottom w:val="0"/>
          <w:divBdr>
            <w:top w:val="none" w:sz="0" w:space="0" w:color="auto"/>
            <w:left w:val="none" w:sz="0" w:space="0" w:color="auto"/>
            <w:bottom w:val="none" w:sz="0" w:space="0" w:color="auto"/>
            <w:right w:val="none" w:sz="0" w:space="0" w:color="auto"/>
          </w:divBdr>
        </w:div>
        <w:div w:id="366217415">
          <w:marLeft w:val="547"/>
          <w:marRight w:val="0"/>
          <w:marTop w:val="0"/>
          <w:marBottom w:val="0"/>
          <w:divBdr>
            <w:top w:val="none" w:sz="0" w:space="0" w:color="auto"/>
            <w:left w:val="none" w:sz="0" w:space="0" w:color="auto"/>
            <w:bottom w:val="none" w:sz="0" w:space="0" w:color="auto"/>
            <w:right w:val="none" w:sz="0" w:space="0" w:color="auto"/>
          </w:divBdr>
        </w:div>
        <w:div w:id="1453208753">
          <w:marLeft w:val="547"/>
          <w:marRight w:val="0"/>
          <w:marTop w:val="0"/>
          <w:marBottom w:val="0"/>
          <w:divBdr>
            <w:top w:val="none" w:sz="0" w:space="0" w:color="auto"/>
            <w:left w:val="none" w:sz="0" w:space="0" w:color="auto"/>
            <w:bottom w:val="none" w:sz="0" w:space="0" w:color="auto"/>
            <w:right w:val="none" w:sz="0" w:space="0" w:color="auto"/>
          </w:divBdr>
        </w:div>
        <w:div w:id="1299871316">
          <w:marLeft w:val="547"/>
          <w:marRight w:val="0"/>
          <w:marTop w:val="0"/>
          <w:marBottom w:val="0"/>
          <w:divBdr>
            <w:top w:val="none" w:sz="0" w:space="0" w:color="auto"/>
            <w:left w:val="none" w:sz="0" w:space="0" w:color="auto"/>
            <w:bottom w:val="none" w:sz="0" w:space="0" w:color="auto"/>
            <w:right w:val="none" w:sz="0" w:space="0" w:color="auto"/>
          </w:divBdr>
        </w:div>
        <w:div w:id="85620250">
          <w:marLeft w:val="547"/>
          <w:marRight w:val="0"/>
          <w:marTop w:val="0"/>
          <w:marBottom w:val="0"/>
          <w:divBdr>
            <w:top w:val="none" w:sz="0" w:space="0" w:color="auto"/>
            <w:left w:val="none" w:sz="0" w:space="0" w:color="auto"/>
            <w:bottom w:val="none" w:sz="0" w:space="0" w:color="auto"/>
            <w:right w:val="none" w:sz="0" w:space="0" w:color="auto"/>
          </w:divBdr>
        </w:div>
      </w:divsChild>
    </w:div>
    <w:div w:id="1861428970">
      <w:bodyDiv w:val="1"/>
      <w:marLeft w:val="0"/>
      <w:marRight w:val="0"/>
      <w:marTop w:val="0"/>
      <w:marBottom w:val="0"/>
      <w:divBdr>
        <w:top w:val="none" w:sz="0" w:space="0" w:color="auto"/>
        <w:left w:val="none" w:sz="0" w:space="0" w:color="auto"/>
        <w:bottom w:val="none" w:sz="0" w:space="0" w:color="auto"/>
        <w:right w:val="none" w:sz="0" w:space="0" w:color="auto"/>
      </w:divBdr>
    </w:div>
    <w:div w:id="1884514810">
      <w:bodyDiv w:val="1"/>
      <w:marLeft w:val="0"/>
      <w:marRight w:val="0"/>
      <w:marTop w:val="0"/>
      <w:marBottom w:val="0"/>
      <w:divBdr>
        <w:top w:val="none" w:sz="0" w:space="0" w:color="auto"/>
        <w:left w:val="none" w:sz="0" w:space="0" w:color="auto"/>
        <w:bottom w:val="none" w:sz="0" w:space="0" w:color="auto"/>
        <w:right w:val="none" w:sz="0" w:space="0" w:color="auto"/>
      </w:divBdr>
      <w:divsChild>
        <w:div w:id="168956515">
          <w:marLeft w:val="446"/>
          <w:marRight w:val="0"/>
          <w:marTop w:val="0"/>
          <w:marBottom w:val="0"/>
          <w:divBdr>
            <w:top w:val="none" w:sz="0" w:space="0" w:color="auto"/>
            <w:left w:val="none" w:sz="0" w:space="0" w:color="auto"/>
            <w:bottom w:val="none" w:sz="0" w:space="0" w:color="auto"/>
            <w:right w:val="none" w:sz="0" w:space="0" w:color="auto"/>
          </w:divBdr>
        </w:div>
        <w:div w:id="1232229057">
          <w:marLeft w:val="1440"/>
          <w:marRight w:val="0"/>
          <w:marTop w:val="0"/>
          <w:marBottom w:val="0"/>
          <w:divBdr>
            <w:top w:val="none" w:sz="0" w:space="0" w:color="auto"/>
            <w:left w:val="none" w:sz="0" w:space="0" w:color="auto"/>
            <w:bottom w:val="none" w:sz="0" w:space="0" w:color="auto"/>
            <w:right w:val="none" w:sz="0" w:space="0" w:color="auto"/>
          </w:divBdr>
        </w:div>
        <w:div w:id="353463001">
          <w:marLeft w:val="1440"/>
          <w:marRight w:val="0"/>
          <w:marTop w:val="0"/>
          <w:marBottom w:val="0"/>
          <w:divBdr>
            <w:top w:val="none" w:sz="0" w:space="0" w:color="auto"/>
            <w:left w:val="none" w:sz="0" w:space="0" w:color="auto"/>
            <w:bottom w:val="none" w:sz="0" w:space="0" w:color="auto"/>
            <w:right w:val="none" w:sz="0" w:space="0" w:color="auto"/>
          </w:divBdr>
        </w:div>
        <w:div w:id="188496146">
          <w:marLeft w:val="1440"/>
          <w:marRight w:val="0"/>
          <w:marTop w:val="0"/>
          <w:marBottom w:val="0"/>
          <w:divBdr>
            <w:top w:val="none" w:sz="0" w:space="0" w:color="auto"/>
            <w:left w:val="none" w:sz="0" w:space="0" w:color="auto"/>
            <w:bottom w:val="none" w:sz="0" w:space="0" w:color="auto"/>
            <w:right w:val="none" w:sz="0" w:space="0" w:color="auto"/>
          </w:divBdr>
        </w:div>
      </w:divsChild>
    </w:div>
    <w:div w:id="1938900372">
      <w:bodyDiv w:val="1"/>
      <w:marLeft w:val="0"/>
      <w:marRight w:val="0"/>
      <w:marTop w:val="0"/>
      <w:marBottom w:val="0"/>
      <w:divBdr>
        <w:top w:val="none" w:sz="0" w:space="0" w:color="auto"/>
        <w:left w:val="none" w:sz="0" w:space="0" w:color="auto"/>
        <w:bottom w:val="none" w:sz="0" w:space="0" w:color="auto"/>
        <w:right w:val="none" w:sz="0" w:space="0" w:color="auto"/>
      </w:divBdr>
      <w:divsChild>
        <w:div w:id="1249383372">
          <w:marLeft w:val="1166"/>
          <w:marRight w:val="0"/>
          <w:marTop w:val="0"/>
          <w:marBottom w:val="0"/>
          <w:divBdr>
            <w:top w:val="none" w:sz="0" w:space="0" w:color="auto"/>
            <w:left w:val="none" w:sz="0" w:space="0" w:color="auto"/>
            <w:bottom w:val="none" w:sz="0" w:space="0" w:color="auto"/>
            <w:right w:val="none" w:sz="0" w:space="0" w:color="auto"/>
          </w:divBdr>
        </w:div>
        <w:div w:id="1505171667">
          <w:marLeft w:val="1886"/>
          <w:marRight w:val="0"/>
          <w:marTop w:val="0"/>
          <w:marBottom w:val="0"/>
          <w:divBdr>
            <w:top w:val="none" w:sz="0" w:space="0" w:color="auto"/>
            <w:left w:val="none" w:sz="0" w:space="0" w:color="auto"/>
            <w:bottom w:val="none" w:sz="0" w:space="0" w:color="auto"/>
            <w:right w:val="none" w:sz="0" w:space="0" w:color="auto"/>
          </w:divBdr>
        </w:div>
        <w:div w:id="1746367702">
          <w:marLeft w:val="1886"/>
          <w:marRight w:val="0"/>
          <w:marTop w:val="0"/>
          <w:marBottom w:val="0"/>
          <w:divBdr>
            <w:top w:val="none" w:sz="0" w:space="0" w:color="auto"/>
            <w:left w:val="none" w:sz="0" w:space="0" w:color="auto"/>
            <w:bottom w:val="none" w:sz="0" w:space="0" w:color="auto"/>
            <w:right w:val="none" w:sz="0" w:space="0" w:color="auto"/>
          </w:divBdr>
        </w:div>
      </w:divsChild>
    </w:div>
    <w:div w:id="1941060905">
      <w:bodyDiv w:val="1"/>
      <w:marLeft w:val="0"/>
      <w:marRight w:val="0"/>
      <w:marTop w:val="0"/>
      <w:marBottom w:val="0"/>
      <w:divBdr>
        <w:top w:val="none" w:sz="0" w:space="0" w:color="auto"/>
        <w:left w:val="none" w:sz="0" w:space="0" w:color="auto"/>
        <w:bottom w:val="none" w:sz="0" w:space="0" w:color="auto"/>
        <w:right w:val="none" w:sz="0" w:space="0" w:color="auto"/>
      </w:divBdr>
    </w:div>
    <w:div w:id="1942839636">
      <w:bodyDiv w:val="1"/>
      <w:marLeft w:val="0"/>
      <w:marRight w:val="0"/>
      <w:marTop w:val="0"/>
      <w:marBottom w:val="0"/>
      <w:divBdr>
        <w:top w:val="none" w:sz="0" w:space="0" w:color="auto"/>
        <w:left w:val="none" w:sz="0" w:space="0" w:color="auto"/>
        <w:bottom w:val="none" w:sz="0" w:space="0" w:color="auto"/>
        <w:right w:val="none" w:sz="0" w:space="0" w:color="auto"/>
      </w:divBdr>
    </w:div>
    <w:div w:id="1952392735">
      <w:bodyDiv w:val="1"/>
      <w:marLeft w:val="0"/>
      <w:marRight w:val="0"/>
      <w:marTop w:val="0"/>
      <w:marBottom w:val="0"/>
      <w:divBdr>
        <w:top w:val="none" w:sz="0" w:space="0" w:color="auto"/>
        <w:left w:val="none" w:sz="0" w:space="0" w:color="auto"/>
        <w:bottom w:val="none" w:sz="0" w:space="0" w:color="auto"/>
        <w:right w:val="none" w:sz="0" w:space="0" w:color="auto"/>
      </w:divBdr>
      <w:divsChild>
        <w:div w:id="1535342125">
          <w:marLeft w:val="446"/>
          <w:marRight w:val="0"/>
          <w:marTop w:val="0"/>
          <w:marBottom w:val="0"/>
          <w:divBdr>
            <w:top w:val="none" w:sz="0" w:space="0" w:color="auto"/>
            <w:left w:val="none" w:sz="0" w:space="0" w:color="auto"/>
            <w:bottom w:val="none" w:sz="0" w:space="0" w:color="auto"/>
            <w:right w:val="none" w:sz="0" w:space="0" w:color="auto"/>
          </w:divBdr>
        </w:div>
        <w:div w:id="930966395">
          <w:marLeft w:val="446"/>
          <w:marRight w:val="0"/>
          <w:marTop w:val="0"/>
          <w:marBottom w:val="0"/>
          <w:divBdr>
            <w:top w:val="none" w:sz="0" w:space="0" w:color="auto"/>
            <w:left w:val="none" w:sz="0" w:space="0" w:color="auto"/>
            <w:bottom w:val="none" w:sz="0" w:space="0" w:color="auto"/>
            <w:right w:val="none" w:sz="0" w:space="0" w:color="auto"/>
          </w:divBdr>
        </w:div>
      </w:divsChild>
    </w:div>
    <w:div w:id="1979917232">
      <w:bodyDiv w:val="1"/>
      <w:marLeft w:val="0"/>
      <w:marRight w:val="0"/>
      <w:marTop w:val="0"/>
      <w:marBottom w:val="0"/>
      <w:divBdr>
        <w:top w:val="none" w:sz="0" w:space="0" w:color="auto"/>
        <w:left w:val="none" w:sz="0" w:space="0" w:color="auto"/>
        <w:bottom w:val="none" w:sz="0" w:space="0" w:color="auto"/>
        <w:right w:val="none" w:sz="0" w:space="0" w:color="auto"/>
      </w:divBdr>
      <w:divsChild>
        <w:div w:id="1600945904">
          <w:marLeft w:val="720"/>
          <w:marRight w:val="0"/>
          <w:marTop w:val="0"/>
          <w:marBottom w:val="0"/>
          <w:divBdr>
            <w:top w:val="none" w:sz="0" w:space="0" w:color="auto"/>
            <w:left w:val="none" w:sz="0" w:space="0" w:color="auto"/>
            <w:bottom w:val="none" w:sz="0" w:space="0" w:color="auto"/>
            <w:right w:val="none" w:sz="0" w:space="0" w:color="auto"/>
          </w:divBdr>
        </w:div>
        <w:div w:id="1567953025">
          <w:marLeft w:val="720"/>
          <w:marRight w:val="0"/>
          <w:marTop w:val="0"/>
          <w:marBottom w:val="0"/>
          <w:divBdr>
            <w:top w:val="none" w:sz="0" w:space="0" w:color="auto"/>
            <w:left w:val="none" w:sz="0" w:space="0" w:color="auto"/>
            <w:bottom w:val="none" w:sz="0" w:space="0" w:color="auto"/>
            <w:right w:val="none" w:sz="0" w:space="0" w:color="auto"/>
          </w:divBdr>
        </w:div>
        <w:div w:id="40255443">
          <w:marLeft w:val="720"/>
          <w:marRight w:val="0"/>
          <w:marTop w:val="0"/>
          <w:marBottom w:val="0"/>
          <w:divBdr>
            <w:top w:val="none" w:sz="0" w:space="0" w:color="auto"/>
            <w:left w:val="none" w:sz="0" w:space="0" w:color="auto"/>
            <w:bottom w:val="none" w:sz="0" w:space="0" w:color="auto"/>
            <w:right w:val="none" w:sz="0" w:space="0" w:color="auto"/>
          </w:divBdr>
        </w:div>
        <w:div w:id="1795902323">
          <w:marLeft w:val="547"/>
          <w:marRight w:val="0"/>
          <w:marTop w:val="0"/>
          <w:marBottom w:val="0"/>
          <w:divBdr>
            <w:top w:val="none" w:sz="0" w:space="0" w:color="auto"/>
            <w:left w:val="none" w:sz="0" w:space="0" w:color="auto"/>
            <w:bottom w:val="none" w:sz="0" w:space="0" w:color="auto"/>
            <w:right w:val="none" w:sz="0" w:space="0" w:color="auto"/>
          </w:divBdr>
        </w:div>
        <w:div w:id="720129449">
          <w:marLeft w:val="547"/>
          <w:marRight w:val="0"/>
          <w:marTop w:val="0"/>
          <w:marBottom w:val="0"/>
          <w:divBdr>
            <w:top w:val="none" w:sz="0" w:space="0" w:color="auto"/>
            <w:left w:val="none" w:sz="0" w:space="0" w:color="auto"/>
            <w:bottom w:val="none" w:sz="0" w:space="0" w:color="auto"/>
            <w:right w:val="none" w:sz="0" w:space="0" w:color="auto"/>
          </w:divBdr>
        </w:div>
      </w:divsChild>
    </w:div>
    <w:div w:id="2023899511">
      <w:bodyDiv w:val="1"/>
      <w:marLeft w:val="0"/>
      <w:marRight w:val="0"/>
      <w:marTop w:val="0"/>
      <w:marBottom w:val="0"/>
      <w:divBdr>
        <w:top w:val="none" w:sz="0" w:space="0" w:color="auto"/>
        <w:left w:val="none" w:sz="0" w:space="0" w:color="auto"/>
        <w:bottom w:val="none" w:sz="0" w:space="0" w:color="auto"/>
        <w:right w:val="none" w:sz="0" w:space="0" w:color="auto"/>
      </w:divBdr>
    </w:div>
    <w:div w:id="2027704718">
      <w:bodyDiv w:val="1"/>
      <w:marLeft w:val="0"/>
      <w:marRight w:val="0"/>
      <w:marTop w:val="0"/>
      <w:marBottom w:val="0"/>
      <w:divBdr>
        <w:top w:val="none" w:sz="0" w:space="0" w:color="auto"/>
        <w:left w:val="none" w:sz="0" w:space="0" w:color="auto"/>
        <w:bottom w:val="none" w:sz="0" w:space="0" w:color="auto"/>
        <w:right w:val="none" w:sz="0" w:space="0" w:color="auto"/>
      </w:divBdr>
    </w:div>
    <w:div w:id="2039158283">
      <w:bodyDiv w:val="1"/>
      <w:marLeft w:val="0"/>
      <w:marRight w:val="0"/>
      <w:marTop w:val="0"/>
      <w:marBottom w:val="0"/>
      <w:divBdr>
        <w:top w:val="none" w:sz="0" w:space="0" w:color="auto"/>
        <w:left w:val="none" w:sz="0" w:space="0" w:color="auto"/>
        <w:bottom w:val="none" w:sz="0" w:space="0" w:color="auto"/>
        <w:right w:val="none" w:sz="0" w:space="0" w:color="auto"/>
      </w:divBdr>
      <w:divsChild>
        <w:div w:id="1120690403">
          <w:marLeft w:val="1166"/>
          <w:marRight w:val="0"/>
          <w:marTop w:val="0"/>
          <w:marBottom w:val="0"/>
          <w:divBdr>
            <w:top w:val="none" w:sz="0" w:space="0" w:color="auto"/>
            <w:left w:val="none" w:sz="0" w:space="0" w:color="auto"/>
            <w:bottom w:val="none" w:sz="0" w:space="0" w:color="auto"/>
            <w:right w:val="none" w:sz="0" w:space="0" w:color="auto"/>
          </w:divBdr>
        </w:div>
        <w:div w:id="1133058139">
          <w:marLeft w:val="1886"/>
          <w:marRight w:val="0"/>
          <w:marTop w:val="0"/>
          <w:marBottom w:val="0"/>
          <w:divBdr>
            <w:top w:val="none" w:sz="0" w:space="0" w:color="auto"/>
            <w:left w:val="none" w:sz="0" w:space="0" w:color="auto"/>
            <w:bottom w:val="none" w:sz="0" w:space="0" w:color="auto"/>
            <w:right w:val="none" w:sz="0" w:space="0" w:color="auto"/>
          </w:divBdr>
        </w:div>
      </w:divsChild>
    </w:div>
    <w:div w:id="2050300902">
      <w:bodyDiv w:val="1"/>
      <w:marLeft w:val="0"/>
      <w:marRight w:val="0"/>
      <w:marTop w:val="0"/>
      <w:marBottom w:val="0"/>
      <w:divBdr>
        <w:top w:val="none" w:sz="0" w:space="0" w:color="auto"/>
        <w:left w:val="none" w:sz="0" w:space="0" w:color="auto"/>
        <w:bottom w:val="none" w:sz="0" w:space="0" w:color="auto"/>
        <w:right w:val="none" w:sz="0" w:space="0" w:color="auto"/>
      </w:divBdr>
      <w:divsChild>
        <w:div w:id="792870429">
          <w:marLeft w:val="446"/>
          <w:marRight w:val="0"/>
          <w:marTop w:val="0"/>
          <w:marBottom w:val="0"/>
          <w:divBdr>
            <w:top w:val="none" w:sz="0" w:space="0" w:color="auto"/>
            <w:left w:val="none" w:sz="0" w:space="0" w:color="auto"/>
            <w:bottom w:val="none" w:sz="0" w:space="0" w:color="auto"/>
            <w:right w:val="none" w:sz="0" w:space="0" w:color="auto"/>
          </w:divBdr>
        </w:div>
        <w:div w:id="128986273">
          <w:marLeft w:val="446"/>
          <w:marRight w:val="0"/>
          <w:marTop w:val="0"/>
          <w:marBottom w:val="0"/>
          <w:divBdr>
            <w:top w:val="none" w:sz="0" w:space="0" w:color="auto"/>
            <w:left w:val="none" w:sz="0" w:space="0" w:color="auto"/>
            <w:bottom w:val="none" w:sz="0" w:space="0" w:color="auto"/>
            <w:right w:val="none" w:sz="0" w:space="0" w:color="auto"/>
          </w:divBdr>
        </w:div>
        <w:div w:id="1687707520">
          <w:marLeft w:val="446"/>
          <w:marRight w:val="0"/>
          <w:marTop w:val="0"/>
          <w:marBottom w:val="0"/>
          <w:divBdr>
            <w:top w:val="none" w:sz="0" w:space="0" w:color="auto"/>
            <w:left w:val="none" w:sz="0" w:space="0" w:color="auto"/>
            <w:bottom w:val="none" w:sz="0" w:space="0" w:color="auto"/>
            <w:right w:val="none" w:sz="0" w:space="0" w:color="auto"/>
          </w:divBdr>
        </w:div>
        <w:div w:id="1138187924">
          <w:marLeft w:val="446"/>
          <w:marRight w:val="0"/>
          <w:marTop w:val="0"/>
          <w:marBottom w:val="0"/>
          <w:divBdr>
            <w:top w:val="none" w:sz="0" w:space="0" w:color="auto"/>
            <w:left w:val="none" w:sz="0" w:space="0" w:color="auto"/>
            <w:bottom w:val="none" w:sz="0" w:space="0" w:color="auto"/>
            <w:right w:val="none" w:sz="0" w:space="0" w:color="auto"/>
          </w:divBdr>
        </w:div>
        <w:div w:id="533348948">
          <w:marLeft w:val="446"/>
          <w:marRight w:val="0"/>
          <w:marTop w:val="0"/>
          <w:marBottom w:val="0"/>
          <w:divBdr>
            <w:top w:val="none" w:sz="0" w:space="0" w:color="auto"/>
            <w:left w:val="none" w:sz="0" w:space="0" w:color="auto"/>
            <w:bottom w:val="none" w:sz="0" w:space="0" w:color="auto"/>
            <w:right w:val="none" w:sz="0" w:space="0" w:color="auto"/>
          </w:divBdr>
        </w:div>
        <w:div w:id="701436860">
          <w:marLeft w:val="446"/>
          <w:marRight w:val="0"/>
          <w:marTop w:val="0"/>
          <w:marBottom w:val="0"/>
          <w:divBdr>
            <w:top w:val="none" w:sz="0" w:space="0" w:color="auto"/>
            <w:left w:val="none" w:sz="0" w:space="0" w:color="auto"/>
            <w:bottom w:val="none" w:sz="0" w:space="0" w:color="auto"/>
            <w:right w:val="none" w:sz="0" w:space="0" w:color="auto"/>
          </w:divBdr>
        </w:div>
        <w:div w:id="1820656872">
          <w:marLeft w:val="446"/>
          <w:marRight w:val="0"/>
          <w:marTop w:val="0"/>
          <w:marBottom w:val="0"/>
          <w:divBdr>
            <w:top w:val="none" w:sz="0" w:space="0" w:color="auto"/>
            <w:left w:val="none" w:sz="0" w:space="0" w:color="auto"/>
            <w:bottom w:val="none" w:sz="0" w:space="0" w:color="auto"/>
            <w:right w:val="none" w:sz="0" w:space="0" w:color="auto"/>
          </w:divBdr>
        </w:div>
        <w:div w:id="1291784356">
          <w:marLeft w:val="446"/>
          <w:marRight w:val="0"/>
          <w:marTop w:val="0"/>
          <w:marBottom w:val="0"/>
          <w:divBdr>
            <w:top w:val="none" w:sz="0" w:space="0" w:color="auto"/>
            <w:left w:val="none" w:sz="0" w:space="0" w:color="auto"/>
            <w:bottom w:val="none" w:sz="0" w:space="0" w:color="auto"/>
            <w:right w:val="none" w:sz="0" w:space="0" w:color="auto"/>
          </w:divBdr>
        </w:div>
      </w:divsChild>
    </w:div>
    <w:div w:id="2096123188">
      <w:bodyDiv w:val="1"/>
      <w:marLeft w:val="0"/>
      <w:marRight w:val="0"/>
      <w:marTop w:val="0"/>
      <w:marBottom w:val="0"/>
      <w:divBdr>
        <w:top w:val="none" w:sz="0" w:space="0" w:color="auto"/>
        <w:left w:val="none" w:sz="0" w:space="0" w:color="auto"/>
        <w:bottom w:val="none" w:sz="0" w:space="0" w:color="auto"/>
        <w:right w:val="none" w:sz="0" w:space="0" w:color="auto"/>
      </w:divBdr>
    </w:div>
    <w:div w:id="210298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ventbrite.com/o/utah-state-board-of-education-child-nutrition-programs-8086295595" TargetMode="External"/><Relationship Id="rId18" Type="http://schemas.openxmlformats.org/officeDocument/2006/relationships/hyperlink" Target="mailto:audreyblank@waterford.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jared.Lisonbee@schools.utah.gov" TargetMode="External"/><Relationship Id="rId2" Type="http://schemas.openxmlformats.org/officeDocument/2006/relationships/numbering" Target="numbering.xml"/><Relationship Id="rId16" Type="http://schemas.openxmlformats.org/officeDocument/2006/relationships/hyperlink" Target="https://emedia.uen.org/hubs/earlylearn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ccstabilization@utah.gov" TargetMode="External"/><Relationship Id="rId5" Type="http://schemas.openxmlformats.org/officeDocument/2006/relationships/webSettings" Target="webSettings.xml"/><Relationship Id="rId15" Type="http://schemas.openxmlformats.org/officeDocument/2006/relationships/hyperlink" Target="mailto:Hannah.Wally@schools.utah.gov" TargetMode="External"/><Relationship Id="rId10" Type="http://schemas.openxmlformats.org/officeDocument/2006/relationships/hyperlink" Target="https://us02web.zoom.us/j/89877559091?pwd=SUxBTzgyTGl3MDdtNXFTUjFpZm0vdz09" TargetMode="External"/><Relationship Id="rId19" Type="http://schemas.openxmlformats.org/officeDocument/2006/relationships/hyperlink" Target="mailto:jared.Lisonbee@schools.utah.gov"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uen.instructure.com/courses/48011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B8DEB-949F-47AB-BFBF-029862C8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1740</Words>
  <Characters>10599</Characters>
  <Application>Microsoft Office Word</Application>
  <DocSecurity>0</DocSecurity>
  <Lines>294</Lines>
  <Paragraphs>262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Montana Meyers</dc:creator>
  <cp:lastModifiedBy>Ashley Trujillo</cp:lastModifiedBy>
  <cp:revision>2</cp:revision>
  <cp:lastPrinted>2022-09-12T17:29:00Z</cp:lastPrinted>
  <dcterms:created xsi:type="dcterms:W3CDTF">2023-01-11T23:55:00Z</dcterms:created>
  <dcterms:modified xsi:type="dcterms:W3CDTF">2023-01-11T23:55:00Z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2cbdc5ec2aac77fba7293f5bbd787219a81014842d3e679e0b00b085c4a3dcab</vt:lpwstr>
  </property>
</Properties>
</file>