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582EDCF1" w:rsidR="00680DAF" w:rsidRDefault="008A1C5F">
      <w:pPr>
        <w:jc w:val="center"/>
        <w:rPr>
          <w:b/>
          <w:bCs/>
        </w:rPr>
      </w:pPr>
      <w:r>
        <w:rPr>
          <w:b/>
          <w:bCs/>
        </w:rPr>
        <w:t>DECEMBER 27</w:t>
      </w:r>
      <w:r w:rsidR="00C80F9D">
        <w:rPr>
          <w:b/>
          <w:bCs/>
        </w:rPr>
        <w:t>, 202</w:t>
      </w:r>
      <w:r w:rsidR="00E622AD">
        <w:rPr>
          <w:b/>
          <w:bCs/>
        </w:rPr>
        <w:t>2</w:t>
      </w:r>
    </w:p>
    <w:p w14:paraId="044774D8" w14:textId="6923589A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445A26E2" w14:textId="46CD8409" w:rsidR="00680DAF" w:rsidRDefault="008A1C5F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680DAF"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7C24CFBE" w:rsidR="00680DAF" w:rsidRDefault="00680DAF">
      <w:r>
        <w:t xml:space="preserve">Chairman </w:t>
      </w:r>
      <w:r w:rsidR="00C6511C">
        <w:t xml:space="preserve">Tony </w:t>
      </w:r>
      <w:r>
        <w:t>Peterson called the</w:t>
      </w:r>
      <w:r w:rsidR="009236C2">
        <w:t xml:space="preserve">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225DB16E" w14:textId="77777777" w:rsidR="005F3FB7" w:rsidRDefault="00680DAF">
      <w:r>
        <w:t>Present at said</w:t>
      </w:r>
      <w:r w:rsidR="00521A09">
        <w:t xml:space="preserve"> </w:t>
      </w:r>
      <w:r>
        <w:t xml:space="preserve">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13C908A7" w:rsidR="007E62DB" w:rsidRDefault="00E622AD">
      <w:r>
        <w:t>Kristal Gurr</w:t>
      </w:r>
      <w:r w:rsidR="00DA1529">
        <w:t xml:space="preserve">, </w:t>
      </w:r>
      <w:r w:rsidR="009C05B8">
        <w:t>Tara Woolsey</w:t>
      </w:r>
      <w:r w:rsidR="001F625E">
        <w:t>,</w:t>
      </w:r>
      <w:r w:rsidR="009C05B8">
        <w:t xml:space="preserve"> </w:t>
      </w:r>
      <w:r w:rsidR="0093479B">
        <w:t xml:space="preserve">Alternate Lawrence Barnes, </w:t>
      </w:r>
      <w:r w:rsidR="00FC2542">
        <w:t xml:space="preserve">Marlene </w:t>
      </w:r>
      <w:r w:rsidR="00CF5CE1">
        <w:t>Stowe a</w:t>
      </w:r>
      <w:r w:rsidR="00680DAF">
        <w:t xml:space="preserve">nd City Recorder </w:t>
      </w:r>
      <w:r w:rsidR="00FC2542">
        <w:t xml:space="preserve">Stephanie </w:t>
      </w:r>
      <w:r w:rsidR="00680DAF">
        <w:t>Steed.</w:t>
      </w:r>
      <w:r w:rsidR="0093479B">
        <w:t xml:space="preserve"> Commissioner Terry Olsen was excused</w:t>
      </w:r>
      <w:r w:rsidR="0090315B">
        <w:t xml:space="preserve">. </w:t>
      </w:r>
    </w:p>
    <w:p w14:paraId="265D5BD9" w14:textId="16870A84" w:rsidR="009A1974" w:rsidRDefault="009A1974" w:rsidP="008E1293"/>
    <w:p w14:paraId="715338A2" w14:textId="5300C0C7" w:rsidR="00D8787B" w:rsidRDefault="00DA1529" w:rsidP="008E1293">
      <w:r>
        <w:t>Also present w</w:t>
      </w:r>
      <w:r w:rsidR="00BA170D">
        <w:t>ere</w:t>
      </w:r>
      <w:r w:rsidR="001C5681">
        <w:t xml:space="preserve"> </w:t>
      </w:r>
      <w:r w:rsidR="0099272C">
        <w:t xml:space="preserve">Steve Witzdam, Page Witzdam, Chad </w:t>
      </w:r>
      <w:r w:rsidR="00116140">
        <w:t>Cottam</w:t>
      </w:r>
      <w:r w:rsidR="0099272C">
        <w:t xml:space="preserve"> and </w:t>
      </w:r>
      <w:r w:rsidR="007B17F9">
        <w:t>Terence Tontlewicz</w:t>
      </w:r>
      <w:r w:rsidR="0090315B">
        <w:t xml:space="preserve">. </w:t>
      </w:r>
    </w:p>
    <w:p w14:paraId="3123813C" w14:textId="26CBB85D" w:rsidR="00D8787B" w:rsidRDefault="001C5681">
      <w:r>
        <w:t xml:space="preserve"> </w:t>
      </w:r>
    </w:p>
    <w:p w14:paraId="706C9DF3" w14:textId="7A464347" w:rsidR="000C29DC" w:rsidRDefault="0099272C">
      <w:r>
        <w:t xml:space="preserve">Ben and Lacy </w:t>
      </w:r>
      <w:r w:rsidR="000C29DC">
        <w:t>Wel</w:t>
      </w:r>
      <w:r>
        <w:t>c</w:t>
      </w:r>
      <w:r w:rsidR="000C29DC">
        <w:t xml:space="preserve">h </w:t>
      </w:r>
      <w:r>
        <w:t xml:space="preserve">joined </w:t>
      </w:r>
      <w:r w:rsidR="000C29DC">
        <w:t>electronically</w:t>
      </w:r>
      <w:r>
        <w:t>.</w:t>
      </w:r>
    </w:p>
    <w:p w14:paraId="17CD6348" w14:textId="77777777" w:rsidR="000C29DC" w:rsidRDefault="000C29DC"/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55651B6F" w:rsidR="00680DAF" w:rsidRDefault="001F4C7E">
      <w:r>
        <w:rPr>
          <w:b/>
          <w:bCs/>
        </w:rPr>
        <w:t>Commissioner</w:t>
      </w:r>
      <w:r w:rsidR="00B27302">
        <w:rPr>
          <w:b/>
          <w:bCs/>
        </w:rPr>
        <w:t xml:space="preserve"> </w:t>
      </w:r>
      <w:r w:rsidR="00EF2DAD">
        <w:rPr>
          <w:b/>
          <w:bCs/>
        </w:rPr>
        <w:t>Woolsey</w:t>
      </w:r>
      <w:r w:rsidR="008D4ED7">
        <w:rPr>
          <w:b/>
          <w:bCs/>
        </w:rPr>
        <w:t xml:space="preserve"> </w:t>
      </w:r>
      <w:r w:rsidR="001172D9">
        <w:rPr>
          <w:b/>
          <w:bCs/>
        </w:rPr>
        <w:t>moved</w:t>
      </w:r>
      <w:r w:rsidR="00680DAF">
        <w:rPr>
          <w:b/>
          <w:bCs/>
        </w:rPr>
        <w:t xml:space="preserve">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>. C</w:t>
      </w:r>
      <w:r w:rsidR="00CA47F1">
        <w:rPr>
          <w:b/>
          <w:bCs/>
        </w:rPr>
        <w:t>ommissioner</w:t>
      </w:r>
      <w:r w:rsidR="008D4ED7">
        <w:rPr>
          <w:b/>
          <w:bCs/>
        </w:rPr>
        <w:t xml:space="preserve"> </w:t>
      </w:r>
      <w:r w:rsidR="007F0E19">
        <w:rPr>
          <w:b/>
          <w:bCs/>
        </w:rPr>
        <w:t>Meisenbach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DA1529">
        <w:rPr>
          <w:b/>
          <w:bCs/>
        </w:rPr>
        <w:t xml:space="preserve"> </w:t>
      </w:r>
      <w:r w:rsidR="00E622AD">
        <w:rPr>
          <w:b/>
          <w:bCs/>
        </w:rPr>
        <w:t>Gurr,</w:t>
      </w:r>
      <w:r w:rsidR="001F625E">
        <w:rPr>
          <w:b/>
          <w:bCs/>
        </w:rPr>
        <w:t xml:space="preserve"> Woolsey, </w:t>
      </w:r>
      <w:r w:rsidR="007B17F9">
        <w:rPr>
          <w:b/>
          <w:bCs/>
        </w:rPr>
        <w:t>Barnes</w:t>
      </w:r>
      <w:r w:rsidR="00363A19">
        <w:rPr>
          <w:b/>
          <w:bCs/>
        </w:rPr>
        <w:t xml:space="preserve"> and </w:t>
      </w:r>
      <w:r w:rsidR="003B203C">
        <w:rPr>
          <w:b/>
          <w:bCs/>
        </w:rPr>
        <w:t>Meisenbach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voting aye</w:t>
      </w:r>
      <w:r w:rsidR="0090315B">
        <w:rPr>
          <w:b/>
          <w:bCs/>
        </w:rPr>
        <w:t xml:space="preserve">.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4B9AA8D8" w:rsidR="00680DAF" w:rsidRDefault="00680DAF">
      <w:r>
        <w:rPr>
          <w:b/>
          <w:bCs/>
          <w:u w:val="single"/>
        </w:rPr>
        <w:t>MINUTES OF THE</w:t>
      </w:r>
      <w:r w:rsidR="008A1C5F">
        <w:rPr>
          <w:b/>
          <w:bCs/>
          <w:u w:val="single"/>
        </w:rPr>
        <w:t xml:space="preserve"> N</w:t>
      </w:r>
      <w:r w:rsidR="000977A6">
        <w:rPr>
          <w:b/>
          <w:bCs/>
          <w:u w:val="single"/>
        </w:rPr>
        <w:t>OVEMBER</w:t>
      </w:r>
      <w:r w:rsidR="008A1C5F">
        <w:rPr>
          <w:b/>
          <w:bCs/>
          <w:u w:val="single"/>
        </w:rPr>
        <w:t xml:space="preserve"> </w:t>
      </w:r>
      <w:r w:rsidR="000977A6">
        <w:rPr>
          <w:b/>
          <w:bCs/>
          <w:u w:val="single"/>
        </w:rPr>
        <w:t>8</w:t>
      </w:r>
      <w:r w:rsidR="00BD774F">
        <w:rPr>
          <w:b/>
          <w:bCs/>
          <w:u w:val="single"/>
        </w:rPr>
        <w:t>, 202</w:t>
      </w:r>
      <w:r w:rsidR="00E622AD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MEETING</w:t>
      </w:r>
    </w:p>
    <w:p w14:paraId="1FA7ADF3" w14:textId="202615B0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7F0E19">
        <w:rPr>
          <w:b/>
          <w:bCs/>
        </w:rPr>
        <w:t xml:space="preserve"> </w:t>
      </w:r>
      <w:r w:rsidR="000C29DC">
        <w:rPr>
          <w:b/>
          <w:bCs/>
        </w:rPr>
        <w:t>Barnes</w:t>
      </w:r>
      <w:r w:rsidR="008D4ED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 w:rsidR="00680DAF">
        <w:rPr>
          <w:b/>
          <w:bCs/>
        </w:rPr>
        <w:t xml:space="preserve">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0977A6">
        <w:rPr>
          <w:b/>
          <w:bCs/>
        </w:rPr>
        <w:t xml:space="preserve"> November 8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</w:t>
      </w:r>
      <w:r w:rsidR="00E622AD">
        <w:rPr>
          <w:b/>
          <w:bCs/>
        </w:rPr>
        <w:t>2</w:t>
      </w:r>
      <w:r w:rsidR="00116140">
        <w:rPr>
          <w:b/>
          <w:bCs/>
        </w:rPr>
        <w:t xml:space="preserve"> </w:t>
      </w:r>
      <w:r w:rsidR="00680DAF"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0C29DC">
        <w:rPr>
          <w:b/>
          <w:bCs/>
        </w:rPr>
        <w:t>Woolsey</w:t>
      </w:r>
      <w:r w:rsidR="0096203D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E622AD">
        <w:rPr>
          <w:b/>
          <w:bCs/>
        </w:rPr>
        <w:t>Gurr,</w:t>
      </w:r>
      <w:r w:rsidR="00D51376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96203D">
        <w:rPr>
          <w:b/>
          <w:bCs/>
        </w:rPr>
        <w:t>,</w:t>
      </w:r>
      <w:r w:rsidR="00211192">
        <w:rPr>
          <w:b/>
          <w:bCs/>
        </w:rPr>
        <w:t xml:space="preserve"> </w:t>
      </w:r>
      <w:r w:rsidR="0096203D">
        <w:rPr>
          <w:b/>
          <w:bCs/>
        </w:rPr>
        <w:t>Woolsey</w:t>
      </w:r>
      <w:r w:rsidR="00604190">
        <w:rPr>
          <w:b/>
          <w:bCs/>
        </w:rPr>
        <w:t xml:space="preserve"> </w:t>
      </w:r>
      <w:r w:rsidR="00680DAF">
        <w:rPr>
          <w:b/>
          <w:bCs/>
        </w:rPr>
        <w:t xml:space="preserve">and </w:t>
      </w:r>
      <w:r w:rsidR="00363A19">
        <w:rPr>
          <w:b/>
          <w:bCs/>
        </w:rPr>
        <w:t>Barnes</w:t>
      </w:r>
      <w:r w:rsidR="00680DAF"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C0A90D9" w14:textId="77777777" w:rsidR="00E622AD" w:rsidRDefault="00680DAF" w:rsidP="002F3A01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2E3A11F6" w14:textId="595F8114" w:rsidR="00020404" w:rsidRDefault="00020404" w:rsidP="00020404">
      <w:pPr>
        <w:rPr>
          <w:b/>
          <w:color w:val="000000"/>
          <w:u w:val="single"/>
        </w:rPr>
      </w:pPr>
      <w:r w:rsidRPr="00020404">
        <w:rPr>
          <w:b/>
          <w:color w:val="000000"/>
          <w:u w:val="single"/>
        </w:rPr>
        <w:t>STEVE AND PAGE WITZDAM - SINGLE PARCEL SPLIT – 340 WEST 350 NORTH – RR-1-20</w:t>
      </w:r>
    </w:p>
    <w:p w14:paraId="72B1A2A7" w14:textId="29697490" w:rsidR="00020404" w:rsidRPr="00F07BE4" w:rsidRDefault="00020404" w:rsidP="00020404">
      <w:pPr>
        <w:rPr>
          <w:bCs/>
          <w:color w:val="000000"/>
        </w:rPr>
      </w:pPr>
      <w:r>
        <w:rPr>
          <w:bCs/>
          <w:color w:val="000000"/>
        </w:rPr>
        <w:t xml:space="preserve">The Commission reviewed this project. </w:t>
      </w:r>
      <w:r w:rsidR="00400774">
        <w:rPr>
          <w:bCs/>
          <w:color w:val="000000"/>
        </w:rPr>
        <w:t>Cha</w:t>
      </w:r>
      <w:r w:rsidR="006C5B09">
        <w:rPr>
          <w:bCs/>
          <w:color w:val="000000"/>
        </w:rPr>
        <w:t xml:space="preserve">irman Peterson asked if this parcel has been split in the last five years. Mr. </w:t>
      </w:r>
      <w:r w:rsidR="001159C5">
        <w:rPr>
          <w:bCs/>
          <w:color w:val="000000"/>
        </w:rPr>
        <w:t>Witzdam said it has not been split</w:t>
      </w:r>
      <w:r w:rsidR="009B5526">
        <w:rPr>
          <w:bCs/>
          <w:color w:val="000000"/>
        </w:rPr>
        <w:t>.</w:t>
      </w:r>
      <w:r w:rsidR="001159C5">
        <w:rPr>
          <w:bCs/>
          <w:color w:val="000000"/>
        </w:rPr>
        <w:t xml:space="preserve"> </w:t>
      </w:r>
      <w:r w:rsidR="007D2295">
        <w:rPr>
          <w:bCs/>
          <w:color w:val="000000"/>
        </w:rPr>
        <w:t xml:space="preserve">Chairman Peterson asked where </w:t>
      </w:r>
      <w:r w:rsidR="00BA1A26">
        <w:rPr>
          <w:bCs/>
          <w:color w:val="000000"/>
        </w:rPr>
        <w:t xml:space="preserve">the existing </w:t>
      </w:r>
      <w:r w:rsidR="00EC08F1">
        <w:rPr>
          <w:bCs/>
          <w:color w:val="000000"/>
        </w:rPr>
        <w:t>building and water meter is on the parcel.</w:t>
      </w:r>
      <w:r w:rsidR="00CD36AD">
        <w:rPr>
          <w:bCs/>
          <w:color w:val="000000"/>
        </w:rPr>
        <w:t xml:space="preserve"> </w:t>
      </w:r>
      <w:r w:rsidR="00B52B38">
        <w:rPr>
          <w:bCs/>
          <w:color w:val="000000"/>
        </w:rPr>
        <w:t>Mr. Witzdam said</w:t>
      </w:r>
      <w:r w:rsidR="00CD36AD">
        <w:rPr>
          <w:bCs/>
          <w:color w:val="000000"/>
        </w:rPr>
        <w:t xml:space="preserve"> the </w:t>
      </w:r>
      <w:r w:rsidR="00155C2B">
        <w:rPr>
          <w:bCs/>
          <w:color w:val="000000"/>
        </w:rPr>
        <w:t>water meter will stay with the existing building</w:t>
      </w:r>
      <w:r w:rsidR="00116140">
        <w:rPr>
          <w:bCs/>
          <w:color w:val="000000"/>
        </w:rPr>
        <w:t xml:space="preserve"> and added </w:t>
      </w:r>
      <w:r w:rsidR="0010455D">
        <w:rPr>
          <w:bCs/>
          <w:color w:val="000000"/>
        </w:rPr>
        <w:t>the meter location</w:t>
      </w:r>
      <w:r w:rsidR="00116140">
        <w:rPr>
          <w:bCs/>
          <w:color w:val="000000"/>
        </w:rPr>
        <w:t xml:space="preserve"> to the application</w:t>
      </w:r>
      <w:r w:rsidR="007D05B7">
        <w:rPr>
          <w:bCs/>
          <w:color w:val="000000"/>
        </w:rPr>
        <w:t>.</w:t>
      </w:r>
      <w:r w:rsidR="00155C2B">
        <w:rPr>
          <w:bCs/>
          <w:color w:val="000000"/>
        </w:rPr>
        <w:t xml:space="preserve"> </w:t>
      </w:r>
      <w:r w:rsidRPr="000151C9">
        <w:rPr>
          <w:b/>
          <w:bCs/>
        </w:rPr>
        <w:t>Co</w:t>
      </w:r>
      <w:r>
        <w:rPr>
          <w:b/>
          <w:bCs/>
        </w:rPr>
        <w:t xml:space="preserve">mmissioner </w:t>
      </w:r>
      <w:r w:rsidR="0095692A">
        <w:rPr>
          <w:b/>
          <w:bCs/>
        </w:rPr>
        <w:t xml:space="preserve">Woolsey </w:t>
      </w:r>
      <w:r>
        <w:rPr>
          <w:b/>
          <w:bCs/>
        </w:rPr>
        <w:t>moved to recommend the Municipal Project Approval Form for Mr. and Mrs. Witzdam in accordance with chapter</w:t>
      </w:r>
      <w:r w:rsidR="00BB05EC">
        <w:rPr>
          <w:b/>
          <w:bCs/>
        </w:rPr>
        <w:t xml:space="preserve"> 10.54.280</w:t>
      </w:r>
      <w:r>
        <w:rPr>
          <w:b/>
          <w:bCs/>
        </w:rPr>
        <w:t xml:space="preserve"> of the Planning and Zoning Ordinances to the City Council for approval. Commissioner</w:t>
      </w:r>
      <w:r w:rsidR="0095692A">
        <w:rPr>
          <w:b/>
          <w:bCs/>
        </w:rPr>
        <w:t xml:space="preserve"> Gurr</w:t>
      </w:r>
      <w:r>
        <w:rPr>
          <w:b/>
          <w:bCs/>
        </w:rPr>
        <w:t xml:space="preserve"> seconded the motion. Motion carried with Commissioners Gurr, Woolsey,</w:t>
      </w:r>
      <w:r w:rsidR="00E04227">
        <w:rPr>
          <w:b/>
          <w:bCs/>
        </w:rPr>
        <w:t xml:space="preserve"> </w:t>
      </w:r>
      <w:r>
        <w:rPr>
          <w:b/>
          <w:bCs/>
        </w:rPr>
        <w:t>Meisenbach</w:t>
      </w:r>
      <w:r w:rsidR="00EA4288">
        <w:rPr>
          <w:b/>
          <w:bCs/>
        </w:rPr>
        <w:t xml:space="preserve"> and Barnes </w:t>
      </w:r>
      <w:r>
        <w:rPr>
          <w:b/>
          <w:bCs/>
        </w:rPr>
        <w:t>voting aye</w:t>
      </w:r>
      <w:r w:rsidR="0090315B">
        <w:rPr>
          <w:b/>
          <w:bCs/>
        </w:rPr>
        <w:t xml:space="preserve">. </w:t>
      </w:r>
    </w:p>
    <w:p w14:paraId="163594BC" w14:textId="10898F73" w:rsidR="00020404" w:rsidRDefault="00020404" w:rsidP="00020404">
      <w:pPr>
        <w:rPr>
          <w:bCs/>
          <w:color w:val="000000"/>
        </w:rPr>
      </w:pPr>
    </w:p>
    <w:p w14:paraId="5005A98C" w14:textId="61BDC2B3" w:rsidR="00D34E3A" w:rsidRDefault="007906D0" w:rsidP="00A42ABA">
      <w:pPr>
        <w:rPr>
          <w:bCs/>
          <w:color w:val="000000"/>
        </w:rPr>
      </w:pPr>
      <w:r>
        <w:rPr>
          <w:bCs/>
          <w:color w:val="000000"/>
        </w:rPr>
        <w:t xml:space="preserve">Mr. Witzdam asked </w:t>
      </w:r>
      <w:r w:rsidR="00D34E3A">
        <w:rPr>
          <w:bCs/>
          <w:color w:val="000000"/>
        </w:rPr>
        <w:t>about</w:t>
      </w:r>
      <w:r>
        <w:rPr>
          <w:bCs/>
          <w:color w:val="000000"/>
        </w:rPr>
        <w:t xml:space="preserve"> </w:t>
      </w:r>
      <w:r w:rsidR="00AA7DC9">
        <w:rPr>
          <w:bCs/>
          <w:color w:val="000000"/>
        </w:rPr>
        <w:t xml:space="preserve">building </w:t>
      </w:r>
      <w:r w:rsidR="00D34E3A">
        <w:rPr>
          <w:bCs/>
          <w:color w:val="000000"/>
        </w:rPr>
        <w:t>multifamily</w:t>
      </w:r>
      <w:r w:rsidR="003F1706">
        <w:rPr>
          <w:bCs/>
          <w:color w:val="000000"/>
        </w:rPr>
        <w:t xml:space="preserve"> dwellings</w:t>
      </w:r>
      <w:r>
        <w:rPr>
          <w:bCs/>
          <w:color w:val="000000"/>
        </w:rPr>
        <w:t xml:space="preserve"> </w:t>
      </w:r>
      <w:r w:rsidR="00AA7DC9">
        <w:rPr>
          <w:bCs/>
          <w:color w:val="000000"/>
        </w:rPr>
        <w:t xml:space="preserve">on </w:t>
      </w:r>
      <w:r w:rsidR="008D71DA">
        <w:rPr>
          <w:bCs/>
          <w:color w:val="000000"/>
        </w:rPr>
        <w:t xml:space="preserve">his parcel. Chairman </w:t>
      </w:r>
      <w:r w:rsidR="005D7406">
        <w:rPr>
          <w:bCs/>
          <w:color w:val="000000"/>
        </w:rPr>
        <w:t xml:space="preserve">Peterson explained </w:t>
      </w:r>
      <w:r w:rsidR="001833EB">
        <w:rPr>
          <w:bCs/>
          <w:color w:val="000000"/>
        </w:rPr>
        <w:t xml:space="preserve">multifamily </w:t>
      </w:r>
      <w:r w:rsidR="003F1706">
        <w:rPr>
          <w:bCs/>
          <w:color w:val="000000"/>
        </w:rPr>
        <w:t>dwellings are</w:t>
      </w:r>
      <w:r w:rsidR="001833EB">
        <w:rPr>
          <w:bCs/>
          <w:color w:val="000000"/>
        </w:rPr>
        <w:t xml:space="preserve"> not allowed in the RR-1-20 district. </w:t>
      </w:r>
      <w:r w:rsidR="00AB5C57">
        <w:rPr>
          <w:bCs/>
          <w:color w:val="000000"/>
        </w:rPr>
        <w:t xml:space="preserve">Mr. Witzdam asked how </w:t>
      </w:r>
      <w:r w:rsidR="002F784C">
        <w:rPr>
          <w:bCs/>
          <w:color w:val="000000"/>
        </w:rPr>
        <w:t xml:space="preserve">this could be changed. Chairman Peterson suggested </w:t>
      </w:r>
      <w:r w:rsidR="000F3EA0">
        <w:rPr>
          <w:bCs/>
          <w:color w:val="000000"/>
        </w:rPr>
        <w:t xml:space="preserve">that </w:t>
      </w:r>
      <w:r w:rsidR="002F784C">
        <w:rPr>
          <w:bCs/>
          <w:color w:val="000000"/>
        </w:rPr>
        <w:t>Mr. Witzdam</w:t>
      </w:r>
      <w:r w:rsidR="000F3EA0">
        <w:rPr>
          <w:bCs/>
          <w:color w:val="000000"/>
        </w:rPr>
        <w:t xml:space="preserve"> attend City </w:t>
      </w:r>
      <w:r w:rsidR="00A42ABA">
        <w:rPr>
          <w:bCs/>
          <w:color w:val="000000"/>
        </w:rPr>
        <w:t>Council</w:t>
      </w:r>
      <w:r w:rsidR="000F3EA0">
        <w:rPr>
          <w:bCs/>
          <w:color w:val="000000"/>
        </w:rPr>
        <w:t xml:space="preserve"> and ask </w:t>
      </w:r>
      <w:r w:rsidR="00A42ABA">
        <w:rPr>
          <w:bCs/>
          <w:color w:val="000000"/>
        </w:rPr>
        <w:t xml:space="preserve">them to look at changing the Ordinance to allow multifamily </w:t>
      </w:r>
      <w:r w:rsidR="003F1706">
        <w:rPr>
          <w:bCs/>
          <w:color w:val="000000"/>
        </w:rPr>
        <w:t xml:space="preserve">dwellings </w:t>
      </w:r>
      <w:r w:rsidR="00A42ABA">
        <w:rPr>
          <w:bCs/>
          <w:color w:val="000000"/>
        </w:rPr>
        <w:t xml:space="preserve">in the RR-1-20 </w:t>
      </w:r>
      <w:r w:rsidR="00A42ABA">
        <w:rPr>
          <w:bCs/>
          <w:color w:val="000000"/>
        </w:rPr>
        <w:lastRenderedPageBreak/>
        <w:t xml:space="preserve">district. </w:t>
      </w:r>
    </w:p>
    <w:p w14:paraId="47E33CBF" w14:textId="77777777" w:rsidR="003F1706" w:rsidRDefault="003F1706" w:rsidP="00A42ABA">
      <w:pPr>
        <w:rPr>
          <w:bCs/>
          <w:color w:val="000000"/>
        </w:rPr>
      </w:pPr>
    </w:p>
    <w:p w14:paraId="31BA2FD3" w14:textId="5A8812F1" w:rsidR="0010455D" w:rsidRDefault="00E04227" w:rsidP="00020404">
      <w:pPr>
        <w:rPr>
          <w:b/>
          <w:color w:val="000000"/>
          <w:u w:val="single"/>
        </w:rPr>
      </w:pPr>
      <w:r w:rsidRPr="00E04227">
        <w:rPr>
          <w:b/>
          <w:color w:val="000000"/>
          <w:u w:val="single"/>
        </w:rPr>
        <w:t>BRENT AND CHAD COTTAM – SINGLE PARCEL SPLIT – 1200 SOUTH CENTER – RR-1</w:t>
      </w:r>
    </w:p>
    <w:p w14:paraId="5FF17D07" w14:textId="21668DF8" w:rsidR="00773D9A" w:rsidRDefault="00E04227" w:rsidP="002F3A01">
      <w:pPr>
        <w:rPr>
          <w:b/>
          <w:bCs/>
        </w:rPr>
      </w:pPr>
      <w:r>
        <w:rPr>
          <w:bCs/>
          <w:color w:val="000000"/>
        </w:rPr>
        <w:t xml:space="preserve">The Commission reviewed this project. </w:t>
      </w:r>
      <w:r w:rsidR="00A42ABA">
        <w:rPr>
          <w:bCs/>
          <w:color w:val="000000"/>
        </w:rPr>
        <w:t xml:space="preserve">Chairman Peterson asked if there is a water meter on this parcel. Chad Cottam said the water meter is on the West side of the property on the fence line. </w:t>
      </w:r>
      <w:r w:rsidR="001A3FFA">
        <w:rPr>
          <w:bCs/>
          <w:color w:val="000000"/>
        </w:rPr>
        <w:t xml:space="preserve">Chairman Peterson asked if the water meter is connected to Brent </w:t>
      </w:r>
      <w:r w:rsidR="00C630A4">
        <w:rPr>
          <w:bCs/>
          <w:color w:val="000000"/>
        </w:rPr>
        <w:t>Cottam’s</w:t>
      </w:r>
      <w:r w:rsidR="001A3FFA">
        <w:rPr>
          <w:bCs/>
          <w:color w:val="000000"/>
        </w:rPr>
        <w:t xml:space="preserve"> home. </w:t>
      </w:r>
      <w:r w:rsidR="00263636">
        <w:rPr>
          <w:bCs/>
          <w:color w:val="000000"/>
        </w:rPr>
        <w:t>Chad</w:t>
      </w:r>
      <w:r w:rsidR="001A3FFA">
        <w:rPr>
          <w:bCs/>
          <w:color w:val="000000"/>
        </w:rPr>
        <w:t xml:space="preserve"> Cottam said it is not </w:t>
      </w:r>
      <w:r w:rsidR="00C630A4">
        <w:rPr>
          <w:bCs/>
          <w:color w:val="000000"/>
        </w:rPr>
        <w:t xml:space="preserve">on the same parcel. </w:t>
      </w:r>
      <w:r w:rsidR="00263636">
        <w:rPr>
          <w:bCs/>
          <w:color w:val="000000"/>
        </w:rPr>
        <w:t xml:space="preserve">Chad </w:t>
      </w:r>
      <w:r w:rsidR="00C630A4">
        <w:rPr>
          <w:bCs/>
          <w:color w:val="000000"/>
        </w:rPr>
        <w:t xml:space="preserve">Cottam said this parcel is vacant. </w:t>
      </w:r>
      <w:r w:rsidR="003F2D3B">
        <w:rPr>
          <w:bCs/>
          <w:color w:val="000000"/>
        </w:rPr>
        <w:t xml:space="preserve">Chairman Peterson </w:t>
      </w:r>
      <w:r w:rsidR="00263636">
        <w:rPr>
          <w:bCs/>
          <w:color w:val="000000"/>
        </w:rPr>
        <w:t xml:space="preserve">had Chad </w:t>
      </w:r>
      <w:r w:rsidR="003F2D3B">
        <w:rPr>
          <w:bCs/>
          <w:color w:val="000000"/>
        </w:rPr>
        <w:t>Cottam add the water meter to the parcel and add Brent</w:t>
      </w:r>
      <w:r w:rsidR="00263636">
        <w:rPr>
          <w:bCs/>
          <w:color w:val="000000"/>
        </w:rPr>
        <w:t xml:space="preserve"> Cottam’s</w:t>
      </w:r>
      <w:r w:rsidR="003F2D3B">
        <w:rPr>
          <w:bCs/>
          <w:color w:val="000000"/>
        </w:rPr>
        <w:t xml:space="preserve"> home and water meter to his </w:t>
      </w:r>
      <w:r w:rsidR="003C1AB9">
        <w:rPr>
          <w:bCs/>
          <w:color w:val="000000"/>
        </w:rPr>
        <w:t xml:space="preserve">parcel on the map. Chairman Peterson asked if this property has been split in the last five years. </w:t>
      </w:r>
      <w:r w:rsidR="00263636">
        <w:rPr>
          <w:bCs/>
          <w:color w:val="000000"/>
        </w:rPr>
        <w:t xml:space="preserve">Chad </w:t>
      </w:r>
      <w:r w:rsidR="003C1AB9">
        <w:rPr>
          <w:bCs/>
          <w:color w:val="000000"/>
        </w:rPr>
        <w:t xml:space="preserve">Cottam said he is not aware of it ever being split. Chairman Peterson explained </w:t>
      </w:r>
      <w:r w:rsidR="009B5526">
        <w:rPr>
          <w:bCs/>
          <w:color w:val="000000"/>
        </w:rPr>
        <w:t>with a Single Parcel Sp</w:t>
      </w:r>
      <w:r w:rsidR="00C00328">
        <w:rPr>
          <w:bCs/>
          <w:color w:val="000000"/>
        </w:rPr>
        <w:t>l</w:t>
      </w:r>
      <w:r w:rsidR="009B5526">
        <w:rPr>
          <w:bCs/>
          <w:color w:val="000000"/>
        </w:rPr>
        <w:t xml:space="preserve">it the property can only be split once every five years.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2D21AD">
        <w:rPr>
          <w:b/>
          <w:bCs/>
        </w:rPr>
        <w:t xml:space="preserve"> Barnes </w:t>
      </w:r>
      <w:r w:rsidR="001172D9">
        <w:rPr>
          <w:b/>
          <w:bCs/>
        </w:rPr>
        <w:t xml:space="preserve">moved </w:t>
      </w:r>
      <w:r w:rsidR="002F3A01">
        <w:rPr>
          <w:b/>
          <w:bCs/>
        </w:rPr>
        <w:t xml:space="preserve">to recommend the Municipal Project Approval Form for </w:t>
      </w:r>
      <w:r>
        <w:rPr>
          <w:b/>
          <w:bCs/>
        </w:rPr>
        <w:t>Brent and Chad Cottam</w:t>
      </w:r>
      <w:r w:rsidR="00660498">
        <w:rPr>
          <w:b/>
          <w:bCs/>
        </w:rPr>
        <w:t xml:space="preserve"> </w:t>
      </w:r>
      <w:r w:rsidR="002F3A01">
        <w:rPr>
          <w:b/>
          <w:bCs/>
        </w:rPr>
        <w:t xml:space="preserve">in accordance with chapter </w:t>
      </w:r>
      <w:r w:rsidR="00BB05EC">
        <w:rPr>
          <w:b/>
          <w:bCs/>
        </w:rPr>
        <w:t xml:space="preserve">10.54.280 </w:t>
      </w:r>
      <w:r w:rsidR="002F3A01">
        <w:rPr>
          <w:b/>
          <w:bCs/>
        </w:rPr>
        <w:t>of the Planning and Zoning Ordinances to the City Council for approval</w:t>
      </w:r>
      <w:r w:rsidR="004F464B">
        <w:rPr>
          <w:b/>
          <w:bCs/>
        </w:rPr>
        <w:t xml:space="preserve">. </w:t>
      </w:r>
      <w:r w:rsidR="002F3A01">
        <w:rPr>
          <w:b/>
          <w:bCs/>
        </w:rPr>
        <w:t>Commissioner</w:t>
      </w:r>
      <w:r w:rsidR="002D21AD">
        <w:rPr>
          <w:b/>
          <w:bCs/>
        </w:rPr>
        <w:t xml:space="preserve"> </w:t>
      </w:r>
      <w:r w:rsidR="00773D9A">
        <w:rPr>
          <w:b/>
          <w:bCs/>
        </w:rPr>
        <w:t xml:space="preserve">Woolsey </w:t>
      </w:r>
      <w:r w:rsidR="002F3A01">
        <w:rPr>
          <w:b/>
          <w:bCs/>
        </w:rPr>
        <w:t xml:space="preserve">seconded the motion. Motion carried with Commissioners </w:t>
      </w:r>
      <w:r w:rsidR="004F464B">
        <w:rPr>
          <w:b/>
          <w:bCs/>
        </w:rPr>
        <w:t xml:space="preserve">Woolsey, </w:t>
      </w:r>
      <w:r w:rsidR="00593D79">
        <w:rPr>
          <w:b/>
          <w:bCs/>
        </w:rPr>
        <w:t xml:space="preserve">Barnes, </w:t>
      </w:r>
      <w:r w:rsidR="002F3A01">
        <w:rPr>
          <w:b/>
          <w:bCs/>
        </w:rPr>
        <w:t>Meisenbach</w:t>
      </w:r>
      <w:r w:rsidR="00262D26">
        <w:rPr>
          <w:b/>
          <w:bCs/>
        </w:rPr>
        <w:t xml:space="preserve"> and</w:t>
      </w:r>
      <w:r w:rsidR="002844CB">
        <w:rPr>
          <w:b/>
          <w:bCs/>
        </w:rPr>
        <w:t xml:space="preserve"> Gurr</w:t>
      </w:r>
      <w:r w:rsidR="002F3A01">
        <w:rPr>
          <w:b/>
          <w:bCs/>
        </w:rPr>
        <w:t xml:space="preserve"> voting aye. </w:t>
      </w:r>
    </w:p>
    <w:p w14:paraId="61DF60DF" w14:textId="77777777" w:rsidR="00773D9A" w:rsidRDefault="00773D9A" w:rsidP="002F3A01">
      <w:pPr>
        <w:rPr>
          <w:b/>
          <w:bCs/>
        </w:rPr>
      </w:pPr>
    </w:p>
    <w:p w14:paraId="5B925CB6" w14:textId="5C2722D4" w:rsidR="002F3A01" w:rsidRDefault="00AF2D24" w:rsidP="002F3A0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BEN WELCH, CANYONS OF ESCALANTE RV PARK </w:t>
      </w:r>
      <w:r w:rsidR="001C4BC0">
        <w:rPr>
          <w:b/>
          <w:bCs/>
          <w:u w:val="single"/>
        </w:rPr>
        <w:t>–</w:t>
      </w:r>
      <w:r>
        <w:rPr>
          <w:b/>
          <w:bCs/>
          <w:u w:val="single"/>
        </w:rPr>
        <w:t xml:space="preserve"> </w:t>
      </w:r>
      <w:r w:rsidR="001C4BC0">
        <w:rPr>
          <w:b/>
          <w:bCs/>
          <w:u w:val="single"/>
        </w:rPr>
        <w:t xml:space="preserve">2 CABINS </w:t>
      </w:r>
      <w:r w:rsidR="00B17967">
        <w:rPr>
          <w:b/>
          <w:bCs/>
          <w:u w:val="single"/>
        </w:rPr>
        <w:t>–</w:t>
      </w:r>
      <w:r w:rsidR="001C4BC0">
        <w:rPr>
          <w:b/>
          <w:bCs/>
          <w:u w:val="single"/>
        </w:rPr>
        <w:t xml:space="preserve"> </w:t>
      </w:r>
      <w:r w:rsidR="00B17967">
        <w:rPr>
          <w:b/>
          <w:bCs/>
          <w:u w:val="single"/>
        </w:rPr>
        <w:t>495 WEST MAIN STREET – R/C</w:t>
      </w:r>
      <w:r w:rsidR="00773D9A" w:rsidRPr="0012310A">
        <w:rPr>
          <w:b/>
          <w:bCs/>
          <w:u w:val="single"/>
        </w:rPr>
        <w:t xml:space="preserve"> </w:t>
      </w:r>
      <w:r w:rsidR="002F3A01" w:rsidRPr="0012310A">
        <w:rPr>
          <w:b/>
          <w:bCs/>
          <w:u w:val="single"/>
        </w:rPr>
        <w:t xml:space="preserve"> </w:t>
      </w:r>
    </w:p>
    <w:p w14:paraId="28F5B4E2" w14:textId="0C19ED63" w:rsidR="000A6E71" w:rsidRDefault="0012310A" w:rsidP="002F3A01">
      <w:r>
        <w:t>The commission revie</w:t>
      </w:r>
      <w:r w:rsidR="00C00328">
        <w:t>we</w:t>
      </w:r>
      <w:r>
        <w:t>d the project.</w:t>
      </w:r>
      <w:r w:rsidR="00AC15C9">
        <w:t xml:space="preserve"> Commissioner </w:t>
      </w:r>
      <w:r w:rsidR="00D8553D">
        <w:t xml:space="preserve">Barnes </w:t>
      </w:r>
      <w:r w:rsidR="00D87EB5">
        <w:t xml:space="preserve">said the </w:t>
      </w:r>
      <w:r w:rsidR="00D8553D">
        <w:t xml:space="preserve">spacing </w:t>
      </w:r>
      <w:r w:rsidR="00D87EB5">
        <w:t xml:space="preserve">between the cabins </w:t>
      </w:r>
      <w:r w:rsidR="00D8553D">
        <w:t>is adequate for fire safety.</w:t>
      </w:r>
      <w:r w:rsidR="00D87EB5">
        <w:t xml:space="preserve"> </w:t>
      </w:r>
      <w:r w:rsidR="000A6E71" w:rsidRPr="000151C9">
        <w:rPr>
          <w:b/>
          <w:bCs/>
        </w:rPr>
        <w:t>Co</w:t>
      </w:r>
      <w:r w:rsidR="000A6E71">
        <w:rPr>
          <w:b/>
          <w:bCs/>
        </w:rPr>
        <w:t xml:space="preserve">mmissioner Meisenbach moved to recommend the Municipal Project Approval Form for </w:t>
      </w:r>
      <w:r w:rsidR="004D1AB3">
        <w:rPr>
          <w:b/>
          <w:bCs/>
        </w:rPr>
        <w:t>Canyons of Escalante RV Park</w:t>
      </w:r>
      <w:r w:rsidR="000A6E71">
        <w:rPr>
          <w:b/>
          <w:bCs/>
        </w:rPr>
        <w:t xml:space="preserve"> in accordance with chapter</w:t>
      </w:r>
      <w:r w:rsidR="00AC15C9">
        <w:rPr>
          <w:b/>
          <w:bCs/>
        </w:rPr>
        <w:t xml:space="preserve"> 10.50</w:t>
      </w:r>
      <w:r w:rsidR="000A6E71">
        <w:rPr>
          <w:b/>
          <w:bCs/>
        </w:rPr>
        <w:t xml:space="preserve"> of the Planning and Zoning Ordinances to the City Council for approval. Commissioner Gurr seconded the motion. Motion carried with Commissioners Gurr, Meisenbach, Woolsey</w:t>
      </w:r>
      <w:r w:rsidR="00E408B5">
        <w:rPr>
          <w:b/>
          <w:bCs/>
        </w:rPr>
        <w:t xml:space="preserve"> and Barnes voting aye.</w:t>
      </w:r>
    </w:p>
    <w:p w14:paraId="6E98FAF0" w14:textId="77777777" w:rsidR="00FD589A" w:rsidRDefault="00FD589A">
      <w:pPr>
        <w:rPr>
          <w:b/>
          <w:bCs/>
          <w:u w:val="single"/>
        </w:rPr>
      </w:pPr>
    </w:p>
    <w:p w14:paraId="2046F354" w14:textId="63EFF4AB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ED503B">
        <w:rPr>
          <w:b/>
          <w:bCs/>
        </w:rPr>
        <w:t xml:space="preserve"> </w:t>
      </w:r>
      <w:r w:rsidR="006312F9">
        <w:rPr>
          <w:b/>
          <w:bCs/>
        </w:rPr>
        <w:t>Woolsey</w:t>
      </w:r>
      <w:r w:rsidR="00C7703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>
        <w:rPr>
          <w:b/>
          <w:bCs/>
        </w:rPr>
        <w:t>to adjourn the meeting at</w:t>
      </w:r>
      <w:r w:rsidR="00C13800">
        <w:rPr>
          <w:b/>
          <w:bCs/>
        </w:rPr>
        <w:t xml:space="preserve"> 6:</w:t>
      </w:r>
      <w:r w:rsidR="006312F9">
        <w:rPr>
          <w:b/>
          <w:bCs/>
        </w:rPr>
        <w:t>17</w:t>
      </w:r>
      <w:r w:rsidR="00F66AA3">
        <w:rPr>
          <w:b/>
          <w:bCs/>
        </w:rPr>
        <w:t xml:space="preserve"> </w:t>
      </w:r>
      <w:r w:rsidR="0090315B">
        <w:rPr>
          <w:b/>
          <w:bCs/>
        </w:rPr>
        <w:t xml:space="preserve">p.m. </w:t>
      </w:r>
    </w:p>
    <w:p w14:paraId="5CF1B016" w14:textId="1D44FA2E" w:rsidR="00680DAF" w:rsidRDefault="008A7DE0">
      <w:pPr>
        <w:rPr>
          <w:b/>
          <w:bCs/>
        </w:rPr>
      </w:pPr>
      <w:r>
        <w:rPr>
          <w:b/>
          <w:bCs/>
        </w:rPr>
        <w:t>Commissioner</w:t>
      </w:r>
      <w:r w:rsidR="006312F9">
        <w:rPr>
          <w:b/>
          <w:bCs/>
        </w:rPr>
        <w:t xml:space="preserve"> Barnes</w:t>
      </w:r>
      <w:r w:rsidR="00CC6E08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1C10666E" w14:textId="32C0DAD7" w:rsidR="00A653B0" w:rsidRDefault="00A653B0">
      <w:pPr>
        <w:rPr>
          <w:b/>
          <w:bCs/>
        </w:rPr>
      </w:pPr>
    </w:p>
    <w:p w14:paraId="2B9827EC" w14:textId="77777777" w:rsidR="00AC15C9" w:rsidRDefault="00AC15C9">
      <w:pPr>
        <w:rPr>
          <w:b/>
          <w:bCs/>
        </w:rPr>
      </w:pPr>
    </w:p>
    <w:p w14:paraId="71FB4E76" w14:textId="7257A440" w:rsidR="00D02076" w:rsidRDefault="00E805B1" w:rsidP="00C862E7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66DA5511" w:rsidR="0052337B" w:rsidRDefault="00680DAF">
      <w:pPr>
        <w:ind w:firstLine="4320"/>
      </w:pPr>
      <w:r>
        <w:t>Stephanie Steed</w:t>
      </w:r>
      <w:r w:rsidR="005847FA">
        <w:t xml:space="preserve">, </w:t>
      </w:r>
      <w:r w:rsidR="00B439A6">
        <w:t>M</w:t>
      </w:r>
      <w:r w:rsidR="005847FA">
        <w:t xml:space="preserve">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777FAFE5" w:rsidR="009666E8" w:rsidRDefault="00680DAF">
      <w:r>
        <w:t>Date minutes approved:</w:t>
      </w:r>
      <w:r w:rsidR="00D12D21">
        <w:t xml:space="preserve"> </w:t>
      </w:r>
      <w:r w:rsidR="00E622AD">
        <w:t xml:space="preserve"> </w:t>
      </w:r>
      <w:r w:rsidR="00A0059B">
        <w:t>1/11/2023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2501E" w14:textId="77777777" w:rsidR="005432A8" w:rsidRDefault="005432A8" w:rsidP="001524C1">
      <w:r>
        <w:separator/>
      </w:r>
    </w:p>
  </w:endnote>
  <w:endnote w:type="continuationSeparator" w:id="0">
    <w:p w14:paraId="590D2433" w14:textId="77777777" w:rsidR="005432A8" w:rsidRDefault="005432A8" w:rsidP="001524C1">
      <w:r>
        <w:continuationSeparator/>
      </w:r>
    </w:p>
  </w:endnote>
  <w:endnote w:type="continuationNotice" w:id="1">
    <w:p w14:paraId="7970576F" w14:textId="77777777" w:rsidR="005432A8" w:rsidRDefault="005432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8021E" w14:textId="77777777" w:rsidR="005432A8" w:rsidRDefault="005432A8" w:rsidP="001524C1">
      <w:r>
        <w:separator/>
      </w:r>
    </w:p>
  </w:footnote>
  <w:footnote w:type="continuationSeparator" w:id="0">
    <w:p w14:paraId="6ED46184" w14:textId="77777777" w:rsidR="005432A8" w:rsidRDefault="005432A8" w:rsidP="001524C1">
      <w:r>
        <w:continuationSeparator/>
      </w:r>
    </w:p>
  </w:footnote>
  <w:footnote w:type="continuationNotice" w:id="1">
    <w:p w14:paraId="7EFAF009" w14:textId="77777777" w:rsidR="005432A8" w:rsidRDefault="005432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2782770E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388D"/>
    <w:rsid w:val="0001409D"/>
    <w:rsid w:val="000151C9"/>
    <w:rsid w:val="00016C42"/>
    <w:rsid w:val="00020112"/>
    <w:rsid w:val="00020404"/>
    <w:rsid w:val="00020486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094"/>
    <w:rsid w:val="00087DD4"/>
    <w:rsid w:val="00091A4C"/>
    <w:rsid w:val="0009233F"/>
    <w:rsid w:val="00092445"/>
    <w:rsid w:val="00094016"/>
    <w:rsid w:val="000967E8"/>
    <w:rsid w:val="000977A6"/>
    <w:rsid w:val="000A0F43"/>
    <w:rsid w:val="000A2A8D"/>
    <w:rsid w:val="000A3D6E"/>
    <w:rsid w:val="000A6C46"/>
    <w:rsid w:val="000A6E71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29DC"/>
    <w:rsid w:val="000C3580"/>
    <w:rsid w:val="000C42D7"/>
    <w:rsid w:val="000C4719"/>
    <w:rsid w:val="000C51C2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9CF"/>
    <w:rsid w:val="000F3A73"/>
    <w:rsid w:val="000F3EA0"/>
    <w:rsid w:val="000F73A1"/>
    <w:rsid w:val="001000CA"/>
    <w:rsid w:val="001002D3"/>
    <w:rsid w:val="001010A3"/>
    <w:rsid w:val="001035AF"/>
    <w:rsid w:val="0010455D"/>
    <w:rsid w:val="001063EE"/>
    <w:rsid w:val="0011459A"/>
    <w:rsid w:val="001159C5"/>
    <w:rsid w:val="00115A9B"/>
    <w:rsid w:val="00116140"/>
    <w:rsid w:val="0011664F"/>
    <w:rsid w:val="001172D9"/>
    <w:rsid w:val="00117CC6"/>
    <w:rsid w:val="00121051"/>
    <w:rsid w:val="0012310A"/>
    <w:rsid w:val="00124599"/>
    <w:rsid w:val="00125131"/>
    <w:rsid w:val="00125974"/>
    <w:rsid w:val="00125FFB"/>
    <w:rsid w:val="00126F56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5C2B"/>
    <w:rsid w:val="00156D4F"/>
    <w:rsid w:val="00157E43"/>
    <w:rsid w:val="0016018F"/>
    <w:rsid w:val="00162764"/>
    <w:rsid w:val="001643DF"/>
    <w:rsid w:val="00166F81"/>
    <w:rsid w:val="0017226B"/>
    <w:rsid w:val="001723EB"/>
    <w:rsid w:val="00172B30"/>
    <w:rsid w:val="00176AAB"/>
    <w:rsid w:val="00177C46"/>
    <w:rsid w:val="00180877"/>
    <w:rsid w:val="00180A03"/>
    <w:rsid w:val="00180D13"/>
    <w:rsid w:val="001833EB"/>
    <w:rsid w:val="00185AD6"/>
    <w:rsid w:val="00186952"/>
    <w:rsid w:val="00186C7C"/>
    <w:rsid w:val="00190087"/>
    <w:rsid w:val="00192BB7"/>
    <w:rsid w:val="00195748"/>
    <w:rsid w:val="00197171"/>
    <w:rsid w:val="001A059E"/>
    <w:rsid w:val="001A15C3"/>
    <w:rsid w:val="001A1BE3"/>
    <w:rsid w:val="001A3FFA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BC0"/>
    <w:rsid w:val="001C4CF2"/>
    <w:rsid w:val="001C4EEA"/>
    <w:rsid w:val="001C5681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192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349EB"/>
    <w:rsid w:val="00237396"/>
    <w:rsid w:val="00240143"/>
    <w:rsid w:val="0024139D"/>
    <w:rsid w:val="00242390"/>
    <w:rsid w:val="00244A05"/>
    <w:rsid w:val="002460CD"/>
    <w:rsid w:val="00246676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636"/>
    <w:rsid w:val="0026378C"/>
    <w:rsid w:val="002678D8"/>
    <w:rsid w:val="002711FB"/>
    <w:rsid w:val="002714F7"/>
    <w:rsid w:val="002716EF"/>
    <w:rsid w:val="00282AD4"/>
    <w:rsid w:val="002844CB"/>
    <w:rsid w:val="00284CEF"/>
    <w:rsid w:val="00284E9E"/>
    <w:rsid w:val="002858CE"/>
    <w:rsid w:val="0029195E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21AD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2F784C"/>
    <w:rsid w:val="003007E3"/>
    <w:rsid w:val="003013FD"/>
    <w:rsid w:val="00301455"/>
    <w:rsid w:val="003016F5"/>
    <w:rsid w:val="00301AAC"/>
    <w:rsid w:val="00302CF3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613E9"/>
    <w:rsid w:val="003626E7"/>
    <w:rsid w:val="003634F7"/>
    <w:rsid w:val="00363A19"/>
    <w:rsid w:val="003667CE"/>
    <w:rsid w:val="003667CF"/>
    <w:rsid w:val="00367368"/>
    <w:rsid w:val="003714AF"/>
    <w:rsid w:val="00376B09"/>
    <w:rsid w:val="00381B5E"/>
    <w:rsid w:val="003833DB"/>
    <w:rsid w:val="00383B5A"/>
    <w:rsid w:val="00383E04"/>
    <w:rsid w:val="00386F0D"/>
    <w:rsid w:val="0038731B"/>
    <w:rsid w:val="003873A9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1AB9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4552"/>
    <w:rsid w:val="003F15AA"/>
    <w:rsid w:val="003F1706"/>
    <w:rsid w:val="003F1FDE"/>
    <w:rsid w:val="003F2006"/>
    <w:rsid w:val="003F2C1E"/>
    <w:rsid w:val="003F2D3B"/>
    <w:rsid w:val="003F5B98"/>
    <w:rsid w:val="003F641F"/>
    <w:rsid w:val="00400774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24F06"/>
    <w:rsid w:val="00430285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D1AB3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179A7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31E6"/>
    <w:rsid w:val="00535348"/>
    <w:rsid w:val="00536573"/>
    <w:rsid w:val="005368DC"/>
    <w:rsid w:val="00536A36"/>
    <w:rsid w:val="00537CD6"/>
    <w:rsid w:val="00542F44"/>
    <w:rsid w:val="005432A8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3E49"/>
    <w:rsid w:val="00564814"/>
    <w:rsid w:val="005651E5"/>
    <w:rsid w:val="00565B6E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6A06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3D79"/>
    <w:rsid w:val="0059413E"/>
    <w:rsid w:val="00595C77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D7406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3FB7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12F9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B0FD7"/>
    <w:rsid w:val="006B3C80"/>
    <w:rsid w:val="006B6116"/>
    <w:rsid w:val="006B6B2D"/>
    <w:rsid w:val="006C2FBC"/>
    <w:rsid w:val="006C4732"/>
    <w:rsid w:val="006C5B09"/>
    <w:rsid w:val="006D616E"/>
    <w:rsid w:val="006D7A03"/>
    <w:rsid w:val="006E053F"/>
    <w:rsid w:val="006E0BFF"/>
    <w:rsid w:val="006E3618"/>
    <w:rsid w:val="006E55A2"/>
    <w:rsid w:val="006F1EFF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3D9A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6D0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17F9"/>
    <w:rsid w:val="007B4D69"/>
    <w:rsid w:val="007B7801"/>
    <w:rsid w:val="007C0187"/>
    <w:rsid w:val="007C0D12"/>
    <w:rsid w:val="007C36A7"/>
    <w:rsid w:val="007C5D3D"/>
    <w:rsid w:val="007D03D0"/>
    <w:rsid w:val="007D05B7"/>
    <w:rsid w:val="007D091B"/>
    <w:rsid w:val="007D11D8"/>
    <w:rsid w:val="007D2295"/>
    <w:rsid w:val="007D261C"/>
    <w:rsid w:val="007D2D1C"/>
    <w:rsid w:val="007D373C"/>
    <w:rsid w:val="007D4032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0E19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4723"/>
    <w:rsid w:val="00817FBD"/>
    <w:rsid w:val="0082089C"/>
    <w:rsid w:val="00823FE1"/>
    <w:rsid w:val="00827BEA"/>
    <w:rsid w:val="0083044E"/>
    <w:rsid w:val="0083075C"/>
    <w:rsid w:val="00832D38"/>
    <w:rsid w:val="00833200"/>
    <w:rsid w:val="00833C89"/>
    <w:rsid w:val="00835E33"/>
    <w:rsid w:val="0084048F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51BF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C5F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D71DA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315B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7C4E"/>
    <w:rsid w:val="00931A8D"/>
    <w:rsid w:val="0093479B"/>
    <w:rsid w:val="0093773E"/>
    <w:rsid w:val="009377A6"/>
    <w:rsid w:val="0094530A"/>
    <w:rsid w:val="00950563"/>
    <w:rsid w:val="00950D6E"/>
    <w:rsid w:val="0095205F"/>
    <w:rsid w:val="009521D9"/>
    <w:rsid w:val="00953B72"/>
    <w:rsid w:val="00953C29"/>
    <w:rsid w:val="0095692A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272C"/>
    <w:rsid w:val="00993973"/>
    <w:rsid w:val="00994C80"/>
    <w:rsid w:val="009950EB"/>
    <w:rsid w:val="009A024B"/>
    <w:rsid w:val="009A1974"/>
    <w:rsid w:val="009A264A"/>
    <w:rsid w:val="009A6EC6"/>
    <w:rsid w:val="009A70E6"/>
    <w:rsid w:val="009A732E"/>
    <w:rsid w:val="009B05DC"/>
    <w:rsid w:val="009B4A37"/>
    <w:rsid w:val="009B5526"/>
    <w:rsid w:val="009B78B7"/>
    <w:rsid w:val="009C05B8"/>
    <w:rsid w:val="009C2FC5"/>
    <w:rsid w:val="009C7769"/>
    <w:rsid w:val="009C7B5A"/>
    <w:rsid w:val="009D36FA"/>
    <w:rsid w:val="009D4BEE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059B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EFB"/>
    <w:rsid w:val="00A2163B"/>
    <w:rsid w:val="00A21C9A"/>
    <w:rsid w:val="00A22FE1"/>
    <w:rsid w:val="00A2308F"/>
    <w:rsid w:val="00A244D6"/>
    <w:rsid w:val="00A24936"/>
    <w:rsid w:val="00A25310"/>
    <w:rsid w:val="00A25915"/>
    <w:rsid w:val="00A25A25"/>
    <w:rsid w:val="00A2660A"/>
    <w:rsid w:val="00A2738E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ABA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62AD"/>
    <w:rsid w:val="00AA6CCD"/>
    <w:rsid w:val="00AA7DC9"/>
    <w:rsid w:val="00AB0E5E"/>
    <w:rsid w:val="00AB481B"/>
    <w:rsid w:val="00AB52CF"/>
    <w:rsid w:val="00AB57CB"/>
    <w:rsid w:val="00AB5C57"/>
    <w:rsid w:val="00AC0D36"/>
    <w:rsid w:val="00AC0F90"/>
    <w:rsid w:val="00AC15C9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2D24"/>
    <w:rsid w:val="00AF38FD"/>
    <w:rsid w:val="00AF4479"/>
    <w:rsid w:val="00AF5EE4"/>
    <w:rsid w:val="00AF67BC"/>
    <w:rsid w:val="00B01507"/>
    <w:rsid w:val="00B03961"/>
    <w:rsid w:val="00B065A2"/>
    <w:rsid w:val="00B07320"/>
    <w:rsid w:val="00B1259C"/>
    <w:rsid w:val="00B13B5A"/>
    <w:rsid w:val="00B13CB7"/>
    <w:rsid w:val="00B13D8B"/>
    <w:rsid w:val="00B16887"/>
    <w:rsid w:val="00B17967"/>
    <w:rsid w:val="00B2131F"/>
    <w:rsid w:val="00B2141F"/>
    <w:rsid w:val="00B21471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1A37"/>
    <w:rsid w:val="00B42D28"/>
    <w:rsid w:val="00B43734"/>
    <w:rsid w:val="00B439A6"/>
    <w:rsid w:val="00B43A74"/>
    <w:rsid w:val="00B44588"/>
    <w:rsid w:val="00B448E9"/>
    <w:rsid w:val="00B45D53"/>
    <w:rsid w:val="00B45E8E"/>
    <w:rsid w:val="00B464FD"/>
    <w:rsid w:val="00B46C1B"/>
    <w:rsid w:val="00B51B09"/>
    <w:rsid w:val="00B52B38"/>
    <w:rsid w:val="00B53790"/>
    <w:rsid w:val="00B545B9"/>
    <w:rsid w:val="00B55A70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75002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A26"/>
    <w:rsid w:val="00BA1F40"/>
    <w:rsid w:val="00BA3C6D"/>
    <w:rsid w:val="00BA5214"/>
    <w:rsid w:val="00BA5771"/>
    <w:rsid w:val="00BA6F3A"/>
    <w:rsid w:val="00BA7D1E"/>
    <w:rsid w:val="00BB02F2"/>
    <w:rsid w:val="00BB05EC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7EB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0328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88"/>
    <w:rsid w:val="00C221E9"/>
    <w:rsid w:val="00C22C31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FEE"/>
    <w:rsid w:val="00C630A4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402D"/>
    <w:rsid w:val="00C957CB"/>
    <w:rsid w:val="00C97B4A"/>
    <w:rsid w:val="00CA0E64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6AD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A43"/>
    <w:rsid w:val="00D26E13"/>
    <w:rsid w:val="00D302A3"/>
    <w:rsid w:val="00D30DC6"/>
    <w:rsid w:val="00D30EFF"/>
    <w:rsid w:val="00D325D2"/>
    <w:rsid w:val="00D33BA3"/>
    <w:rsid w:val="00D34E3A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77DBA"/>
    <w:rsid w:val="00D8070C"/>
    <w:rsid w:val="00D82018"/>
    <w:rsid w:val="00D831CF"/>
    <w:rsid w:val="00D83A1D"/>
    <w:rsid w:val="00D8553D"/>
    <w:rsid w:val="00D86040"/>
    <w:rsid w:val="00D8787B"/>
    <w:rsid w:val="00D87EB5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16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227"/>
    <w:rsid w:val="00E0437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D1"/>
    <w:rsid w:val="00E408B5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22AD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5E0F"/>
    <w:rsid w:val="00E9611D"/>
    <w:rsid w:val="00E973EE"/>
    <w:rsid w:val="00E97E36"/>
    <w:rsid w:val="00EA075C"/>
    <w:rsid w:val="00EA0FF5"/>
    <w:rsid w:val="00EA4288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8F1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03B"/>
    <w:rsid w:val="00ED5105"/>
    <w:rsid w:val="00ED5C28"/>
    <w:rsid w:val="00ED7900"/>
    <w:rsid w:val="00ED79A2"/>
    <w:rsid w:val="00EE0405"/>
    <w:rsid w:val="00EE1F7F"/>
    <w:rsid w:val="00EE4D21"/>
    <w:rsid w:val="00EE7FA8"/>
    <w:rsid w:val="00EF0F3F"/>
    <w:rsid w:val="00EF1868"/>
    <w:rsid w:val="00EF2DAD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BE4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082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87455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2FED"/>
    <w:rsid w:val="00FE326B"/>
    <w:rsid w:val="00FE4447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641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82</cp:revision>
  <cp:lastPrinted>2022-12-28T23:03:00Z</cp:lastPrinted>
  <dcterms:created xsi:type="dcterms:W3CDTF">2022-12-21T19:54:00Z</dcterms:created>
  <dcterms:modified xsi:type="dcterms:W3CDTF">2023-01-11T18:53:00Z</dcterms:modified>
</cp:coreProperties>
</file>