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ACD03" w14:textId="77777777" w:rsidR="00E8147A" w:rsidRDefault="00E8147A">
      <w:pPr>
        <w:pStyle w:val="BodyText"/>
        <w:spacing w:before="7"/>
        <w:rPr>
          <w:rFonts w:ascii="Times New Roman"/>
          <w:i w:val="0"/>
          <w:sz w:val="22"/>
        </w:rPr>
      </w:pPr>
    </w:p>
    <w:p w14:paraId="7277D0B7" w14:textId="77777777" w:rsidR="00E8147A" w:rsidRPr="007770DE" w:rsidRDefault="00D17C11">
      <w:pPr>
        <w:tabs>
          <w:tab w:val="left" w:pos="6436"/>
        </w:tabs>
        <w:spacing w:before="100"/>
        <w:jc w:val="center"/>
        <w:rPr>
          <w:rFonts w:ascii="Georgia"/>
          <w:b/>
          <w:color w:val="808080" w:themeColor="background1" w:themeShade="80"/>
          <w:sz w:val="18"/>
        </w:rPr>
      </w:pPr>
      <w:r w:rsidRPr="007770DE">
        <w:rPr>
          <w:noProof/>
          <w:color w:val="808080" w:themeColor="background1" w:themeShade="80"/>
        </w:rPr>
        <w:drawing>
          <wp:anchor distT="0" distB="0" distL="0" distR="0" simplePos="0" relativeHeight="487543296" behindDoc="1" locked="0" layoutInCell="1" allowOverlap="1" wp14:anchorId="04D3580C" wp14:editId="671C8839">
            <wp:simplePos x="0" y="0"/>
            <wp:positionH relativeFrom="page">
              <wp:posOffset>3428365</wp:posOffset>
            </wp:positionH>
            <wp:positionV relativeFrom="paragraph">
              <wp:posOffset>-165444</wp:posOffset>
            </wp:positionV>
            <wp:extent cx="842643" cy="102870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2643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770DE">
        <w:rPr>
          <w:rFonts w:ascii="Georgia"/>
          <w:color w:val="808080" w:themeColor="background1" w:themeShade="80"/>
          <w:sz w:val="18"/>
        </w:rPr>
        <w:t>ERIN</w:t>
      </w:r>
      <w:r w:rsidRPr="007770DE">
        <w:rPr>
          <w:rFonts w:ascii="Georgia"/>
          <w:color w:val="808080" w:themeColor="background1" w:themeShade="80"/>
          <w:spacing w:val="-1"/>
          <w:sz w:val="18"/>
        </w:rPr>
        <w:t xml:space="preserve"> </w:t>
      </w:r>
      <w:r w:rsidRPr="007770DE">
        <w:rPr>
          <w:rFonts w:ascii="Georgia"/>
          <w:color w:val="808080" w:themeColor="background1" w:themeShade="80"/>
          <w:spacing w:val="-2"/>
          <w:sz w:val="18"/>
        </w:rPr>
        <w:t>MENDENHALL</w:t>
      </w:r>
      <w:r w:rsidRPr="007770DE">
        <w:rPr>
          <w:rFonts w:ascii="Georgia"/>
          <w:color w:val="808080" w:themeColor="background1" w:themeShade="80"/>
          <w:sz w:val="18"/>
        </w:rPr>
        <w:tab/>
      </w:r>
      <w:r w:rsidRPr="007770DE">
        <w:rPr>
          <w:rFonts w:ascii="Georgia"/>
          <w:b/>
          <w:color w:val="808080" w:themeColor="background1" w:themeShade="80"/>
          <w:sz w:val="18"/>
        </w:rPr>
        <w:t>DEPARTMENT</w:t>
      </w:r>
      <w:r w:rsidRPr="007770DE">
        <w:rPr>
          <w:rFonts w:ascii="Georgia"/>
          <w:b/>
          <w:color w:val="808080" w:themeColor="background1" w:themeShade="80"/>
          <w:spacing w:val="-8"/>
          <w:sz w:val="18"/>
        </w:rPr>
        <w:t xml:space="preserve"> </w:t>
      </w:r>
      <w:r w:rsidRPr="007770DE">
        <w:rPr>
          <w:rFonts w:ascii="Georgia"/>
          <w:color w:val="808080" w:themeColor="background1" w:themeShade="80"/>
          <w:sz w:val="18"/>
        </w:rPr>
        <w:t>of</w:t>
      </w:r>
      <w:r w:rsidRPr="007770DE">
        <w:rPr>
          <w:rFonts w:ascii="Georgia"/>
          <w:color w:val="808080" w:themeColor="background1" w:themeShade="80"/>
          <w:spacing w:val="-3"/>
          <w:sz w:val="18"/>
        </w:rPr>
        <w:t xml:space="preserve"> </w:t>
      </w:r>
      <w:r w:rsidRPr="007770DE">
        <w:rPr>
          <w:rFonts w:ascii="Georgia"/>
          <w:b/>
          <w:color w:val="808080" w:themeColor="background1" w:themeShade="80"/>
          <w:spacing w:val="-2"/>
          <w:sz w:val="18"/>
        </w:rPr>
        <w:t>COMMUNITY</w:t>
      </w:r>
    </w:p>
    <w:p w14:paraId="798EFA95" w14:textId="77777777" w:rsidR="00E8147A" w:rsidRPr="007770DE" w:rsidRDefault="00D17C11">
      <w:pPr>
        <w:tabs>
          <w:tab w:val="left" w:pos="7191"/>
        </w:tabs>
        <w:spacing w:before="31" w:line="204" w:lineRule="exact"/>
        <w:ind w:left="1"/>
        <w:jc w:val="center"/>
        <w:rPr>
          <w:rFonts w:ascii="Georgia"/>
          <w:b/>
          <w:color w:val="808080" w:themeColor="background1" w:themeShade="80"/>
          <w:sz w:val="18"/>
        </w:rPr>
      </w:pPr>
      <w:r w:rsidRPr="007770DE">
        <w:rPr>
          <w:rFonts w:ascii="Georgia"/>
          <w:i/>
          <w:color w:val="808080" w:themeColor="background1" w:themeShade="80"/>
          <w:spacing w:val="-2"/>
          <w:sz w:val="18"/>
        </w:rPr>
        <w:t>Mayor</w:t>
      </w:r>
      <w:r w:rsidRPr="007770DE">
        <w:rPr>
          <w:rFonts w:ascii="Georgia"/>
          <w:i/>
          <w:color w:val="808080" w:themeColor="background1" w:themeShade="80"/>
          <w:sz w:val="18"/>
        </w:rPr>
        <w:tab/>
      </w:r>
      <w:r w:rsidRPr="007770DE">
        <w:rPr>
          <w:rFonts w:ascii="Georgia"/>
          <w:color w:val="808080" w:themeColor="background1" w:themeShade="80"/>
          <w:sz w:val="18"/>
        </w:rPr>
        <w:t>and</w:t>
      </w:r>
      <w:r w:rsidRPr="007770DE">
        <w:rPr>
          <w:rFonts w:ascii="Georgia"/>
          <w:color w:val="808080" w:themeColor="background1" w:themeShade="80"/>
          <w:spacing w:val="-4"/>
          <w:sz w:val="18"/>
        </w:rPr>
        <w:t xml:space="preserve"> </w:t>
      </w:r>
      <w:r w:rsidRPr="007770DE">
        <w:rPr>
          <w:rFonts w:ascii="Georgia"/>
          <w:b/>
          <w:color w:val="808080" w:themeColor="background1" w:themeShade="80"/>
          <w:spacing w:val="-2"/>
          <w:sz w:val="18"/>
        </w:rPr>
        <w:t>NEIGHBORHOODS</w:t>
      </w:r>
    </w:p>
    <w:p w14:paraId="7D301AF0" w14:textId="77777777" w:rsidR="00E8147A" w:rsidRPr="007770DE" w:rsidRDefault="00D17C11">
      <w:pPr>
        <w:spacing w:line="204" w:lineRule="exact"/>
        <w:ind w:right="1438"/>
        <w:jc w:val="right"/>
        <w:rPr>
          <w:rFonts w:ascii="Georgia"/>
          <w:color w:val="808080" w:themeColor="background1" w:themeShade="80"/>
          <w:sz w:val="18"/>
        </w:rPr>
      </w:pPr>
      <w:r w:rsidRPr="007770DE">
        <w:rPr>
          <w:rFonts w:ascii="Georgia"/>
          <w:color w:val="808080" w:themeColor="background1" w:themeShade="80"/>
          <w:spacing w:val="-2"/>
          <w:sz w:val="18"/>
        </w:rPr>
        <w:t>--</w:t>
      </w:r>
      <w:r w:rsidRPr="007770DE">
        <w:rPr>
          <w:rFonts w:ascii="Georgia"/>
          <w:color w:val="808080" w:themeColor="background1" w:themeShade="80"/>
          <w:spacing w:val="-12"/>
          <w:sz w:val="18"/>
        </w:rPr>
        <w:t>-</w:t>
      </w:r>
    </w:p>
    <w:p w14:paraId="39867049" w14:textId="77777777" w:rsidR="00E8147A" w:rsidRPr="007770DE" w:rsidRDefault="00D17C11">
      <w:pPr>
        <w:spacing w:line="204" w:lineRule="exact"/>
        <w:ind w:right="1439"/>
        <w:jc w:val="right"/>
        <w:rPr>
          <w:rFonts w:ascii="Georgia"/>
          <w:b/>
          <w:color w:val="808080" w:themeColor="background1" w:themeShade="80"/>
          <w:sz w:val="18"/>
        </w:rPr>
      </w:pPr>
      <w:r w:rsidRPr="007770DE">
        <w:rPr>
          <w:rFonts w:ascii="Georgia"/>
          <w:b/>
          <w:color w:val="808080" w:themeColor="background1" w:themeShade="80"/>
          <w:sz w:val="18"/>
        </w:rPr>
        <w:t>DEPARTMENT</w:t>
      </w:r>
      <w:r w:rsidRPr="007770DE">
        <w:rPr>
          <w:rFonts w:ascii="Georgia"/>
          <w:b/>
          <w:color w:val="808080" w:themeColor="background1" w:themeShade="80"/>
          <w:spacing w:val="-3"/>
          <w:sz w:val="18"/>
        </w:rPr>
        <w:t xml:space="preserve"> </w:t>
      </w:r>
      <w:r w:rsidRPr="007770DE">
        <w:rPr>
          <w:rFonts w:ascii="Georgia"/>
          <w:color w:val="808080" w:themeColor="background1" w:themeShade="80"/>
          <w:sz w:val="18"/>
        </w:rPr>
        <w:t>of</w:t>
      </w:r>
      <w:r w:rsidRPr="007770DE">
        <w:rPr>
          <w:rFonts w:ascii="Georgia"/>
          <w:color w:val="808080" w:themeColor="background1" w:themeShade="80"/>
          <w:spacing w:val="-3"/>
          <w:sz w:val="18"/>
        </w:rPr>
        <w:t xml:space="preserve"> </w:t>
      </w:r>
      <w:r w:rsidRPr="007770DE">
        <w:rPr>
          <w:rFonts w:ascii="Georgia"/>
          <w:b/>
          <w:color w:val="808080" w:themeColor="background1" w:themeShade="80"/>
          <w:spacing w:val="-2"/>
          <w:sz w:val="18"/>
        </w:rPr>
        <w:t>ECONOMIC</w:t>
      </w:r>
    </w:p>
    <w:p w14:paraId="758E672D" w14:textId="732E54F7" w:rsidR="00E8147A" w:rsidRPr="007770DE" w:rsidRDefault="00D17C11">
      <w:pPr>
        <w:spacing w:before="31"/>
        <w:ind w:right="1437"/>
        <w:jc w:val="right"/>
        <w:rPr>
          <w:rFonts w:ascii="Georgia"/>
          <w:b/>
          <w:color w:val="808080" w:themeColor="background1" w:themeShade="80"/>
          <w:sz w:val="18"/>
        </w:rPr>
      </w:pPr>
      <w:r w:rsidRPr="007770DE">
        <w:rPr>
          <w:rFonts w:ascii="Georgia"/>
          <w:b/>
          <w:color w:val="808080" w:themeColor="background1" w:themeShade="80"/>
          <w:spacing w:val="-2"/>
          <w:sz w:val="18"/>
        </w:rPr>
        <w:t>DEVELOPMENT</w:t>
      </w:r>
    </w:p>
    <w:p w14:paraId="73190E33" w14:textId="77777777" w:rsidR="00E8147A" w:rsidRDefault="00E8147A" w:rsidP="007770DE">
      <w:pPr>
        <w:pStyle w:val="BodyText"/>
        <w:jc w:val="center"/>
        <w:rPr>
          <w:rFonts w:ascii="Georgia"/>
          <w:b/>
          <w:i w:val="0"/>
          <w:sz w:val="20"/>
        </w:rPr>
      </w:pPr>
    </w:p>
    <w:p w14:paraId="2342A740" w14:textId="537E8B14" w:rsidR="00E8147A" w:rsidRDefault="008F3132">
      <w:pPr>
        <w:pStyle w:val="BodyText"/>
        <w:rPr>
          <w:rFonts w:ascii="Georgia"/>
          <w:b/>
          <w:i w:val="0"/>
          <w:sz w:val="20"/>
        </w:rPr>
      </w:pPr>
      <w:r>
        <w:rPr>
          <w:color w:val="808080" w:themeColor="background1" w:themeShade="80"/>
          <w:sz w:val="22"/>
        </w:rPr>
        <w:pict w14:anchorId="105B5C9B">
          <v:group id="docshapegroup1" o:spid="_x0000_s1027" style="position:absolute;margin-left:0;margin-top:9.25pt;width:612pt;height:33pt;z-index:15729664;mso-position-horizontal-relative:page" coordorigin=",772" coordsize="12240,660">
            <v:rect id="docshape2" o:spid="_x0000_s1029" style="position:absolute;top:771;width:12240;height:660" fillcolor="#333e50" stroked="f"/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3" o:spid="_x0000_s1028" type="#_x0000_t202" style="position:absolute;top:771;width:12240;height:660" filled="f" stroked="f">
              <v:textbox style="mso-next-textbox:#docshape3" inset="0,0,0,0">
                <w:txbxContent>
                  <w:p w14:paraId="3DD6259E" w14:textId="77777777" w:rsidR="00E8147A" w:rsidRDefault="00D17C11">
                    <w:pPr>
                      <w:spacing w:before="163"/>
                      <w:ind w:left="1"/>
                      <w:jc w:val="center"/>
                      <w:rPr>
                        <w:rFonts w:ascii="Georgia"/>
                        <w:b/>
                        <w:sz w:val="28"/>
                      </w:rPr>
                    </w:pPr>
                    <w:r>
                      <w:rPr>
                        <w:rFonts w:ascii="Georgia"/>
                        <w:b/>
                        <w:color w:val="FFFFFF"/>
                        <w:sz w:val="28"/>
                      </w:rPr>
                      <w:t>NOTICE</w:t>
                    </w:r>
                    <w:r>
                      <w:rPr>
                        <w:rFonts w:ascii="Georgia"/>
                        <w:b/>
                        <w:color w:val="FFFFFF"/>
                        <w:spacing w:val="-9"/>
                        <w:sz w:val="28"/>
                      </w:rPr>
                      <w:t xml:space="preserve"> </w:t>
                    </w:r>
                    <w:r>
                      <w:rPr>
                        <w:rFonts w:ascii="Georgia"/>
                        <w:b/>
                        <w:color w:val="FFFFFF"/>
                        <w:sz w:val="28"/>
                      </w:rPr>
                      <w:t>OF</w:t>
                    </w:r>
                    <w:r>
                      <w:rPr>
                        <w:rFonts w:ascii="Georgia"/>
                        <w:b/>
                        <w:color w:val="FFFFFF"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Georgia"/>
                        <w:b/>
                        <w:color w:val="FFFFFF"/>
                        <w:sz w:val="28"/>
                      </w:rPr>
                      <w:t>OPEN</w:t>
                    </w:r>
                    <w:r>
                      <w:rPr>
                        <w:rFonts w:ascii="Georgia"/>
                        <w:b/>
                        <w:color w:val="FFFFFF"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Georgia"/>
                        <w:b/>
                        <w:color w:val="FFFFFF"/>
                        <w:sz w:val="28"/>
                      </w:rPr>
                      <w:t>PUBLIC</w:t>
                    </w:r>
                    <w:r>
                      <w:rPr>
                        <w:rFonts w:ascii="Georgia"/>
                        <w:b/>
                        <w:color w:val="FFFFFF"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Georgia"/>
                        <w:b/>
                        <w:color w:val="FFFFFF"/>
                        <w:spacing w:val="-2"/>
                        <w:sz w:val="28"/>
                      </w:rPr>
                      <w:t>MEETING</w:t>
                    </w:r>
                  </w:p>
                </w:txbxContent>
              </v:textbox>
            </v:shape>
            <w10:wrap anchorx="page"/>
          </v:group>
        </w:pict>
      </w:r>
    </w:p>
    <w:p w14:paraId="4F170B4E" w14:textId="77777777" w:rsidR="00E8147A" w:rsidRDefault="00E8147A">
      <w:pPr>
        <w:pStyle w:val="BodyText"/>
        <w:rPr>
          <w:rFonts w:ascii="Georgia"/>
          <w:b/>
          <w:i w:val="0"/>
          <w:sz w:val="20"/>
        </w:rPr>
      </w:pPr>
    </w:p>
    <w:p w14:paraId="42198CFF" w14:textId="77777777" w:rsidR="00E8147A" w:rsidRDefault="00E8147A">
      <w:pPr>
        <w:pStyle w:val="BodyText"/>
        <w:rPr>
          <w:rFonts w:ascii="Georgia"/>
          <w:b/>
          <w:i w:val="0"/>
          <w:sz w:val="20"/>
        </w:rPr>
      </w:pPr>
    </w:p>
    <w:p w14:paraId="6942EE6C" w14:textId="77777777" w:rsidR="00E8147A" w:rsidRDefault="00E8147A">
      <w:pPr>
        <w:pStyle w:val="BodyText"/>
        <w:rPr>
          <w:rFonts w:ascii="Georgia"/>
          <w:b/>
          <w:i w:val="0"/>
          <w:sz w:val="20"/>
        </w:rPr>
      </w:pPr>
    </w:p>
    <w:p w14:paraId="47C192A1" w14:textId="77777777" w:rsidR="00E8147A" w:rsidRDefault="00E8147A">
      <w:pPr>
        <w:pStyle w:val="BodyText"/>
        <w:rPr>
          <w:rFonts w:ascii="Georgia"/>
          <w:b/>
          <w:i w:val="0"/>
          <w:sz w:val="20"/>
        </w:rPr>
      </w:pPr>
    </w:p>
    <w:p w14:paraId="23894F42" w14:textId="77777777" w:rsidR="00E8147A" w:rsidRDefault="00D17C11" w:rsidP="001B62F0">
      <w:pPr>
        <w:pStyle w:val="Title"/>
        <w:ind w:left="1440" w:right="1440"/>
      </w:pPr>
      <w:r>
        <w:t>SALT</w:t>
      </w:r>
      <w:r>
        <w:rPr>
          <w:spacing w:val="-5"/>
        </w:rPr>
        <w:t xml:space="preserve"> </w:t>
      </w:r>
      <w:r>
        <w:t>LAKE</w:t>
      </w:r>
      <w:r>
        <w:rPr>
          <w:spacing w:val="-3"/>
        </w:rPr>
        <w:t xml:space="preserve"> </w:t>
      </w:r>
      <w:r>
        <w:t>CITY</w:t>
      </w:r>
      <w:r>
        <w:rPr>
          <w:spacing w:val="-3"/>
        </w:rPr>
        <w:t xml:space="preserve"> </w:t>
      </w:r>
      <w:r>
        <w:t>COMMUNITY</w:t>
      </w:r>
      <w:r>
        <w:rPr>
          <w:spacing w:val="-1"/>
        </w:rPr>
        <w:t xml:space="preserve"> </w:t>
      </w:r>
      <w:r>
        <w:t>RECOVERY</w:t>
      </w:r>
      <w:r>
        <w:rPr>
          <w:spacing w:val="-2"/>
        </w:rPr>
        <w:t xml:space="preserve"> COMMITTEE</w:t>
      </w:r>
    </w:p>
    <w:p w14:paraId="51260609" w14:textId="77777777" w:rsidR="00835B5C" w:rsidRDefault="00D17C11" w:rsidP="001B62F0">
      <w:pPr>
        <w:spacing w:before="183" w:line="259" w:lineRule="auto"/>
        <w:ind w:left="1440" w:right="1440"/>
        <w:jc w:val="center"/>
        <w:rPr>
          <w:rFonts w:ascii="Georgia"/>
          <w:bCs/>
          <w:spacing w:val="-4"/>
          <w:sz w:val="20"/>
          <w:szCs w:val="20"/>
        </w:rPr>
      </w:pPr>
      <w:r w:rsidRPr="007770DE">
        <w:rPr>
          <w:rFonts w:ascii="Georgia"/>
          <w:sz w:val="20"/>
          <w:szCs w:val="20"/>
        </w:rPr>
        <w:t>PUBLIC NOTICE IS HEREBY GIVEN that the Community Recovery Committee of Salt Lake City,</w:t>
      </w:r>
      <w:r w:rsidRPr="007770DE">
        <w:rPr>
          <w:rFonts w:ascii="Georgia"/>
          <w:spacing w:val="-2"/>
          <w:sz w:val="20"/>
          <w:szCs w:val="20"/>
        </w:rPr>
        <w:t xml:space="preserve"> </w:t>
      </w:r>
      <w:r w:rsidRPr="007770DE">
        <w:rPr>
          <w:rFonts w:ascii="Georgia"/>
          <w:sz w:val="20"/>
          <w:szCs w:val="20"/>
        </w:rPr>
        <w:t>Utah</w:t>
      </w:r>
      <w:r w:rsidRPr="007770DE">
        <w:rPr>
          <w:rFonts w:ascii="Georgia"/>
          <w:spacing w:val="-2"/>
          <w:sz w:val="20"/>
          <w:szCs w:val="20"/>
        </w:rPr>
        <w:t xml:space="preserve"> </w:t>
      </w:r>
      <w:r w:rsidRPr="007770DE">
        <w:rPr>
          <w:rFonts w:ascii="Georgia"/>
          <w:sz w:val="20"/>
          <w:szCs w:val="20"/>
        </w:rPr>
        <w:t>will</w:t>
      </w:r>
      <w:r w:rsidRPr="007770DE">
        <w:rPr>
          <w:rFonts w:ascii="Georgia"/>
          <w:spacing w:val="-4"/>
          <w:sz w:val="20"/>
          <w:szCs w:val="20"/>
        </w:rPr>
        <w:t xml:space="preserve"> </w:t>
      </w:r>
      <w:r w:rsidRPr="007770DE">
        <w:rPr>
          <w:rFonts w:ascii="Georgia"/>
          <w:sz w:val="20"/>
          <w:szCs w:val="20"/>
        </w:rPr>
        <w:t>hold</w:t>
      </w:r>
      <w:r w:rsidRPr="007770DE">
        <w:rPr>
          <w:rFonts w:ascii="Georgia"/>
          <w:spacing w:val="-2"/>
          <w:sz w:val="20"/>
          <w:szCs w:val="20"/>
        </w:rPr>
        <w:t xml:space="preserve"> </w:t>
      </w:r>
      <w:r w:rsidRPr="007770DE">
        <w:rPr>
          <w:rFonts w:ascii="Georgia"/>
          <w:sz w:val="20"/>
          <w:szCs w:val="20"/>
        </w:rPr>
        <w:t>a</w:t>
      </w:r>
      <w:r w:rsidRPr="007770DE">
        <w:rPr>
          <w:rFonts w:ascii="Georgia"/>
          <w:spacing w:val="-6"/>
          <w:sz w:val="20"/>
          <w:szCs w:val="20"/>
        </w:rPr>
        <w:t xml:space="preserve"> </w:t>
      </w:r>
      <w:r w:rsidRPr="007770DE">
        <w:rPr>
          <w:rFonts w:ascii="Georgia"/>
          <w:sz w:val="20"/>
          <w:szCs w:val="20"/>
        </w:rPr>
        <w:t>public</w:t>
      </w:r>
      <w:r w:rsidRPr="007770DE">
        <w:rPr>
          <w:rFonts w:ascii="Georgia"/>
          <w:spacing w:val="-2"/>
          <w:sz w:val="20"/>
          <w:szCs w:val="20"/>
        </w:rPr>
        <w:t xml:space="preserve"> </w:t>
      </w:r>
      <w:r w:rsidRPr="007770DE">
        <w:rPr>
          <w:rFonts w:ascii="Georgia"/>
          <w:sz w:val="20"/>
          <w:szCs w:val="20"/>
        </w:rPr>
        <w:t>meeting</w:t>
      </w:r>
      <w:r w:rsidRPr="007770DE">
        <w:rPr>
          <w:rFonts w:ascii="Georgia"/>
          <w:spacing w:val="-5"/>
          <w:sz w:val="20"/>
          <w:szCs w:val="20"/>
        </w:rPr>
        <w:t xml:space="preserve"> </w:t>
      </w:r>
      <w:r w:rsidRPr="007770DE">
        <w:rPr>
          <w:rFonts w:ascii="Georgia"/>
          <w:bCs/>
          <w:sz w:val="20"/>
          <w:szCs w:val="20"/>
        </w:rPr>
        <w:t>on</w:t>
      </w:r>
      <w:r w:rsidR="007770DE" w:rsidRPr="007770DE">
        <w:rPr>
          <w:rFonts w:ascii="Georgia"/>
          <w:bCs/>
          <w:spacing w:val="-4"/>
          <w:sz w:val="20"/>
          <w:szCs w:val="20"/>
        </w:rPr>
        <w:t>:</w:t>
      </w:r>
    </w:p>
    <w:p w14:paraId="132EAA20" w14:textId="51AC3D32" w:rsidR="007770DE" w:rsidRPr="00835B5C" w:rsidRDefault="008B6593" w:rsidP="00835B5C">
      <w:pPr>
        <w:spacing w:before="183" w:line="259" w:lineRule="auto"/>
        <w:ind w:left="1440" w:right="1440"/>
        <w:jc w:val="center"/>
        <w:rPr>
          <w:rFonts w:ascii="Georgia"/>
          <w:bCs/>
          <w:spacing w:val="-4"/>
          <w:sz w:val="20"/>
          <w:szCs w:val="20"/>
        </w:rPr>
      </w:pPr>
      <w:r w:rsidRPr="007770DE">
        <w:rPr>
          <w:rFonts w:ascii="Georgia"/>
          <w:b/>
          <w:sz w:val="20"/>
          <w:szCs w:val="20"/>
        </w:rPr>
        <w:t>Thursday</w:t>
      </w:r>
      <w:r w:rsidR="00D17C11" w:rsidRPr="007770DE">
        <w:rPr>
          <w:rFonts w:ascii="Georgia"/>
          <w:b/>
          <w:sz w:val="20"/>
          <w:szCs w:val="20"/>
        </w:rPr>
        <w:t>,</w:t>
      </w:r>
      <w:r w:rsidR="00D17C11" w:rsidRPr="007770DE">
        <w:rPr>
          <w:rFonts w:ascii="Georgia"/>
          <w:b/>
          <w:spacing w:val="-4"/>
          <w:sz w:val="20"/>
          <w:szCs w:val="20"/>
        </w:rPr>
        <w:t xml:space="preserve"> </w:t>
      </w:r>
      <w:r w:rsidR="003D61CC">
        <w:rPr>
          <w:rFonts w:ascii="Georgia"/>
          <w:b/>
          <w:sz w:val="20"/>
          <w:szCs w:val="20"/>
        </w:rPr>
        <w:t xml:space="preserve">January </w:t>
      </w:r>
      <w:r w:rsidR="008F3132">
        <w:rPr>
          <w:rFonts w:ascii="Georgia"/>
          <w:b/>
          <w:sz w:val="20"/>
          <w:szCs w:val="20"/>
        </w:rPr>
        <w:t>12</w:t>
      </w:r>
      <w:r w:rsidR="003D61CC" w:rsidRPr="003D61CC">
        <w:rPr>
          <w:rFonts w:ascii="Georgia"/>
          <w:b/>
          <w:sz w:val="20"/>
          <w:szCs w:val="20"/>
          <w:vertAlign w:val="superscript"/>
        </w:rPr>
        <w:t>th</w:t>
      </w:r>
      <w:r w:rsidR="003D61CC">
        <w:rPr>
          <w:rFonts w:ascii="Georgia"/>
          <w:b/>
          <w:sz w:val="20"/>
          <w:szCs w:val="20"/>
        </w:rPr>
        <w:t>, 2023</w:t>
      </w:r>
    </w:p>
    <w:p w14:paraId="4C34C166" w14:textId="77777777" w:rsidR="007770DE" w:rsidRPr="007770DE" w:rsidRDefault="00D17C11" w:rsidP="001B62F0">
      <w:pPr>
        <w:spacing w:before="183" w:line="259" w:lineRule="auto"/>
        <w:ind w:left="1440" w:right="1440"/>
        <w:contextualSpacing/>
        <w:jc w:val="center"/>
        <w:rPr>
          <w:rFonts w:ascii="Georgia"/>
          <w:b/>
          <w:sz w:val="20"/>
          <w:szCs w:val="20"/>
        </w:rPr>
      </w:pPr>
      <w:r w:rsidRPr="007770DE">
        <w:rPr>
          <w:rFonts w:ascii="Georgia"/>
          <w:b/>
          <w:sz w:val="20"/>
          <w:szCs w:val="20"/>
        </w:rPr>
        <w:t>4:00</w:t>
      </w:r>
      <w:r w:rsidR="007770DE" w:rsidRPr="007770DE">
        <w:rPr>
          <w:rFonts w:ascii="Georgia"/>
          <w:b/>
          <w:spacing w:val="-2"/>
          <w:sz w:val="20"/>
          <w:szCs w:val="20"/>
        </w:rPr>
        <w:t xml:space="preserve">-6:00 </w:t>
      </w:r>
      <w:r w:rsidRPr="007770DE">
        <w:rPr>
          <w:rFonts w:ascii="Georgia"/>
          <w:b/>
          <w:sz w:val="20"/>
          <w:szCs w:val="20"/>
        </w:rPr>
        <w:t>p.m.</w:t>
      </w:r>
      <w:r w:rsidRPr="007770DE">
        <w:rPr>
          <w:rFonts w:ascii="Georgia"/>
          <w:b/>
          <w:spacing w:val="-4"/>
          <w:sz w:val="20"/>
          <w:szCs w:val="20"/>
        </w:rPr>
        <w:t xml:space="preserve"> </w:t>
      </w:r>
    </w:p>
    <w:p w14:paraId="66ACD943" w14:textId="2C4169F1" w:rsidR="007770DE" w:rsidRPr="007770DE" w:rsidRDefault="00D17C11" w:rsidP="001B62F0">
      <w:pPr>
        <w:spacing w:before="183" w:line="259" w:lineRule="auto"/>
        <w:ind w:left="1440" w:right="1440"/>
        <w:contextualSpacing/>
        <w:jc w:val="center"/>
        <w:rPr>
          <w:rFonts w:ascii="Georgia"/>
          <w:sz w:val="20"/>
          <w:szCs w:val="20"/>
        </w:rPr>
      </w:pPr>
      <w:r w:rsidRPr="007770DE">
        <w:rPr>
          <w:rFonts w:ascii="Georgia"/>
          <w:b/>
          <w:sz w:val="20"/>
          <w:szCs w:val="20"/>
        </w:rPr>
        <w:t xml:space="preserve">451 South State Street, </w:t>
      </w:r>
      <w:r w:rsidRPr="000E3A4F">
        <w:rPr>
          <w:rFonts w:ascii="Georgia"/>
          <w:b/>
          <w:sz w:val="20"/>
          <w:szCs w:val="20"/>
        </w:rPr>
        <w:t xml:space="preserve">Room </w:t>
      </w:r>
      <w:r w:rsidR="008B6593" w:rsidRPr="000E3A4F">
        <w:rPr>
          <w:rFonts w:ascii="Georgia"/>
          <w:b/>
          <w:sz w:val="20"/>
          <w:szCs w:val="20"/>
        </w:rPr>
        <w:t>1</w:t>
      </w:r>
      <w:r w:rsidRPr="000E3A4F">
        <w:rPr>
          <w:rFonts w:ascii="Georgia"/>
          <w:b/>
          <w:sz w:val="20"/>
          <w:szCs w:val="20"/>
        </w:rPr>
        <w:t>2</w:t>
      </w:r>
      <w:r w:rsidR="000E3A4F" w:rsidRPr="000E3A4F">
        <w:rPr>
          <w:rFonts w:ascii="Georgia"/>
          <w:b/>
          <w:sz w:val="20"/>
          <w:szCs w:val="20"/>
        </w:rPr>
        <w:t>6</w:t>
      </w:r>
    </w:p>
    <w:p w14:paraId="01FA0F28" w14:textId="4D4EDF65" w:rsidR="00F21A3B" w:rsidRPr="00C57792" w:rsidRDefault="007770DE" w:rsidP="00C57792">
      <w:pPr>
        <w:spacing w:before="183" w:line="259" w:lineRule="auto"/>
        <w:ind w:left="1440" w:right="1440"/>
        <w:contextualSpacing/>
        <w:jc w:val="center"/>
        <w:rPr>
          <w:rFonts w:ascii="Georgia"/>
          <w:b/>
          <w:bCs/>
          <w:spacing w:val="40"/>
          <w:sz w:val="20"/>
          <w:szCs w:val="20"/>
        </w:rPr>
      </w:pPr>
      <w:r w:rsidRPr="007770DE">
        <w:rPr>
          <w:rFonts w:ascii="Georgia"/>
          <w:b/>
          <w:bCs/>
          <w:sz w:val="20"/>
          <w:szCs w:val="20"/>
        </w:rPr>
        <w:t>Salt Lake City, Utah 84111</w:t>
      </w:r>
    </w:p>
    <w:p w14:paraId="25928CA5" w14:textId="77777777" w:rsidR="003D61CC" w:rsidRPr="003D61CC" w:rsidRDefault="003D61CC" w:rsidP="003D61CC">
      <w:pPr>
        <w:spacing w:before="183" w:line="259" w:lineRule="auto"/>
        <w:ind w:left="1440" w:right="1440"/>
        <w:jc w:val="center"/>
        <w:rPr>
          <w:rFonts w:ascii="Georgia"/>
          <w:sz w:val="20"/>
          <w:szCs w:val="20"/>
        </w:rPr>
      </w:pPr>
      <w:r w:rsidRPr="003D61CC">
        <w:rPr>
          <w:rFonts w:ascii="Georgia"/>
          <w:sz w:val="20"/>
          <w:szCs w:val="20"/>
        </w:rPr>
        <w:t>The Community Recovery Committee meeting will be held as a hybrid meeting, with in-person and virtual options to attend.</w:t>
      </w:r>
    </w:p>
    <w:p w14:paraId="3EC85560" w14:textId="77777777" w:rsidR="008F3132" w:rsidRPr="00B45C34" w:rsidRDefault="008F3132" w:rsidP="008F3132">
      <w:pPr>
        <w:spacing w:before="180" w:line="259" w:lineRule="auto"/>
        <w:ind w:left="2880" w:right="2880"/>
        <w:jc w:val="center"/>
        <w:rPr>
          <w:bCs/>
          <w:sz w:val="20"/>
          <w:szCs w:val="20"/>
        </w:rPr>
      </w:pPr>
      <w:bookmarkStart w:id="0" w:name="_Hlk121736914"/>
      <w:r w:rsidRPr="004E299C">
        <w:rPr>
          <w:sz w:val="20"/>
          <w:szCs w:val="20"/>
        </w:rPr>
        <w:t xml:space="preserve">To access and </w:t>
      </w:r>
      <w:r>
        <w:rPr>
          <w:sz w:val="20"/>
          <w:szCs w:val="20"/>
        </w:rPr>
        <w:t>attend</w:t>
      </w:r>
      <w:r w:rsidRPr="004E299C">
        <w:rPr>
          <w:sz w:val="20"/>
          <w:szCs w:val="20"/>
        </w:rPr>
        <w:t xml:space="preserve"> the meeting, please visit:</w:t>
      </w:r>
      <w:r>
        <w:rPr>
          <w:sz w:val="20"/>
          <w:szCs w:val="20"/>
        </w:rPr>
        <w:t xml:space="preserve"> </w:t>
      </w:r>
      <w:hyperlink r:id="rId6" w:history="1">
        <w:r w:rsidRPr="005C5D6F">
          <w:rPr>
            <w:rStyle w:val="Hyperlink"/>
            <w:sz w:val="20"/>
            <w:szCs w:val="20"/>
          </w:rPr>
          <w:t>https://saltlakecity.webex.com/saltlakecity/j.php?MTID=m9a2c812d352d0358a9d17bd1b9997b8f</w:t>
        </w:r>
      </w:hyperlink>
      <w:r>
        <w:rPr>
          <w:sz w:val="20"/>
          <w:szCs w:val="20"/>
        </w:rPr>
        <w:t xml:space="preserve"> </w:t>
      </w:r>
    </w:p>
    <w:p w14:paraId="26801267" w14:textId="43480655" w:rsidR="008F3132" w:rsidRPr="0080754C" w:rsidRDefault="008F3132" w:rsidP="008F3132">
      <w:pPr>
        <w:spacing w:before="180" w:line="259" w:lineRule="auto"/>
        <w:ind w:left="3576" w:right="3953" w:firstLine="24"/>
        <w:jc w:val="center"/>
        <w:rPr>
          <w:bCs/>
          <w:color w:val="242323"/>
          <w:spacing w:val="-14"/>
          <w:sz w:val="20"/>
          <w:szCs w:val="20"/>
        </w:rPr>
      </w:pPr>
      <w:r>
        <w:rPr>
          <w:b/>
          <w:color w:val="242323"/>
          <w:sz w:val="20"/>
          <w:szCs w:val="20"/>
        </w:rPr>
        <w:t xml:space="preserve"> </w:t>
      </w:r>
      <w:r>
        <w:rPr>
          <w:b/>
          <w:color w:val="242323"/>
          <w:sz w:val="20"/>
          <w:szCs w:val="20"/>
        </w:rPr>
        <w:tab/>
      </w:r>
      <w:r w:rsidRPr="004E299C">
        <w:rPr>
          <w:b/>
          <w:color w:val="242323"/>
          <w:sz w:val="20"/>
          <w:szCs w:val="20"/>
        </w:rPr>
        <w:t>Meeting Number:</w:t>
      </w:r>
      <w:r w:rsidRPr="00B45C34">
        <w:t xml:space="preserve"> </w:t>
      </w:r>
      <w:r w:rsidRPr="00B45C34">
        <w:rPr>
          <w:bCs/>
          <w:color w:val="242323"/>
          <w:sz w:val="20"/>
          <w:szCs w:val="20"/>
        </w:rPr>
        <w:t>24</w:t>
      </w:r>
      <w:r>
        <w:rPr>
          <w:bCs/>
          <w:color w:val="242323"/>
          <w:sz w:val="20"/>
          <w:szCs w:val="20"/>
        </w:rPr>
        <w:t>84 780 4138</w:t>
      </w:r>
      <w:r w:rsidRPr="004E299C">
        <w:rPr>
          <w:color w:val="242323"/>
          <w:sz w:val="20"/>
          <w:szCs w:val="20"/>
        </w:rPr>
        <w:tab/>
      </w:r>
      <w:r>
        <w:rPr>
          <w:color w:val="242323"/>
          <w:sz w:val="20"/>
          <w:szCs w:val="20"/>
        </w:rPr>
        <w:tab/>
      </w:r>
      <w:r>
        <w:rPr>
          <w:color w:val="242323"/>
          <w:sz w:val="20"/>
          <w:szCs w:val="20"/>
        </w:rPr>
        <w:tab/>
      </w:r>
      <w:r w:rsidRPr="004E299C">
        <w:rPr>
          <w:b/>
          <w:color w:val="242323"/>
          <w:sz w:val="20"/>
          <w:szCs w:val="20"/>
        </w:rPr>
        <w:t>Meeting</w:t>
      </w:r>
      <w:r w:rsidRPr="004E299C">
        <w:rPr>
          <w:b/>
          <w:color w:val="242323"/>
          <w:spacing w:val="-14"/>
          <w:sz w:val="20"/>
          <w:szCs w:val="20"/>
        </w:rPr>
        <w:t xml:space="preserve"> </w:t>
      </w:r>
      <w:r w:rsidRPr="004E299C">
        <w:rPr>
          <w:b/>
          <w:color w:val="242323"/>
          <w:sz w:val="20"/>
          <w:szCs w:val="20"/>
        </w:rPr>
        <w:t>Password:</w:t>
      </w:r>
      <w:r w:rsidRPr="0080754C">
        <w:rPr>
          <w:bCs/>
          <w:color w:val="242323"/>
          <w:spacing w:val="-14"/>
          <w:sz w:val="20"/>
          <w:szCs w:val="20"/>
        </w:rPr>
        <w:t xml:space="preserve"> </w:t>
      </w:r>
      <w:r w:rsidRPr="000F00D1">
        <w:rPr>
          <w:bCs/>
          <w:color w:val="242323"/>
          <w:spacing w:val="-14"/>
          <w:sz w:val="20"/>
          <w:szCs w:val="20"/>
        </w:rPr>
        <w:t>JFuhhcve273 (53844283 from phones)</w:t>
      </w:r>
    </w:p>
    <w:p w14:paraId="1A4EBAAF" w14:textId="107BB8FD" w:rsidR="008F3132" w:rsidRPr="004E299C" w:rsidRDefault="008F3132" w:rsidP="008F3132">
      <w:pPr>
        <w:spacing w:line="247" w:lineRule="exact"/>
        <w:ind w:left="3600"/>
        <w:rPr>
          <w:sz w:val="20"/>
          <w:szCs w:val="20"/>
        </w:rPr>
      </w:pPr>
      <w:r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ab/>
        <w:t xml:space="preserve">    </w:t>
      </w:r>
      <w:r w:rsidRPr="004E299C">
        <w:rPr>
          <w:b/>
          <w:sz w:val="20"/>
          <w:szCs w:val="20"/>
        </w:rPr>
        <w:t>Call</w:t>
      </w:r>
      <w:r w:rsidRPr="004E299C">
        <w:rPr>
          <w:b/>
          <w:spacing w:val="-7"/>
          <w:sz w:val="20"/>
          <w:szCs w:val="20"/>
        </w:rPr>
        <w:t xml:space="preserve"> </w:t>
      </w:r>
      <w:r w:rsidRPr="004E299C">
        <w:rPr>
          <w:b/>
          <w:sz w:val="20"/>
          <w:szCs w:val="20"/>
        </w:rPr>
        <w:t>Number:</w:t>
      </w:r>
      <w:r w:rsidRPr="004E299C">
        <w:rPr>
          <w:b/>
          <w:spacing w:val="-7"/>
          <w:sz w:val="20"/>
          <w:szCs w:val="20"/>
        </w:rPr>
        <w:t xml:space="preserve"> </w:t>
      </w:r>
      <w:r w:rsidRPr="004E299C">
        <w:rPr>
          <w:sz w:val="20"/>
          <w:szCs w:val="20"/>
        </w:rPr>
        <w:t>+1-408-418-</w:t>
      </w:r>
      <w:r w:rsidRPr="004E299C">
        <w:rPr>
          <w:spacing w:val="-4"/>
          <w:sz w:val="20"/>
          <w:szCs w:val="20"/>
        </w:rPr>
        <w:t>9388</w:t>
      </w:r>
    </w:p>
    <w:bookmarkEnd w:id="0"/>
    <w:p w14:paraId="110EA207" w14:textId="77777777" w:rsidR="00F21A3B" w:rsidRPr="007770DE" w:rsidRDefault="00F21A3B" w:rsidP="002D6F02">
      <w:pPr>
        <w:spacing w:line="247" w:lineRule="exact"/>
        <w:ind w:left="1440" w:right="1440" w:firstLine="720"/>
        <w:jc w:val="center"/>
        <w:rPr>
          <w:rFonts w:ascii="Georgia"/>
          <w:sz w:val="20"/>
          <w:szCs w:val="20"/>
        </w:rPr>
      </w:pPr>
    </w:p>
    <w:p w14:paraId="66FCC42C" w14:textId="77777777" w:rsidR="00E8147A" w:rsidRPr="007770DE" w:rsidRDefault="00E8147A" w:rsidP="00835B5C">
      <w:pPr>
        <w:pStyle w:val="BodyText"/>
        <w:spacing w:before="4"/>
        <w:ind w:right="1440"/>
        <w:rPr>
          <w:rFonts w:ascii="Georgia"/>
          <w:i w:val="0"/>
          <w:sz w:val="12"/>
          <w:szCs w:val="16"/>
        </w:rPr>
      </w:pPr>
    </w:p>
    <w:p w14:paraId="09FEC96B" w14:textId="77777777" w:rsidR="00E8147A" w:rsidRPr="007770DE" w:rsidRDefault="00D17C11" w:rsidP="001B62F0">
      <w:pPr>
        <w:spacing w:before="100"/>
        <w:ind w:left="1440" w:right="1440"/>
        <w:jc w:val="center"/>
        <w:rPr>
          <w:rFonts w:ascii="Georgia"/>
          <w:szCs w:val="20"/>
        </w:rPr>
      </w:pPr>
      <w:r w:rsidRPr="007770DE">
        <w:rPr>
          <w:rFonts w:ascii="Georgia"/>
          <w:spacing w:val="-2"/>
          <w:szCs w:val="20"/>
          <w:u w:val="single"/>
        </w:rPr>
        <w:t>AGENDA</w:t>
      </w:r>
    </w:p>
    <w:p w14:paraId="3DB34B35" w14:textId="03FCBDE6" w:rsidR="00F21A3B" w:rsidRPr="00F21A3B" w:rsidRDefault="00C57792" w:rsidP="00F21A3B">
      <w:pPr>
        <w:pStyle w:val="ListParagraph"/>
        <w:numPr>
          <w:ilvl w:val="0"/>
          <w:numId w:val="2"/>
        </w:numPr>
        <w:tabs>
          <w:tab w:val="left" w:pos="2520"/>
          <w:tab w:val="left" w:pos="2521"/>
        </w:tabs>
        <w:spacing w:before="140"/>
        <w:ind w:left="1440" w:right="1440"/>
        <w:contextualSpacing/>
        <w:rPr>
          <w:sz w:val="20"/>
          <w:szCs w:val="20"/>
        </w:rPr>
      </w:pPr>
      <w:r>
        <w:rPr>
          <w:spacing w:val="-2"/>
          <w:sz w:val="20"/>
          <w:szCs w:val="20"/>
        </w:rPr>
        <w:t>Roll Call</w:t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  <w:r w:rsidR="00F21A3B">
        <w:rPr>
          <w:spacing w:val="-2"/>
          <w:sz w:val="20"/>
          <w:szCs w:val="20"/>
        </w:rPr>
        <w:tab/>
      </w:r>
    </w:p>
    <w:p w14:paraId="34BD68E9" w14:textId="0CA2EF35" w:rsidR="00C57792" w:rsidRDefault="00C57792" w:rsidP="00F21A3B">
      <w:pPr>
        <w:pStyle w:val="ListParagraph"/>
        <w:numPr>
          <w:ilvl w:val="0"/>
          <w:numId w:val="2"/>
        </w:numPr>
        <w:tabs>
          <w:tab w:val="left" w:pos="2520"/>
          <w:tab w:val="left" w:pos="2521"/>
        </w:tabs>
        <w:ind w:left="1440" w:right="1440" w:hanging="391"/>
        <w:contextualSpacing/>
        <w:rPr>
          <w:sz w:val="20"/>
          <w:szCs w:val="20"/>
        </w:rPr>
      </w:pPr>
      <w:r>
        <w:rPr>
          <w:sz w:val="20"/>
          <w:szCs w:val="20"/>
        </w:rPr>
        <w:t>Briefings by the Staff</w:t>
      </w:r>
    </w:p>
    <w:p w14:paraId="48380269" w14:textId="77777777" w:rsidR="0007758A" w:rsidRDefault="00C57792" w:rsidP="00C06437">
      <w:pPr>
        <w:pStyle w:val="ListParagraph"/>
        <w:numPr>
          <w:ilvl w:val="0"/>
          <w:numId w:val="4"/>
        </w:numPr>
        <w:tabs>
          <w:tab w:val="left" w:pos="2520"/>
          <w:tab w:val="left" w:pos="2521"/>
        </w:tabs>
        <w:ind w:right="1440"/>
        <w:contextualSpacing/>
        <w:rPr>
          <w:sz w:val="20"/>
          <w:szCs w:val="20"/>
        </w:rPr>
      </w:pPr>
      <w:r w:rsidRPr="00C57792">
        <w:rPr>
          <w:sz w:val="20"/>
          <w:szCs w:val="20"/>
        </w:rPr>
        <w:t>Report from the Program Manager</w:t>
      </w:r>
      <w:r w:rsidR="00F21A3B" w:rsidRPr="00C06437">
        <w:rPr>
          <w:sz w:val="20"/>
          <w:szCs w:val="20"/>
        </w:rPr>
        <w:tab/>
      </w:r>
    </w:p>
    <w:p w14:paraId="5A6B23CE" w14:textId="77777777" w:rsidR="0007758A" w:rsidRDefault="0007758A" w:rsidP="0007758A">
      <w:pPr>
        <w:tabs>
          <w:tab w:val="left" w:pos="2520"/>
          <w:tab w:val="left" w:pos="2521"/>
        </w:tabs>
        <w:ind w:right="1440"/>
        <w:contextualSpacing/>
        <w:rPr>
          <w:sz w:val="20"/>
          <w:szCs w:val="20"/>
        </w:rPr>
      </w:pPr>
    </w:p>
    <w:p w14:paraId="3D37F503" w14:textId="51C981B9" w:rsidR="00B373B2" w:rsidRPr="00B373B2" w:rsidRDefault="0007758A" w:rsidP="00B373B2">
      <w:pPr>
        <w:tabs>
          <w:tab w:val="left" w:pos="2520"/>
          <w:tab w:val="left" w:pos="2521"/>
        </w:tabs>
        <w:ind w:right="1440"/>
        <w:contextualSpacing/>
        <w:rPr>
          <w:rFonts w:ascii="Georgia" w:hAnsi="Georgia"/>
          <w:b/>
          <w:bCs/>
          <w:sz w:val="20"/>
          <w:szCs w:val="20"/>
        </w:rPr>
      </w:pPr>
      <w:r>
        <w:rPr>
          <w:sz w:val="20"/>
          <w:szCs w:val="20"/>
        </w:rPr>
        <w:t xml:space="preserve">                        </w:t>
      </w:r>
      <w:r w:rsidRPr="00B373B2">
        <w:rPr>
          <w:rFonts w:ascii="Georgia" w:hAnsi="Georgia"/>
          <w:b/>
          <w:bCs/>
          <w:sz w:val="20"/>
          <w:szCs w:val="20"/>
        </w:rPr>
        <w:t>BUSINESS ITEMS</w:t>
      </w:r>
      <w:r w:rsidR="00F21A3B" w:rsidRPr="00B373B2">
        <w:rPr>
          <w:rFonts w:ascii="Georgia" w:hAnsi="Georgia"/>
          <w:b/>
          <w:bCs/>
          <w:sz w:val="20"/>
          <w:szCs w:val="20"/>
        </w:rPr>
        <w:tab/>
      </w:r>
      <w:r w:rsidR="00F21A3B" w:rsidRPr="00B373B2">
        <w:rPr>
          <w:rFonts w:ascii="Georgia" w:hAnsi="Georgia"/>
          <w:b/>
          <w:bCs/>
          <w:sz w:val="20"/>
          <w:szCs w:val="20"/>
        </w:rPr>
        <w:tab/>
      </w:r>
      <w:r w:rsidR="00F21A3B" w:rsidRPr="00B373B2">
        <w:rPr>
          <w:rFonts w:ascii="Georgia" w:hAnsi="Georgia"/>
          <w:b/>
          <w:bCs/>
          <w:sz w:val="20"/>
          <w:szCs w:val="20"/>
        </w:rPr>
        <w:tab/>
      </w:r>
      <w:r w:rsidR="00F21A3B" w:rsidRPr="00B373B2">
        <w:rPr>
          <w:rFonts w:ascii="Georgia" w:hAnsi="Georgia"/>
          <w:b/>
          <w:bCs/>
          <w:sz w:val="20"/>
          <w:szCs w:val="20"/>
        </w:rPr>
        <w:tab/>
      </w:r>
      <w:r w:rsidR="00F21A3B" w:rsidRPr="00B373B2">
        <w:rPr>
          <w:rFonts w:ascii="Georgia" w:hAnsi="Georgia"/>
          <w:b/>
          <w:bCs/>
          <w:sz w:val="20"/>
          <w:szCs w:val="20"/>
        </w:rPr>
        <w:tab/>
      </w:r>
      <w:r w:rsidR="00F21A3B" w:rsidRPr="00B373B2">
        <w:rPr>
          <w:rFonts w:ascii="Georgia" w:hAnsi="Georgia"/>
          <w:b/>
          <w:bCs/>
          <w:sz w:val="20"/>
          <w:szCs w:val="20"/>
        </w:rPr>
        <w:tab/>
      </w:r>
      <w:r w:rsidR="00F21A3B" w:rsidRPr="00B373B2">
        <w:rPr>
          <w:rFonts w:ascii="Georgia" w:hAnsi="Georgia"/>
          <w:b/>
          <w:bCs/>
          <w:sz w:val="20"/>
          <w:szCs w:val="20"/>
        </w:rPr>
        <w:tab/>
      </w:r>
      <w:r w:rsidR="00F21A3B" w:rsidRPr="00B373B2">
        <w:rPr>
          <w:rFonts w:ascii="Georgia" w:hAnsi="Georgia"/>
          <w:b/>
          <w:bCs/>
          <w:sz w:val="20"/>
          <w:szCs w:val="20"/>
        </w:rPr>
        <w:tab/>
      </w:r>
    </w:p>
    <w:p w14:paraId="50B64C05" w14:textId="77777777" w:rsidR="008F3132" w:rsidRDefault="008F3132" w:rsidP="008F3132">
      <w:pPr>
        <w:pStyle w:val="ListParagraph"/>
        <w:numPr>
          <w:ilvl w:val="0"/>
          <w:numId w:val="7"/>
        </w:numPr>
        <w:spacing w:before="1"/>
        <w:rPr>
          <w:sz w:val="20"/>
          <w:szCs w:val="20"/>
        </w:rPr>
      </w:pPr>
      <w:r w:rsidRPr="008F3132">
        <w:rPr>
          <w:sz w:val="20"/>
          <w:szCs w:val="20"/>
        </w:rPr>
        <w:t>Discussion and Possible Motion to Use Scores of Six Committee</w:t>
      </w:r>
      <w:r>
        <w:rPr>
          <w:sz w:val="20"/>
          <w:szCs w:val="20"/>
        </w:rPr>
        <w:t xml:space="preserve"> </w:t>
      </w:r>
      <w:r w:rsidRPr="008F3132">
        <w:rPr>
          <w:sz w:val="20"/>
          <w:szCs w:val="20"/>
        </w:rPr>
        <w:t xml:space="preserve">Members Instead of Seven                                                                                                 </w:t>
      </w:r>
    </w:p>
    <w:p w14:paraId="5C24932A" w14:textId="77777777" w:rsidR="008F3132" w:rsidRDefault="008A07EE" w:rsidP="008F3132">
      <w:pPr>
        <w:pStyle w:val="ListParagraph"/>
        <w:numPr>
          <w:ilvl w:val="0"/>
          <w:numId w:val="7"/>
        </w:numPr>
        <w:spacing w:before="1"/>
        <w:rPr>
          <w:sz w:val="20"/>
          <w:szCs w:val="20"/>
        </w:rPr>
      </w:pPr>
      <w:r w:rsidRPr="008F3132">
        <w:rPr>
          <w:sz w:val="20"/>
          <w:szCs w:val="20"/>
        </w:rPr>
        <w:t>Review and Discuss Small Business Applications</w:t>
      </w:r>
      <w:r w:rsidR="00F21A3B" w:rsidRPr="008F3132">
        <w:rPr>
          <w:sz w:val="20"/>
          <w:szCs w:val="20"/>
        </w:rPr>
        <w:tab/>
      </w:r>
    </w:p>
    <w:p w14:paraId="13627833" w14:textId="27BBC248" w:rsidR="008F3132" w:rsidRPr="008F3132" w:rsidRDefault="008F3132" w:rsidP="008F3132">
      <w:pPr>
        <w:pStyle w:val="ListParagraph"/>
        <w:numPr>
          <w:ilvl w:val="0"/>
          <w:numId w:val="7"/>
        </w:numPr>
        <w:spacing w:before="1"/>
        <w:rPr>
          <w:sz w:val="20"/>
          <w:szCs w:val="20"/>
        </w:rPr>
      </w:pPr>
      <w:r w:rsidRPr="008F3132">
        <w:rPr>
          <w:sz w:val="20"/>
          <w:szCs w:val="20"/>
        </w:rPr>
        <w:t>Final Review and Sorting of Applicant Scores</w:t>
      </w:r>
      <w:r w:rsidR="00F21A3B" w:rsidRPr="008F3132">
        <w:rPr>
          <w:sz w:val="20"/>
          <w:szCs w:val="20"/>
        </w:rPr>
        <w:tab/>
      </w:r>
      <w:r w:rsidR="00F21A3B" w:rsidRPr="008F3132">
        <w:rPr>
          <w:sz w:val="20"/>
          <w:szCs w:val="20"/>
        </w:rPr>
        <w:tab/>
      </w:r>
      <w:r w:rsidR="00F21A3B" w:rsidRPr="008F3132">
        <w:rPr>
          <w:sz w:val="20"/>
          <w:szCs w:val="20"/>
        </w:rPr>
        <w:tab/>
      </w:r>
      <w:r w:rsidR="00F21A3B" w:rsidRPr="008F3132">
        <w:rPr>
          <w:sz w:val="20"/>
          <w:szCs w:val="20"/>
        </w:rPr>
        <w:tab/>
      </w:r>
    </w:p>
    <w:p w14:paraId="1EADA6B6" w14:textId="77777777" w:rsidR="008F3132" w:rsidRPr="008F3132" w:rsidRDefault="008A07EE" w:rsidP="008F3132">
      <w:pPr>
        <w:pStyle w:val="ListParagraph"/>
        <w:numPr>
          <w:ilvl w:val="0"/>
          <w:numId w:val="7"/>
        </w:numPr>
        <w:spacing w:before="1"/>
        <w:rPr>
          <w:sz w:val="20"/>
          <w:szCs w:val="20"/>
        </w:rPr>
      </w:pPr>
      <w:r w:rsidRPr="008F3132">
        <w:rPr>
          <w:spacing w:val="-2"/>
          <w:sz w:val="20"/>
          <w:szCs w:val="20"/>
        </w:rPr>
        <w:t>Other Business</w:t>
      </w:r>
      <w:r w:rsidR="00F21A3B" w:rsidRPr="008F3132">
        <w:rPr>
          <w:spacing w:val="-2"/>
          <w:sz w:val="20"/>
          <w:szCs w:val="20"/>
        </w:rPr>
        <w:tab/>
      </w:r>
      <w:r w:rsidR="00F21A3B" w:rsidRPr="008F3132">
        <w:rPr>
          <w:spacing w:val="-2"/>
          <w:sz w:val="20"/>
          <w:szCs w:val="20"/>
        </w:rPr>
        <w:tab/>
      </w:r>
      <w:r w:rsidR="00F21A3B" w:rsidRPr="008F3132">
        <w:rPr>
          <w:spacing w:val="-2"/>
          <w:sz w:val="20"/>
          <w:szCs w:val="20"/>
        </w:rPr>
        <w:tab/>
      </w:r>
      <w:r w:rsidR="00F21A3B" w:rsidRPr="008F3132">
        <w:rPr>
          <w:spacing w:val="-2"/>
          <w:sz w:val="20"/>
          <w:szCs w:val="20"/>
        </w:rPr>
        <w:tab/>
      </w:r>
      <w:r w:rsidR="00F21A3B" w:rsidRPr="008F3132">
        <w:rPr>
          <w:spacing w:val="-2"/>
          <w:sz w:val="20"/>
          <w:szCs w:val="20"/>
        </w:rPr>
        <w:tab/>
      </w:r>
      <w:r w:rsidR="00F21A3B" w:rsidRPr="008F3132">
        <w:rPr>
          <w:spacing w:val="-2"/>
          <w:sz w:val="20"/>
          <w:szCs w:val="20"/>
        </w:rPr>
        <w:tab/>
      </w:r>
      <w:r w:rsidR="00F21A3B" w:rsidRPr="008F3132">
        <w:rPr>
          <w:spacing w:val="-2"/>
          <w:sz w:val="20"/>
          <w:szCs w:val="20"/>
        </w:rPr>
        <w:tab/>
      </w:r>
      <w:r w:rsidR="00F21A3B" w:rsidRPr="008F3132">
        <w:rPr>
          <w:spacing w:val="-2"/>
          <w:sz w:val="20"/>
          <w:szCs w:val="20"/>
        </w:rPr>
        <w:tab/>
      </w:r>
      <w:r w:rsidR="00F21A3B" w:rsidRPr="008F3132">
        <w:rPr>
          <w:spacing w:val="-2"/>
          <w:sz w:val="20"/>
          <w:szCs w:val="20"/>
        </w:rPr>
        <w:tab/>
      </w:r>
      <w:r w:rsidR="00F21A3B" w:rsidRPr="008F3132">
        <w:rPr>
          <w:spacing w:val="-2"/>
          <w:sz w:val="20"/>
          <w:szCs w:val="20"/>
        </w:rPr>
        <w:tab/>
      </w:r>
      <w:r w:rsidR="00F21A3B" w:rsidRPr="008F3132">
        <w:rPr>
          <w:spacing w:val="-2"/>
          <w:sz w:val="20"/>
          <w:szCs w:val="20"/>
        </w:rPr>
        <w:tab/>
      </w:r>
      <w:r w:rsidR="00F21A3B" w:rsidRPr="008F3132">
        <w:rPr>
          <w:spacing w:val="-2"/>
          <w:sz w:val="20"/>
          <w:szCs w:val="20"/>
        </w:rPr>
        <w:tab/>
      </w:r>
    </w:p>
    <w:p w14:paraId="76CA015D" w14:textId="5564FF94" w:rsidR="008A07EE" w:rsidRPr="008F3132" w:rsidRDefault="008A07EE" w:rsidP="008F3132">
      <w:pPr>
        <w:pStyle w:val="ListParagraph"/>
        <w:numPr>
          <w:ilvl w:val="0"/>
          <w:numId w:val="7"/>
        </w:numPr>
        <w:spacing w:before="1"/>
        <w:rPr>
          <w:sz w:val="20"/>
          <w:szCs w:val="20"/>
        </w:rPr>
      </w:pPr>
      <w:r w:rsidRPr="008F3132">
        <w:rPr>
          <w:spacing w:val="-2"/>
          <w:sz w:val="20"/>
          <w:szCs w:val="20"/>
        </w:rPr>
        <w:t>Adjourn</w:t>
      </w:r>
    </w:p>
    <w:p w14:paraId="475C4ABA" w14:textId="77777777" w:rsidR="00E8147A" w:rsidRDefault="00E8147A" w:rsidP="001B62F0">
      <w:pPr>
        <w:pStyle w:val="BodyText"/>
        <w:ind w:left="1440" w:right="1440"/>
        <w:rPr>
          <w:rFonts w:ascii="Georgia"/>
          <w:i w:val="0"/>
          <w:sz w:val="20"/>
        </w:rPr>
      </w:pPr>
    </w:p>
    <w:p w14:paraId="3AAB94AB" w14:textId="77777777" w:rsidR="00E8147A" w:rsidRDefault="008F3132" w:rsidP="001B62F0">
      <w:pPr>
        <w:pStyle w:val="BodyText"/>
        <w:spacing w:before="11"/>
        <w:ind w:left="1440" w:right="1440"/>
        <w:rPr>
          <w:rFonts w:ascii="Georgia"/>
          <w:i w:val="0"/>
          <w:sz w:val="14"/>
        </w:rPr>
      </w:pPr>
      <w:r>
        <w:pict w14:anchorId="1BFC6C5E">
          <v:rect id="docshape4" o:spid="_x0000_s1026" style="position:absolute;left:0;text-align:left;margin-left:71.7pt;margin-top:9.7pt;width:470.9pt;height:2.15pt;z-index:-15728640;mso-wrap-distance-left:0;mso-wrap-distance-right:0;mso-position-horizontal-relative:page" fillcolor="black" stroked="f">
            <w10:wrap type="topAndBottom" anchorx="page"/>
          </v:rect>
        </w:pict>
      </w:r>
    </w:p>
    <w:p w14:paraId="6C5F4E21" w14:textId="77777777" w:rsidR="00F21A3B" w:rsidRDefault="00F21A3B" w:rsidP="001B62F0">
      <w:pPr>
        <w:pStyle w:val="BodyText"/>
        <w:spacing w:before="11"/>
        <w:ind w:left="1440" w:right="1440"/>
        <w:rPr>
          <w:rFonts w:ascii="Georgia"/>
          <w:i w:val="0"/>
          <w:sz w:val="16"/>
        </w:rPr>
      </w:pPr>
    </w:p>
    <w:p w14:paraId="01FA63D5" w14:textId="77777777" w:rsidR="00F21A3B" w:rsidRDefault="00F21A3B" w:rsidP="00F21A3B">
      <w:pPr>
        <w:widowControl/>
        <w:adjustRightInd w:val="0"/>
        <w:ind w:left="720" w:firstLine="720"/>
        <w:rPr>
          <w:rFonts w:ascii="Georgia" w:eastAsiaTheme="minorHAnsi" w:hAnsi="Georgia" w:cs="Georgia"/>
          <w:i/>
          <w:iCs/>
          <w:color w:val="333333"/>
          <w:sz w:val="21"/>
          <w:szCs w:val="21"/>
        </w:rPr>
      </w:pPr>
      <w:r>
        <w:rPr>
          <w:rFonts w:eastAsiaTheme="minorHAnsi"/>
          <w:i/>
          <w:iCs/>
          <w:color w:val="333333"/>
          <w:sz w:val="21"/>
          <w:szCs w:val="21"/>
        </w:rPr>
        <w:t>The City &amp; County Building is an accessible facility. People with disabilities may make requests for</w:t>
      </w:r>
    </w:p>
    <w:p w14:paraId="7DD4885D" w14:textId="77777777" w:rsidR="00F21A3B" w:rsidRDefault="00F21A3B" w:rsidP="00F21A3B">
      <w:pPr>
        <w:widowControl/>
        <w:adjustRightInd w:val="0"/>
        <w:ind w:left="720" w:firstLine="720"/>
        <w:rPr>
          <w:rFonts w:eastAsiaTheme="minorHAnsi"/>
          <w:i/>
          <w:iCs/>
          <w:color w:val="333333"/>
          <w:sz w:val="21"/>
          <w:szCs w:val="21"/>
        </w:rPr>
      </w:pPr>
      <w:r>
        <w:rPr>
          <w:rFonts w:eastAsiaTheme="minorHAnsi"/>
          <w:i/>
          <w:iCs/>
          <w:color w:val="333333"/>
          <w:sz w:val="21"/>
          <w:szCs w:val="21"/>
        </w:rPr>
        <w:t xml:space="preserve">reasonable accommodation, which may include alternate formats, interpreters, and </w:t>
      </w:r>
      <w:proofErr w:type="gramStart"/>
      <w:r>
        <w:rPr>
          <w:rFonts w:eastAsiaTheme="minorHAnsi"/>
          <w:i/>
          <w:iCs/>
          <w:color w:val="333333"/>
          <w:sz w:val="21"/>
          <w:szCs w:val="21"/>
        </w:rPr>
        <w:t>other</w:t>
      </w:r>
      <w:proofErr w:type="gramEnd"/>
      <w:r>
        <w:rPr>
          <w:rFonts w:eastAsiaTheme="minorHAnsi"/>
          <w:i/>
          <w:iCs/>
          <w:color w:val="333333"/>
          <w:sz w:val="21"/>
          <w:szCs w:val="21"/>
        </w:rPr>
        <w:t xml:space="preserve"> auxiliary</w:t>
      </w:r>
    </w:p>
    <w:p w14:paraId="5D805B83" w14:textId="77777777" w:rsidR="00F21A3B" w:rsidRDefault="00F21A3B" w:rsidP="00F21A3B">
      <w:pPr>
        <w:widowControl/>
        <w:adjustRightInd w:val="0"/>
        <w:ind w:left="720" w:firstLine="720"/>
        <w:rPr>
          <w:rFonts w:eastAsiaTheme="minorHAnsi"/>
          <w:i/>
          <w:iCs/>
          <w:color w:val="333333"/>
          <w:sz w:val="21"/>
          <w:szCs w:val="21"/>
        </w:rPr>
      </w:pPr>
      <w:r>
        <w:rPr>
          <w:rFonts w:eastAsiaTheme="minorHAnsi"/>
          <w:i/>
          <w:iCs/>
          <w:color w:val="333333"/>
          <w:sz w:val="21"/>
          <w:szCs w:val="21"/>
        </w:rPr>
        <w:t>aids and services. Please make requests at least two business days in advance. To make a request,</w:t>
      </w:r>
    </w:p>
    <w:p w14:paraId="20438795" w14:textId="77777777" w:rsidR="00F21A3B" w:rsidRDefault="00F21A3B" w:rsidP="00F21A3B">
      <w:pPr>
        <w:widowControl/>
        <w:adjustRightInd w:val="0"/>
        <w:ind w:left="1440"/>
        <w:rPr>
          <w:rFonts w:eastAsiaTheme="minorHAnsi"/>
          <w:i/>
          <w:iCs/>
          <w:color w:val="333333"/>
          <w:sz w:val="21"/>
          <w:szCs w:val="21"/>
        </w:rPr>
      </w:pPr>
      <w:r>
        <w:rPr>
          <w:rFonts w:eastAsiaTheme="minorHAnsi"/>
          <w:i/>
          <w:iCs/>
          <w:color w:val="333333"/>
          <w:sz w:val="21"/>
          <w:szCs w:val="21"/>
        </w:rPr>
        <w:t xml:space="preserve">please contact the Community Recovery Committee program staff at </w:t>
      </w:r>
      <w:hyperlink r:id="rId7" w:history="1">
        <w:r>
          <w:rPr>
            <w:rStyle w:val="Hyperlink"/>
            <w:rFonts w:eastAsiaTheme="minorHAnsi"/>
            <w:i/>
            <w:iCs/>
            <w:sz w:val="21"/>
            <w:szCs w:val="21"/>
          </w:rPr>
          <w:t>cathie.rigby@slcgov.com</w:t>
        </w:r>
      </w:hyperlink>
      <w:r>
        <w:rPr>
          <w:rFonts w:eastAsiaTheme="minorHAnsi"/>
          <w:i/>
          <w:iCs/>
          <w:color w:val="333333"/>
          <w:sz w:val="21"/>
          <w:szCs w:val="21"/>
        </w:rPr>
        <w:t xml:space="preserve"> or </w:t>
      </w:r>
      <w:hyperlink r:id="rId8" w:history="1">
        <w:r>
          <w:rPr>
            <w:rStyle w:val="Hyperlink"/>
            <w:rFonts w:eastAsiaTheme="minorHAnsi"/>
            <w:i/>
            <w:iCs/>
            <w:sz w:val="21"/>
            <w:szCs w:val="21"/>
          </w:rPr>
          <w:t>todd.andersen@slcgov.com</w:t>
        </w:r>
      </w:hyperlink>
      <w:r>
        <w:rPr>
          <w:rFonts w:eastAsiaTheme="minorHAnsi"/>
          <w:i/>
          <w:iCs/>
          <w:color w:val="333333"/>
          <w:sz w:val="21"/>
          <w:szCs w:val="21"/>
        </w:rPr>
        <w:t>, 801-535-7200, or relay service 711.</w:t>
      </w:r>
    </w:p>
    <w:p w14:paraId="4CF04FCE" w14:textId="77777777" w:rsidR="00E8147A" w:rsidRDefault="00E8147A">
      <w:pPr>
        <w:pStyle w:val="BodyText"/>
        <w:rPr>
          <w:sz w:val="20"/>
        </w:rPr>
      </w:pPr>
    </w:p>
    <w:p w14:paraId="3A326BE7" w14:textId="5B0CD774" w:rsidR="00E8147A" w:rsidRDefault="00D17C11" w:rsidP="00D17C11">
      <w:pPr>
        <w:pStyle w:val="BodyText"/>
        <w:tabs>
          <w:tab w:val="left" w:pos="2370"/>
        </w:tabs>
        <w:spacing w:before="4"/>
        <w:rPr>
          <w:sz w:val="20"/>
        </w:rPr>
      </w:pPr>
      <w:r>
        <w:rPr>
          <w:sz w:val="20"/>
        </w:rPr>
        <w:tab/>
      </w:r>
    </w:p>
    <w:p w14:paraId="26500E87" w14:textId="684A0C29" w:rsidR="00D17C11" w:rsidRDefault="00D17C11" w:rsidP="00D17C11">
      <w:pPr>
        <w:pStyle w:val="BodyText"/>
        <w:tabs>
          <w:tab w:val="left" w:pos="2370"/>
        </w:tabs>
        <w:spacing w:before="4"/>
        <w:rPr>
          <w:sz w:val="20"/>
        </w:rPr>
      </w:pPr>
    </w:p>
    <w:p w14:paraId="792E2EF4" w14:textId="7BCC31C9" w:rsidR="00D17C11" w:rsidRDefault="00D17C11" w:rsidP="00D17C11">
      <w:pPr>
        <w:pStyle w:val="BodyText"/>
        <w:tabs>
          <w:tab w:val="left" w:pos="2370"/>
        </w:tabs>
        <w:spacing w:before="4"/>
        <w:rPr>
          <w:sz w:val="20"/>
        </w:rPr>
      </w:pPr>
    </w:p>
    <w:p w14:paraId="42C46E96" w14:textId="0BBC965D" w:rsidR="00E8147A" w:rsidRDefault="00D17C11">
      <w:pPr>
        <w:tabs>
          <w:tab w:val="left" w:pos="7927"/>
        </w:tabs>
        <w:spacing w:before="1"/>
        <w:ind w:left="1440"/>
        <w:rPr>
          <w:rFonts w:ascii="Arial"/>
          <w:sz w:val="16"/>
        </w:rPr>
      </w:pPr>
      <w:r>
        <w:rPr>
          <w:rFonts w:ascii="Arial"/>
          <w:spacing w:val="60"/>
          <w:w w:val="150"/>
          <w:sz w:val="16"/>
        </w:rPr>
        <w:t xml:space="preserve"> </w:t>
      </w:r>
    </w:p>
    <w:sectPr w:rsidR="00E8147A">
      <w:type w:val="continuous"/>
      <w:pgSz w:w="12240" w:h="15840"/>
      <w:pgMar w:top="36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591C58"/>
    <w:multiLevelType w:val="hybridMultilevel"/>
    <w:tmpl w:val="261C5FBE"/>
    <w:lvl w:ilvl="0" w:tplc="857A2800">
      <w:numFmt w:val="bullet"/>
      <w:lvlText w:val=""/>
      <w:lvlJc w:val="left"/>
      <w:pPr>
        <w:ind w:left="2160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EC38A26E">
      <w:numFmt w:val="bullet"/>
      <w:lvlText w:val="•"/>
      <w:lvlJc w:val="left"/>
      <w:pPr>
        <w:ind w:left="3168" w:hanging="361"/>
      </w:pPr>
      <w:rPr>
        <w:rFonts w:hint="default"/>
        <w:lang w:val="en-US" w:eastAsia="en-US" w:bidi="ar-SA"/>
      </w:rPr>
    </w:lvl>
    <w:lvl w:ilvl="2" w:tplc="C3ECAA34">
      <w:numFmt w:val="bullet"/>
      <w:lvlText w:val="•"/>
      <w:lvlJc w:val="left"/>
      <w:pPr>
        <w:ind w:left="4176" w:hanging="361"/>
      </w:pPr>
      <w:rPr>
        <w:rFonts w:hint="default"/>
        <w:lang w:val="en-US" w:eastAsia="en-US" w:bidi="ar-SA"/>
      </w:rPr>
    </w:lvl>
    <w:lvl w:ilvl="3" w:tplc="28522760">
      <w:numFmt w:val="bullet"/>
      <w:lvlText w:val="•"/>
      <w:lvlJc w:val="left"/>
      <w:pPr>
        <w:ind w:left="5184" w:hanging="361"/>
      </w:pPr>
      <w:rPr>
        <w:rFonts w:hint="default"/>
        <w:lang w:val="en-US" w:eastAsia="en-US" w:bidi="ar-SA"/>
      </w:rPr>
    </w:lvl>
    <w:lvl w:ilvl="4" w:tplc="E9F86E72">
      <w:numFmt w:val="bullet"/>
      <w:lvlText w:val="•"/>
      <w:lvlJc w:val="left"/>
      <w:pPr>
        <w:ind w:left="6192" w:hanging="361"/>
      </w:pPr>
      <w:rPr>
        <w:rFonts w:hint="default"/>
        <w:lang w:val="en-US" w:eastAsia="en-US" w:bidi="ar-SA"/>
      </w:rPr>
    </w:lvl>
    <w:lvl w:ilvl="5" w:tplc="9FDE8B00">
      <w:numFmt w:val="bullet"/>
      <w:lvlText w:val="•"/>
      <w:lvlJc w:val="left"/>
      <w:pPr>
        <w:ind w:left="7200" w:hanging="361"/>
      </w:pPr>
      <w:rPr>
        <w:rFonts w:hint="default"/>
        <w:lang w:val="en-US" w:eastAsia="en-US" w:bidi="ar-SA"/>
      </w:rPr>
    </w:lvl>
    <w:lvl w:ilvl="6" w:tplc="041634F2">
      <w:numFmt w:val="bullet"/>
      <w:lvlText w:val="•"/>
      <w:lvlJc w:val="left"/>
      <w:pPr>
        <w:ind w:left="8208" w:hanging="361"/>
      </w:pPr>
      <w:rPr>
        <w:rFonts w:hint="default"/>
        <w:lang w:val="en-US" w:eastAsia="en-US" w:bidi="ar-SA"/>
      </w:rPr>
    </w:lvl>
    <w:lvl w:ilvl="7" w:tplc="B52E46CE">
      <w:numFmt w:val="bullet"/>
      <w:lvlText w:val="•"/>
      <w:lvlJc w:val="left"/>
      <w:pPr>
        <w:ind w:left="9216" w:hanging="361"/>
      </w:pPr>
      <w:rPr>
        <w:rFonts w:hint="default"/>
        <w:lang w:val="en-US" w:eastAsia="en-US" w:bidi="ar-SA"/>
      </w:rPr>
    </w:lvl>
    <w:lvl w:ilvl="8" w:tplc="C560927E">
      <w:numFmt w:val="bullet"/>
      <w:lvlText w:val="•"/>
      <w:lvlJc w:val="left"/>
      <w:pPr>
        <w:ind w:left="10224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2B242CA6"/>
    <w:multiLevelType w:val="hybridMultilevel"/>
    <w:tmpl w:val="1FB245A2"/>
    <w:lvl w:ilvl="0" w:tplc="D8F258E2">
      <w:start w:val="1"/>
      <w:numFmt w:val="decimal"/>
      <w:lvlText w:val="%1."/>
      <w:lvlJc w:val="left"/>
      <w:pPr>
        <w:ind w:left="1421" w:hanging="360"/>
      </w:pPr>
      <w:rPr>
        <w:rFonts w:ascii="Georgia" w:hAnsi="Georgia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2141" w:hanging="360"/>
      </w:pPr>
    </w:lvl>
    <w:lvl w:ilvl="2" w:tplc="0409001B">
      <w:start w:val="1"/>
      <w:numFmt w:val="lowerRoman"/>
      <w:lvlText w:val="%3."/>
      <w:lvlJc w:val="right"/>
      <w:pPr>
        <w:ind w:left="2861" w:hanging="180"/>
      </w:pPr>
    </w:lvl>
    <w:lvl w:ilvl="3" w:tplc="0409000F">
      <w:start w:val="1"/>
      <w:numFmt w:val="decimal"/>
      <w:lvlText w:val="%4."/>
      <w:lvlJc w:val="left"/>
      <w:pPr>
        <w:ind w:left="3581" w:hanging="360"/>
      </w:pPr>
    </w:lvl>
    <w:lvl w:ilvl="4" w:tplc="04090019">
      <w:start w:val="1"/>
      <w:numFmt w:val="lowerLetter"/>
      <w:lvlText w:val="%5."/>
      <w:lvlJc w:val="left"/>
      <w:pPr>
        <w:ind w:left="4301" w:hanging="360"/>
      </w:pPr>
    </w:lvl>
    <w:lvl w:ilvl="5" w:tplc="0409001B">
      <w:start w:val="1"/>
      <w:numFmt w:val="lowerRoman"/>
      <w:lvlText w:val="%6."/>
      <w:lvlJc w:val="right"/>
      <w:pPr>
        <w:ind w:left="5021" w:hanging="180"/>
      </w:pPr>
    </w:lvl>
    <w:lvl w:ilvl="6" w:tplc="0409000F" w:tentative="1">
      <w:start w:val="1"/>
      <w:numFmt w:val="decimal"/>
      <w:lvlText w:val="%7."/>
      <w:lvlJc w:val="left"/>
      <w:pPr>
        <w:ind w:left="5741" w:hanging="360"/>
      </w:pPr>
    </w:lvl>
    <w:lvl w:ilvl="7" w:tplc="04090019" w:tentative="1">
      <w:start w:val="1"/>
      <w:numFmt w:val="lowerLetter"/>
      <w:lvlText w:val="%8."/>
      <w:lvlJc w:val="left"/>
      <w:pPr>
        <w:ind w:left="6461" w:hanging="360"/>
      </w:pPr>
    </w:lvl>
    <w:lvl w:ilvl="8" w:tplc="0409001B" w:tentative="1">
      <w:start w:val="1"/>
      <w:numFmt w:val="lowerRoman"/>
      <w:lvlText w:val="%9."/>
      <w:lvlJc w:val="right"/>
      <w:pPr>
        <w:ind w:left="7181" w:hanging="180"/>
      </w:pPr>
    </w:lvl>
  </w:abstractNum>
  <w:abstractNum w:abstractNumId="2" w15:restartNumberingAfterBreak="0">
    <w:nsid w:val="527A52E6"/>
    <w:multiLevelType w:val="hybridMultilevel"/>
    <w:tmpl w:val="7216341A"/>
    <w:lvl w:ilvl="0" w:tplc="04090019">
      <w:start w:val="1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 w15:restartNumberingAfterBreak="0">
    <w:nsid w:val="52DA35E3"/>
    <w:multiLevelType w:val="hybridMultilevel"/>
    <w:tmpl w:val="9C7E29AA"/>
    <w:lvl w:ilvl="0" w:tplc="0409000F">
      <w:start w:val="1"/>
      <w:numFmt w:val="decimal"/>
      <w:lvlText w:val="%1."/>
      <w:lvlJc w:val="left"/>
      <w:pPr>
        <w:ind w:left="142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1" w:hanging="360"/>
      </w:pPr>
    </w:lvl>
    <w:lvl w:ilvl="2" w:tplc="0409001B" w:tentative="1">
      <w:start w:val="1"/>
      <w:numFmt w:val="lowerRoman"/>
      <w:lvlText w:val="%3."/>
      <w:lvlJc w:val="right"/>
      <w:pPr>
        <w:ind w:left="2861" w:hanging="180"/>
      </w:pPr>
    </w:lvl>
    <w:lvl w:ilvl="3" w:tplc="0409000F" w:tentative="1">
      <w:start w:val="1"/>
      <w:numFmt w:val="decimal"/>
      <w:lvlText w:val="%4."/>
      <w:lvlJc w:val="left"/>
      <w:pPr>
        <w:ind w:left="3581" w:hanging="360"/>
      </w:pPr>
    </w:lvl>
    <w:lvl w:ilvl="4" w:tplc="04090019" w:tentative="1">
      <w:start w:val="1"/>
      <w:numFmt w:val="lowerLetter"/>
      <w:lvlText w:val="%5."/>
      <w:lvlJc w:val="left"/>
      <w:pPr>
        <w:ind w:left="4301" w:hanging="360"/>
      </w:pPr>
    </w:lvl>
    <w:lvl w:ilvl="5" w:tplc="0409001B" w:tentative="1">
      <w:start w:val="1"/>
      <w:numFmt w:val="lowerRoman"/>
      <w:lvlText w:val="%6."/>
      <w:lvlJc w:val="right"/>
      <w:pPr>
        <w:ind w:left="5021" w:hanging="180"/>
      </w:pPr>
    </w:lvl>
    <w:lvl w:ilvl="6" w:tplc="0409000F" w:tentative="1">
      <w:start w:val="1"/>
      <w:numFmt w:val="decimal"/>
      <w:lvlText w:val="%7."/>
      <w:lvlJc w:val="left"/>
      <w:pPr>
        <w:ind w:left="5741" w:hanging="360"/>
      </w:pPr>
    </w:lvl>
    <w:lvl w:ilvl="7" w:tplc="04090019" w:tentative="1">
      <w:start w:val="1"/>
      <w:numFmt w:val="lowerLetter"/>
      <w:lvlText w:val="%8."/>
      <w:lvlJc w:val="left"/>
      <w:pPr>
        <w:ind w:left="6461" w:hanging="360"/>
      </w:pPr>
    </w:lvl>
    <w:lvl w:ilvl="8" w:tplc="0409001B" w:tentative="1">
      <w:start w:val="1"/>
      <w:numFmt w:val="lowerRoman"/>
      <w:lvlText w:val="%9."/>
      <w:lvlJc w:val="right"/>
      <w:pPr>
        <w:ind w:left="7181" w:hanging="180"/>
      </w:pPr>
    </w:lvl>
  </w:abstractNum>
  <w:abstractNum w:abstractNumId="4" w15:restartNumberingAfterBreak="0">
    <w:nsid w:val="5DB24643"/>
    <w:multiLevelType w:val="hybridMultilevel"/>
    <w:tmpl w:val="5ED469B0"/>
    <w:lvl w:ilvl="0" w:tplc="13BA304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6AD23A86"/>
    <w:multiLevelType w:val="hybridMultilevel"/>
    <w:tmpl w:val="4B36B1CC"/>
    <w:lvl w:ilvl="0" w:tplc="9A6834F6">
      <w:start w:val="1"/>
      <w:numFmt w:val="lowerLetter"/>
      <w:lvlText w:val="%1.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6" w15:restartNumberingAfterBreak="0">
    <w:nsid w:val="6D1B7716"/>
    <w:multiLevelType w:val="hybridMultilevel"/>
    <w:tmpl w:val="5F7EC316"/>
    <w:lvl w:ilvl="0" w:tplc="86F631EC">
      <w:start w:val="1"/>
      <w:numFmt w:val="decimal"/>
      <w:lvlText w:val="%1."/>
      <w:lvlJc w:val="left"/>
      <w:pPr>
        <w:ind w:left="2520" w:hanging="362"/>
      </w:pPr>
      <w:rPr>
        <w:rFonts w:ascii="Georgia" w:eastAsia="Georgia" w:hAnsi="Georgia" w:cs="Georgia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8D743B4E">
      <w:numFmt w:val="bullet"/>
      <w:lvlText w:val="•"/>
      <w:lvlJc w:val="left"/>
      <w:pPr>
        <w:ind w:left="3492" w:hanging="362"/>
      </w:pPr>
      <w:rPr>
        <w:rFonts w:hint="default"/>
        <w:lang w:val="en-US" w:eastAsia="en-US" w:bidi="ar-SA"/>
      </w:rPr>
    </w:lvl>
    <w:lvl w:ilvl="2" w:tplc="7764CC4A">
      <w:numFmt w:val="bullet"/>
      <w:lvlText w:val="•"/>
      <w:lvlJc w:val="left"/>
      <w:pPr>
        <w:ind w:left="4464" w:hanging="362"/>
      </w:pPr>
      <w:rPr>
        <w:rFonts w:hint="default"/>
        <w:lang w:val="en-US" w:eastAsia="en-US" w:bidi="ar-SA"/>
      </w:rPr>
    </w:lvl>
    <w:lvl w:ilvl="3" w:tplc="D68C5786">
      <w:numFmt w:val="bullet"/>
      <w:lvlText w:val="•"/>
      <w:lvlJc w:val="left"/>
      <w:pPr>
        <w:ind w:left="5436" w:hanging="362"/>
      </w:pPr>
      <w:rPr>
        <w:rFonts w:hint="default"/>
        <w:lang w:val="en-US" w:eastAsia="en-US" w:bidi="ar-SA"/>
      </w:rPr>
    </w:lvl>
    <w:lvl w:ilvl="4" w:tplc="216A3FD4">
      <w:numFmt w:val="bullet"/>
      <w:lvlText w:val="•"/>
      <w:lvlJc w:val="left"/>
      <w:pPr>
        <w:ind w:left="6408" w:hanging="362"/>
      </w:pPr>
      <w:rPr>
        <w:rFonts w:hint="default"/>
        <w:lang w:val="en-US" w:eastAsia="en-US" w:bidi="ar-SA"/>
      </w:rPr>
    </w:lvl>
    <w:lvl w:ilvl="5" w:tplc="0F488E5A">
      <w:numFmt w:val="bullet"/>
      <w:lvlText w:val="•"/>
      <w:lvlJc w:val="left"/>
      <w:pPr>
        <w:ind w:left="7380" w:hanging="362"/>
      </w:pPr>
      <w:rPr>
        <w:rFonts w:hint="default"/>
        <w:lang w:val="en-US" w:eastAsia="en-US" w:bidi="ar-SA"/>
      </w:rPr>
    </w:lvl>
    <w:lvl w:ilvl="6" w:tplc="74206022">
      <w:numFmt w:val="bullet"/>
      <w:lvlText w:val="•"/>
      <w:lvlJc w:val="left"/>
      <w:pPr>
        <w:ind w:left="8352" w:hanging="362"/>
      </w:pPr>
      <w:rPr>
        <w:rFonts w:hint="default"/>
        <w:lang w:val="en-US" w:eastAsia="en-US" w:bidi="ar-SA"/>
      </w:rPr>
    </w:lvl>
    <w:lvl w:ilvl="7" w:tplc="75B65122">
      <w:numFmt w:val="bullet"/>
      <w:lvlText w:val="•"/>
      <w:lvlJc w:val="left"/>
      <w:pPr>
        <w:ind w:left="9324" w:hanging="362"/>
      </w:pPr>
      <w:rPr>
        <w:rFonts w:hint="default"/>
        <w:lang w:val="en-US" w:eastAsia="en-US" w:bidi="ar-SA"/>
      </w:rPr>
    </w:lvl>
    <w:lvl w:ilvl="8" w:tplc="EEFC0266">
      <w:numFmt w:val="bullet"/>
      <w:lvlText w:val="•"/>
      <w:lvlJc w:val="left"/>
      <w:pPr>
        <w:ind w:left="10296" w:hanging="362"/>
      </w:pPr>
      <w:rPr>
        <w:rFonts w:hint="default"/>
        <w:lang w:val="en-US" w:eastAsia="en-US" w:bidi="ar-SA"/>
      </w:rPr>
    </w:lvl>
  </w:abstractNum>
  <w:num w:numId="1" w16cid:durableId="441537751">
    <w:abstractNumId w:val="0"/>
  </w:num>
  <w:num w:numId="2" w16cid:durableId="1116216840">
    <w:abstractNumId w:val="6"/>
  </w:num>
  <w:num w:numId="3" w16cid:durableId="1217670218">
    <w:abstractNumId w:val="5"/>
  </w:num>
  <w:num w:numId="4" w16cid:durableId="506214471">
    <w:abstractNumId w:val="2"/>
  </w:num>
  <w:num w:numId="5" w16cid:durableId="2066291970">
    <w:abstractNumId w:val="4"/>
  </w:num>
  <w:num w:numId="6" w16cid:durableId="313291064">
    <w:abstractNumId w:val="3"/>
  </w:num>
  <w:num w:numId="7" w16cid:durableId="10710000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8147A"/>
    <w:rsid w:val="0007758A"/>
    <w:rsid w:val="000E3A4F"/>
    <w:rsid w:val="001B2D3E"/>
    <w:rsid w:val="001B62F0"/>
    <w:rsid w:val="002D6F02"/>
    <w:rsid w:val="003D61CC"/>
    <w:rsid w:val="004A47EE"/>
    <w:rsid w:val="006645E1"/>
    <w:rsid w:val="007351F0"/>
    <w:rsid w:val="007770DE"/>
    <w:rsid w:val="00835B5C"/>
    <w:rsid w:val="008A07EE"/>
    <w:rsid w:val="008B6593"/>
    <w:rsid w:val="008F3132"/>
    <w:rsid w:val="0090681F"/>
    <w:rsid w:val="00943F2A"/>
    <w:rsid w:val="00AD5BE8"/>
    <w:rsid w:val="00B37287"/>
    <w:rsid w:val="00B373B2"/>
    <w:rsid w:val="00BE1707"/>
    <w:rsid w:val="00C06437"/>
    <w:rsid w:val="00C57792"/>
    <w:rsid w:val="00CC69C6"/>
    <w:rsid w:val="00CF1961"/>
    <w:rsid w:val="00D17C11"/>
    <w:rsid w:val="00DE037A"/>
    <w:rsid w:val="00E8147A"/>
    <w:rsid w:val="00E91A5F"/>
    <w:rsid w:val="00EC68BF"/>
    <w:rsid w:val="00F21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4A9980E2"/>
  <w15:docId w15:val="{87FE9717-7290-461E-B0FB-748A3BC18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mbria" w:eastAsia="Cambria" w:hAnsi="Cambria" w:cs="Cambr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iCs/>
      <w:sz w:val="18"/>
      <w:szCs w:val="18"/>
    </w:rPr>
  </w:style>
  <w:style w:type="paragraph" w:styleId="Title">
    <w:name w:val="Title"/>
    <w:basedOn w:val="Normal"/>
    <w:uiPriority w:val="10"/>
    <w:qFormat/>
    <w:pPr>
      <w:ind w:left="2559" w:right="2561"/>
      <w:jc w:val="center"/>
    </w:pPr>
    <w:rPr>
      <w:rFonts w:ascii="Georgia" w:eastAsia="Georgia" w:hAnsi="Georgia" w:cs="Georgia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pPr>
      <w:spacing w:before="199"/>
      <w:ind w:left="2520" w:hanging="362"/>
    </w:pPr>
    <w:rPr>
      <w:rFonts w:ascii="Georgia" w:eastAsia="Georgia" w:hAnsi="Georgia" w:cs="Georgia"/>
    </w:r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7770D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70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60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dd.andersen@slcgov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athie.rigby@slcgov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altlakecity.webex.com/saltlakecity/j.php?MTID=m9a2c812d352d0358a9d17bd1b9997b8f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White, Baylee</dc:creator>
  <dc:description/>
  <cp:lastModifiedBy>Andersen, Todd</cp:lastModifiedBy>
  <cp:revision>29</cp:revision>
  <dcterms:created xsi:type="dcterms:W3CDTF">2022-11-07T16:33:00Z</dcterms:created>
  <dcterms:modified xsi:type="dcterms:W3CDTF">2023-01-10T17:07:00Z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2022-10-28T00:00:00Z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2022-11-07T00:00:00Z</vt:filetime>
  </property>
  <property fmtid="{D5CDD505-2E9C-101B-9397-08002B2CF9AE}" pid="5" name="Producer">
    <vt:lpwstr>Adobe PDF Library 22.3.34</vt:lpwstr>
  </property>
  <property fmtid="{D5CDD505-2E9C-101B-9397-08002B2CF9AE}" pid="6" name="SourceModified">
    <vt:lpwstr>D:20221028185344</vt:lpwstr>
  </property>
</Properties>
</file>