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66477DCF"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A60441">
        <w:rPr>
          <w:rFonts w:eastAsiaTheme="minorHAnsi"/>
          <w:b/>
          <w:bCs/>
          <w:kern w:val="0"/>
          <w:sz w:val="24"/>
          <w:szCs w:val="24"/>
        </w:rPr>
        <w:t>DEC</w:t>
      </w:r>
      <w:r w:rsidR="00D32A23">
        <w:rPr>
          <w:rFonts w:eastAsiaTheme="minorHAnsi"/>
          <w:b/>
          <w:bCs/>
          <w:kern w:val="0"/>
          <w:sz w:val="24"/>
          <w:szCs w:val="24"/>
        </w:rPr>
        <w:t>EMBER</w:t>
      </w:r>
      <w:r w:rsidR="00501431">
        <w:rPr>
          <w:rFonts w:eastAsiaTheme="minorHAnsi"/>
          <w:b/>
          <w:bCs/>
          <w:kern w:val="0"/>
          <w:sz w:val="24"/>
          <w:szCs w:val="24"/>
        </w:rPr>
        <w:t xml:space="preserve"> </w:t>
      </w:r>
      <w:r w:rsidR="00563020">
        <w:rPr>
          <w:rFonts w:eastAsiaTheme="minorHAnsi"/>
          <w:b/>
          <w:bCs/>
          <w:kern w:val="0"/>
          <w:sz w:val="24"/>
          <w:szCs w:val="24"/>
        </w:rPr>
        <w:t>12</w:t>
      </w:r>
      <w:r w:rsidR="00291B64" w:rsidRPr="00B82E6F">
        <w:rPr>
          <w:rFonts w:eastAsiaTheme="minorHAnsi"/>
          <w:b/>
          <w:bCs/>
          <w:kern w:val="0"/>
          <w:sz w:val="24"/>
          <w:szCs w:val="24"/>
        </w:rPr>
        <w:t>, 202</w:t>
      </w:r>
      <w:r w:rsidR="00C4598F">
        <w:rPr>
          <w:rFonts w:eastAsiaTheme="minorHAnsi"/>
          <w:b/>
          <w:bCs/>
          <w:kern w:val="0"/>
          <w:sz w:val="24"/>
          <w:szCs w:val="24"/>
        </w:rPr>
        <w:t>2</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26B547D3" w:rsidR="0025246D" w:rsidRDefault="00B23CA7" w:rsidP="002C02BF">
      <w:pPr>
        <w:widowControl/>
        <w:overflowPunct/>
        <w:autoSpaceDE/>
        <w:autoSpaceDN/>
        <w:adjustRightInd/>
        <w:spacing w:line="276" w:lineRule="auto"/>
        <w:ind w:left="720"/>
        <w:jc w:val="both"/>
        <w:rPr>
          <w:kern w:val="0"/>
          <w:sz w:val="24"/>
          <w:szCs w:val="24"/>
        </w:rPr>
      </w:pPr>
      <w:r>
        <w:rPr>
          <w:bCs/>
          <w:sz w:val="24"/>
          <w:szCs w:val="24"/>
        </w:rPr>
        <w:t xml:space="preserve">Commissioner Irene Hansen, </w:t>
      </w:r>
      <w:r w:rsidR="00C343C3">
        <w:rPr>
          <w:bCs/>
          <w:sz w:val="24"/>
          <w:szCs w:val="24"/>
        </w:rPr>
        <w:t xml:space="preserve">Commissioner Tracy Killian, </w:t>
      </w:r>
      <w:r w:rsidR="001E085C">
        <w:rPr>
          <w:bCs/>
          <w:sz w:val="24"/>
          <w:szCs w:val="24"/>
        </w:rPr>
        <w:t xml:space="preserve">Deputy Attorney Tyler Allred, </w:t>
      </w:r>
      <w:r w:rsidR="0021681A" w:rsidRPr="00B82E6F">
        <w:rPr>
          <w:bCs/>
          <w:sz w:val="24"/>
          <w:szCs w:val="24"/>
        </w:rPr>
        <w:t>Public Works</w:t>
      </w:r>
      <w:r w:rsidR="00880FDF">
        <w:rPr>
          <w:bCs/>
          <w:sz w:val="24"/>
          <w:szCs w:val="24"/>
        </w:rPr>
        <w:t xml:space="preserve"> </w:t>
      </w:r>
      <w:r w:rsidR="00A60441">
        <w:rPr>
          <w:bCs/>
          <w:sz w:val="24"/>
          <w:szCs w:val="24"/>
        </w:rPr>
        <w:t>Director Ben Henderson</w:t>
      </w:r>
      <w:r w:rsidR="00624F13">
        <w:rPr>
          <w:bCs/>
          <w:sz w:val="24"/>
          <w:szCs w:val="24"/>
        </w:rPr>
        <w:t>,</w:t>
      </w:r>
      <w:r w:rsidR="00747D19">
        <w:rPr>
          <w:bCs/>
          <w:sz w:val="24"/>
          <w:szCs w:val="24"/>
        </w:rPr>
        <w:t xml:space="preserve"> </w:t>
      </w:r>
      <w:r w:rsidR="00BE5909">
        <w:rPr>
          <w:bCs/>
          <w:sz w:val="24"/>
          <w:szCs w:val="24"/>
        </w:rPr>
        <w:t xml:space="preserve">Clerk-Auditor JoAnn Evans, </w:t>
      </w:r>
      <w:r w:rsidR="003E58EF">
        <w:rPr>
          <w:bCs/>
          <w:sz w:val="24"/>
          <w:szCs w:val="24"/>
        </w:rPr>
        <w:t xml:space="preserve">Clerk-Auditor Deputy Christie Walker, </w:t>
      </w:r>
      <w:r w:rsidR="001E085C">
        <w:rPr>
          <w:bCs/>
          <w:sz w:val="24"/>
          <w:szCs w:val="24"/>
        </w:rPr>
        <w:t xml:space="preserve">Building and Inspection Department Director Karl Mott, </w:t>
      </w:r>
      <w:r w:rsidR="000C6967">
        <w:rPr>
          <w:bCs/>
          <w:sz w:val="24"/>
          <w:szCs w:val="24"/>
        </w:rPr>
        <w:t xml:space="preserve">Human Resource Generalist Ashley Snyder, </w:t>
      </w:r>
      <w:r w:rsidR="000F63F2">
        <w:rPr>
          <w:bCs/>
          <w:sz w:val="24"/>
          <w:szCs w:val="24"/>
        </w:rPr>
        <w:t>Emergency Management Director Mike Lefler,</w:t>
      </w:r>
      <w:r w:rsidR="00E271FA" w:rsidRPr="00E271FA">
        <w:rPr>
          <w:bCs/>
          <w:sz w:val="24"/>
          <w:szCs w:val="24"/>
        </w:rPr>
        <w:t xml:space="preserve"> </w:t>
      </w:r>
      <w:r w:rsidR="001E085C">
        <w:rPr>
          <w:bCs/>
          <w:sz w:val="24"/>
          <w:szCs w:val="24"/>
        </w:rPr>
        <w:t xml:space="preserve">Seth Lyman with the Bingham Research Center via Zoom, </w:t>
      </w:r>
      <w:r w:rsidR="00A166E6">
        <w:rPr>
          <w:bCs/>
          <w:sz w:val="24"/>
          <w:szCs w:val="24"/>
        </w:rPr>
        <w:t>and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 minutes</w:t>
      </w:r>
      <w:r w:rsidR="00A745E6">
        <w:rPr>
          <w:kern w:val="0"/>
          <w:sz w:val="24"/>
          <w:szCs w:val="24"/>
        </w:rPr>
        <w:t>.</w:t>
      </w:r>
      <w:r w:rsidR="00EA5B89">
        <w:rPr>
          <w:kern w:val="0"/>
          <w:sz w:val="24"/>
          <w:szCs w:val="24"/>
        </w:rPr>
        <w:t xml:space="preserve"> </w:t>
      </w:r>
    </w:p>
    <w:p w14:paraId="3BDC7BE7" w14:textId="77777777" w:rsidR="00307D1B" w:rsidRDefault="00307D1B" w:rsidP="002C02BF">
      <w:pPr>
        <w:widowControl/>
        <w:overflowPunct/>
        <w:autoSpaceDE/>
        <w:autoSpaceDN/>
        <w:adjustRightInd/>
        <w:spacing w:line="276" w:lineRule="auto"/>
        <w:jc w:val="both"/>
        <w:rPr>
          <w:kern w:val="0"/>
          <w:sz w:val="24"/>
          <w:szCs w:val="24"/>
        </w:rPr>
      </w:pPr>
    </w:p>
    <w:p w14:paraId="3E86C9F0" w14:textId="42A6B56B" w:rsidR="00D9713E" w:rsidRDefault="00D9713E" w:rsidP="007012D1">
      <w:pPr>
        <w:widowControl/>
        <w:overflowPunct/>
        <w:autoSpaceDE/>
        <w:autoSpaceDN/>
        <w:adjustRightInd/>
        <w:spacing w:line="276" w:lineRule="auto"/>
        <w:rPr>
          <w:b/>
          <w:bCs/>
          <w:i/>
          <w:sz w:val="24"/>
          <w:szCs w:val="24"/>
        </w:rPr>
      </w:pPr>
      <w:r>
        <w:rPr>
          <w:b/>
          <w:bCs/>
          <w:i/>
          <w:sz w:val="24"/>
          <w:szCs w:val="24"/>
        </w:rPr>
        <w:t xml:space="preserve">Absent – </w:t>
      </w:r>
      <w:r w:rsidRPr="00D9713E">
        <w:rPr>
          <w:bCs/>
          <w:sz w:val="24"/>
          <w:szCs w:val="24"/>
        </w:rPr>
        <w:t>C</w:t>
      </w:r>
      <w:r w:rsidR="001E085C">
        <w:rPr>
          <w:bCs/>
          <w:sz w:val="24"/>
          <w:szCs w:val="24"/>
        </w:rPr>
        <w:t>ommissioner Greg Miles</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E52835F"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2B25B427"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w:t>
      </w:r>
      <w:r w:rsidR="000F63F2">
        <w:rPr>
          <w:b/>
          <w:bCs/>
          <w:i/>
          <w:sz w:val="16"/>
          <w:szCs w:val="16"/>
        </w:rPr>
        <w:t>0</w:t>
      </w:r>
      <w:r w:rsidR="00DD7FDB">
        <w:rPr>
          <w:b/>
          <w:bCs/>
          <w:i/>
          <w:sz w:val="16"/>
          <w:szCs w:val="16"/>
        </w:rPr>
        <w:t>0</w:t>
      </w:r>
      <w:r w:rsidRPr="001A38C7">
        <w:rPr>
          <w:b/>
          <w:bCs/>
          <w:i/>
          <w:sz w:val="16"/>
          <w:szCs w:val="16"/>
        </w:rPr>
        <w:t xml:space="preserve"> a.m.)</w:t>
      </w:r>
    </w:p>
    <w:p w14:paraId="7E2E861B" w14:textId="2FB2A911"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C17555">
        <w:rPr>
          <w:bCs/>
          <w:sz w:val="24"/>
          <w:szCs w:val="24"/>
        </w:rPr>
        <w:t>person</w:t>
      </w:r>
      <w:r>
        <w:rPr>
          <w:bCs/>
          <w:sz w:val="24"/>
          <w:szCs w:val="24"/>
        </w:rPr>
        <w:t xml:space="preserve"> </w:t>
      </w:r>
      <w:r w:rsidR="00C17555">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1E085C">
        <w:rPr>
          <w:bCs/>
          <w:sz w:val="24"/>
          <w:szCs w:val="24"/>
        </w:rPr>
        <w:t xml:space="preserve"> and excuse</w:t>
      </w:r>
      <w:r w:rsidR="006E6399">
        <w:rPr>
          <w:bCs/>
          <w:sz w:val="24"/>
          <w:szCs w:val="24"/>
        </w:rPr>
        <w:t>d</w:t>
      </w:r>
      <w:r w:rsidR="001E085C">
        <w:rPr>
          <w:bCs/>
          <w:sz w:val="24"/>
          <w:szCs w:val="24"/>
        </w:rPr>
        <w:t xml:space="preserve"> Commissioner Miles, who </w:t>
      </w:r>
      <w:r w:rsidR="00C84872">
        <w:rPr>
          <w:bCs/>
          <w:sz w:val="24"/>
          <w:szCs w:val="24"/>
        </w:rPr>
        <w:t>was</w:t>
      </w:r>
      <w:r w:rsidR="001E085C">
        <w:rPr>
          <w:bCs/>
          <w:sz w:val="24"/>
          <w:szCs w:val="24"/>
        </w:rPr>
        <w:t xml:space="preserve"> on </w:t>
      </w:r>
      <w:proofErr w:type="gramStart"/>
      <w:r w:rsidR="001E085C">
        <w:rPr>
          <w:bCs/>
          <w:sz w:val="24"/>
          <w:szCs w:val="24"/>
        </w:rPr>
        <w:t>other</w:t>
      </w:r>
      <w:proofErr w:type="gramEnd"/>
      <w:r w:rsidR="001E085C">
        <w:rPr>
          <w:bCs/>
          <w:sz w:val="24"/>
          <w:szCs w:val="24"/>
        </w:rPr>
        <w:t xml:space="preserve"> County business</w:t>
      </w:r>
      <w:r w:rsidR="00C367A6">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457FF07A"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w:t>
      </w:r>
      <w:r w:rsidR="000F63F2">
        <w:rPr>
          <w:b/>
          <w:i/>
          <w:kern w:val="0"/>
          <w:sz w:val="16"/>
          <w:szCs w:val="16"/>
        </w:rPr>
        <w:t>0</w:t>
      </w:r>
      <w:r w:rsidR="00DD7FDB">
        <w:rPr>
          <w:b/>
          <w:i/>
          <w:kern w:val="0"/>
          <w:sz w:val="16"/>
          <w:szCs w:val="16"/>
        </w:rPr>
        <w:t>0</w:t>
      </w:r>
      <w:r w:rsidRPr="001A38C7">
        <w:rPr>
          <w:b/>
          <w:i/>
          <w:kern w:val="0"/>
          <w:sz w:val="16"/>
          <w:szCs w:val="16"/>
        </w:rPr>
        <w:t xml:space="preserve"> a.m.)</w:t>
      </w:r>
    </w:p>
    <w:p w14:paraId="4BD55A83" w14:textId="77777777" w:rsidR="001D2827" w:rsidRDefault="001D2827" w:rsidP="001D2827">
      <w:pPr>
        <w:widowControl/>
        <w:overflowPunct/>
        <w:autoSpaceDE/>
        <w:autoSpaceDN/>
        <w:adjustRightInd/>
        <w:rPr>
          <w:b/>
          <w:i/>
          <w:kern w:val="0"/>
          <w:sz w:val="24"/>
          <w:szCs w:val="24"/>
        </w:rPr>
      </w:pPr>
    </w:p>
    <w:p w14:paraId="6A023A2F" w14:textId="3E50D2BE" w:rsidR="00BF729B" w:rsidRDefault="00BF729B" w:rsidP="00BF729B">
      <w:pPr>
        <w:widowControl/>
        <w:overflowPunct/>
        <w:autoSpaceDE/>
        <w:autoSpaceDN/>
        <w:adjustRightInd/>
        <w:rPr>
          <w:b/>
          <w:i/>
          <w:kern w:val="0"/>
          <w:sz w:val="24"/>
          <w:szCs w:val="24"/>
        </w:rPr>
      </w:pPr>
      <w:r>
        <w:rPr>
          <w:b/>
          <w:i/>
          <w:kern w:val="0"/>
          <w:sz w:val="24"/>
          <w:szCs w:val="24"/>
        </w:rPr>
        <w:t>Public Works Update</w:t>
      </w:r>
    </w:p>
    <w:p w14:paraId="727F1A80" w14:textId="45643B21" w:rsidR="00BF729B" w:rsidRPr="001A38C7" w:rsidRDefault="00BF729B" w:rsidP="00BF729B">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37407A">
        <w:rPr>
          <w:b/>
          <w:i/>
          <w:kern w:val="0"/>
          <w:sz w:val="16"/>
          <w:szCs w:val="16"/>
        </w:rPr>
        <w:t>0</w:t>
      </w:r>
      <w:r w:rsidR="001E085C">
        <w:rPr>
          <w:b/>
          <w:i/>
          <w:kern w:val="0"/>
          <w:sz w:val="16"/>
          <w:szCs w:val="16"/>
        </w:rPr>
        <w:t>1</w:t>
      </w:r>
      <w:r>
        <w:rPr>
          <w:b/>
          <w:i/>
          <w:kern w:val="0"/>
          <w:sz w:val="16"/>
          <w:szCs w:val="16"/>
        </w:rPr>
        <w:t xml:space="preserve"> </w:t>
      </w:r>
      <w:r w:rsidRPr="001A38C7">
        <w:rPr>
          <w:b/>
          <w:i/>
          <w:kern w:val="0"/>
          <w:sz w:val="16"/>
          <w:szCs w:val="16"/>
        </w:rPr>
        <w:t>a.m.)</w:t>
      </w:r>
    </w:p>
    <w:p w14:paraId="29E9D0ED" w14:textId="1A5AEC33" w:rsidR="00557F2B" w:rsidRDefault="00BF729B" w:rsidP="006619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661943">
        <w:rPr>
          <w:kern w:val="0"/>
          <w:sz w:val="24"/>
          <w:szCs w:val="24"/>
        </w:rPr>
        <w:t>Director Ben Henderson</w:t>
      </w:r>
      <w:r>
        <w:rPr>
          <w:kern w:val="0"/>
          <w:sz w:val="24"/>
          <w:szCs w:val="24"/>
        </w:rPr>
        <w:t xml:space="preserve"> gives an update on existing projects and upcoming work. </w:t>
      </w:r>
      <w:r w:rsidR="00067CDA">
        <w:rPr>
          <w:kern w:val="0"/>
          <w:sz w:val="24"/>
          <w:szCs w:val="24"/>
        </w:rPr>
        <w:t>The department is focusing on clearing the snow from the recent storm. The crew started at 4:30 a.m. this morning.</w:t>
      </w:r>
    </w:p>
    <w:p w14:paraId="6DA4C203" w14:textId="77777777" w:rsidR="00742B62" w:rsidRDefault="00742B62"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A777D41" w14:textId="3004DCF3" w:rsidR="00E562F4" w:rsidRDefault="001008DA"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Update on the</w:t>
      </w:r>
      <w:r w:rsidR="00E562F4">
        <w:rPr>
          <w:b/>
          <w:i/>
          <w:kern w:val="0"/>
          <w:sz w:val="24"/>
          <w:szCs w:val="24"/>
        </w:rPr>
        <w:t xml:space="preserve"> East </w:t>
      </w:r>
      <w:r w:rsidR="00770BA5">
        <w:rPr>
          <w:b/>
          <w:i/>
          <w:kern w:val="0"/>
          <w:sz w:val="24"/>
          <w:szCs w:val="24"/>
        </w:rPr>
        <w:t>Fork EWP</w:t>
      </w:r>
    </w:p>
    <w:p w14:paraId="450CE7A7" w14:textId="41DF6CBB" w:rsidR="00E562F4" w:rsidRPr="00810394" w:rsidRDefault="00E562F4" w:rsidP="00E562F4">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067CDA">
        <w:rPr>
          <w:b/>
          <w:i/>
          <w:kern w:val="0"/>
          <w:sz w:val="16"/>
          <w:szCs w:val="16"/>
        </w:rPr>
        <w:t>03</w:t>
      </w:r>
      <w:r>
        <w:rPr>
          <w:b/>
          <w:i/>
          <w:kern w:val="0"/>
          <w:sz w:val="16"/>
          <w:szCs w:val="16"/>
        </w:rPr>
        <w:t xml:space="preserve"> a</w:t>
      </w:r>
      <w:r w:rsidRPr="00810394">
        <w:rPr>
          <w:b/>
          <w:i/>
          <w:kern w:val="0"/>
          <w:sz w:val="16"/>
          <w:szCs w:val="16"/>
        </w:rPr>
        <w:t>.m.)</w:t>
      </w:r>
    </w:p>
    <w:p w14:paraId="2BE0A225" w14:textId="18BE6F66" w:rsidR="00E562F4" w:rsidRDefault="000E5A13" w:rsidP="00551196">
      <w:pPr>
        <w:widowControl/>
        <w:overflowPunct/>
        <w:autoSpaceDE/>
        <w:autoSpaceDN/>
        <w:adjustRightInd/>
        <w:ind w:left="720"/>
        <w:jc w:val="both"/>
        <w:rPr>
          <w:kern w:val="0"/>
          <w:sz w:val="24"/>
          <w:szCs w:val="24"/>
        </w:rPr>
      </w:pPr>
      <w:r>
        <w:rPr>
          <w:rFonts w:eastAsia="MS Mincho"/>
          <w:bCs/>
          <w:sz w:val="24"/>
          <w:szCs w:val="24"/>
        </w:rPr>
        <w:t xml:space="preserve">Emergency Management Director Mike Lefler </w:t>
      </w:r>
      <w:r w:rsidR="00863838">
        <w:rPr>
          <w:kern w:val="0"/>
          <w:sz w:val="24"/>
          <w:szCs w:val="24"/>
        </w:rPr>
        <w:t xml:space="preserve">gives an update on the project. </w:t>
      </w:r>
      <w:r w:rsidR="00742B62">
        <w:rPr>
          <w:kern w:val="0"/>
          <w:sz w:val="24"/>
          <w:szCs w:val="24"/>
        </w:rPr>
        <w:t xml:space="preserve">They </w:t>
      </w:r>
      <w:r w:rsidR="00067CDA">
        <w:rPr>
          <w:kern w:val="0"/>
          <w:sz w:val="24"/>
          <w:szCs w:val="24"/>
        </w:rPr>
        <w:t xml:space="preserve">had their weekly meeting </w:t>
      </w:r>
      <w:r w:rsidR="004405F1">
        <w:rPr>
          <w:kern w:val="0"/>
          <w:sz w:val="24"/>
          <w:szCs w:val="24"/>
        </w:rPr>
        <w:t xml:space="preserve">on </w:t>
      </w:r>
      <w:r w:rsidR="00067CDA">
        <w:rPr>
          <w:kern w:val="0"/>
          <w:sz w:val="24"/>
          <w:szCs w:val="24"/>
        </w:rPr>
        <w:t>Tuesday last week. They met with two landowners</w:t>
      </w:r>
      <w:r w:rsidR="00311B0E">
        <w:rPr>
          <w:kern w:val="0"/>
          <w:sz w:val="24"/>
          <w:szCs w:val="24"/>
        </w:rPr>
        <w:t xml:space="preserve"> inquiring about the work that </w:t>
      </w:r>
      <w:r w:rsidR="00B743F5">
        <w:rPr>
          <w:kern w:val="0"/>
          <w:sz w:val="24"/>
          <w:szCs w:val="24"/>
        </w:rPr>
        <w:t>was</w:t>
      </w:r>
      <w:r w:rsidR="00311B0E">
        <w:rPr>
          <w:kern w:val="0"/>
          <w:sz w:val="24"/>
          <w:szCs w:val="24"/>
        </w:rPr>
        <w:t xml:space="preserve"> being completed</w:t>
      </w:r>
      <w:r w:rsidR="00067CDA">
        <w:rPr>
          <w:kern w:val="0"/>
          <w:sz w:val="24"/>
          <w:szCs w:val="24"/>
        </w:rPr>
        <w:t xml:space="preserve">. The Engineering Company is looking at the drainage area to continue work. They have </w:t>
      </w:r>
      <w:r w:rsidR="00C84872">
        <w:rPr>
          <w:kern w:val="0"/>
          <w:sz w:val="24"/>
          <w:szCs w:val="24"/>
        </w:rPr>
        <w:t>yet to receive</w:t>
      </w:r>
      <w:r w:rsidR="00067CDA">
        <w:rPr>
          <w:kern w:val="0"/>
          <w:sz w:val="24"/>
          <w:szCs w:val="24"/>
        </w:rPr>
        <w:t xml:space="preserve"> the Army Core permits as of today.</w:t>
      </w:r>
    </w:p>
    <w:p w14:paraId="67E9422B" w14:textId="77777777" w:rsidR="00B12099" w:rsidRDefault="00B12099" w:rsidP="00863838">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BB0F20E" w14:textId="62CB2533" w:rsidR="000D4FE9" w:rsidRDefault="000D4FE9" w:rsidP="000D4FE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w:t>
      </w:r>
      <w:r w:rsidR="00067CDA">
        <w:rPr>
          <w:b/>
          <w:i/>
          <w:kern w:val="0"/>
          <w:sz w:val="24"/>
          <w:szCs w:val="24"/>
        </w:rPr>
        <w:t>of Duchesne County Support for ongoing Funding of the Bingham Research Center</w:t>
      </w:r>
    </w:p>
    <w:p w14:paraId="1E42B7FD" w14:textId="048DBB5B" w:rsidR="000D4FE9" w:rsidRDefault="000D4FE9" w:rsidP="000D4FE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067CDA">
        <w:rPr>
          <w:b/>
          <w:i/>
          <w:kern w:val="0"/>
          <w:sz w:val="16"/>
          <w:szCs w:val="24"/>
        </w:rPr>
        <w:t>06</w:t>
      </w:r>
      <w:r w:rsidRPr="001A048C">
        <w:rPr>
          <w:b/>
          <w:i/>
          <w:kern w:val="0"/>
          <w:sz w:val="16"/>
          <w:szCs w:val="24"/>
        </w:rPr>
        <w:t xml:space="preserve"> </w:t>
      </w:r>
      <w:r>
        <w:rPr>
          <w:b/>
          <w:i/>
          <w:kern w:val="0"/>
          <w:sz w:val="16"/>
          <w:szCs w:val="24"/>
        </w:rPr>
        <w:t>a</w:t>
      </w:r>
      <w:r w:rsidRPr="001A048C">
        <w:rPr>
          <w:b/>
          <w:i/>
          <w:kern w:val="0"/>
          <w:sz w:val="16"/>
          <w:szCs w:val="24"/>
        </w:rPr>
        <w:t>.m.)</w:t>
      </w:r>
    </w:p>
    <w:p w14:paraId="27927B3C" w14:textId="6A81AADE" w:rsidR="000D4FE9" w:rsidRPr="00067CDA" w:rsidRDefault="00067CDA" w:rsidP="00067CDA">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Seth Lyman with the Bingham Research Center </w:t>
      </w:r>
      <w:r w:rsidR="000857F4">
        <w:rPr>
          <w:kern w:val="0"/>
          <w:sz w:val="24"/>
          <w:szCs w:val="24"/>
        </w:rPr>
        <w:t xml:space="preserve">explained the Uintah Basin Air Quality Project and its funding renewal request. </w:t>
      </w:r>
      <w:r w:rsidR="00B161D0">
        <w:rPr>
          <w:kern w:val="0"/>
          <w:sz w:val="24"/>
          <w:szCs w:val="24"/>
        </w:rPr>
        <w:t xml:space="preserve">He explains </w:t>
      </w:r>
      <w:r w:rsidR="004047BB">
        <w:rPr>
          <w:kern w:val="0"/>
          <w:sz w:val="24"/>
          <w:szCs w:val="24"/>
        </w:rPr>
        <w:t xml:space="preserve">that </w:t>
      </w:r>
      <w:r w:rsidR="00B161D0">
        <w:rPr>
          <w:kern w:val="0"/>
          <w:sz w:val="24"/>
          <w:szCs w:val="24"/>
        </w:rPr>
        <w:t>the Uintah Basin experiences wintertime inversions and impaired air quality like other areas of Utah</w:t>
      </w:r>
      <w:r w:rsidR="00C84872">
        <w:rPr>
          <w:kern w:val="0"/>
          <w:sz w:val="24"/>
          <w:szCs w:val="24"/>
        </w:rPr>
        <w:t>. Still, unique</w:t>
      </w:r>
      <w:r w:rsidR="00B161D0">
        <w:rPr>
          <w:kern w:val="0"/>
          <w:sz w:val="24"/>
          <w:szCs w:val="24"/>
        </w:rPr>
        <w:t xml:space="preserve"> pollution sources, including the oil and gas industry, lead to a unique pollution problem – elevated ozone during some winter seasons. The Basin is currently an Environmental Protection Agency nonattainment area for ozone. Ozone impacts public health, and air quality regulations threaten oil and gas development, the Basin’s economic lifeblood</w:t>
      </w:r>
      <w:r w:rsidR="00C84872">
        <w:rPr>
          <w:kern w:val="0"/>
          <w:sz w:val="24"/>
          <w:szCs w:val="24"/>
        </w:rPr>
        <w:t>, and Utah’s key revenue source</w:t>
      </w:r>
      <w:r w:rsidR="00B161D0">
        <w:rPr>
          <w:kern w:val="0"/>
          <w:sz w:val="24"/>
          <w:szCs w:val="24"/>
        </w:rPr>
        <w:t xml:space="preserve">. Some of their accomplishments </w:t>
      </w:r>
      <w:r w:rsidR="00A954F2">
        <w:rPr>
          <w:kern w:val="0"/>
          <w:sz w:val="24"/>
          <w:szCs w:val="24"/>
        </w:rPr>
        <w:t xml:space="preserve">include </w:t>
      </w:r>
      <w:r w:rsidR="00C84872">
        <w:rPr>
          <w:kern w:val="0"/>
          <w:sz w:val="24"/>
          <w:szCs w:val="24"/>
        </w:rPr>
        <w:t>developing</w:t>
      </w:r>
      <w:r w:rsidR="00B161D0">
        <w:rPr>
          <w:kern w:val="0"/>
          <w:sz w:val="24"/>
          <w:szCs w:val="24"/>
        </w:rPr>
        <w:t xml:space="preserve"> </w:t>
      </w:r>
      <w:r w:rsidR="00C84872">
        <w:rPr>
          <w:kern w:val="0"/>
          <w:sz w:val="24"/>
          <w:szCs w:val="24"/>
        </w:rPr>
        <w:t xml:space="preserve">a </w:t>
      </w:r>
      <w:r w:rsidR="00B161D0">
        <w:rPr>
          <w:kern w:val="0"/>
          <w:sz w:val="24"/>
          <w:szCs w:val="24"/>
        </w:rPr>
        <w:t xml:space="preserve">program to forecast ozone and alert the oil and gas industry when poor air quality is expected, allowing them to reduce emissions when it matters the most.  </w:t>
      </w:r>
      <w:r w:rsidR="0018403F">
        <w:rPr>
          <w:kern w:val="0"/>
          <w:sz w:val="24"/>
          <w:szCs w:val="24"/>
        </w:rPr>
        <w:t>They have seen a d</w:t>
      </w:r>
      <w:r w:rsidR="00A954F2">
        <w:rPr>
          <w:kern w:val="0"/>
          <w:sz w:val="24"/>
          <w:szCs w:val="24"/>
        </w:rPr>
        <w:t xml:space="preserve">ecline in days with ozone higher than the EPA standard by nearly four days per year over the course </w:t>
      </w:r>
      <w:r w:rsidR="00A954F2">
        <w:rPr>
          <w:kern w:val="0"/>
          <w:sz w:val="24"/>
          <w:szCs w:val="24"/>
        </w:rPr>
        <w:lastRenderedPageBreak/>
        <w:t xml:space="preserve">of the project, potentially avoiding many millions of dollars in additional compliance costs. The program would like Duchesne County to be an official supporter. </w:t>
      </w:r>
      <w:r w:rsidR="000D4FE9">
        <w:rPr>
          <w:i/>
          <w:kern w:val="0"/>
          <w:sz w:val="24"/>
          <w:szCs w:val="24"/>
        </w:rPr>
        <w:t xml:space="preserve">Commissioner </w:t>
      </w:r>
      <w:r w:rsidR="002E7540">
        <w:rPr>
          <w:i/>
          <w:kern w:val="0"/>
          <w:sz w:val="24"/>
          <w:szCs w:val="24"/>
        </w:rPr>
        <w:t>Killian</w:t>
      </w:r>
      <w:r w:rsidR="000D4FE9">
        <w:rPr>
          <w:i/>
          <w:kern w:val="0"/>
          <w:sz w:val="24"/>
          <w:szCs w:val="24"/>
        </w:rPr>
        <w:t xml:space="preserve"> makes a motion to </w:t>
      </w:r>
      <w:r w:rsidR="00A954F2">
        <w:rPr>
          <w:i/>
          <w:kern w:val="0"/>
          <w:sz w:val="24"/>
          <w:szCs w:val="24"/>
        </w:rPr>
        <w:t>approve Duchesne County’s support for ongoing funding of the Bingham Research Center</w:t>
      </w:r>
      <w:r w:rsidR="00D27F05">
        <w:rPr>
          <w:i/>
          <w:kern w:val="0"/>
          <w:sz w:val="24"/>
          <w:szCs w:val="24"/>
        </w:rPr>
        <w:t>.</w:t>
      </w:r>
      <w:r w:rsidR="000D4FE9">
        <w:rPr>
          <w:i/>
          <w:kern w:val="0"/>
          <w:sz w:val="24"/>
          <w:szCs w:val="24"/>
        </w:rPr>
        <w:t xml:space="preserve"> Commissioner </w:t>
      </w:r>
      <w:r w:rsidR="00A954F2">
        <w:rPr>
          <w:i/>
          <w:kern w:val="0"/>
          <w:sz w:val="24"/>
          <w:szCs w:val="24"/>
        </w:rPr>
        <w:t>Hansen</w:t>
      </w:r>
      <w:r w:rsidR="000D4FE9">
        <w:rPr>
          <w:i/>
          <w:kern w:val="0"/>
          <w:sz w:val="24"/>
          <w:szCs w:val="24"/>
        </w:rPr>
        <w:t xml:space="preserve"> seconds the motion. Commissioner </w:t>
      </w:r>
      <w:r w:rsidR="002E7540">
        <w:rPr>
          <w:i/>
          <w:kern w:val="0"/>
          <w:sz w:val="24"/>
          <w:szCs w:val="24"/>
        </w:rPr>
        <w:t>Killian</w:t>
      </w:r>
      <w:r w:rsidR="000D4FE9">
        <w:rPr>
          <w:i/>
          <w:kern w:val="0"/>
          <w:sz w:val="24"/>
          <w:szCs w:val="24"/>
        </w:rPr>
        <w:t xml:space="preserve"> votes aye, and Commissioner Hansen votes aye. The motion passes.</w:t>
      </w:r>
    </w:p>
    <w:p w14:paraId="398E6C43" w14:textId="77777777" w:rsidR="000D4FE9" w:rsidRDefault="000D4FE9" w:rsidP="000D4FE9">
      <w:pPr>
        <w:widowControl/>
        <w:overflowPunct/>
        <w:autoSpaceDE/>
        <w:autoSpaceDN/>
        <w:adjustRightInd/>
        <w:rPr>
          <w:b/>
          <w:i/>
          <w:kern w:val="0"/>
          <w:sz w:val="24"/>
          <w:szCs w:val="24"/>
        </w:rPr>
      </w:pPr>
    </w:p>
    <w:p w14:paraId="7EE349F8" w14:textId="7099A5B4" w:rsidR="00A954F2" w:rsidRDefault="00A954F2" w:rsidP="00A954F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Discussion &amp; Consideration of the 2023 Building Permit Fee Calculation Proposal</w:t>
      </w:r>
    </w:p>
    <w:p w14:paraId="2048E70D" w14:textId="33FB0A9C" w:rsidR="00A954F2" w:rsidRPr="001A38C7" w:rsidRDefault="00A954F2" w:rsidP="00A954F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15</w:t>
      </w:r>
      <w:r w:rsidRPr="001A38C7">
        <w:rPr>
          <w:rFonts w:eastAsia="MS Mincho"/>
          <w:b/>
          <w:bCs/>
          <w:i/>
          <w:sz w:val="16"/>
          <w:szCs w:val="16"/>
        </w:rPr>
        <w:t xml:space="preserve"> a.m.)</w:t>
      </w:r>
    </w:p>
    <w:p w14:paraId="2106E0E0" w14:textId="1FFB81A9" w:rsidR="00A954F2" w:rsidRDefault="00A954F2" w:rsidP="00A954F2">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r>
        <w:rPr>
          <w:bCs/>
          <w:sz w:val="24"/>
          <w:szCs w:val="24"/>
        </w:rPr>
        <w:t>Building and Inspection Department Director Karl Mott presented the 2023 Building Department Budget ten-year comparison</w:t>
      </w:r>
      <w:r w:rsidR="001F3E28">
        <w:rPr>
          <w:bCs/>
          <w:sz w:val="24"/>
          <w:szCs w:val="24"/>
        </w:rPr>
        <w:t>, the 2022 Building Permit Report, the 2023 Building Valuation Table, and the Building Permit Fee Formula with different increase options</w:t>
      </w:r>
      <w:r>
        <w:rPr>
          <w:bCs/>
          <w:sz w:val="24"/>
          <w:szCs w:val="24"/>
        </w:rPr>
        <w:t xml:space="preserve">. He explained </w:t>
      </w:r>
      <w:r w:rsidR="001F3E28">
        <w:rPr>
          <w:bCs/>
          <w:sz w:val="24"/>
          <w:szCs w:val="24"/>
        </w:rPr>
        <w:t xml:space="preserve">each page in detail. The parties discuss the </w:t>
      </w:r>
      <w:r w:rsidR="00C84872">
        <w:rPr>
          <w:bCs/>
          <w:sz w:val="24"/>
          <w:szCs w:val="24"/>
        </w:rPr>
        <w:t>various</w:t>
      </w:r>
      <w:r w:rsidR="001F3E28">
        <w:rPr>
          <w:bCs/>
          <w:sz w:val="24"/>
          <w:szCs w:val="24"/>
        </w:rPr>
        <w:t xml:space="preserve"> options and the minimum permit fee. </w:t>
      </w:r>
      <w:r w:rsidR="001F3E28">
        <w:rPr>
          <w:bCs/>
          <w:i/>
          <w:sz w:val="24"/>
          <w:szCs w:val="24"/>
        </w:rPr>
        <w:t xml:space="preserve">Commissioner Killian makes a motion to approve an increase of the minimum permit fee from $55.00 to $110.00 and the proposed ten percent increase of the 2023 Building Permit fee formula. Commissioner </w:t>
      </w:r>
      <w:r w:rsidR="006E6399">
        <w:rPr>
          <w:bCs/>
          <w:i/>
          <w:sz w:val="24"/>
          <w:szCs w:val="24"/>
        </w:rPr>
        <w:t>Hansen seconds the motion. Commissioner Killian votes aye, and Commissioner Hansen votes aye. The motion passes.</w:t>
      </w:r>
      <w:r>
        <w:rPr>
          <w:rFonts w:eastAsia="MS Mincho"/>
          <w:b/>
          <w:bCs/>
          <w:i/>
          <w:sz w:val="24"/>
          <w:szCs w:val="24"/>
        </w:rPr>
        <w:tab/>
      </w:r>
    </w:p>
    <w:p w14:paraId="45DDEF87" w14:textId="10D7053D" w:rsidR="003B2CEA" w:rsidRPr="00D15E4F"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Discussion &amp; Consideration of a Bed Cover and Mat for the New Inspector Truck</w:t>
      </w:r>
    </w:p>
    <w:p w14:paraId="6E3AE1A9" w14:textId="642BB3BF" w:rsidR="003B2CEA" w:rsidRPr="001A38C7"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35</w:t>
      </w:r>
      <w:r w:rsidRPr="001A38C7">
        <w:rPr>
          <w:rFonts w:eastAsia="MS Mincho"/>
          <w:b/>
          <w:bCs/>
          <w:i/>
          <w:sz w:val="16"/>
          <w:szCs w:val="16"/>
        </w:rPr>
        <w:t xml:space="preserve"> a.m.)</w:t>
      </w:r>
    </w:p>
    <w:p w14:paraId="60060706" w14:textId="7581F5F6" w:rsidR="003B2CEA" w:rsidRPr="00F612AC"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ind w:left="720"/>
        <w:jc w:val="both"/>
        <w:rPr>
          <w:bCs/>
          <w:i/>
          <w:sz w:val="24"/>
          <w:szCs w:val="24"/>
        </w:rPr>
      </w:pPr>
      <w:r>
        <w:rPr>
          <w:bCs/>
          <w:sz w:val="24"/>
          <w:szCs w:val="24"/>
        </w:rPr>
        <w:t xml:space="preserve">Building and Inspection Department Director Karl Mott presented an estimate from Driven Performance in Roosevelt for a Leer Soft-Roll up </w:t>
      </w:r>
      <w:proofErr w:type="spellStart"/>
      <w:r>
        <w:rPr>
          <w:bCs/>
          <w:sz w:val="24"/>
          <w:szCs w:val="24"/>
        </w:rPr>
        <w:t>Tonneau</w:t>
      </w:r>
      <w:proofErr w:type="spellEnd"/>
      <w:r>
        <w:rPr>
          <w:bCs/>
          <w:sz w:val="24"/>
          <w:szCs w:val="24"/>
        </w:rPr>
        <w:t xml:space="preserve"> Cover, </w:t>
      </w:r>
      <w:proofErr w:type="spellStart"/>
      <w:r>
        <w:rPr>
          <w:bCs/>
          <w:sz w:val="24"/>
          <w:szCs w:val="24"/>
        </w:rPr>
        <w:t>Weathertech</w:t>
      </w:r>
      <w:proofErr w:type="spellEnd"/>
      <w:r>
        <w:rPr>
          <w:bCs/>
          <w:sz w:val="24"/>
          <w:szCs w:val="24"/>
        </w:rPr>
        <w:t xml:space="preserve"> Floor Mats Front &amp; Rear, and a </w:t>
      </w:r>
      <w:proofErr w:type="spellStart"/>
      <w:r>
        <w:rPr>
          <w:bCs/>
          <w:sz w:val="24"/>
          <w:szCs w:val="24"/>
        </w:rPr>
        <w:t>DeeZee</w:t>
      </w:r>
      <w:proofErr w:type="spellEnd"/>
      <w:r>
        <w:rPr>
          <w:bCs/>
          <w:sz w:val="24"/>
          <w:szCs w:val="24"/>
        </w:rPr>
        <w:t xml:space="preserve"> Bed Mat. The floor and bed mats will </w:t>
      </w:r>
      <w:r w:rsidR="00F44F51">
        <w:rPr>
          <w:bCs/>
          <w:sz w:val="24"/>
          <w:szCs w:val="24"/>
        </w:rPr>
        <w:t>protect</w:t>
      </w:r>
      <w:r>
        <w:rPr>
          <w:bCs/>
          <w:sz w:val="24"/>
          <w:szCs w:val="24"/>
        </w:rPr>
        <w:t xml:space="preserve"> the truck from damage</w:t>
      </w:r>
      <w:r w:rsidR="00F612AC">
        <w:rPr>
          <w:bCs/>
          <w:sz w:val="24"/>
          <w:szCs w:val="24"/>
        </w:rPr>
        <w:t>,</w:t>
      </w:r>
      <w:r>
        <w:rPr>
          <w:bCs/>
          <w:sz w:val="24"/>
          <w:szCs w:val="24"/>
        </w:rPr>
        <w:t xml:space="preserve"> and the bed cover will protect the equipment that needs to be hauled to the different sites. </w:t>
      </w:r>
      <w:r w:rsidR="00F612AC">
        <w:rPr>
          <w:bCs/>
          <w:sz w:val="24"/>
          <w:szCs w:val="24"/>
        </w:rPr>
        <w:t xml:space="preserve">Director Mott </w:t>
      </w:r>
      <w:r w:rsidR="00C84872" w:rsidRPr="00C84872">
        <w:rPr>
          <w:bCs/>
          <w:sz w:val="24"/>
          <w:szCs w:val="24"/>
        </w:rPr>
        <w:t>also received an estimate from the dealership</w:t>
      </w:r>
      <w:r w:rsidR="00F612AC">
        <w:rPr>
          <w:bCs/>
          <w:sz w:val="24"/>
          <w:szCs w:val="24"/>
        </w:rPr>
        <w:t xml:space="preserve">, but </w:t>
      </w:r>
      <w:r w:rsidR="0018403F">
        <w:rPr>
          <w:bCs/>
          <w:sz w:val="24"/>
          <w:szCs w:val="24"/>
        </w:rPr>
        <w:t xml:space="preserve">the cost </w:t>
      </w:r>
      <w:r w:rsidR="00F612AC">
        <w:rPr>
          <w:bCs/>
          <w:sz w:val="24"/>
          <w:szCs w:val="24"/>
        </w:rPr>
        <w:t xml:space="preserve">was </w:t>
      </w:r>
      <w:r w:rsidR="00B743F5">
        <w:rPr>
          <w:bCs/>
          <w:sz w:val="24"/>
          <w:szCs w:val="24"/>
        </w:rPr>
        <w:t>much</w:t>
      </w:r>
      <w:r w:rsidR="00F612AC">
        <w:rPr>
          <w:bCs/>
          <w:sz w:val="24"/>
          <w:szCs w:val="24"/>
        </w:rPr>
        <w:t xml:space="preserve"> higher. The total estimate is $1,078.28. </w:t>
      </w:r>
      <w:r w:rsidR="00F612AC">
        <w:rPr>
          <w:bCs/>
          <w:i/>
          <w:sz w:val="24"/>
          <w:szCs w:val="24"/>
        </w:rPr>
        <w:t xml:space="preserve">Commissioner Killian makes a motion </w:t>
      </w:r>
      <w:bookmarkStart w:id="0" w:name="_GoBack"/>
      <w:bookmarkEnd w:id="0"/>
      <w:r w:rsidR="00F612AC">
        <w:rPr>
          <w:bCs/>
          <w:i/>
          <w:sz w:val="24"/>
          <w:szCs w:val="24"/>
        </w:rPr>
        <w:t xml:space="preserve">to approve the bed cover and mats for the </w:t>
      </w:r>
      <w:r w:rsidR="00F44F51">
        <w:rPr>
          <w:bCs/>
          <w:i/>
          <w:sz w:val="24"/>
          <w:szCs w:val="24"/>
        </w:rPr>
        <w:t>inspector’s</w:t>
      </w:r>
      <w:r w:rsidR="00F612AC">
        <w:rPr>
          <w:bCs/>
          <w:i/>
          <w:sz w:val="24"/>
          <w:szCs w:val="24"/>
        </w:rPr>
        <w:t xml:space="preserve"> truck. Commissioner Hansen seconds the motion. Commissioner Killian votes aye, and Commissioner Hansen votes aye. The motion passes.</w:t>
      </w:r>
    </w:p>
    <w:p w14:paraId="343A83A8" w14:textId="77777777" w:rsidR="003B2CEA"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
          <w:bCs/>
          <w:i/>
          <w:sz w:val="24"/>
          <w:szCs w:val="24"/>
        </w:rPr>
      </w:pPr>
    </w:p>
    <w:p w14:paraId="2B01CAE2" w14:textId="76E00B40" w:rsidR="00F612AC" w:rsidRPr="00513DB4" w:rsidRDefault="00F612AC" w:rsidP="00F612AC">
      <w:pPr>
        <w:widowControl/>
        <w:overflowPunct/>
        <w:autoSpaceDE/>
        <w:autoSpaceDN/>
        <w:adjustRightInd/>
        <w:rPr>
          <w:b/>
          <w:i/>
          <w:kern w:val="0"/>
          <w:sz w:val="16"/>
          <w:szCs w:val="16"/>
        </w:rPr>
      </w:pPr>
      <w:r>
        <w:rPr>
          <w:b/>
          <w:i/>
          <w:kern w:val="0"/>
          <w:sz w:val="24"/>
          <w:szCs w:val="24"/>
        </w:rPr>
        <w:t>Discussion &amp; Consideration of County Volunteers</w:t>
      </w:r>
    </w:p>
    <w:p w14:paraId="7ED118D0" w14:textId="27A6CC35" w:rsidR="00F612AC" w:rsidRDefault="00F612AC" w:rsidP="00F612AC">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9:40 a</w:t>
      </w:r>
      <w:r w:rsidRPr="00A9579F">
        <w:rPr>
          <w:b/>
          <w:i/>
          <w:kern w:val="0"/>
          <w:sz w:val="16"/>
          <w:szCs w:val="16"/>
        </w:rPr>
        <w:t>.m.)</w:t>
      </w:r>
    </w:p>
    <w:p w14:paraId="36B1E62A" w14:textId="3A00D7F2" w:rsidR="00F612AC" w:rsidRPr="008973AF" w:rsidRDefault="00F612AC" w:rsidP="00F612AC">
      <w:pPr>
        <w:widowControl/>
        <w:overflowPunct/>
        <w:autoSpaceDE/>
        <w:autoSpaceDN/>
        <w:adjustRightInd/>
        <w:ind w:left="720"/>
        <w:jc w:val="both"/>
        <w:rPr>
          <w:i/>
          <w:kern w:val="0"/>
          <w:sz w:val="24"/>
          <w:szCs w:val="24"/>
        </w:rPr>
      </w:pPr>
      <w:r>
        <w:rPr>
          <w:bCs/>
          <w:sz w:val="24"/>
          <w:szCs w:val="24"/>
        </w:rPr>
        <w:t>Human Resource Generalist Ashley Snyder</w:t>
      </w:r>
      <w:r>
        <w:rPr>
          <w:kern w:val="0"/>
          <w:sz w:val="24"/>
          <w:szCs w:val="24"/>
        </w:rPr>
        <w:t xml:space="preserve"> presented </w:t>
      </w:r>
      <w:r w:rsidR="0018403F">
        <w:rPr>
          <w:kern w:val="0"/>
          <w:sz w:val="24"/>
          <w:szCs w:val="24"/>
        </w:rPr>
        <w:t xml:space="preserve">the </w:t>
      </w:r>
      <w:r>
        <w:rPr>
          <w:kern w:val="0"/>
          <w:sz w:val="24"/>
          <w:szCs w:val="24"/>
        </w:rPr>
        <w:t>names of</w:t>
      </w:r>
      <w:r w:rsidR="0018403F">
        <w:rPr>
          <w:kern w:val="0"/>
          <w:sz w:val="24"/>
          <w:szCs w:val="24"/>
        </w:rPr>
        <w:t xml:space="preserve"> two</w:t>
      </w:r>
      <w:r>
        <w:rPr>
          <w:kern w:val="0"/>
          <w:sz w:val="24"/>
          <w:szCs w:val="24"/>
        </w:rPr>
        <w:t xml:space="preserve"> individuals who would like to volunteer, one for the Jr Livestock Committee and the other for the 4H Livestock activities. </w:t>
      </w:r>
      <w:r>
        <w:rPr>
          <w:i/>
          <w:kern w:val="0"/>
          <w:sz w:val="24"/>
          <w:szCs w:val="24"/>
        </w:rPr>
        <w:t xml:space="preserve">Commissioner </w:t>
      </w:r>
      <w:r w:rsidR="004047BB">
        <w:rPr>
          <w:i/>
          <w:kern w:val="0"/>
          <w:sz w:val="24"/>
          <w:szCs w:val="24"/>
        </w:rPr>
        <w:t>Killian</w:t>
      </w:r>
      <w:r>
        <w:rPr>
          <w:i/>
          <w:kern w:val="0"/>
          <w:sz w:val="24"/>
          <w:szCs w:val="24"/>
        </w:rPr>
        <w:t xml:space="preserve"> makes a motion to approve the two volunteer applications as presented. Commissioner </w:t>
      </w:r>
      <w:r w:rsidR="004047BB">
        <w:rPr>
          <w:i/>
          <w:kern w:val="0"/>
          <w:sz w:val="24"/>
          <w:szCs w:val="24"/>
        </w:rPr>
        <w:t>Hansen</w:t>
      </w:r>
      <w:r>
        <w:rPr>
          <w:i/>
          <w:kern w:val="0"/>
          <w:sz w:val="24"/>
          <w:szCs w:val="24"/>
        </w:rPr>
        <w:t xml:space="preserve"> seconds the motion. Commissioner Killian votes aye, and Commissioner Hansen votes aye. The motion passes.</w:t>
      </w:r>
    </w:p>
    <w:p w14:paraId="61D7A3CF" w14:textId="77777777" w:rsidR="00F612AC" w:rsidRDefault="00F612AC" w:rsidP="00F612AC">
      <w:pPr>
        <w:widowControl/>
        <w:overflowPunct/>
        <w:autoSpaceDE/>
        <w:autoSpaceDN/>
        <w:adjustRightInd/>
        <w:rPr>
          <w:b/>
          <w:i/>
          <w:kern w:val="0"/>
          <w:sz w:val="24"/>
          <w:szCs w:val="24"/>
        </w:rPr>
      </w:pPr>
    </w:p>
    <w:p w14:paraId="5F18F67F" w14:textId="225B2803" w:rsidR="004047BB" w:rsidRPr="00E86C11" w:rsidRDefault="004047BB" w:rsidP="004047BB">
      <w:pPr>
        <w:widowControl/>
        <w:overflowPunct/>
        <w:autoSpaceDE/>
        <w:autoSpaceDN/>
        <w:adjustRightInd/>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9:43 a.m.</w:t>
      </w:r>
      <w:r w:rsidRPr="00011FF5">
        <w:rPr>
          <w:b/>
          <w:i/>
          <w:kern w:val="0"/>
          <w:sz w:val="24"/>
          <w:szCs w:val="24"/>
        </w:rPr>
        <w:t xml:space="preserve"> </w:t>
      </w:r>
      <w:r>
        <w:rPr>
          <w:b/>
          <w:i/>
          <w:kern w:val="0"/>
          <w:sz w:val="24"/>
          <w:szCs w:val="24"/>
        </w:rPr>
        <w:t>to 9</w:t>
      </w:r>
      <w:r w:rsidRPr="00011FF5">
        <w:rPr>
          <w:b/>
          <w:i/>
          <w:kern w:val="0"/>
          <w:sz w:val="24"/>
          <w:szCs w:val="24"/>
        </w:rPr>
        <w:t>:</w:t>
      </w:r>
      <w:r>
        <w:rPr>
          <w:b/>
          <w:i/>
          <w:kern w:val="0"/>
          <w:sz w:val="24"/>
          <w:szCs w:val="24"/>
        </w:rPr>
        <w:t>48 a.m.</w:t>
      </w:r>
    </w:p>
    <w:p w14:paraId="577A7C6B" w14:textId="77777777" w:rsidR="004047BB" w:rsidRDefault="004047BB" w:rsidP="002E754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32372E45" w14:textId="2061C586" w:rsidR="004047BB" w:rsidRPr="00D15E4F"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Discussion &amp; Consideration of Ordinance 22-400; An Ordinance Setting the Commission Meeting Schedule for 2023</w:t>
      </w:r>
    </w:p>
    <w:p w14:paraId="09F6E470" w14:textId="4800424C" w:rsidR="004047BB" w:rsidRPr="001A38C7"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48</w:t>
      </w:r>
      <w:r w:rsidRPr="001A38C7">
        <w:rPr>
          <w:rFonts w:eastAsia="MS Mincho"/>
          <w:b/>
          <w:bCs/>
          <w:i/>
          <w:sz w:val="16"/>
          <w:szCs w:val="16"/>
        </w:rPr>
        <w:t xml:space="preserve"> a.m.)</w:t>
      </w:r>
    </w:p>
    <w:p w14:paraId="3437BECB" w14:textId="6869A807" w:rsidR="004047BB" w:rsidRDefault="00CF7E3B" w:rsidP="00CF7E3B">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
          <w:bCs/>
          <w:i/>
          <w:sz w:val="24"/>
          <w:szCs w:val="24"/>
        </w:rPr>
      </w:pPr>
      <w:r>
        <w:rPr>
          <w:rFonts w:eastAsia="MS Mincho"/>
          <w:bCs/>
          <w:sz w:val="24"/>
          <w:szCs w:val="24"/>
        </w:rPr>
        <w:t>Clerk-Auditor JoAnn Evans presented the Ordinance</w:t>
      </w:r>
      <w:r w:rsidR="0018403F">
        <w:rPr>
          <w:rFonts w:eastAsia="MS Mincho"/>
          <w:bCs/>
          <w:sz w:val="24"/>
          <w:szCs w:val="24"/>
        </w:rPr>
        <w:t xml:space="preserve"> setting the Commission meeting schedule</w:t>
      </w:r>
      <w:r>
        <w:rPr>
          <w:rFonts w:eastAsia="MS Mincho"/>
          <w:bCs/>
          <w:sz w:val="24"/>
          <w:szCs w:val="24"/>
        </w:rPr>
        <w:t xml:space="preserve"> and </w:t>
      </w:r>
      <w:r w:rsidR="00C84872">
        <w:rPr>
          <w:rFonts w:eastAsia="MS Mincho"/>
          <w:bCs/>
          <w:sz w:val="24"/>
          <w:szCs w:val="24"/>
        </w:rPr>
        <w:t>explained</w:t>
      </w:r>
      <w:r>
        <w:rPr>
          <w:rFonts w:eastAsia="MS Mincho"/>
          <w:bCs/>
          <w:sz w:val="24"/>
          <w:szCs w:val="24"/>
        </w:rPr>
        <w:t xml:space="preserve"> </w:t>
      </w:r>
      <w:r w:rsidR="0018403F">
        <w:rPr>
          <w:rFonts w:eastAsia="MS Mincho"/>
          <w:bCs/>
          <w:sz w:val="24"/>
          <w:szCs w:val="24"/>
        </w:rPr>
        <w:t xml:space="preserve">there are no changes and it is </w:t>
      </w:r>
      <w:r>
        <w:rPr>
          <w:rFonts w:eastAsia="MS Mincho"/>
          <w:bCs/>
          <w:sz w:val="24"/>
          <w:szCs w:val="24"/>
        </w:rPr>
        <w:t xml:space="preserve">the same as it has been in the past. </w:t>
      </w:r>
      <w:r>
        <w:rPr>
          <w:rFonts w:eastAsia="MS Mincho"/>
          <w:bCs/>
          <w:i/>
          <w:sz w:val="24"/>
          <w:szCs w:val="24"/>
        </w:rPr>
        <w:t>Commissioner Killian makes a motion to approve Ordinance 22-400. Commissioner Hansen seconds the motion. Commissioner Killian votes aye, and Commissioner Hansen votes aye. The motion passes.</w:t>
      </w:r>
      <w:r w:rsidR="004047BB">
        <w:rPr>
          <w:rFonts w:eastAsia="MS Mincho"/>
          <w:b/>
          <w:bCs/>
          <w:i/>
          <w:sz w:val="24"/>
          <w:szCs w:val="24"/>
        </w:rPr>
        <w:tab/>
      </w:r>
    </w:p>
    <w:p w14:paraId="2E77B18E" w14:textId="77777777" w:rsidR="004047BB"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7EC3DDDD" w14:textId="77777777" w:rsidR="00CF7E3B" w:rsidRDefault="00CF7E3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56F5A75D" w14:textId="77777777" w:rsidR="00CF7E3B" w:rsidRDefault="00CF7E3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5FA64838" w14:textId="3B235EB9" w:rsidR="004047BB" w:rsidRPr="00D15E4F"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lastRenderedPageBreak/>
        <w:t xml:space="preserve">Discussion &amp; Consideration </w:t>
      </w:r>
      <w:r w:rsidR="00CF7E3B">
        <w:rPr>
          <w:rFonts w:eastAsia="MS Mincho"/>
          <w:b/>
          <w:bCs/>
          <w:i/>
          <w:sz w:val="24"/>
          <w:szCs w:val="24"/>
        </w:rPr>
        <w:t>of Resolution # 22-13; Budget Increase</w:t>
      </w:r>
    </w:p>
    <w:p w14:paraId="092D7AA4" w14:textId="29D04EE3" w:rsidR="004047BB" w:rsidRPr="001A38C7"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CF7E3B">
        <w:rPr>
          <w:rFonts w:eastAsia="MS Mincho"/>
          <w:b/>
          <w:bCs/>
          <w:i/>
          <w:sz w:val="16"/>
          <w:szCs w:val="16"/>
        </w:rPr>
        <w:t>9</w:t>
      </w:r>
      <w:r w:rsidRPr="001A38C7">
        <w:rPr>
          <w:rFonts w:eastAsia="MS Mincho"/>
          <w:b/>
          <w:bCs/>
          <w:i/>
          <w:sz w:val="16"/>
          <w:szCs w:val="16"/>
        </w:rPr>
        <w:t>:</w:t>
      </w:r>
      <w:r w:rsidR="00CF7E3B">
        <w:rPr>
          <w:rFonts w:eastAsia="MS Mincho"/>
          <w:b/>
          <w:bCs/>
          <w:i/>
          <w:sz w:val="16"/>
          <w:szCs w:val="16"/>
        </w:rPr>
        <w:t>50</w:t>
      </w:r>
      <w:r w:rsidRPr="001A38C7">
        <w:rPr>
          <w:rFonts w:eastAsia="MS Mincho"/>
          <w:b/>
          <w:bCs/>
          <w:i/>
          <w:sz w:val="16"/>
          <w:szCs w:val="16"/>
        </w:rPr>
        <w:t xml:space="preserve"> a.m.)</w:t>
      </w:r>
    </w:p>
    <w:p w14:paraId="4AEABBCA" w14:textId="7FE86517" w:rsidR="004047BB" w:rsidRPr="00CF7E3B" w:rsidRDefault="00CF7E3B" w:rsidP="00CF7E3B">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Clerk-Auditor JoAnn Evans presented Resolution</w:t>
      </w:r>
      <w:r w:rsidR="00372149">
        <w:rPr>
          <w:rFonts w:eastAsia="MS Mincho"/>
          <w:bCs/>
          <w:sz w:val="24"/>
          <w:szCs w:val="24"/>
        </w:rPr>
        <w:t xml:space="preserve"> # 22-13</w:t>
      </w:r>
      <w:r>
        <w:rPr>
          <w:rFonts w:eastAsia="MS Mincho"/>
          <w:bCs/>
          <w:sz w:val="24"/>
          <w:szCs w:val="24"/>
        </w:rPr>
        <w:t xml:space="preserve"> and explain</w:t>
      </w:r>
      <w:r w:rsidR="00372149">
        <w:rPr>
          <w:rFonts w:eastAsia="MS Mincho"/>
          <w:bCs/>
          <w:sz w:val="24"/>
          <w:szCs w:val="24"/>
        </w:rPr>
        <w:t>ed</w:t>
      </w:r>
      <w:r>
        <w:rPr>
          <w:rFonts w:eastAsia="MS Mincho"/>
          <w:bCs/>
          <w:sz w:val="24"/>
          <w:szCs w:val="24"/>
        </w:rPr>
        <w:t xml:space="preserve"> what the increase is for. Commissioner Hansen reads the first paragraph of the Resolution for the record. WHEREAS, the legislature of the State of Utah has granted legislation providing for the increase in unencumbered or unexpended appropriations in the budgetary or the General Fund, the said legislation being designated as Section 17-36-26 of the Utah Code annotated, 1953, and amended 1975. </w:t>
      </w:r>
      <w:r>
        <w:rPr>
          <w:rFonts w:eastAsia="MS Mincho"/>
          <w:bCs/>
          <w:i/>
          <w:sz w:val="24"/>
          <w:szCs w:val="24"/>
        </w:rPr>
        <w:t xml:space="preserve">Commissioner Killian makes a motion to </w:t>
      </w:r>
      <w:r w:rsidR="00F44F51">
        <w:rPr>
          <w:rFonts w:eastAsia="MS Mincho"/>
          <w:bCs/>
          <w:i/>
          <w:sz w:val="24"/>
          <w:szCs w:val="24"/>
        </w:rPr>
        <w:t>pass</w:t>
      </w:r>
      <w:r>
        <w:rPr>
          <w:rFonts w:eastAsia="MS Mincho"/>
          <w:bCs/>
          <w:i/>
          <w:sz w:val="24"/>
          <w:szCs w:val="24"/>
        </w:rPr>
        <w:t xml:space="preserve"> Resolution # 22-13</w:t>
      </w:r>
      <w:r w:rsidR="00372149">
        <w:rPr>
          <w:rFonts w:eastAsia="MS Mincho"/>
          <w:bCs/>
          <w:i/>
          <w:sz w:val="24"/>
          <w:szCs w:val="24"/>
        </w:rPr>
        <w:t>. Commissioner Hansen seconds the motion. Commissioner Killian votes aye, and Commissioner Hansen votes aye. The motion passes.</w:t>
      </w:r>
    </w:p>
    <w:p w14:paraId="425A6F9B" w14:textId="77777777" w:rsidR="00CF7E3B" w:rsidRDefault="00CF7E3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30C6A771" w14:textId="1358C380" w:rsidR="004047BB" w:rsidRPr="00D15E4F"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Discussion &amp; Consideration of </w:t>
      </w:r>
      <w:r w:rsidR="00372149">
        <w:rPr>
          <w:rFonts w:eastAsia="MS Mincho"/>
          <w:b/>
          <w:bCs/>
          <w:i/>
          <w:sz w:val="24"/>
          <w:szCs w:val="24"/>
        </w:rPr>
        <w:t>Resolution # 22-14; A Resolution Establishing Salaries for the Duchesne County Elected Officers for the Fiscal Year 2023</w:t>
      </w:r>
    </w:p>
    <w:p w14:paraId="501266ED" w14:textId="03D152FE" w:rsidR="004047BB" w:rsidRPr="001A38C7"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372149">
        <w:rPr>
          <w:rFonts w:eastAsia="MS Mincho"/>
          <w:b/>
          <w:bCs/>
          <w:i/>
          <w:sz w:val="16"/>
          <w:szCs w:val="16"/>
        </w:rPr>
        <w:t>9</w:t>
      </w:r>
      <w:r w:rsidRPr="001A38C7">
        <w:rPr>
          <w:rFonts w:eastAsia="MS Mincho"/>
          <w:b/>
          <w:bCs/>
          <w:i/>
          <w:sz w:val="16"/>
          <w:szCs w:val="16"/>
        </w:rPr>
        <w:t>:</w:t>
      </w:r>
      <w:r w:rsidR="00372149">
        <w:rPr>
          <w:rFonts w:eastAsia="MS Mincho"/>
          <w:b/>
          <w:bCs/>
          <w:i/>
          <w:sz w:val="16"/>
          <w:szCs w:val="16"/>
        </w:rPr>
        <w:t>53</w:t>
      </w:r>
      <w:r w:rsidRPr="001A38C7">
        <w:rPr>
          <w:rFonts w:eastAsia="MS Mincho"/>
          <w:b/>
          <w:bCs/>
          <w:i/>
          <w:sz w:val="16"/>
          <w:szCs w:val="16"/>
        </w:rPr>
        <w:t xml:space="preserve"> a.m.)</w:t>
      </w:r>
    </w:p>
    <w:p w14:paraId="05E3194B" w14:textId="661ADE5B" w:rsidR="004047BB" w:rsidRPr="00797638" w:rsidRDefault="00372149" w:rsidP="00845DF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Clerk-Auditor JoAnn Evans presented Resolution # 22-14</w:t>
      </w:r>
      <w:r w:rsidR="00845DF9">
        <w:rPr>
          <w:rFonts w:eastAsia="MS Mincho"/>
          <w:bCs/>
          <w:sz w:val="24"/>
          <w:szCs w:val="24"/>
        </w:rPr>
        <w:t>. The parties discuss the Resolution.</w:t>
      </w:r>
      <w:r w:rsidR="00797638">
        <w:rPr>
          <w:rFonts w:eastAsia="MS Mincho"/>
          <w:bCs/>
          <w:sz w:val="24"/>
          <w:szCs w:val="24"/>
        </w:rPr>
        <w:t xml:space="preserve"> </w:t>
      </w:r>
      <w:r w:rsidR="00797638">
        <w:rPr>
          <w:rFonts w:eastAsia="MS Mincho"/>
          <w:bCs/>
          <w:i/>
          <w:sz w:val="24"/>
          <w:szCs w:val="24"/>
        </w:rPr>
        <w:t>Commissioner Killian makes a motion to approve Resolution # 22-14. Commissioner Hansen seconds the motion. Commissioner Killian votes aye, and Commissioner Hansen votes aye. The motion passes.</w:t>
      </w:r>
    </w:p>
    <w:p w14:paraId="7453F48E" w14:textId="77777777" w:rsidR="00372149" w:rsidRDefault="00372149"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6D0379DF" w14:textId="25963E46" w:rsidR="004047BB" w:rsidRPr="00D15E4F"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Discussion &amp; Consideration of </w:t>
      </w:r>
      <w:r w:rsidR="00797638">
        <w:rPr>
          <w:rFonts w:eastAsia="MS Mincho"/>
          <w:b/>
          <w:bCs/>
          <w:i/>
          <w:sz w:val="24"/>
          <w:szCs w:val="24"/>
        </w:rPr>
        <w:t>Resolution # 22-15; Budget Transfer</w:t>
      </w:r>
    </w:p>
    <w:p w14:paraId="7BA97744" w14:textId="54D2536B" w:rsidR="00797638" w:rsidRPr="00797638"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797638">
        <w:rPr>
          <w:rFonts w:eastAsia="MS Mincho"/>
          <w:b/>
          <w:bCs/>
          <w:i/>
          <w:sz w:val="16"/>
          <w:szCs w:val="16"/>
        </w:rPr>
        <w:t>9</w:t>
      </w:r>
      <w:r w:rsidRPr="001A38C7">
        <w:rPr>
          <w:rFonts w:eastAsia="MS Mincho"/>
          <w:b/>
          <w:bCs/>
          <w:i/>
          <w:sz w:val="16"/>
          <w:szCs w:val="16"/>
        </w:rPr>
        <w:t>:</w:t>
      </w:r>
      <w:r w:rsidR="00797638">
        <w:rPr>
          <w:rFonts w:eastAsia="MS Mincho"/>
          <w:b/>
          <w:bCs/>
          <w:i/>
          <w:sz w:val="16"/>
          <w:szCs w:val="16"/>
        </w:rPr>
        <w:t>55</w:t>
      </w:r>
      <w:r w:rsidRPr="001A38C7">
        <w:rPr>
          <w:rFonts w:eastAsia="MS Mincho"/>
          <w:b/>
          <w:bCs/>
          <w:i/>
          <w:sz w:val="16"/>
          <w:szCs w:val="16"/>
        </w:rPr>
        <w:t xml:space="preserve"> a.m.)</w:t>
      </w:r>
    </w:p>
    <w:p w14:paraId="04424101" w14:textId="385FFEDE" w:rsidR="00797638" w:rsidRPr="00797638" w:rsidRDefault="00797638" w:rsidP="00797638">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Clerk-Auditor JoAnn Evans presented Resolution # 22-15 and explained that this is to move available funds </w:t>
      </w:r>
      <w:r w:rsidR="00373AC8">
        <w:rPr>
          <w:rFonts w:eastAsia="MS Mincho"/>
          <w:bCs/>
          <w:sz w:val="24"/>
          <w:szCs w:val="24"/>
        </w:rPr>
        <w:t xml:space="preserve">within </w:t>
      </w:r>
      <w:r>
        <w:rPr>
          <w:rFonts w:eastAsia="MS Mincho"/>
          <w:bCs/>
          <w:sz w:val="24"/>
          <w:szCs w:val="24"/>
        </w:rPr>
        <w:t xml:space="preserve">the department. </w:t>
      </w:r>
      <w:r>
        <w:rPr>
          <w:rFonts w:eastAsia="MS Mincho"/>
          <w:bCs/>
          <w:i/>
          <w:sz w:val="24"/>
          <w:szCs w:val="24"/>
        </w:rPr>
        <w:t>Commissioner Kill</w:t>
      </w:r>
      <w:r w:rsidR="0018403F">
        <w:rPr>
          <w:rFonts w:eastAsia="MS Mincho"/>
          <w:bCs/>
          <w:i/>
          <w:sz w:val="24"/>
          <w:szCs w:val="24"/>
        </w:rPr>
        <w:t>i</w:t>
      </w:r>
      <w:r>
        <w:rPr>
          <w:rFonts w:eastAsia="MS Mincho"/>
          <w:bCs/>
          <w:i/>
          <w:sz w:val="24"/>
          <w:szCs w:val="24"/>
        </w:rPr>
        <w:t>an makes a motion to approve Resolution # 22-15. Commissioner Hansen seconds the motion. Commissioner Killian votes aye, and Commissioner Hansen votes aye. The motion passes.</w:t>
      </w:r>
    </w:p>
    <w:p w14:paraId="6E5204DE" w14:textId="5B91A8F7" w:rsidR="00797638" w:rsidRDefault="00797638"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4B6D6BF9" w14:textId="25F76B06" w:rsidR="004047BB" w:rsidRPr="00D15E4F"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Discussion &amp; Consideration of </w:t>
      </w:r>
      <w:r w:rsidR="00797638">
        <w:rPr>
          <w:rFonts w:eastAsia="MS Mincho"/>
          <w:b/>
          <w:bCs/>
          <w:i/>
          <w:sz w:val="24"/>
          <w:szCs w:val="24"/>
        </w:rPr>
        <w:t>Resolution # 22-16; Certification of Budget</w:t>
      </w:r>
    </w:p>
    <w:p w14:paraId="3FD41D01" w14:textId="4E88F6A6" w:rsidR="004047BB" w:rsidRPr="001A38C7" w:rsidRDefault="004047BB" w:rsidP="004047B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797638">
        <w:rPr>
          <w:rFonts w:eastAsia="MS Mincho"/>
          <w:b/>
          <w:bCs/>
          <w:i/>
          <w:sz w:val="16"/>
          <w:szCs w:val="16"/>
        </w:rPr>
        <w:t>9</w:t>
      </w:r>
      <w:r w:rsidRPr="001A38C7">
        <w:rPr>
          <w:rFonts w:eastAsia="MS Mincho"/>
          <w:b/>
          <w:bCs/>
          <w:i/>
          <w:sz w:val="16"/>
          <w:szCs w:val="16"/>
        </w:rPr>
        <w:t>:</w:t>
      </w:r>
      <w:r w:rsidR="00797638">
        <w:rPr>
          <w:rFonts w:eastAsia="MS Mincho"/>
          <w:b/>
          <w:bCs/>
          <w:i/>
          <w:sz w:val="16"/>
          <w:szCs w:val="16"/>
        </w:rPr>
        <w:t>57</w:t>
      </w:r>
      <w:r w:rsidRPr="001A38C7">
        <w:rPr>
          <w:rFonts w:eastAsia="MS Mincho"/>
          <w:b/>
          <w:bCs/>
          <w:i/>
          <w:sz w:val="16"/>
          <w:szCs w:val="16"/>
        </w:rPr>
        <w:t xml:space="preserve"> a.m.)</w:t>
      </w:r>
    </w:p>
    <w:p w14:paraId="01C5480D" w14:textId="200A8A10" w:rsidR="00797638" w:rsidRPr="00797638" w:rsidRDefault="00797638" w:rsidP="00797638">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Clerk-Auditor JoAnn Evans presented Resolution # 22-16 and explained that this is to certify the budget for 2023. The budget hearing was held last week on December 5, 2022, at 6:00 pm. </w:t>
      </w:r>
      <w:r>
        <w:rPr>
          <w:rFonts w:eastAsia="MS Mincho"/>
          <w:bCs/>
          <w:i/>
          <w:sz w:val="24"/>
          <w:szCs w:val="24"/>
        </w:rPr>
        <w:t xml:space="preserve">Commissioner Killian makes a motion to </w:t>
      </w:r>
      <w:r w:rsidR="00373AC8">
        <w:rPr>
          <w:rFonts w:eastAsia="MS Mincho"/>
          <w:bCs/>
          <w:i/>
          <w:sz w:val="24"/>
          <w:szCs w:val="24"/>
        </w:rPr>
        <w:t>accept</w:t>
      </w:r>
      <w:r>
        <w:rPr>
          <w:rFonts w:eastAsia="MS Mincho"/>
          <w:bCs/>
          <w:i/>
          <w:sz w:val="24"/>
          <w:szCs w:val="24"/>
        </w:rPr>
        <w:t xml:space="preserve"> Resolution # 22-16. Commissioner Hansen seconds the motion. Commissioner Killian votes aye, and Commissioner Hansen votes aye. The motion passes.</w:t>
      </w:r>
    </w:p>
    <w:p w14:paraId="50B242CD" w14:textId="77777777" w:rsidR="00797638" w:rsidRDefault="00797638" w:rsidP="002E754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6BB26AEE" w14:textId="77777777" w:rsidR="00117BF6" w:rsidRPr="00513DB4" w:rsidRDefault="00117BF6" w:rsidP="00117BF6">
      <w:pPr>
        <w:widowControl/>
        <w:overflowPunct/>
        <w:autoSpaceDE/>
        <w:autoSpaceDN/>
        <w:adjustRightInd/>
        <w:rPr>
          <w:b/>
          <w:i/>
          <w:kern w:val="0"/>
          <w:sz w:val="16"/>
          <w:szCs w:val="16"/>
        </w:rPr>
      </w:pPr>
      <w:r>
        <w:rPr>
          <w:b/>
          <w:i/>
          <w:kern w:val="0"/>
          <w:sz w:val="24"/>
          <w:szCs w:val="24"/>
        </w:rPr>
        <w:t xml:space="preserve">Auditors Office – Surplus </w:t>
      </w:r>
    </w:p>
    <w:p w14:paraId="36BD2060" w14:textId="0C408341" w:rsidR="00117BF6" w:rsidRDefault="00117BF6" w:rsidP="00117BF6">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10:03 a</w:t>
      </w:r>
      <w:r w:rsidRPr="00A9579F">
        <w:rPr>
          <w:b/>
          <w:i/>
          <w:kern w:val="0"/>
          <w:sz w:val="16"/>
          <w:szCs w:val="16"/>
        </w:rPr>
        <w:t>.m.)</w:t>
      </w:r>
    </w:p>
    <w:p w14:paraId="108FDCB8" w14:textId="46B2EDE1" w:rsidR="00117BF6" w:rsidRPr="00844B70" w:rsidRDefault="00117BF6" w:rsidP="00117BF6">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Commissioner </w:t>
      </w:r>
      <w:r w:rsidR="00CD1D1E">
        <w:rPr>
          <w:rFonts w:eastAsia="MS Mincho"/>
          <w:bCs/>
          <w:sz w:val="24"/>
          <w:szCs w:val="24"/>
        </w:rPr>
        <w:t>Hansen</w:t>
      </w:r>
      <w:r>
        <w:rPr>
          <w:rFonts w:eastAsia="MS Mincho"/>
          <w:bCs/>
          <w:sz w:val="24"/>
          <w:szCs w:val="24"/>
        </w:rPr>
        <w:t xml:space="preserve"> details the items that need to be </w:t>
      </w:r>
      <w:r w:rsidR="00B03C37">
        <w:rPr>
          <w:rFonts w:eastAsia="MS Mincho"/>
          <w:bCs/>
          <w:sz w:val="24"/>
          <w:szCs w:val="24"/>
        </w:rPr>
        <w:t>approved for surplus</w:t>
      </w:r>
      <w:r>
        <w:rPr>
          <w:rFonts w:eastAsia="MS Mincho"/>
          <w:bCs/>
          <w:sz w:val="24"/>
          <w:szCs w:val="24"/>
        </w:rPr>
        <w:t>.</w:t>
      </w:r>
      <w:r w:rsidR="00C84872">
        <w:rPr>
          <w:rFonts w:eastAsia="MS Mincho"/>
          <w:bCs/>
          <w:sz w:val="24"/>
          <w:szCs w:val="24"/>
        </w:rPr>
        <w:t xml:space="preserve"> A</w:t>
      </w:r>
      <w:r w:rsidR="00B03C37">
        <w:rPr>
          <w:rFonts w:eastAsia="MS Mincho"/>
          <w:bCs/>
          <w:sz w:val="24"/>
          <w:szCs w:val="24"/>
        </w:rPr>
        <w:t xml:space="preserve"> 2015 Honda </w:t>
      </w:r>
      <w:proofErr w:type="spellStart"/>
      <w:r w:rsidR="00B03C37">
        <w:rPr>
          <w:rFonts w:eastAsia="MS Mincho"/>
          <w:bCs/>
          <w:sz w:val="24"/>
          <w:szCs w:val="24"/>
        </w:rPr>
        <w:t>FourTrax</w:t>
      </w:r>
      <w:proofErr w:type="spellEnd"/>
      <w:r w:rsidR="00B03C37">
        <w:rPr>
          <w:rFonts w:eastAsia="MS Mincho"/>
          <w:bCs/>
          <w:sz w:val="24"/>
          <w:szCs w:val="24"/>
        </w:rPr>
        <w:t xml:space="preserve"> Rubicon from the Weed Department and a 2002 Mercury Sable. The values for both vehicles were checked. </w:t>
      </w:r>
      <w:r>
        <w:rPr>
          <w:rFonts w:eastAsia="MS Mincho"/>
          <w:bCs/>
          <w:i/>
          <w:sz w:val="24"/>
          <w:szCs w:val="24"/>
        </w:rPr>
        <w:t xml:space="preserve">Commissioner Killian makes a motion to </w:t>
      </w:r>
      <w:r w:rsidR="00B03C37">
        <w:rPr>
          <w:rFonts w:eastAsia="MS Mincho"/>
          <w:bCs/>
          <w:i/>
          <w:sz w:val="24"/>
          <w:szCs w:val="24"/>
        </w:rPr>
        <w:t>sell the Honda Rubi</w:t>
      </w:r>
      <w:r w:rsidR="00DC0D15">
        <w:rPr>
          <w:rFonts w:eastAsia="MS Mincho"/>
          <w:bCs/>
          <w:i/>
          <w:sz w:val="24"/>
          <w:szCs w:val="24"/>
        </w:rPr>
        <w:t xml:space="preserve">con with the </w:t>
      </w:r>
      <w:r w:rsidR="00373AC8">
        <w:rPr>
          <w:rFonts w:eastAsia="MS Mincho"/>
          <w:bCs/>
          <w:i/>
          <w:sz w:val="24"/>
          <w:szCs w:val="24"/>
        </w:rPr>
        <w:t xml:space="preserve">sprayer and </w:t>
      </w:r>
      <w:r w:rsidR="00DC0D15">
        <w:rPr>
          <w:rFonts w:eastAsia="MS Mincho"/>
          <w:bCs/>
          <w:i/>
          <w:sz w:val="24"/>
          <w:szCs w:val="24"/>
        </w:rPr>
        <w:t xml:space="preserve">tank for $6,000 and the </w:t>
      </w:r>
      <w:r w:rsidR="00373AC8">
        <w:rPr>
          <w:rFonts w:eastAsia="MS Mincho"/>
          <w:bCs/>
          <w:i/>
          <w:sz w:val="24"/>
          <w:szCs w:val="24"/>
        </w:rPr>
        <w:t xml:space="preserve">2002 </w:t>
      </w:r>
      <w:r w:rsidR="00DC0D15">
        <w:rPr>
          <w:rFonts w:eastAsia="MS Mincho"/>
          <w:bCs/>
          <w:i/>
          <w:sz w:val="24"/>
          <w:szCs w:val="24"/>
        </w:rPr>
        <w:t>Sable for $1,500</w:t>
      </w:r>
      <w:r>
        <w:rPr>
          <w:rFonts w:eastAsia="MS Mincho"/>
          <w:bCs/>
          <w:i/>
          <w:sz w:val="24"/>
          <w:szCs w:val="24"/>
        </w:rPr>
        <w:t xml:space="preserve">. Commissioner </w:t>
      </w:r>
      <w:r w:rsidR="00DC0D15">
        <w:rPr>
          <w:rFonts w:eastAsia="MS Mincho"/>
          <w:bCs/>
          <w:i/>
          <w:sz w:val="24"/>
          <w:szCs w:val="24"/>
        </w:rPr>
        <w:t>Hansen</w:t>
      </w:r>
      <w:r>
        <w:rPr>
          <w:rFonts w:eastAsia="MS Mincho"/>
          <w:bCs/>
          <w:i/>
          <w:sz w:val="24"/>
          <w:szCs w:val="24"/>
        </w:rPr>
        <w:t xml:space="preserve"> seconds the motion. Commissioner Killian votes aye, and Commissioner Hansen votes aye. The motion passes.</w:t>
      </w:r>
    </w:p>
    <w:p w14:paraId="7A132A26" w14:textId="77777777" w:rsidR="00117BF6" w:rsidRDefault="00117BF6" w:rsidP="00117BF6">
      <w:pPr>
        <w:widowControl/>
        <w:overflowPunct/>
        <w:autoSpaceDE/>
        <w:autoSpaceDN/>
        <w:adjustRightInd/>
        <w:rPr>
          <w:b/>
          <w:i/>
          <w:kern w:val="0"/>
          <w:sz w:val="24"/>
          <w:szCs w:val="24"/>
        </w:rPr>
      </w:pPr>
    </w:p>
    <w:p w14:paraId="2A178058" w14:textId="77777777" w:rsidR="00DC0D15" w:rsidRPr="00513DB4" w:rsidRDefault="00DC0D15" w:rsidP="00DC0D15">
      <w:pPr>
        <w:widowControl/>
        <w:overflowPunct/>
        <w:autoSpaceDE/>
        <w:autoSpaceDN/>
        <w:adjustRightInd/>
        <w:rPr>
          <w:b/>
          <w:i/>
          <w:kern w:val="0"/>
          <w:sz w:val="16"/>
          <w:szCs w:val="16"/>
        </w:rPr>
      </w:pPr>
      <w:r>
        <w:rPr>
          <w:b/>
          <w:i/>
          <w:kern w:val="0"/>
          <w:sz w:val="24"/>
          <w:szCs w:val="24"/>
        </w:rPr>
        <w:t xml:space="preserve">Auditors Office – Vouchers </w:t>
      </w:r>
    </w:p>
    <w:p w14:paraId="62A3665D" w14:textId="50F7A467" w:rsidR="00DC0D15" w:rsidRDefault="00DC0D15" w:rsidP="00DC0D15">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10:06 a</w:t>
      </w:r>
      <w:r w:rsidRPr="00A9579F">
        <w:rPr>
          <w:b/>
          <w:i/>
          <w:kern w:val="0"/>
          <w:sz w:val="16"/>
          <w:szCs w:val="16"/>
        </w:rPr>
        <w:t>.m.)</w:t>
      </w:r>
    </w:p>
    <w:p w14:paraId="319AF90B" w14:textId="418E6F77" w:rsidR="00DC0D15" w:rsidRDefault="00DC0D15" w:rsidP="00DC0D1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Deputy Christie Walker</w:t>
      </w:r>
      <w:r w:rsidRPr="00B82E6F">
        <w:rPr>
          <w:kern w:val="0"/>
          <w:sz w:val="24"/>
          <w:szCs w:val="24"/>
        </w:rPr>
        <w:t xml:space="preserve"> present</w:t>
      </w:r>
      <w:r w:rsidR="00B743F5">
        <w:rPr>
          <w:kern w:val="0"/>
          <w:sz w:val="24"/>
          <w:szCs w:val="24"/>
        </w:rPr>
        <w:t>ed</w:t>
      </w:r>
      <w:r w:rsidRPr="00B82E6F">
        <w:rPr>
          <w:kern w:val="0"/>
          <w:sz w:val="24"/>
          <w:szCs w:val="24"/>
        </w:rPr>
        <w:t xml:space="preserve"> the voucher</w:t>
      </w:r>
      <w:r>
        <w:rPr>
          <w:kern w:val="0"/>
          <w:sz w:val="24"/>
          <w:szCs w:val="24"/>
        </w:rPr>
        <w:t>s</w:t>
      </w:r>
      <w:r w:rsidRPr="00B82E6F">
        <w:rPr>
          <w:kern w:val="0"/>
          <w:sz w:val="24"/>
          <w:szCs w:val="24"/>
        </w:rPr>
        <w:t xml:space="preserve"> </w:t>
      </w:r>
      <w:r>
        <w:rPr>
          <w:kern w:val="0"/>
          <w:sz w:val="24"/>
          <w:szCs w:val="24"/>
        </w:rPr>
        <w:t>for December 12</w:t>
      </w:r>
      <w:r w:rsidRPr="00B82E6F">
        <w:rPr>
          <w:kern w:val="0"/>
          <w:sz w:val="24"/>
          <w:szCs w:val="24"/>
        </w:rPr>
        <w:t>, 202</w:t>
      </w:r>
      <w:r>
        <w:rPr>
          <w:kern w:val="0"/>
          <w:sz w:val="24"/>
          <w:szCs w:val="24"/>
        </w:rPr>
        <w:t>2</w:t>
      </w:r>
      <w:r w:rsidRPr="00B82E6F">
        <w:rPr>
          <w:kern w:val="0"/>
          <w:sz w:val="24"/>
          <w:szCs w:val="24"/>
        </w:rPr>
        <w:t xml:space="preserve">, check </w:t>
      </w:r>
      <w:r>
        <w:rPr>
          <w:kern w:val="0"/>
          <w:sz w:val="24"/>
          <w:szCs w:val="24"/>
        </w:rPr>
        <w:t>numbers</w:t>
      </w:r>
      <w:r w:rsidRPr="00B82E6F">
        <w:rPr>
          <w:kern w:val="0"/>
          <w:sz w:val="24"/>
          <w:szCs w:val="24"/>
        </w:rPr>
        <w:t xml:space="preserve"> </w:t>
      </w:r>
      <w:r w:rsidRPr="00E3079A">
        <w:rPr>
          <w:kern w:val="0"/>
          <w:sz w:val="24"/>
          <w:szCs w:val="24"/>
        </w:rPr>
        <w:t>15</w:t>
      </w:r>
      <w:r>
        <w:rPr>
          <w:kern w:val="0"/>
          <w:sz w:val="24"/>
          <w:szCs w:val="24"/>
        </w:rPr>
        <w:t xml:space="preserve">9603 through </w:t>
      </w:r>
      <w:r w:rsidRPr="008E5760">
        <w:rPr>
          <w:kern w:val="0"/>
          <w:sz w:val="24"/>
          <w:szCs w:val="24"/>
        </w:rPr>
        <w:t>15</w:t>
      </w:r>
      <w:r>
        <w:rPr>
          <w:kern w:val="0"/>
          <w:sz w:val="24"/>
          <w:szCs w:val="24"/>
        </w:rPr>
        <w:t>9685</w:t>
      </w:r>
      <w:r w:rsidRPr="008E5760">
        <w:rPr>
          <w:kern w:val="0"/>
          <w:sz w:val="24"/>
          <w:szCs w:val="24"/>
        </w:rPr>
        <w:t>, for $</w:t>
      </w:r>
      <w:r>
        <w:rPr>
          <w:kern w:val="0"/>
          <w:sz w:val="24"/>
          <w:szCs w:val="24"/>
        </w:rPr>
        <w:t>462,058.84</w:t>
      </w:r>
      <w:r w:rsidRPr="008E5760">
        <w:rPr>
          <w:kern w:val="0"/>
          <w:sz w:val="24"/>
          <w:szCs w:val="24"/>
        </w:rPr>
        <w:t>.</w:t>
      </w:r>
      <w:r>
        <w:rPr>
          <w:kern w:val="0"/>
          <w:sz w:val="24"/>
          <w:szCs w:val="24"/>
        </w:rPr>
        <w:t xml:space="preserve"> The parties review the vouchers submitted. </w:t>
      </w:r>
      <w:r w:rsidRPr="00B82E6F">
        <w:rPr>
          <w:i/>
          <w:kern w:val="0"/>
          <w:sz w:val="24"/>
          <w:szCs w:val="24"/>
        </w:rPr>
        <w:t xml:space="preserve">Commissioner </w:t>
      </w:r>
      <w:r>
        <w:rPr>
          <w:i/>
          <w:kern w:val="0"/>
          <w:sz w:val="24"/>
          <w:szCs w:val="24"/>
        </w:rPr>
        <w:t>Killian makes a</w:t>
      </w:r>
      <w:r w:rsidRPr="00B82E6F">
        <w:rPr>
          <w:i/>
          <w:kern w:val="0"/>
          <w:sz w:val="24"/>
          <w:szCs w:val="24"/>
        </w:rPr>
        <w:t xml:space="preserve"> motion to</w:t>
      </w:r>
      <w:r>
        <w:rPr>
          <w:i/>
          <w:kern w:val="0"/>
          <w:sz w:val="24"/>
          <w:szCs w:val="24"/>
        </w:rPr>
        <w:t xml:space="preserve"> </w:t>
      </w:r>
      <w:r w:rsidRPr="00B82E6F">
        <w:rPr>
          <w:i/>
          <w:kern w:val="0"/>
          <w:sz w:val="24"/>
          <w:szCs w:val="24"/>
        </w:rPr>
        <w:t>approve the</w:t>
      </w:r>
      <w:r>
        <w:rPr>
          <w:i/>
          <w:kern w:val="0"/>
          <w:sz w:val="24"/>
          <w:szCs w:val="24"/>
        </w:rPr>
        <w:t xml:space="preserve"> vouchers for December 12, 2022, as presented. </w:t>
      </w:r>
      <w:r w:rsidRPr="00B82E6F">
        <w:rPr>
          <w:i/>
          <w:kern w:val="0"/>
          <w:sz w:val="24"/>
          <w:szCs w:val="24"/>
        </w:rPr>
        <w:t xml:space="preserve">Commissioner </w:t>
      </w:r>
      <w:r>
        <w:rPr>
          <w:i/>
          <w:kern w:val="0"/>
          <w:sz w:val="24"/>
          <w:szCs w:val="24"/>
        </w:rPr>
        <w:t>Hansen</w:t>
      </w:r>
      <w:r w:rsidRPr="00B82E6F">
        <w:rPr>
          <w:i/>
          <w:kern w:val="0"/>
          <w:sz w:val="24"/>
          <w:szCs w:val="24"/>
        </w:rPr>
        <w:t xml:space="preserve"> seconds the motion.</w:t>
      </w:r>
      <w:r>
        <w:rPr>
          <w:i/>
          <w:kern w:val="0"/>
          <w:sz w:val="24"/>
          <w:szCs w:val="24"/>
        </w:rPr>
        <w:t xml:space="preserve"> Commissioner Killian votes aye, and Commissioner Hansen votes aye. Th</w:t>
      </w:r>
      <w:r w:rsidRPr="00B82E6F">
        <w:rPr>
          <w:i/>
          <w:kern w:val="0"/>
          <w:sz w:val="24"/>
          <w:szCs w:val="24"/>
        </w:rPr>
        <w:t>e motion passes</w:t>
      </w:r>
      <w:r>
        <w:rPr>
          <w:i/>
          <w:kern w:val="0"/>
          <w:sz w:val="24"/>
          <w:szCs w:val="24"/>
        </w:rPr>
        <w:t>.</w:t>
      </w:r>
    </w:p>
    <w:p w14:paraId="2150ED1F" w14:textId="77777777" w:rsidR="00DC0D15" w:rsidRDefault="00DC0D15" w:rsidP="00DC0D1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3EDE804" w14:textId="55ED0AD4" w:rsidR="002E7540" w:rsidRDefault="002E7540" w:rsidP="002E754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lastRenderedPageBreak/>
        <w:t>Auditor’s Office – Tax Adjustments</w:t>
      </w:r>
    </w:p>
    <w:p w14:paraId="68EAC3FB" w14:textId="2070F9DF" w:rsidR="002E7540" w:rsidRPr="00A9579F" w:rsidRDefault="002E7540" w:rsidP="002E7540">
      <w:pPr>
        <w:widowControl/>
        <w:overflowPunct/>
        <w:autoSpaceDE/>
        <w:autoSpaceDN/>
        <w:adjustRightInd/>
        <w:rPr>
          <w:b/>
          <w:i/>
          <w:kern w:val="0"/>
          <w:sz w:val="16"/>
          <w:szCs w:val="16"/>
        </w:rPr>
      </w:pPr>
      <w:r w:rsidRPr="00A9579F">
        <w:rPr>
          <w:b/>
          <w:i/>
          <w:kern w:val="0"/>
          <w:sz w:val="16"/>
          <w:szCs w:val="16"/>
        </w:rPr>
        <w:t xml:space="preserve"> (</w:t>
      </w:r>
      <w:r w:rsidR="00B743F5">
        <w:rPr>
          <w:b/>
          <w:i/>
          <w:kern w:val="0"/>
          <w:sz w:val="16"/>
          <w:szCs w:val="16"/>
        </w:rPr>
        <w:t>10</w:t>
      </w:r>
      <w:r>
        <w:rPr>
          <w:b/>
          <w:i/>
          <w:kern w:val="0"/>
          <w:sz w:val="16"/>
          <w:szCs w:val="16"/>
        </w:rPr>
        <w:t>:</w:t>
      </w:r>
      <w:r w:rsidR="00B743F5">
        <w:rPr>
          <w:b/>
          <w:i/>
          <w:kern w:val="0"/>
          <w:sz w:val="16"/>
          <w:szCs w:val="16"/>
        </w:rPr>
        <w:t>10</w:t>
      </w:r>
      <w:r>
        <w:rPr>
          <w:b/>
          <w:i/>
          <w:kern w:val="0"/>
          <w:sz w:val="16"/>
          <w:szCs w:val="16"/>
        </w:rPr>
        <w:t xml:space="preserve"> a</w:t>
      </w:r>
      <w:r w:rsidRPr="00A9579F">
        <w:rPr>
          <w:b/>
          <w:i/>
          <w:kern w:val="0"/>
          <w:sz w:val="16"/>
          <w:szCs w:val="16"/>
        </w:rPr>
        <w:t>.m.)</w:t>
      </w:r>
    </w:p>
    <w:p w14:paraId="116D6EEB" w14:textId="6633F77D" w:rsidR="002E7540" w:rsidRPr="00555FFE" w:rsidRDefault="00151AD9" w:rsidP="003E6C0A">
      <w:pPr>
        <w:widowControl/>
        <w:overflowPunct/>
        <w:autoSpaceDE/>
        <w:autoSpaceDN/>
        <w:adjustRightInd/>
        <w:ind w:left="720"/>
        <w:jc w:val="both"/>
        <w:rPr>
          <w:kern w:val="0"/>
          <w:sz w:val="24"/>
          <w:szCs w:val="24"/>
        </w:rPr>
      </w:pPr>
      <w:r>
        <w:rPr>
          <w:kern w:val="0"/>
          <w:sz w:val="24"/>
          <w:szCs w:val="24"/>
        </w:rPr>
        <w:t>Assessor</w:t>
      </w:r>
      <w:r w:rsidR="002E7540">
        <w:rPr>
          <w:kern w:val="0"/>
          <w:sz w:val="24"/>
          <w:szCs w:val="24"/>
        </w:rPr>
        <w:t xml:space="preserve"> Deputy </w:t>
      </w:r>
      <w:r>
        <w:rPr>
          <w:kern w:val="0"/>
          <w:sz w:val="24"/>
          <w:szCs w:val="24"/>
        </w:rPr>
        <w:t>Ginger Johnson</w:t>
      </w:r>
      <w:r w:rsidR="002E7540">
        <w:rPr>
          <w:kern w:val="0"/>
          <w:sz w:val="24"/>
          <w:szCs w:val="24"/>
        </w:rPr>
        <w:t xml:space="preserve"> </w:t>
      </w:r>
      <w:r>
        <w:rPr>
          <w:kern w:val="0"/>
          <w:sz w:val="24"/>
          <w:szCs w:val="24"/>
        </w:rPr>
        <w:t>gave</w:t>
      </w:r>
      <w:r w:rsidR="002E7540">
        <w:rPr>
          <w:kern w:val="0"/>
          <w:sz w:val="24"/>
          <w:szCs w:val="24"/>
        </w:rPr>
        <w:t xml:space="preserve"> the tax adjustments for the Assessor’s Office</w:t>
      </w:r>
      <w:r>
        <w:rPr>
          <w:kern w:val="0"/>
          <w:sz w:val="24"/>
          <w:szCs w:val="24"/>
        </w:rPr>
        <w:t xml:space="preserve"> before the meeting</w:t>
      </w:r>
      <w:r w:rsidR="002E7540">
        <w:rPr>
          <w:kern w:val="0"/>
          <w:sz w:val="24"/>
          <w:szCs w:val="24"/>
        </w:rPr>
        <w:t xml:space="preserve"> on </w:t>
      </w:r>
      <w:r>
        <w:rPr>
          <w:kern w:val="0"/>
          <w:sz w:val="24"/>
          <w:szCs w:val="24"/>
        </w:rPr>
        <w:t>one</w:t>
      </w:r>
      <w:r w:rsidR="002E7540">
        <w:rPr>
          <w:kern w:val="0"/>
          <w:sz w:val="24"/>
          <w:szCs w:val="24"/>
        </w:rPr>
        <w:t xml:space="preserve"> parcel for credit in the amount of $</w:t>
      </w:r>
      <w:r>
        <w:rPr>
          <w:kern w:val="0"/>
          <w:sz w:val="24"/>
          <w:szCs w:val="24"/>
        </w:rPr>
        <w:t>946.00</w:t>
      </w:r>
      <w:r w:rsidR="002E7540">
        <w:rPr>
          <w:kern w:val="0"/>
          <w:sz w:val="24"/>
          <w:szCs w:val="24"/>
        </w:rPr>
        <w:t xml:space="preserve">. The parties review the tax adjustment. </w:t>
      </w:r>
      <w:r w:rsidR="002E7540">
        <w:rPr>
          <w:i/>
          <w:kern w:val="0"/>
          <w:sz w:val="24"/>
          <w:szCs w:val="24"/>
        </w:rPr>
        <w:t>Commissioner Killian makes a motion to approve the tax adjustments</w:t>
      </w:r>
      <w:r w:rsidR="003F4F19">
        <w:rPr>
          <w:i/>
          <w:kern w:val="0"/>
          <w:sz w:val="24"/>
          <w:szCs w:val="24"/>
        </w:rPr>
        <w:t xml:space="preserve"> </w:t>
      </w:r>
      <w:r w:rsidR="002E7540">
        <w:rPr>
          <w:i/>
          <w:kern w:val="0"/>
          <w:sz w:val="24"/>
          <w:szCs w:val="24"/>
        </w:rPr>
        <w:t xml:space="preserve">as presented. Commissioner </w:t>
      </w:r>
      <w:r>
        <w:rPr>
          <w:i/>
          <w:kern w:val="0"/>
          <w:sz w:val="24"/>
          <w:szCs w:val="24"/>
        </w:rPr>
        <w:t>Hansen</w:t>
      </w:r>
      <w:r w:rsidR="002E7540">
        <w:rPr>
          <w:i/>
          <w:kern w:val="0"/>
          <w:sz w:val="24"/>
          <w:szCs w:val="24"/>
        </w:rPr>
        <w:t xml:space="preserve"> seconds the motion. Commissioner Killian votes aye, and Commissioner Hansen votes aye. The motion passes.</w:t>
      </w:r>
      <w:r w:rsidR="002E7540">
        <w:rPr>
          <w:kern w:val="0"/>
          <w:sz w:val="24"/>
          <w:szCs w:val="24"/>
        </w:rPr>
        <w:t xml:space="preserve"> </w:t>
      </w:r>
    </w:p>
    <w:p w14:paraId="35BD89B8" w14:textId="77777777" w:rsidR="00DC0D15" w:rsidRDefault="00DC0D15" w:rsidP="002A4E99">
      <w:pPr>
        <w:widowControl/>
        <w:overflowPunct/>
        <w:autoSpaceDE/>
        <w:autoSpaceDN/>
        <w:adjustRightInd/>
        <w:rPr>
          <w:b/>
          <w:i/>
          <w:kern w:val="0"/>
          <w:sz w:val="24"/>
          <w:szCs w:val="24"/>
        </w:rPr>
      </w:pPr>
    </w:p>
    <w:p w14:paraId="5943823C" w14:textId="1843EE4D" w:rsidR="002A4E99" w:rsidRPr="00E86C11" w:rsidRDefault="002A4E99" w:rsidP="002A4E99">
      <w:pPr>
        <w:widowControl/>
        <w:overflowPunct/>
        <w:autoSpaceDE/>
        <w:autoSpaceDN/>
        <w:adjustRightInd/>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w:t>
      </w:r>
      <w:r w:rsidR="00151AD9">
        <w:rPr>
          <w:b/>
          <w:i/>
          <w:kern w:val="0"/>
          <w:sz w:val="24"/>
          <w:szCs w:val="24"/>
        </w:rPr>
        <w:t>12</w:t>
      </w:r>
      <w:r>
        <w:rPr>
          <w:b/>
          <w:i/>
          <w:kern w:val="0"/>
          <w:sz w:val="24"/>
          <w:szCs w:val="24"/>
        </w:rPr>
        <w:t xml:space="preserve"> a.m.</w:t>
      </w:r>
      <w:r w:rsidRPr="00011FF5">
        <w:rPr>
          <w:b/>
          <w:i/>
          <w:kern w:val="0"/>
          <w:sz w:val="24"/>
          <w:szCs w:val="24"/>
        </w:rPr>
        <w:t xml:space="preserve"> to </w:t>
      </w:r>
      <w:r>
        <w:rPr>
          <w:b/>
          <w:i/>
          <w:kern w:val="0"/>
          <w:sz w:val="24"/>
          <w:szCs w:val="24"/>
        </w:rPr>
        <w:t>10</w:t>
      </w:r>
      <w:r w:rsidRPr="00011FF5">
        <w:rPr>
          <w:b/>
          <w:i/>
          <w:kern w:val="0"/>
          <w:sz w:val="24"/>
          <w:szCs w:val="24"/>
        </w:rPr>
        <w:t>:</w:t>
      </w:r>
      <w:r w:rsidR="00151AD9">
        <w:rPr>
          <w:b/>
          <w:i/>
          <w:kern w:val="0"/>
          <w:sz w:val="24"/>
          <w:szCs w:val="24"/>
        </w:rPr>
        <w:t>22</w:t>
      </w:r>
      <w:r>
        <w:rPr>
          <w:b/>
          <w:i/>
          <w:kern w:val="0"/>
          <w:sz w:val="24"/>
          <w:szCs w:val="24"/>
        </w:rPr>
        <w:t xml:space="preserve"> a.m.</w:t>
      </w:r>
    </w:p>
    <w:p w14:paraId="19FC7745" w14:textId="77777777" w:rsidR="002A4E99" w:rsidRDefault="002A4E99" w:rsidP="00B17112">
      <w:pPr>
        <w:widowControl/>
        <w:overflowPunct/>
        <w:autoSpaceDE/>
        <w:autoSpaceDN/>
        <w:adjustRightInd/>
        <w:rPr>
          <w:b/>
          <w:i/>
          <w:kern w:val="0"/>
          <w:sz w:val="24"/>
          <w:szCs w:val="24"/>
        </w:rPr>
      </w:pPr>
    </w:p>
    <w:p w14:paraId="1B53C71A" w14:textId="186C6583" w:rsidR="002B523E" w:rsidRPr="00C21658"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rPr>
          <w:bCs/>
          <w:sz w:val="24"/>
          <w:szCs w:val="24"/>
        </w:rPr>
      </w:pPr>
      <w:r w:rsidRPr="00B82E6F">
        <w:rPr>
          <w:b/>
          <w:i/>
          <w:kern w:val="0"/>
          <w:sz w:val="24"/>
          <w:szCs w:val="24"/>
        </w:rPr>
        <w:t xml:space="preserve">Consideration of Minutes for Combined Commission Meeting held </w:t>
      </w:r>
      <w:r w:rsidR="00151AD9">
        <w:rPr>
          <w:b/>
          <w:i/>
          <w:kern w:val="0"/>
          <w:sz w:val="24"/>
          <w:szCs w:val="24"/>
        </w:rPr>
        <w:t>Dec</w:t>
      </w:r>
      <w:r>
        <w:rPr>
          <w:b/>
          <w:i/>
          <w:kern w:val="0"/>
          <w:sz w:val="24"/>
          <w:szCs w:val="24"/>
        </w:rPr>
        <w:t xml:space="preserve">ember </w:t>
      </w:r>
      <w:r w:rsidR="00151AD9">
        <w:rPr>
          <w:b/>
          <w:i/>
          <w:kern w:val="0"/>
          <w:sz w:val="24"/>
          <w:szCs w:val="24"/>
        </w:rPr>
        <w:t>5</w:t>
      </w:r>
      <w:r>
        <w:rPr>
          <w:b/>
          <w:i/>
          <w:kern w:val="0"/>
          <w:sz w:val="24"/>
          <w:szCs w:val="24"/>
        </w:rPr>
        <w:t>, 2022</w:t>
      </w:r>
      <w:r w:rsidRPr="00B82E6F">
        <w:rPr>
          <w:b/>
          <w:i/>
          <w:kern w:val="0"/>
          <w:sz w:val="24"/>
          <w:szCs w:val="24"/>
        </w:rPr>
        <w:t xml:space="preserve"> </w:t>
      </w:r>
    </w:p>
    <w:p w14:paraId="7809E558" w14:textId="195DA86C" w:rsidR="002B523E" w:rsidRPr="00106F41" w:rsidRDefault="002B523E" w:rsidP="002B523E">
      <w:pPr>
        <w:widowControl/>
        <w:overflowPunct/>
        <w:autoSpaceDE/>
        <w:autoSpaceDN/>
        <w:adjustRightInd/>
        <w:rPr>
          <w:b/>
          <w:i/>
          <w:color w:val="FF0000"/>
          <w:kern w:val="0"/>
          <w:sz w:val="16"/>
          <w:szCs w:val="16"/>
        </w:rPr>
      </w:pPr>
      <w:r w:rsidRPr="008E0563">
        <w:rPr>
          <w:b/>
          <w:i/>
          <w:kern w:val="0"/>
          <w:sz w:val="16"/>
          <w:szCs w:val="16"/>
        </w:rPr>
        <w:t>(</w:t>
      </w:r>
      <w:r w:rsidR="00E2506E">
        <w:rPr>
          <w:b/>
          <w:i/>
          <w:kern w:val="0"/>
          <w:sz w:val="16"/>
          <w:szCs w:val="16"/>
        </w:rPr>
        <w:t>1</w:t>
      </w:r>
      <w:r w:rsidR="00151AD9">
        <w:rPr>
          <w:b/>
          <w:i/>
          <w:kern w:val="0"/>
          <w:sz w:val="16"/>
          <w:szCs w:val="16"/>
        </w:rPr>
        <w:t>0</w:t>
      </w:r>
      <w:r w:rsidRPr="008E0563">
        <w:rPr>
          <w:b/>
          <w:i/>
          <w:kern w:val="0"/>
          <w:sz w:val="16"/>
          <w:szCs w:val="16"/>
        </w:rPr>
        <w:t>:</w:t>
      </w:r>
      <w:r w:rsidR="00151AD9">
        <w:rPr>
          <w:b/>
          <w:i/>
          <w:kern w:val="0"/>
          <w:sz w:val="16"/>
          <w:szCs w:val="16"/>
        </w:rPr>
        <w:t>22</w:t>
      </w:r>
      <w:r>
        <w:rPr>
          <w:b/>
          <w:i/>
          <w:kern w:val="0"/>
          <w:sz w:val="16"/>
          <w:szCs w:val="16"/>
        </w:rPr>
        <w:t xml:space="preserve"> </w:t>
      </w:r>
      <w:r w:rsidR="00344D12">
        <w:rPr>
          <w:b/>
          <w:i/>
          <w:kern w:val="0"/>
          <w:sz w:val="16"/>
          <w:szCs w:val="16"/>
        </w:rPr>
        <w:t>a</w:t>
      </w:r>
      <w:r w:rsidRPr="008E0563">
        <w:rPr>
          <w:b/>
          <w:i/>
          <w:kern w:val="0"/>
          <w:sz w:val="16"/>
          <w:szCs w:val="16"/>
        </w:rPr>
        <w:t>.m.)</w:t>
      </w:r>
    </w:p>
    <w:p w14:paraId="2EB04F74" w14:textId="51B032E9" w:rsidR="002B523E"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 xml:space="preserve">Parties review the combined Commission meeting minutes held on </w:t>
      </w:r>
      <w:r w:rsidR="00151AD9">
        <w:rPr>
          <w:bCs/>
          <w:kern w:val="0"/>
          <w:sz w:val="24"/>
          <w:szCs w:val="24"/>
        </w:rPr>
        <w:t>Dec</w:t>
      </w:r>
      <w:r>
        <w:rPr>
          <w:bCs/>
          <w:kern w:val="0"/>
          <w:sz w:val="24"/>
          <w:szCs w:val="24"/>
        </w:rPr>
        <w:t xml:space="preserve">ember </w:t>
      </w:r>
      <w:r w:rsidR="00151AD9">
        <w:rPr>
          <w:bCs/>
          <w:kern w:val="0"/>
          <w:sz w:val="24"/>
          <w:szCs w:val="24"/>
        </w:rPr>
        <w:t>5</w:t>
      </w:r>
      <w:r>
        <w:rPr>
          <w:bCs/>
          <w:kern w:val="0"/>
          <w:sz w:val="24"/>
          <w:szCs w:val="24"/>
        </w:rPr>
        <w:t>, 2022.</w:t>
      </w:r>
      <w:r>
        <w:rPr>
          <w:b/>
          <w:i/>
          <w:kern w:val="0"/>
          <w:sz w:val="24"/>
          <w:szCs w:val="24"/>
        </w:rPr>
        <w:t xml:space="preserve"> </w:t>
      </w:r>
      <w:r w:rsidRPr="00B82E6F">
        <w:rPr>
          <w:i/>
          <w:kern w:val="0"/>
          <w:sz w:val="24"/>
          <w:szCs w:val="24"/>
        </w:rPr>
        <w:t xml:space="preserve">Commissioner </w:t>
      </w:r>
      <w:r>
        <w:rPr>
          <w:i/>
          <w:kern w:val="0"/>
          <w:sz w:val="24"/>
          <w:szCs w:val="24"/>
        </w:rPr>
        <w:t>Killian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sidR="00151AD9">
        <w:rPr>
          <w:i/>
          <w:kern w:val="0"/>
          <w:sz w:val="24"/>
          <w:szCs w:val="24"/>
        </w:rPr>
        <w:t>Dec</w:t>
      </w:r>
      <w:r>
        <w:rPr>
          <w:i/>
          <w:kern w:val="0"/>
          <w:sz w:val="24"/>
          <w:szCs w:val="24"/>
        </w:rPr>
        <w:t xml:space="preserve">ember </w:t>
      </w:r>
      <w:r w:rsidR="00151AD9">
        <w:rPr>
          <w:i/>
          <w:kern w:val="0"/>
          <w:sz w:val="24"/>
          <w:szCs w:val="24"/>
        </w:rPr>
        <w:t>5</w:t>
      </w:r>
      <w:r>
        <w:rPr>
          <w:i/>
          <w:kern w:val="0"/>
          <w:sz w:val="24"/>
          <w:szCs w:val="24"/>
        </w:rPr>
        <w:t>,</w:t>
      </w:r>
      <w:r w:rsidRPr="00B82E6F">
        <w:rPr>
          <w:i/>
          <w:kern w:val="0"/>
          <w:sz w:val="24"/>
          <w:szCs w:val="24"/>
        </w:rPr>
        <w:t xml:space="preserve"> 202</w:t>
      </w:r>
      <w:r>
        <w:rPr>
          <w:i/>
          <w:kern w:val="0"/>
          <w:sz w:val="24"/>
          <w:szCs w:val="24"/>
        </w:rPr>
        <w:t>2, as presented.</w:t>
      </w:r>
      <w:r w:rsidRPr="00B82E6F">
        <w:rPr>
          <w:i/>
          <w:kern w:val="0"/>
          <w:sz w:val="24"/>
          <w:szCs w:val="24"/>
        </w:rPr>
        <w:t xml:space="preserve"> Commissioner </w:t>
      </w:r>
      <w:r w:rsidR="00151AD9">
        <w:rPr>
          <w:i/>
          <w:kern w:val="0"/>
          <w:sz w:val="24"/>
          <w:szCs w:val="24"/>
        </w:rPr>
        <w:t>Hansen</w:t>
      </w:r>
      <w:r>
        <w:rPr>
          <w:i/>
          <w:kern w:val="0"/>
          <w:sz w:val="24"/>
          <w:szCs w:val="24"/>
        </w:rPr>
        <w:t xml:space="preserve"> </w:t>
      </w:r>
      <w:r w:rsidRPr="00B82E6F">
        <w:rPr>
          <w:i/>
          <w:kern w:val="0"/>
          <w:sz w:val="24"/>
          <w:szCs w:val="24"/>
        </w:rPr>
        <w:t xml:space="preserve">seconds the motion. </w:t>
      </w:r>
      <w:r>
        <w:rPr>
          <w:i/>
          <w:kern w:val="0"/>
          <w:sz w:val="24"/>
          <w:szCs w:val="24"/>
        </w:rPr>
        <w:t>Commissioner Killian votes aye, and Commissioner Hansen votes aye. T</w:t>
      </w:r>
      <w:r w:rsidRPr="00B82E6F">
        <w:rPr>
          <w:i/>
          <w:kern w:val="0"/>
          <w:sz w:val="24"/>
          <w:szCs w:val="24"/>
        </w:rPr>
        <w:t>he motion passes.</w:t>
      </w:r>
    </w:p>
    <w:p w14:paraId="0852989A" w14:textId="77777777" w:rsidR="00E2506E" w:rsidRDefault="00E2506E" w:rsidP="002B523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337B96B3" w14:textId="3B1820D6" w:rsidR="00151AD9" w:rsidRPr="00C21658" w:rsidRDefault="00151AD9" w:rsidP="00151AD9">
      <w:pPr>
        <w:widowControl/>
        <w:tabs>
          <w:tab w:val="left" w:pos="-1080"/>
          <w:tab w:val="left" w:pos="-720"/>
          <w:tab w:val="left" w:pos="0"/>
          <w:tab w:val="left" w:pos="720"/>
          <w:tab w:val="left" w:pos="1440"/>
          <w:tab w:val="left" w:pos="5040"/>
          <w:tab w:val="left" w:pos="6480"/>
        </w:tabs>
        <w:overflowPunct/>
        <w:autoSpaceDE/>
        <w:autoSpaceDN/>
        <w:adjustRightInd/>
        <w:rPr>
          <w:bCs/>
          <w:sz w:val="24"/>
          <w:szCs w:val="24"/>
        </w:rPr>
      </w:pPr>
      <w:r w:rsidRPr="00B82E6F">
        <w:rPr>
          <w:b/>
          <w:i/>
          <w:kern w:val="0"/>
          <w:sz w:val="24"/>
          <w:szCs w:val="24"/>
        </w:rPr>
        <w:t xml:space="preserve">Consideration of Minutes for </w:t>
      </w:r>
      <w:r>
        <w:rPr>
          <w:b/>
          <w:i/>
          <w:kern w:val="0"/>
          <w:sz w:val="24"/>
          <w:szCs w:val="24"/>
        </w:rPr>
        <w:t xml:space="preserve">Public Hearing </w:t>
      </w:r>
      <w:r w:rsidRPr="00B82E6F">
        <w:rPr>
          <w:b/>
          <w:i/>
          <w:kern w:val="0"/>
          <w:sz w:val="24"/>
          <w:szCs w:val="24"/>
        </w:rPr>
        <w:t xml:space="preserve">held </w:t>
      </w:r>
      <w:r>
        <w:rPr>
          <w:b/>
          <w:i/>
          <w:kern w:val="0"/>
          <w:sz w:val="24"/>
          <w:szCs w:val="24"/>
        </w:rPr>
        <w:t>December 5, 2022</w:t>
      </w:r>
      <w:r w:rsidRPr="00B82E6F">
        <w:rPr>
          <w:b/>
          <w:i/>
          <w:kern w:val="0"/>
          <w:sz w:val="24"/>
          <w:szCs w:val="24"/>
        </w:rPr>
        <w:t xml:space="preserve"> </w:t>
      </w:r>
    </w:p>
    <w:p w14:paraId="27512134" w14:textId="4D061519" w:rsidR="00151AD9" w:rsidRPr="00106F41" w:rsidRDefault="00151AD9" w:rsidP="00151AD9">
      <w:pPr>
        <w:widowControl/>
        <w:overflowPunct/>
        <w:autoSpaceDE/>
        <w:autoSpaceDN/>
        <w:adjustRightInd/>
        <w:rPr>
          <w:b/>
          <w:i/>
          <w:color w:val="FF0000"/>
          <w:kern w:val="0"/>
          <w:sz w:val="16"/>
          <w:szCs w:val="16"/>
        </w:rPr>
      </w:pPr>
      <w:r w:rsidRPr="008E0563">
        <w:rPr>
          <w:b/>
          <w:i/>
          <w:kern w:val="0"/>
          <w:sz w:val="16"/>
          <w:szCs w:val="16"/>
        </w:rPr>
        <w:t>(</w:t>
      </w:r>
      <w:r>
        <w:rPr>
          <w:b/>
          <w:i/>
          <w:kern w:val="0"/>
          <w:sz w:val="16"/>
          <w:szCs w:val="16"/>
        </w:rPr>
        <w:t>10</w:t>
      </w:r>
      <w:r w:rsidRPr="008E0563">
        <w:rPr>
          <w:b/>
          <w:i/>
          <w:kern w:val="0"/>
          <w:sz w:val="16"/>
          <w:szCs w:val="16"/>
        </w:rPr>
        <w:t>:</w:t>
      </w:r>
      <w:r>
        <w:rPr>
          <w:b/>
          <w:i/>
          <w:kern w:val="0"/>
          <w:sz w:val="16"/>
          <w:szCs w:val="16"/>
        </w:rPr>
        <w:t>27 a</w:t>
      </w:r>
      <w:r w:rsidRPr="008E0563">
        <w:rPr>
          <w:b/>
          <w:i/>
          <w:kern w:val="0"/>
          <w:sz w:val="16"/>
          <w:szCs w:val="16"/>
        </w:rPr>
        <w:t>.m.)</w:t>
      </w:r>
    </w:p>
    <w:p w14:paraId="6E738900" w14:textId="71C82B69" w:rsidR="00151AD9" w:rsidRDefault="00151AD9" w:rsidP="00151AD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Parties review the Public Hearing meeting minutes held on December 5, 2022.</w:t>
      </w:r>
      <w:r>
        <w:rPr>
          <w:b/>
          <w:i/>
          <w:kern w:val="0"/>
          <w:sz w:val="24"/>
          <w:szCs w:val="24"/>
        </w:rPr>
        <w:t xml:space="preserve"> </w:t>
      </w:r>
      <w:r w:rsidRPr="00B82E6F">
        <w:rPr>
          <w:i/>
          <w:kern w:val="0"/>
          <w:sz w:val="24"/>
          <w:szCs w:val="24"/>
        </w:rPr>
        <w:t xml:space="preserve">Commissioner </w:t>
      </w:r>
      <w:r>
        <w:rPr>
          <w:i/>
          <w:kern w:val="0"/>
          <w:sz w:val="24"/>
          <w:szCs w:val="24"/>
        </w:rPr>
        <w:t>Killian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w:t>
      </w:r>
      <w:r>
        <w:rPr>
          <w:i/>
          <w:kern w:val="0"/>
          <w:sz w:val="24"/>
          <w:szCs w:val="24"/>
        </w:rPr>
        <w:t xml:space="preserve">Public Hearing </w:t>
      </w:r>
      <w:r w:rsidRPr="00B82E6F">
        <w:rPr>
          <w:i/>
          <w:kern w:val="0"/>
          <w:sz w:val="24"/>
          <w:szCs w:val="24"/>
        </w:rPr>
        <w:t xml:space="preserve">minutes </w:t>
      </w:r>
      <w:r>
        <w:rPr>
          <w:i/>
          <w:kern w:val="0"/>
          <w:sz w:val="24"/>
          <w:szCs w:val="24"/>
        </w:rPr>
        <w:t>for December 5,</w:t>
      </w:r>
      <w:r w:rsidRPr="00B82E6F">
        <w:rPr>
          <w:i/>
          <w:kern w:val="0"/>
          <w:sz w:val="24"/>
          <w:szCs w:val="24"/>
        </w:rPr>
        <w:t xml:space="preserve"> 202</w:t>
      </w:r>
      <w:r>
        <w:rPr>
          <w:i/>
          <w:kern w:val="0"/>
          <w:sz w:val="24"/>
          <w:szCs w:val="24"/>
        </w:rPr>
        <w:t>2, as presented.</w:t>
      </w:r>
      <w:r w:rsidRPr="00B82E6F">
        <w:rPr>
          <w:i/>
          <w:kern w:val="0"/>
          <w:sz w:val="24"/>
          <w:szCs w:val="24"/>
        </w:rPr>
        <w:t xml:space="preserve"> Commissioner </w:t>
      </w:r>
      <w:r>
        <w:rPr>
          <w:i/>
          <w:kern w:val="0"/>
          <w:sz w:val="24"/>
          <w:szCs w:val="24"/>
        </w:rPr>
        <w:t xml:space="preserve">Hansen </w:t>
      </w:r>
      <w:r w:rsidRPr="00B82E6F">
        <w:rPr>
          <w:i/>
          <w:kern w:val="0"/>
          <w:sz w:val="24"/>
          <w:szCs w:val="24"/>
        </w:rPr>
        <w:t xml:space="preserve">seconds the motion. </w:t>
      </w:r>
      <w:r>
        <w:rPr>
          <w:i/>
          <w:kern w:val="0"/>
          <w:sz w:val="24"/>
          <w:szCs w:val="24"/>
        </w:rPr>
        <w:t>Commissioner Killian votes aye, and Commissioner Hansen votes aye. T</w:t>
      </w:r>
      <w:r w:rsidRPr="00B82E6F">
        <w:rPr>
          <w:i/>
          <w:kern w:val="0"/>
          <w:sz w:val="24"/>
          <w:szCs w:val="24"/>
        </w:rPr>
        <w:t>he motion passes.</w:t>
      </w:r>
    </w:p>
    <w:p w14:paraId="615BBF48" w14:textId="77777777" w:rsidR="00151AD9" w:rsidRDefault="00151AD9" w:rsidP="00151AD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27D1C260" w14:textId="77777777" w:rsidR="00F17BE2" w:rsidRPr="005F38F1" w:rsidRDefault="00F17BE2" w:rsidP="00F17BE2">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sidRPr="005F38F1">
        <w:rPr>
          <w:b/>
          <w:i/>
          <w:kern w:val="0"/>
          <w:sz w:val="24"/>
          <w:szCs w:val="24"/>
        </w:rPr>
        <w:t>Discussion of Possible Subjects for the Next Meeting</w:t>
      </w:r>
    </w:p>
    <w:p w14:paraId="351A9393" w14:textId="77777777" w:rsidR="00F17BE2" w:rsidRDefault="00F17BE2" w:rsidP="00F17BE2">
      <w:pPr>
        <w:widowControl/>
        <w:overflowPunct/>
        <w:autoSpaceDE/>
        <w:autoSpaceDN/>
        <w:adjustRightInd/>
        <w:rPr>
          <w:b/>
          <w:i/>
          <w:kern w:val="0"/>
          <w:sz w:val="16"/>
          <w:szCs w:val="16"/>
        </w:rPr>
      </w:pPr>
      <w:r w:rsidRPr="005F38F1">
        <w:rPr>
          <w:b/>
          <w:i/>
          <w:kern w:val="0"/>
          <w:sz w:val="16"/>
          <w:szCs w:val="16"/>
        </w:rPr>
        <w:t>(</w:t>
      </w:r>
      <w:r>
        <w:rPr>
          <w:b/>
          <w:i/>
          <w:kern w:val="0"/>
          <w:sz w:val="16"/>
          <w:szCs w:val="16"/>
        </w:rPr>
        <w:t>10</w:t>
      </w:r>
      <w:r w:rsidRPr="005F38F1">
        <w:rPr>
          <w:b/>
          <w:i/>
          <w:kern w:val="0"/>
          <w:sz w:val="16"/>
          <w:szCs w:val="16"/>
        </w:rPr>
        <w:t>:</w:t>
      </w:r>
      <w:r>
        <w:rPr>
          <w:b/>
          <w:i/>
          <w:kern w:val="0"/>
          <w:sz w:val="16"/>
          <w:szCs w:val="16"/>
        </w:rPr>
        <w:t>29</w:t>
      </w:r>
      <w:r w:rsidRPr="005F38F1">
        <w:rPr>
          <w:b/>
          <w:i/>
          <w:kern w:val="0"/>
          <w:sz w:val="16"/>
          <w:szCs w:val="16"/>
        </w:rPr>
        <w:t xml:space="preserve"> </w:t>
      </w:r>
      <w:r>
        <w:rPr>
          <w:b/>
          <w:i/>
          <w:kern w:val="0"/>
          <w:sz w:val="16"/>
          <w:szCs w:val="16"/>
        </w:rPr>
        <w:t>a</w:t>
      </w:r>
      <w:r w:rsidRPr="005F38F1">
        <w:rPr>
          <w:b/>
          <w:i/>
          <w:kern w:val="0"/>
          <w:sz w:val="16"/>
          <w:szCs w:val="16"/>
        </w:rPr>
        <w:t>.m.)</w:t>
      </w:r>
    </w:p>
    <w:p w14:paraId="1F3C1ED7" w14:textId="77777777" w:rsidR="00F17BE2" w:rsidRDefault="00F17BE2" w:rsidP="00C84872">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1E5E1DC7" w14:textId="579C38CE" w:rsidR="00C84872" w:rsidRPr="009B3C8C" w:rsidRDefault="00C84872" w:rsidP="00C84872">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Pending or Reasonably Imminent Litigation;</w:t>
      </w:r>
    </w:p>
    <w:p w14:paraId="1BA90D93" w14:textId="52C1C8B0" w:rsidR="00C84872" w:rsidRPr="007F2462" w:rsidRDefault="00C84872" w:rsidP="00C84872">
      <w:pPr>
        <w:widowControl/>
        <w:overflowPunct/>
        <w:autoSpaceDE/>
        <w:autoSpaceDN/>
        <w:adjustRightInd/>
        <w:rPr>
          <w:b/>
          <w:i/>
          <w:kern w:val="0"/>
          <w:sz w:val="16"/>
          <w:szCs w:val="16"/>
        </w:rPr>
      </w:pPr>
      <w:r>
        <w:rPr>
          <w:b/>
          <w:i/>
          <w:kern w:val="0"/>
          <w:sz w:val="16"/>
          <w:szCs w:val="16"/>
        </w:rPr>
        <w:t>(10:31 a</w:t>
      </w:r>
      <w:r w:rsidRPr="007F2462">
        <w:rPr>
          <w:b/>
          <w:i/>
          <w:kern w:val="0"/>
          <w:sz w:val="16"/>
          <w:szCs w:val="16"/>
        </w:rPr>
        <w:t>.m.)</w:t>
      </w:r>
    </w:p>
    <w:p w14:paraId="3F7A6F4F" w14:textId="029F14B6" w:rsidR="00C84872" w:rsidRPr="009A4567" w:rsidRDefault="00C84872" w:rsidP="00C84872">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Hansen seconds the motion. Commissioner Killian votes aye, and Commissioner Hansen votes aye. The motion passes.</w:t>
      </w:r>
    </w:p>
    <w:p w14:paraId="570CF84C" w14:textId="77777777" w:rsidR="00C84872" w:rsidRDefault="00C84872" w:rsidP="00C84872">
      <w:pPr>
        <w:widowControl/>
        <w:overflowPunct/>
        <w:autoSpaceDE/>
        <w:autoSpaceDN/>
        <w:adjustRightInd/>
        <w:rPr>
          <w:b/>
          <w:i/>
          <w:kern w:val="0"/>
          <w:sz w:val="24"/>
          <w:szCs w:val="24"/>
        </w:rPr>
      </w:pPr>
    </w:p>
    <w:p w14:paraId="279E6A35" w14:textId="77777777" w:rsidR="00C84872" w:rsidRDefault="00C84872" w:rsidP="00C84872">
      <w:pPr>
        <w:widowControl/>
        <w:overflowPunct/>
        <w:autoSpaceDE/>
        <w:autoSpaceDN/>
        <w:adjustRightInd/>
        <w:rPr>
          <w:b/>
          <w:i/>
          <w:kern w:val="0"/>
          <w:sz w:val="24"/>
          <w:szCs w:val="24"/>
        </w:rPr>
      </w:pPr>
      <w:r>
        <w:rPr>
          <w:b/>
          <w:i/>
          <w:kern w:val="0"/>
          <w:sz w:val="24"/>
          <w:szCs w:val="24"/>
        </w:rPr>
        <w:t>Back in Session</w:t>
      </w:r>
    </w:p>
    <w:p w14:paraId="035D2AA1" w14:textId="51EA5412" w:rsidR="00C84872" w:rsidRPr="009A4567" w:rsidRDefault="00C84872" w:rsidP="00C84872">
      <w:pPr>
        <w:widowControl/>
        <w:overflowPunct/>
        <w:autoSpaceDE/>
        <w:autoSpaceDN/>
        <w:adjustRightInd/>
        <w:rPr>
          <w:b/>
          <w:i/>
          <w:kern w:val="0"/>
          <w:sz w:val="16"/>
          <w:szCs w:val="16"/>
        </w:rPr>
      </w:pPr>
      <w:r w:rsidRPr="009A4567">
        <w:rPr>
          <w:b/>
          <w:i/>
          <w:kern w:val="0"/>
          <w:sz w:val="16"/>
          <w:szCs w:val="16"/>
        </w:rPr>
        <w:t>(</w:t>
      </w:r>
      <w:r>
        <w:rPr>
          <w:b/>
          <w:i/>
          <w:kern w:val="0"/>
          <w:sz w:val="16"/>
          <w:szCs w:val="16"/>
        </w:rPr>
        <w:t>10</w:t>
      </w:r>
      <w:r w:rsidRPr="009A4567">
        <w:rPr>
          <w:b/>
          <w:i/>
          <w:kern w:val="0"/>
          <w:sz w:val="16"/>
          <w:szCs w:val="16"/>
        </w:rPr>
        <w:t>:</w:t>
      </w:r>
      <w:r>
        <w:rPr>
          <w:b/>
          <w:i/>
          <w:kern w:val="0"/>
          <w:sz w:val="16"/>
          <w:szCs w:val="16"/>
        </w:rPr>
        <w:t>46</w:t>
      </w:r>
      <w:r w:rsidRPr="009A4567">
        <w:rPr>
          <w:b/>
          <w:i/>
          <w:kern w:val="0"/>
          <w:sz w:val="16"/>
          <w:szCs w:val="16"/>
        </w:rPr>
        <w:t xml:space="preserve"> </w:t>
      </w:r>
      <w:r>
        <w:rPr>
          <w:b/>
          <w:i/>
          <w:kern w:val="0"/>
          <w:sz w:val="16"/>
          <w:szCs w:val="16"/>
        </w:rPr>
        <w:t>a.</w:t>
      </w:r>
      <w:r w:rsidRPr="009A4567">
        <w:rPr>
          <w:b/>
          <w:i/>
          <w:kern w:val="0"/>
          <w:sz w:val="16"/>
          <w:szCs w:val="16"/>
        </w:rPr>
        <w:t>m.)</w:t>
      </w:r>
    </w:p>
    <w:p w14:paraId="28391EE2" w14:textId="77777777" w:rsidR="00C84872" w:rsidRDefault="00C84872" w:rsidP="00C84872">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32628704" w14:textId="77777777" w:rsidR="00C84872" w:rsidRDefault="00C84872" w:rsidP="00C84872">
      <w:pPr>
        <w:widowControl/>
        <w:overflowPunct/>
        <w:autoSpaceDE/>
        <w:autoSpaceDN/>
        <w:adjustRightInd/>
        <w:rPr>
          <w:kern w:val="0"/>
          <w:sz w:val="24"/>
          <w:szCs w:val="24"/>
        </w:rPr>
      </w:pPr>
    </w:p>
    <w:p w14:paraId="59AE4A3A" w14:textId="77777777" w:rsidR="00E91B4A" w:rsidRPr="009B3C8C" w:rsidRDefault="00E91B4A" w:rsidP="00E91B4A">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The Character, Professional Competence, or Physical or Mental Health of an Individual;</w:t>
      </w:r>
    </w:p>
    <w:p w14:paraId="0E62729B" w14:textId="03E081DA" w:rsidR="00E91B4A" w:rsidRPr="007F2462" w:rsidRDefault="00E91B4A" w:rsidP="00E91B4A">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C84872">
        <w:rPr>
          <w:b/>
          <w:i/>
          <w:kern w:val="0"/>
          <w:sz w:val="16"/>
          <w:szCs w:val="16"/>
        </w:rPr>
        <w:t>0</w:t>
      </w:r>
      <w:r>
        <w:rPr>
          <w:b/>
          <w:i/>
          <w:kern w:val="0"/>
          <w:sz w:val="16"/>
          <w:szCs w:val="16"/>
        </w:rPr>
        <w:t>:</w:t>
      </w:r>
      <w:r w:rsidR="00C84872">
        <w:rPr>
          <w:b/>
          <w:i/>
          <w:kern w:val="0"/>
          <w:sz w:val="16"/>
          <w:szCs w:val="16"/>
        </w:rPr>
        <w:t>47</w:t>
      </w:r>
      <w:r>
        <w:rPr>
          <w:b/>
          <w:i/>
          <w:kern w:val="0"/>
          <w:sz w:val="16"/>
          <w:szCs w:val="16"/>
        </w:rPr>
        <w:t xml:space="preserve"> </w:t>
      </w:r>
      <w:r w:rsidR="00C84872">
        <w:rPr>
          <w:b/>
          <w:i/>
          <w:kern w:val="0"/>
          <w:sz w:val="16"/>
          <w:szCs w:val="16"/>
        </w:rPr>
        <w:t>a</w:t>
      </w:r>
      <w:r w:rsidRPr="007F2462">
        <w:rPr>
          <w:b/>
          <w:i/>
          <w:kern w:val="0"/>
          <w:sz w:val="16"/>
          <w:szCs w:val="16"/>
        </w:rPr>
        <w:t>.m.)</w:t>
      </w:r>
    </w:p>
    <w:p w14:paraId="71D36E7C" w14:textId="5B9C5213" w:rsidR="00E91B4A" w:rsidRPr="009A4567" w:rsidRDefault="00E91B4A" w:rsidP="00E91B4A">
      <w:pPr>
        <w:widowControl/>
        <w:overflowPunct/>
        <w:autoSpaceDE/>
        <w:autoSpaceDN/>
        <w:adjustRightInd/>
        <w:ind w:left="720"/>
        <w:rPr>
          <w:i/>
          <w:kern w:val="0"/>
          <w:sz w:val="24"/>
          <w:szCs w:val="24"/>
        </w:rPr>
      </w:pPr>
      <w:r w:rsidRPr="00536244">
        <w:rPr>
          <w:i/>
          <w:kern w:val="0"/>
          <w:sz w:val="24"/>
          <w:szCs w:val="24"/>
        </w:rPr>
        <w:t xml:space="preserve">Commissioner </w:t>
      </w:r>
      <w:r w:rsidR="00C84872">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C84872">
        <w:rPr>
          <w:i/>
          <w:kern w:val="0"/>
          <w:sz w:val="24"/>
          <w:szCs w:val="24"/>
        </w:rPr>
        <w:t>Hansen</w:t>
      </w:r>
      <w:r>
        <w:rPr>
          <w:i/>
          <w:kern w:val="0"/>
          <w:sz w:val="24"/>
          <w:szCs w:val="24"/>
        </w:rPr>
        <w:t xml:space="preserve"> seconds the motion. Commissioner Killian votes aye, and Commissioner Hansen votes aye. The motion passes.</w:t>
      </w:r>
    </w:p>
    <w:p w14:paraId="57428481" w14:textId="77777777" w:rsidR="00E91B4A" w:rsidRDefault="00E91B4A" w:rsidP="00E91B4A">
      <w:pPr>
        <w:widowControl/>
        <w:overflowPunct/>
        <w:autoSpaceDE/>
        <w:autoSpaceDN/>
        <w:adjustRightInd/>
        <w:rPr>
          <w:b/>
          <w:i/>
          <w:kern w:val="0"/>
          <w:sz w:val="24"/>
          <w:szCs w:val="24"/>
        </w:rPr>
      </w:pPr>
    </w:p>
    <w:p w14:paraId="2DE233A3" w14:textId="77777777" w:rsidR="00E91B4A" w:rsidRDefault="00E91B4A" w:rsidP="00E91B4A">
      <w:pPr>
        <w:widowControl/>
        <w:overflowPunct/>
        <w:autoSpaceDE/>
        <w:autoSpaceDN/>
        <w:adjustRightInd/>
        <w:rPr>
          <w:b/>
          <w:i/>
          <w:kern w:val="0"/>
          <w:sz w:val="24"/>
          <w:szCs w:val="24"/>
        </w:rPr>
      </w:pPr>
      <w:r>
        <w:rPr>
          <w:b/>
          <w:i/>
          <w:kern w:val="0"/>
          <w:sz w:val="24"/>
          <w:szCs w:val="24"/>
        </w:rPr>
        <w:t>Back in Session</w:t>
      </w:r>
    </w:p>
    <w:p w14:paraId="59E3C7D5" w14:textId="0A2975AA" w:rsidR="00E91B4A" w:rsidRPr="009A4567" w:rsidRDefault="00E91B4A" w:rsidP="00E91B4A">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C84872">
        <w:rPr>
          <w:b/>
          <w:i/>
          <w:kern w:val="0"/>
          <w:sz w:val="16"/>
          <w:szCs w:val="16"/>
        </w:rPr>
        <w:t>1</w:t>
      </w:r>
      <w:r>
        <w:rPr>
          <w:b/>
          <w:i/>
          <w:kern w:val="0"/>
          <w:sz w:val="16"/>
          <w:szCs w:val="16"/>
        </w:rPr>
        <w:t>:</w:t>
      </w:r>
      <w:r w:rsidR="00C84872">
        <w:rPr>
          <w:b/>
          <w:i/>
          <w:kern w:val="0"/>
          <w:sz w:val="16"/>
          <w:szCs w:val="16"/>
        </w:rPr>
        <w:t>17</w:t>
      </w:r>
      <w:r w:rsidRPr="009A4567">
        <w:rPr>
          <w:b/>
          <w:i/>
          <w:kern w:val="0"/>
          <w:sz w:val="16"/>
          <w:szCs w:val="16"/>
        </w:rPr>
        <w:t xml:space="preserve"> </w:t>
      </w:r>
      <w:r w:rsidR="00C84872">
        <w:rPr>
          <w:b/>
          <w:i/>
          <w:kern w:val="0"/>
          <w:sz w:val="16"/>
          <w:szCs w:val="16"/>
        </w:rPr>
        <w:t>a</w:t>
      </w:r>
      <w:r>
        <w:rPr>
          <w:b/>
          <w:i/>
          <w:kern w:val="0"/>
          <w:sz w:val="16"/>
          <w:szCs w:val="16"/>
        </w:rPr>
        <w:t>.</w:t>
      </w:r>
      <w:r w:rsidRPr="009A4567">
        <w:rPr>
          <w:b/>
          <w:i/>
          <w:kern w:val="0"/>
          <w:sz w:val="16"/>
          <w:szCs w:val="16"/>
        </w:rPr>
        <w:t>m.)</w:t>
      </w:r>
    </w:p>
    <w:p w14:paraId="12762B7F" w14:textId="77777777" w:rsidR="00E91B4A" w:rsidRDefault="00E91B4A" w:rsidP="00E91B4A">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5A6F56F1" w14:textId="77777777" w:rsidR="00E91B4A" w:rsidRDefault="00E91B4A" w:rsidP="00E91B4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1B9714D" w14:textId="77777777" w:rsidR="00E2506E" w:rsidRDefault="00E2506E" w:rsidP="00E2506E">
      <w:pPr>
        <w:widowControl/>
        <w:overflowPunct/>
        <w:autoSpaceDE/>
        <w:autoSpaceDN/>
        <w:adjustRightInd/>
        <w:rPr>
          <w:b/>
          <w:i/>
          <w:kern w:val="0"/>
          <w:sz w:val="24"/>
          <w:szCs w:val="24"/>
        </w:rPr>
      </w:pPr>
    </w:p>
    <w:p w14:paraId="4D4D14A5" w14:textId="77777777" w:rsidR="00344D12" w:rsidRDefault="00344D12" w:rsidP="00344D12">
      <w:pPr>
        <w:widowControl/>
        <w:overflowPunct/>
        <w:autoSpaceDE/>
        <w:autoSpaceDN/>
        <w:adjustRightInd/>
        <w:rPr>
          <w:b/>
          <w:i/>
          <w:kern w:val="0"/>
          <w:sz w:val="24"/>
          <w:szCs w:val="24"/>
        </w:rPr>
      </w:pPr>
      <w:r w:rsidRPr="00B82E6F">
        <w:rPr>
          <w:b/>
          <w:i/>
          <w:kern w:val="0"/>
          <w:sz w:val="24"/>
          <w:szCs w:val="24"/>
        </w:rPr>
        <w:lastRenderedPageBreak/>
        <w:t>Calendaring &amp;Weekly Update on Events</w:t>
      </w:r>
    </w:p>
    <w:p w14:paraId="211DE785" w14:textId="32E7EA4D" w:rsidR="00344D12" w:rsidRPr="00AB39A2" w:rsidRDefault="00344D12" w:rsidP="00344D12">
      <w:pPr>
        <w:widowControl/>
        <w:overflowPunct/>
        <w:autoSpaceDE/>
        <w:autoSpaceDN/>
        <w:adjustRightInd/>
        <w:rPr>
          <w:b/>
          <w:i/>
          <w:kern w:val="0"/>
          <w:sz w:val="16"/>
          <w:szCs w:val="16"/>
        </w:rPr>
      </w:pPr>
      <w:r>
        <w:rPr>
          <w:b/>
          <w:i/>
          <w:kern w:val="0"/>
          <w:sz w:val="16"/>
          <w:szCs w:val="16"/>
        </w:rPr>
        <w:t>(</w:t>
      </w:r>
      <w:r w:rsidR="00E2506E">
        <w:rPr>
          <w:b/>
          <w:i/>
          <w:kern w:val="0"/>
          <w:sz w:val="16"/>
          <w:szCs w:val="16"/>
        </w:rPr>
        <w:t>11</w:t>
      </w:r>
      <w:r>
        <w:rPr>
          <w:b/>
          <w:i/>
          <w:kern w:val="0"/>
          <w:sz w:val="16"/>
          <w:szCs w:val="16"/>
        </w:rPr>
        <w:t>:</w:t>
      </w:r>
      <w:r w:rsidR="00C84872">
        <w:rPr>
          <w:b/>
          <w:i/>
          <w:kern w:val="0"/>
          <w:sz w:val="16"/>
          <w:szCs w:val="16"/>
        </w:rPr>
        <w:t>18</w:t>
      </w:r>
      <w:r>
        <w:rPr>
          <w:b/>
          <w:i/>
          <w:kern w:val="0"/>
          <w:sz w:val="16"/>
          <w:szCs w:val="16"/>
        </w:rPr>
        <w:t xml:space="preserve"> a.m.)</w:t>
      </w:r>
    </w:p>
    <w:p w14:paraId="76B68D53" w14:textId="77777777" w:rsidR="00C84872" w:rsidRDefault="00C84872" w:rsidP="00CF32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0EBCA946" w:rsidR="00C14513" w:rsidRPr="00CF327B" w:rsidRDefault="00C14513" w:rsidP="00CF327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5238E1BC" w:rsidR="00C14513" w:rsidRPr="00536244" w:rsidRDefault="00C14513" w:rsidP="00C14513">
      <w:pPr>
        <w:widowControl/>
        <w:overflowPunct/>
        <w:autoSpaceDE/>
        <w:autoSpaceDN/>
        <w:adjustRightInd/>
        <w:rPr>
          <w:b/>
          <w:i/>
          <w:kern w:val="0"/>
          <w:sz w:val="16"/>
          <w:szCs w:val="16"/>
        </w:rPr>
      </w:pPr>
      <w:r w:rsidRPr="00536244">
        <w:rPr>
          <w:b/>
          <w:i/>
          <w:kern w:val="0"/>
          <w:sz w:val="16"/>
          <w:szCs w:val="16"/>
        </w:rPr>
        <w:t>(</w:t>
      </w:r>
      <w:r w:rsidR="006C6EC2">
        <w:rPr>
          <w:b/>
          <w:i/>
          <w:kern w:val="0"/>
          <w:sz w:val="16"/>
          <w:szCs w:val="16"/>
        </w:rPr>
        <w:t>1</w:t>
      </w:r>
      <w:r w:rsidR="00E2506E">
        <w:rPr>
          <w:b/>
          <w:i/>
          <w:kern w:val="0"/>
          <w:sz w:val="16"/>
          <w:szCs w:val="16"/>
        </w:rPr>
        <w:t>1</w:t>
      </w:r>
      <w:r w:rsidR="006C6EC2">
        <w:rPr>
          <w:b/>
          <w:i/>
          <w:kern w:val="0"/>
          <w:sz w:val="16"/>
          <w:szCs w:val="16"/>
        </w:rPr>
        <w:t>:</w:t>
      </w:r>
      <w:r w:rsidR="00C84872">
        <w:rPr>
          <w:b/>
          <w:i/>
          <w:kern w:val="0"/>
          <w:sz w:val="16"/>
          <w:szCs w:val="16"/>
        </w:rPr>
        <w:t>23</w:t>
      </w:r>
      <w:r w:rsidRPr="00536244">
        <w:rPr>
          <w:b/>
          <w:i/>
          <w:kern w:val="0"/>
          <w:sz w:val="16"/>
          <w:szCs w:val="16"/>
        </w:rPr>
        <w:t xml:space="preserve"> </w:t>
      </w:r>
      <w:r w:rsidR="00344D12">
        <w:rPr>
          <w:b/>
          <w:i/>
          <w:kern w:val="0"/>
          <w:sz w:val="16"/>
          <w:szCs w:val="16"/>
        </w:rPr>
        <w:t>a</w:t>
      </w:r>
      <w:r w:rsidRPr="00536244">
        <w:rPr>
          <w:b/>
          <w:i/>
          <w:kern w:val="0"/>
          <w:sz w:val="16"/>
          <w:szCs w:val="16"/>
        </w:rPr>
        <w:t>.m.)</w:t>
      </w:r>
    </w:p>
    <w:p w14:paraId="38F2CFE5" w14:textId="011A8DEA" w:rsidR="00C14513" w:rsidRDefault="00C14513" w:rsidP="00C14513">
      <w:pPr>
        <w:widowControl/>
        <w:overflowPunct/>
        <w:autoSpaceDE/>
        <w:autoSpaceDN/>
        <w:adjustRightInd/>
        <w:ind w:left="720"/>
        <w:rPr>
          <w:bCs/>
          <w:i/>
          <w:sz w:val="24"/>
          <w:szCs w:val="24"/>
        </w:rPr>
      </w:pPr>
      <w:r w:rsidRPr="00B82E6F">
        <w:rPr>
          <w:bCs/>
          <w:i/>
          <w:sz w:val="24"/>
          <w:szCs w:val="24"/>
        </w:rPr>
        <w:t>Commissioner</w:t>
      </w:r>
      <w:r w:rsidR="00344D12">
        <w:rPr>
          <w:bCs/>
          <w:i/>
          <w:sz w:val="24"/>
          <w:szCs w:val="24"/>
        </w:rPr>
        <w:t xml:space="preserve"> Killian</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6C6EC2">
        <w:rPr>
          <w:bCs/>
          <w:i/>
          <w:sz w:val="24"/>
          <w:szCs w:val="24"/>
        </w:rPr>
        <w:t>1</w:t>
      </w:r>
      <w:r w:rsidR="00E2506E">
        <w:rPr>
          <w:bCs/>
          <w:i/>
          <w:sz w:val="24"/>
          <w:szCs w:val="24"/>
        </w:rPr>
        <w:t>1</w:t>
      </w:r>
      <w:r>
        <w:rPr>
          <w:bCs/>
          <w:i/>
          <w:sz w:val="24"/>
          <w:szCs w:val="24"/>
        </w:rPr>
        <w:t>:</w:t>
      </w:r>
      <w:r w:rsidR="00C84872">
        <w:rPr>
          <w:bCs/>
          <w:i/>
          <w:sz w:val="24"/>
          <w:szCs w:val="24"/>
        </w:rPr>
        <w:t>23</w:t>
      </w:r>
      <w:r w:rsidR="005F1439">
        <w:rPr>
          <w:bCs/>
          <w:i/>
          <w:sz w:val="24"/>
          <w:szCs w:val="24"/>
        </w:rPr>
        <w:t xml:space="preserve"> </w:t>
      </w:r>
      <w:r w:rsidR="00344D12">
        <w:rPr>
          <w:bCs/>
          <w:i/>
          <w:sz w:val="24"/>
          <w:szCs w:val="24"/>
        </w:rPr>
        <w:t>a</w:t>
      </w:r>
      <w:r w:rsidRPr="00536244">
        <w:rPr>
          <w:bCs/>
          <w:i/>
          <w:sz w:val="24"/>
          <w:szCs w:val="24"/>
        </w:rPr>
        <w:t>.m.</w:t>
      </w:r>
      <w:r w:rsidR="00C277B3">
        <w:rPr>
          <w:bCs/>
          <w:i/>
          <w:sz w:val="24"/>
          <w:szCs w:val="24"/>
        </w:rPr>
        <w:t xml:space="preserve"> </w:t>
      </w:r>
      <w:r w:rsidRPr="00B82E6F">
        <w:rPr>
          <w:bCs/>
          <w:i/>
          <w:sz w:val="24"/>
          <w:szCs w:val="24"/>
        </w:rPr>
        <w:t xml:space="preserve">Commissioner </w:t>
      </w:r>
      <w:r w:rsidR="00C84872">
        <w:rPr>
          <w:bCs/>
          <w:i/>
          <w:sz w:val="24"/>
          <w:szCs w:val="24"/>
        </w:rPr>
        <w:t>Hansen</w:t>
      </w:r>
      <w:r w:rsidRPr="00B82E6F">
        <w:rPr>
          <w:bCs/>
          <w:i/>
          <w:sz w:val="24"/>
          <w:szCs w:val="24"/>
        </w:rPr>
        <w:t xml:space="preserve"> seconds the motion.</w:t>
      </w:r>
      <w:r w:rsidR="00DF5177">
        <w:rPr>
          <w:bCs/>
          <w:i/>
          <w:sz w:val="24"/>
          <w:szCs w:val="24"/>
        </w:rPr>
        <w:t xml:space="preserve"> </w:t>
      </w:r>
      <w:r w:rsidR="00935CC5">
        <w:rPr>
          <w:bCs/>
          <w:i/>
          <w:sz w:val="24"/>
          <w:szCs w:val="24"/>
        </w:rPr>
        <w:t>Commissioner Killian votes aye,</w:t>
      </w:r>
      <w:r w:rsidR="006C6EC2">
        <w:rPr>
          <w:bCs/>
          <w:i/>
          <w:sz w:val="24"/>
          <w:szCs w:val="24"/>
        </w:rPr>
        <w:t xml:space="preserve"> </w:t>
      </w:r>
      <w:r w:rsidR="00FB6948">
        <w:rPr>
          <w:bCs/>
          <w:i/>
          <w:sz w:val="24"/>
          <w:szCs w:val="24"/>
        </w:rPr>
        <w:t>and Commissioner</w:t>
      </w:r>
      <w:r w:rsidR="00BC5E35">
        <w:rPr>
          <w:bCs/>
          <w:i/>
          <w:sz w:val="24"/>
          <w:szCs w:val="24"/>
        </w:rPr>
        <w:t xml:space="preserve"> </w:t>
      </w:r>
      <w:r w:rsidR="00C7576F">
        <w:rPr>
          <w:bCs/>
          <w:i/>
          <w:sz w:val="24"/>
          <w:szCs w:val="24"/>
        </w:rPr>
        <w:t>Hansen</w:t>
      </w:r>
      <w:r w:rsidRPr="00B82E6F">
        <w:rPr>
          <w:bCs/>
          <w:i/>
          <w:sz w:val="24"/>
          <w:szCs w:val="24"/>
        </w:rPr>
        <w:t xml:space="preserve"> vote</w:t>
      </w:r>
      <w:r w:rsidR="005F1439">
        <w:rPr>
          <w:bCs/>
          <w:i/>
          <w:sz w:val="24"/>
          <w:szCs w:val="24"/>
        </w:rPr>
        <w:t>s</w:t>
      </w:r>
      <w:r w:rsidRPr="00B82E6F">
        <w:rPr>
          <w:bCs/>
          <w:i/>
          <w:sz w:val="24"/>
          <w:szCs w:val="24"/>
        </w:rPr>
        <w:t xml:space="preserve"> aye</w:t>
      </w:r>
      <w:r w:rsidR="00BC5E35">
        <w:rPr>
          <w:bCs/>
          <w:i/>
          <w:sz w:val="24"/>
          <w:szCs w:val="24"/>
        </w:rPr>
        <w:t>. T</w:t>
      </w:r>
      <w:r w:rsidRPr="00B82E6F">
        <w:rPr>
          <w:bCs/>
          <w:i/>
          <w:sz w:val="24"/>
          <w:szCs w:val="24"/>
        </w:rPr>
        <w:t>he forum adjourns.</w:t>
      </w:r>
    </w:p>
    <w:p w14:paraId="0491AFF0" w14:textId="77777777" w:rsidR="0036095C" w:rsidRDefault="0036095C" w:rsidP="0036095C">
      <w:pPr>
        <w:ind w:right="-720"/>
        <w:rPr>
          <w:i/>
          <w:sz w:val="24"/>
          <w:szCs w:val="24"/>
        </w:rPr>
      </w:pPr>
    </w:p>
    <w:p w14:paraId="3F8889BA" w14:textId="61952820" w:rsidR="00993966" w:rsidRDefault="001F3F48" w:rsidP="0036095C">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E2506E">
        <w:rPr>
          <w:i/>
          <w:sz w:val="24"/>
          <w:szCs w:val="24"/>
        </w:rPr>
        <w:t>1</w:t>
      </w:r>
      <w:r w:rsidR="00C84872">
        <w:rPr>
          <w:i/>
          <w:sz w:val="24"/>
          <w:szCs w:val="24"/>
        </w:rPr>
        <w:t>9</w:t>
      </w:r>
      <w:r w:rsidR="002B523E">
        <w:rPr>
          <w:i/>
          <w:sz w:val="24"/>
          <w:szCs w:val="24"/>
        </w:rPr>
        <w:t>th</w:t>
      </w:r>
      <w:r w:rsidR="00AE5F21">
        <w:rPr>
          <w:i/>
          <w:sz w:val="24"/>
          <w:szCs w:val="24"/>
        </w:rPr>
        <w:t xml:space="preserve"> </w:t>
      </w:r>
      <w:r w:rsidR="00993966" w:rsidRPr="00B82E6F">
        <w:rPr>
          <w:i/>
          <w:sz w:val="24"/>
          <w:szCs w:val="24"/>
        </w:rPr>
        <w:t xml:space="preserve">day of </w:t>
      </w:r>
      <w:r w:rsidR="00344D12">
        <w:rPr>
          <w:i/>
          <w:sz w:val="24"/>
          <w:szCs w:val="24"/>
        </w:rPr>
        <w:t>Dec</w:t>
      </w:r>
      <w:r w:rsidR="004D5713">
        <w:rPr>
          <w:i/>
          <w:sz w:val="24"/>
          <w:szCs w:val="24"/>
        </w:rPr>
        <w:t>ember</w:t>
      </w:r>
      <w:r w:rsidR="00BB51F6" w:rsidRPr="00B82E6F">
        <w:rPr>
          <w:i/>
          <w:sz w:val="24"/>
          <w:szCs w:val="24"/>
        </w:rPr>
        <w:t xml:space="preserve"> </w:t>
      </w:r>
      <w:r w:rsidR="00915A37" w:rsidRPr="00B82E6F">
        <w:rPr>
          <w:i/>
          <w:sz w:val="24"/>
          <w:szCs w:val="24"/>
        </w:rPr>
        <w:t>202</w:t>
      </w:r>
      <w:r w:rsidR="005023FE">
        <w:rPr>
          <w:i/>
          <w:sz w:val="24"/>
          <w:szCs w:val="24"/>
        </w:rPr>
        <w:t>2</w:t>
      </w:r>
      <w:r w:rsidR="00993966" w:rsidRPr="00B82E6F">
        <w:rPr>
          <w:i/>
          <w:sz w:val="24"/>
          <w:szCs w:val="24"/>
        </w:rPr>
        <w:t>.</w:t>
      </w:r>
    </w:p>
    <w:p w14:paraId="7536C1F1" w14:textId="77777777" w:rsidR="00274F95" w:rsidRPr="00B82E6F" w:rsidRDefault="00274F95" w:rsidP="00E6328D">
      <w:pPr>
        <w:ind w:right="-720" w:firstLine="720"/>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181B4AF3" w:rsidR="001A3505" w:rsidRPr="00B82E6F" w:rsidRDefault="00D7473D" w:rsidP="002B48EB">
            <w:pPr>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4"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64789FA2" w:rsidR="001A3505" w:rsidRPr="00B82E6F" w:rsidRDefault="001A3505" w:rsidP="002B48EB">
            <w:pPr>
              <w:rPr>
                <w:rFonts w:eastAsia="Arial Unicode MS"/>
                <w:i/>
                <w:sz w:val="24"/>
                <w:szCs w:val="24"/>
              </w:rPr>
            </w:pPr>
            <w:r w:rsidRPr="00B82E6F">
              <w:rPr>
                <w:i/>
                <w:sz w:val="24"/>
                <w:szCs w:val="24"/>
              </w:rPr>
              <w:t>Commission Chair</w:t>
            </w:r>
            <w:r w:rsidR="00D7473D">
              <w:rPr>
                <w:i/>
                <w:sz w:val="24"/>
                <w:szCs w:val="24"/>
              </w:rPr>
              <w:t>person</w:t>
            </w:r>
          </w:p>
        </w:tc>
        <w:tc>
          <w:tcPr>
            <w:tcW w:w="163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2B48EB">
            <w:pPr>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7479DCE7" w14:textId="77777777" w:rsidR="00087FC4" w:rsidRPr="00B82E6F" w:rsidRDefault="00087FC4" w:rsidP="001A1E62">
      <w:pPr>
        <w:rPr>
          <w:i/>
          <w:sz w:val="24"/>
          <w:szCs w:val="24"/>
        </w:rPr>
      </w:pPr>
    </w:p>
    <w:p w14:paraId="021C8328" w14:textId="1140BA61" w:rsidR="00FA776A" w:rsidRPr="00706028" w:rsidRDefault="001A3505" w:rsidP="00810741">
      <w:pPr>
        <w:ind w:left="720"/>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4047BB">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490B35F0"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1</w:t>
            </w:r>
            <w:r w:rsidR="00E271FA">
              <w:rPr>
                <w:i/>
                <w:sz w:val="24"/>
                <w:szCs w:val="24"/>
              </w:rPr>
              <w:t>2</w:t>
            </w:r>
            <w:r>
              <w:rPr>
                <w:i/>
                <w:sz w:val="24"/>
                <w:szCs w:val="24"/>
              </w:rPr>
              <w:t>/</w:t>
            </w:r>
            <w:r w:rsidR="00C84872">
              <w:rPr>
                <w:i/>
                <w:sz w:val="24"/>
                <w:szCs w:val="24"/>
              </w:rPr>
              <w:t>12</w:t>
            </w:r>
            <w:r>
              <w:rPr>
                <w:i/>
                <w:sz w:val="24"/>
                <w:szCs w:val="24"/>
              </w:rPr>
              <w:t>/2022</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Pr>
                <w:b/>
                <w:bCs/>
                <w:noProof/>
                <w:sz w:val="24"/>
                <w:szCs w:val="24"/>
              </w:rPr>
              <w:t>3</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163122"/>
      <w:docPartObj>
        <w:docPartGallery w:val="Watermarks"/>
        <w:docPartUnique/>
      </w:docPartObj>
    </w:sdtPr>
    <w:sdtEndPr/>
    <w:sdtContent>
      <w:p w14:paraId="6A2335D6" w14:textId="393292E1" w:rsidR="002B523E" w:rsidRDefault="00B743F5">
        <w:pPr>
          <w:pStyle w:val="Header"/>
        </w:pPr>
        <w:r>
          <w:rPr>
            <w:noProof/>
          </w:rPr>
          <w:pict w14:anchorId="4C3C4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8540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1"/>
  </w:num>
  <w:num w:numId="6">
    <w:abstractNumId w:val="5"/>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785410"/>
    <o:shapelayout v:ext="edit">
      <o:idmap v:ext="edit" data="76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06B6"/>
    <w:rsid w:val="00001101"/>
    <w:rsid w:val="00001248"/>
    <w:rsid w:val="000012F4"/>
    <w:rsid w:val="000014A6"/>
    <w:rsid w:val="000014FA"/>
    <w:rsid w:val="00002702"/>
    <w:rsid w:val="0000280F"/>
    <w:rsid w:val="0000345E"/>
    <w:rsid w:val="00003576"/>
    <w:rsid w:val="000045BB"/>
    <w:rsid w:val="00005753"/>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80F"/>
    <w:rsid w:val="0001628B"/>
    <w:rsid w:val="000163A0"/>
    <w:rsid w:val="000169A9"/>
    <w:rsid w:val="000170AB"/>
    <w:rsid w:val="0001712C"/>
    <w:rsid w:val="000204EA"/>
    <w:rsid w:val="000204F2"/>
    <w:rsid w:val="00020877"/>
    <w:rsid w:val="000211D8"/>
    <w:rsid w:val="0002148A"/>
    <w:rsid w:val="00021906"/>
    <w:rsid w:val="00021EFA"/>
    <w:rsid w:val="000225D7"/>
    <w:rsid w:val="000229FC"/>
    <w:rsid w:val="00022E1D"/>
    <w:rsid w:val="00023357"/>
    <w:rsid w:val="000233CF"/>
    <w:rsid w:val="0002503F"/>
    <w:rsid w:val="00025081"/>
    <w:rsid w:val="000255CD"/>
    <w:rsid w:val="0002569B"/>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4A41"/>
    <w:rsid w:val="00034A6E"/>
    <w:rsid w:val="00034B3C"/>
    <w:rsid w:val="00034CC4"/>
    <w:rsid w:val="000355A5"/>
    <w:rsid w:val="000363E7"/>
    <w:rsid w:val="00036554"/>
    <w:rsid w:val="000366B3"/>
    <w:rsid w:val="0003686B"/>
    <w:rsid w:val="00036AD1"/>
    <w:rsid w:val="00037753"/>
    <w:rsid w:val="00037DA4"/>
    <w:rsid w:val="00037EA6"/>
    <w:rsid w:val="00040EF3"/>
    <w:rsid w:val="00041361"/>
    <w:rsid w:val="0004137A"/>
    <w:rsid w:val="00041398"/>
    <w:rsid w:val="0004148A"/>
    <w:rsid w:val="00041552"/>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410D"/>
    <w:rsid w:val="0005411F"/>
    <w:rsid w:val="00054459"/>
    <w:rsid w:val="00054A8A"/>
    <w:rsid w:val="00054B7D"/>
    <w:rsid w:val="00054C77"/>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6A5A"/>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8BB"/>
    <w:rsid w:val="000A3E84"/>
    <w:rsid w:val="000A41D3"/>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22CE"/>
    <w:rsid w:val="000B2429"/>
    <w:rsid w:val="000B25C2"/>
    <w:rsid w:val="000B2B06"/>
    <w:rsid w:val="000B40CD"/>
    <w:rsid w:val="000B51F5"/>
    <w:rsid w:val="000B59D7"/>
    <w:rsid w:val="000B5D5E"/>
    <w:rsid w:val="000B6126"/>
    <w:rsid w:val="000B63F9"/>
    <w:rsid w:val="000B74B9"/>
    <w:rsid w:val="000B79D8"/>
    <w:rsid w:val="000B7EE8"/>
    <w:rsid w:val="000C0134"/>
    <w:rsid w:val="000C0480"/>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628D"/>
    <w:rsid w:val="000C62EB"/>
    <w:rsid w:val="000C6967"/>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E1E"/>
    <w:rsid w:val="000D7110"/>
    <w:rsid w:val="000D73E0"/>
    <w:rsid w:val="000D73F9"/>
    <w:rsid w:val="000D7561"/>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713A"/>
    <w:rsid w:val="000E7A9F"/>
    <w:rsid w:val="000F0366"/>
    <w:rsid w:val="000F0F35"/>
    <w:rsid w:val="000F108F"/>
    <w:rsid w:val="000F11B8"/>
    <w:rsid w:val="000F122F"/>
    <w:rsid w:val="000F12A3"/>
    <w:rsid w:val="000F139E"/>
    <w:rsid w:val="000F2476"/>
    <w:rsid w:val="000F2C52"/>
    <w:rsid w:val="000F2C5E"/>
    <w:rsid w:val="000F2D01"/>
    <w:rsid w:val="000F30CE"/>
    <w:rsid w:val="000F3273"/>
    <w:rsid w:val="000F3DA8"/>
    <w:rsid w:val="000F3FFD"/>
    <w:rsid w:val="000F41FC"/>
    <w:rsid w:val="000F4CD4"/>
    <w:rsid w:val="000F5254"/>
    <w:rsid w:val="000F561B"/>
    <w:rsid w:val="000F58B8"/>
    <w:rsid w:val="000F63F2"/>
    <w:rsid w:val="000F6638"/>
    <w:rsid w:val="000F6DB5"/>
    <w:rsid w:val="000F7D97"/>
    <w:rsid w:val="0010031E"/>
    <w:rsid w:val="001007DE"/>
    <w:rsid w:val="001008DA"/>
    <w:rsid w:val="00100FF5"/>
    <w:rsid w:val="0010103B"/>
    <w:rsid w:val="0010186C"/>
    <w:rsid w:val="00101F36"/>
    <w:rsid w:val="00102069"/>
    <w:rsid w:val="0010286E"/>
    <w:rsid w:val="0010295A"/>
    <w:rsid w:val="00102BE4"/>
    <w:rsid w:val="00103083"/>
    <w:rsid w:val="00103BF9"/>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C93"/>
    <w:rsid w:val="00111F82"/>
    <w:rsid w:val="001120FE"/>
    <w:rsid w:val="0011210A"/>
    <w:rsid w:val="00112229"/>
    <w:rsid w:val="00112650"/>
    <w:rsid w:val="0011288E"/>
    <w:rsid w:val="00112AE9"/>
    <w:rsid w:val="001141DA"/>
    <w:rsid w:val="00115271"/>
    <w:rsid w:val="00115672"/>
    <w:rsid w:val="0011594D"/>
    <w:rsid w:val="00115A93"/>
    <w:rsid w:val="00115EFC"/>
    <w:rsid w:val="00116845"/>
    <w:rsid w:val="001169B4"/>
    <w:rsid w:val="00116A95"/>
    <w:rsid w:val="00117BF6"/>
    <w:rsid w:val="001206EE"/>
    <w:rsid w:val="00120A50"/>
    <w:rsid w:val="00121EC7"/>
    <w:rsid w:val="001229C6"/>
    <w:rsid w:val="0012467C"/>
    <w:rsid w:val="00125115"/>
    <w:rsid w:val="00125324"/>
    <w:rsid w:val="00125A2C"/>
    <w:rsid w:val="00125BB3"/>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52F"/>
    <w:rsid w:val="001345C7"/>
    <w:rsid w:val="00136EB8"/>
    <w:rsid w:val="0013718F"/>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516FD"/>
    <w:rsid w:val="00151AD9"/>
    <w:rsid w:val="00152031"/>
    <w:rsid w:val="0015205F"/>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77FD"/>
    <w:rsid w:val="0015791C"/>
    <w:rsid w:val="00157DF7"/>
    <w:rsid w:val="00157ED1"/>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EA1"/>
    <w:rsid w:val="00176580"/>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DD4"/>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1CED"/>
    <w:rsid w:val="001B2D06"/>
    <w:rsid w:val="001B3C36"/>
    <w:rsid w:val="001B3F78"/>
    <w:rsid w:val="001B412E"/>
    <w:rsid w:val="001B4A89"/>
    <w:rsid w:val="001B4B0C"/>
    <w:rsid w:val="001B4C57"/>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7E"/>
    <w:rsid w:val="001D7881"/>
    <w:rsid w:val="001D7897"/>
    <w:rsid w:val="001D7A45"/>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7416"/>
    <w:rsid w:val="0023744D"/>
    <w:rsid w:val="00237DE4"/>
    <w:rsid w:val="00237E93"/>
    <w:rsid w:val="0024015D"/>
    <w:rsid w:val="00240568"/>
    <w:rsid w:val="00240717"/>
    <w:rsid w:val="00240759"/>
    <w:rsid w:val="002409FB"/>
    <w:rsid w:val="00240D70"/>
    <w:rsid w:val="0024163F"/>
    <w:rsid w:val="002425EA"/>
    <w:rsid w:val="00242808"/>
    <w:rsid w:val="00243360"/>
    <w:rsid w:val="00243AD9"/>
    <w:rsid w:val="00244B7A"/>
    <w:rsid w:val="00244C6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22B"/>
    <w:rsid w:val="00251548"/>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2F82"/>
    <w:rsid w:val="002632F9"/>
    <w:rsid w:val="002636D9"/>
    <w:rsid w:val="00263711"/>
    <w:rsid w:val="00264046"/>
    <w:rsid w:val="0026462B"/>
    <w:rsid w:val="00265508"/>
    <w:rsid w:val="00266386"/>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F95"/>
    <w:rsid w:val="00275A9D"/>
    <w:rsid w:val="002767A1"/>
    <w:rsid w:val="002769DB"/>
    <w:rsid w:val="00276A74"/>
    <w:rsid w:val="00276BE1"/>
    <w:rsid w:val="00276E14"/>
    <w:rsid w:val="00276F52"/>
    <w:rsid w:val="002774AC"/>
    <w:rsid w:val="00277888"/>
    <w:rsid w:val="00277CA3"/>
    <w:rsid w:val="00280299"/>
    <w:rsid w:val="00280486"/>
    <w:rsid w:val="002804CB"/>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806"/>
    <w:rsid w:val="0029285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D65"/>
    <w:rsid w:val="002A2337"/>
    <w:rsid w:val="002A26A7"/>
    <w:rsid w:val="002A2F57"/>
    <w:rsid w:val="002A38BE"/>
    <w:rsid w:val="002A3D11"/>
    <w:rsid w:val="002A3F8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785E"/>
    <w:rsid w:val="002C02BF"/>
    <w:rsid w:val="002C0DFB"/>
    <w:rsid w:val="002C12AE"/>
    <w:rsid w:val="002C1364"/>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858"/>
    <w:rsid w:val="002D4BEE"/>
    <w:rsid w:val="002D54D9"/>
    <w:rsid w:val="002D5EBF"/>
    <w:rsid w:val="002D647A"/>
    <w:rsid w:val="002D6E79"/>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322D"/>
    <w:rsid w:val="002E33A8"/>
    <w:rsid w:val="002E3E23"/>
    <w:rsid w:val="002E4456"/>
    <w:rsid w:val="002E44CE"/>
    <w:rsid w:val="002E4A0B"/>
    <w:rsid w:val="002E4A40"/>
    <w:rsid w:val="002E532D"/>
    <w:rsid w:val="002E5E52"/>
    <w:rsid w:val="002E7540"/>
    <w:rsid w:val="002E7A94"/>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300A70"/>
    <w:rsid w:val="00300DD3"/>
    <w:rsid w:val="00301867"/>
    <w:rsid w:val="00302283"/>
    <w:rsid w:val="00302E11"/>
    <w:rsid w:val="00303411"/>
    <w:rsid w:val="003038CA"/>
    <w:rsid w:val="003040EC"/>
    <w:rsid w:val="00304445"/>
    <w:rsid w:val="00304588"/>
    <w:rsid w:val="0030481C"/>
    <w:rsid w:val="00304C25"/>
    <w:rsid w:val="00304F0F"/>
    <w:rsid w:val="00305607"/>
    <w:rsid w:val="00306C39"/>
    <w:rsid w:val="00307674"/>
    <w:rsid w:val="0030772A"/>
    <w:rsid w:val="00307D1B"/>
    <w:rsid w:val="00307D40"/>
    <w:rsid w:val="00310291"/>
    <w:rsid w:val="00310869"/>
    <w:rsid w:val="00310B34"/>
    <w:rsid w:val="00310D69"/>
    <w:rsid w:val="003113B0"/>
    <w:rsid w:val="003115A4"/>
    <w:rsid w:val="00311635"/>
    <w:rsid w:val="00311B0E"/>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DFC"/>
    <w:rsid w:val="003310B7"/>
    <w:rsid w:val="00331FE5"/>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1626"/>
    <w:rsid w:val="00341ED0"/>
    <w:rsid w:val="003429C8"/>
    <w:rsid w:val="00342DA5"/>
    <w:rsid w:val="00342EE5"/>
    <w:rsid w:val="003441DC"/>
    <w:rsid w:val="00344D12"/>
    <w:rsid w:val="00344FB5"/>
    <w:rsid w:val="0034536B"/>
    <w:rsid w:val="003462E1"/>
    <w:rsid w:val="00346783"/>
    <w:rsid w:val="0034685F"/>
    <w:rsid w:val="00346D1F"/>
    <w:rsid w:val="0034776C"/>
    <w:rsid w:val="0035017E"/>
    <w:rsid w:val="00350EBC"/>
    <w:rsid w:val="0035137D"/>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B05"/>
    <w:rsid w:val="00361B17"/>
    <w:rsid w:val="0036200A"/>
    <w:rsid w:val="00362021"/>
    <w:rsid w:val="003620F9"/>
    <w:rsid w:val="00362DC2"/>
    <w:rsid w:val="00363670"/>
    <w:rsid w:val="00364B6A"/>
    <w:rsid w:val="00364F04"/>
    <w:rsid w:val="00364FA7"/>
    <w:rsid w:val="003652C4"/>
    <w:rsid w:val="00365E7D"/>
    <w:rsid w:val="00366C15"/>
    <w:rsid w:val="0036717A"/>
    <w:rsid w:val="00367206"/>
    <w:rsid w:val="003706DD"/>
    <w:rsid w:val="0037084A"/>
    <w:rsid w:val="0037185C"/>
    <w:rsid w:val="00371D53"/>
    <w:rsid w:val="00371DCE"/>
    <w:rsid w:val="00372149"/>
    <w:rsid w:val="0037277F"/>
    <w:rsid w:val="00373545"/>
    <w:rsid w:val="00373856"/>
    <w:rsid w:val="00373AC8"/>
    <w:rsid w:val="00373C19"/>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72D7"/>
    <w:rsid w:val="00377473"/>
    <w:rsid w:val="00377541"/>
    <w:rsid w:val="003777BE"/>
    <w:rsid w:val="00377E1D"/>
    <w:rsid w:val="003816A1"/>
    <w:rsid w:val="0038299E"/>
    <w:rsid w:val="00383765"/>
    <w:rsid w:val="0038412F"/>
    <w:rsid w:val="003843E2"/>
    <w:rsid w:val="00384969"/>
    <w:rsid w:val="00384BD9"/>
    <w:rsid w:val="00384F37"/>
    <w:rsid w:val="00385264"/>
    <w:rsid w:val="003853DC"/>
    <w:rsid w:val="00385F82"/>
    <w:rsid w:val="00386070"/>
    <w:rsid w:val="00387019"/>
    <w:rsid w:val="003873A5"/>
    <w:rsid w:val="003877D0"/>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BFE"/>
    <w:rsid w:val="003A2C8F"/>
    <w:rsid w:val="003A3225"/>
    <w:rsid w:val="003A3506"/>
    <w:rsid w:val="003A3E86"/>
    <w:rsid w:val="003A44ED"/>
    <w:rsid w:val="003A462A"/>
    <w:rsid w:val="003A5A1C"/>
    <w:rsid w:val="003A5B1C"/>
    <w:rsid w:val="003A5BA3"/>
    <w:rsid w:val="003A60E9"/>
    <w:rsid w:val="003A6E0A"/>
    <w:rsid w:val="003A7B30"/>
    <w:rsid w:val="003B1132"/>
    <w:rsid w:val="003B18E7"/>
    <w:rsid w:val="003B1A28"/>
    <w:rsid w:val="003B1A5B"/>
    <w:rsid w:val="003B1C8B"/>
    <w:rsid w:val="003B1E5D"/>
    <w:rsid w:val="003B1F34"/>
    <w:rsid w:val="003B1F8C"/>
    <w:rsid w:val="003B231B"/>
    <w:rsid w:val="003B28CF"/>
    <w:rsid w:val="003B2CEA"/>
    <w:rsid w:val="003B368C"/>
    <w:rsid w:val="003B438C"/>
    <w:rsid w:val="003B5929"/>
    <w:rsid w:val="003B5DEC"/>
    <w:rsid w:val="003B60B9"/>
    <w:rsid w:val="003B60E8"/>
    <w:rsid w:val="003B6112"/>
    <w:rsid w:val="003B64DF"/>
    <w:rsid w:val="003B671E"/>
    <w:rsid w:val="003B68EF"/>
    <w:rsid w:val="003C0304"/>
    <w:rsid w:val="003C0657"/>
    <w:rsid w:val="003C0CAF"/>
    <w:rsid w:val="003C0DB1"/>
    <w:rsid w:val="003C1A72"/>
    <w:rsid w:val="003C1A8D"/>
    <w:rsid w:val="003C1D1C"/>
    <w:rsid w:val="003C227D"/>
    <w:rsid w:val="003C2B7C"/>
    <w:rsid w:val="003C45E4"/>
    <w:rsid w:val="003C5138"/>
    <w:rsid w:val="003C5F31"/>
    <w:rsid w:val="003C70A4"/>
    <w:rsid w:val="003C7CA6"/>
    <w:rsid w:val="003D087C"/>
    <w:rsid w:val="003D0E6E"/>
    <w:rsid w:val="003D118A"/>
    <w:rsid w:val="003D14DE"/>
    <w:rsid w:val="003D170C"/>
    <w:rsid w:val="003D1798"/>
    <w:rsid w:val="003D1EBD"/>
    <w:rsid w:val="003D3041"/>
    <w:rsid w:val="003D3C5C"/>
    <w:rsid w:val="003D412B"/>
    <w:rsid w:val="003D414F"/>
    <w:rsid w:val="003D41AA"/>
    <w:rsid w:val="003D4E73"/>
    <w:rsid w:val="003D4FCE"/>
    <w:rsid w:val="003D56DB"/>
    <w:rsid w:val="003D585F"/>
    <w:rsid w:val="003D5D6A"/>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4170"/>
    <w:rsid w:val="003E44E1"/>
    <w:rsid w:val="003E48AD"/>
    <w:rsid w:val="003E58EF"/>
    <w:rsid w:val="003E63EA"/>
    <w:rsid w:val="003E6C0A"/>
    <w:rsid w:val="003E719C"/>
    <w:rsid w:val="003E74FF"/>
    <w:rsid w:val="003E77D0"/>
    <w:rsid w:val="003F01FE"/>
    <w:rsid w:val="003F0759"/>
    <w:rsid w:val="003F0E00"/>
    <w:rsid w:val="003F1707"/>
    <w:rsid w:val="003F1B07"/>
    <w:rsid w:val="003F1EC4"/>
    <w:rsid w:val="003F2796"/>
    <w:rsid w:val="003F2883"/>
    <w:rsid w:val="003F2F02"/>
    <w:rsid w:val="003F315B"/>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12E5"/>
    <w:rsid w:val="00401482"/>
    <w:rsid w:val="004020BF"/>
    <w:rsid w:val="004031DD"/>
    <w:rsid w:val="0040343E"/>
    <w:rsid w:val="0040353E"/>
    <w:rsid w:val="004035D4"/>
    <w:rsid w:val="00403881"/>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3083F"/>
    <w:rsid w:val="0043097D"/>
    <w:rsid w:val="00430A6F"/>
    <w:rsid w:val="00430FEE"/>
    <w:rsid w:val="00431460"/>
    <w:rsid w:val="00431A3C"/>
    <w:rsid w:val="00432572"/>
    <w:rsid w:val="00432C7F"/>
    <w:rsid w:val="00433AE6"/>
    <w:rsid w:val="004340AD"/>
    <w:rsid w:val="00434282"/>
    <w:rsid w:val="00434331"/>
    <w:rsid w:val="00434777"/>
    <w:rsid w:val="00434D04"/>
    <w:rsid w:val="00435B2A"/>
    <w:rsid w:val="004364B1"/>
    <w:rsid w:val="0043663C"/>
    <w:rsid w:val="00436EA9"/>
    <w:rsid w:val="00437381"/>
    <w:rsid w:val="004400A1"/>
    <w:rsid w:val="00440503"/>
    <w:rsid w:val="004405F1"/>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6BA"/>
    <w:rsid w:val="00455BD9"/>
    <w:rsid w:val="004561FF"/>
    <w:rsid w:val="00456223"/>
    <w:rsid w:val="00457EEB"/>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7219"/>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8D"/>
    <w:rsid w:val="0049534D"/>
    <w:rsid w:val="00496FF3"/>
    <w:rsid w:val="0049788D"/>
    <w:rsid w:val="00497E16"/>
    <w:rsid w:val="004A01DF"/>
    <w:rsid w:val="004A07A2"/>
    <w:rsid w:val="004A08CC"/>
    <w:rsid w:val="004A0CBC"/>
    <w:rsid w:val="004A0D36"/>
    <w:rsid w:val="004A0E28"/>
    <w:rsid w:val="004A164D"/>
    <w:rsid w:val="004A1E1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811"/>
    <w:rsid w:val="004B1AA3"/>
    <w:rsid w:val="004B1CF9"/>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355"/>
    <w:rsid w:val="004E4561"/>
    <w:rsid w:val="004E46D8"/>
    <w:rsid w:val="004E4E2D"/>
    <w:rsid w:val="004E5160"/>
    <w:rsid w:val="004E53B0"/>
    <w:rsid w:val="004E5740"/>
    <w:rsid w:val="004E5B99"/>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6BF8"/>
    <w:rsid w:val="004F6DF5"/>
    <w:rsid w:val="004F7F52"/>
    <w:rsid w:val="0050013E"/>
    <w:rsid w:val="0050050C"/>
    <w:rsid w:val="0050119D"/>
    <w:rsid w:val="005011EE"/>
    <w:rsid w:val="00501431"/>
    <w:rsid w:val="0050150D"/>
    <w:rsid w:val="005023FE"/>
    <w:rsid w:val="005029D1"/>
    <w:rsid w:val="0050324D"/>
    <w:rsid w:val="005043DF"/>
    <w:rsid w:val="00507069"/>
    <w:rsid w:val="00507687"/>
    <w:rsid w:val="0050768C"/>
    <w:rsid w:val="00510B78"/>
    <w:rsid w:val="00510F12"/>
    <w:rsid w:val="005111B9"/>
    <w:rsid w:val="00511D37"/>
    <w:rsid w:val="00511DD6"/>
    <w:rsid w:val="00512495"/>
    <w:rsid w:val="005131AF"/>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1007"/>
    <w:rsid w:val="005213C3"/>
    <w:rsid w:val="005215DC"/>
    <w:rsid w:val="005218B6"/>
    <w:rsid w:val="00521ADB"/>
    <w:rsid w:val="0052342C"/>
    <w:rsid w:val="00523588"/>
    <w:rsid w:val="00524845"/>
    <w:rsid w:val="00524E96"/>
    <w:rsid w:val="00524FF9"/>
    <w:rsid w:val="005250CE"/>
    <w:rsid w:val="00525169"/>
    <w:rsid w:val="00526D82"/>
    <w:rsid w:val="00526F36"/>
    <w:rsid w:val="0052797D"/>
    <w:rsid w:val="00530684"/>
    <w:rsid w:val="00531211"/>
    <w:rsid w:val="00531C98"/>
    <w:rsid w:val="00532074"/>
    <w:rsid w:val="00532086"/>
    <w:rsid w:val="00532817"/>
    <w:rsid w:val="0053336F"/>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511"/>
    <w:rsid w:val="0054654B"/>
    <w:rsid w:val="005467E9"/>
    <w:rsid w:val="00546847"/>
    <w:rsid w:val="00546B62"/>
    <w:rsid w:val="00546EB2"/>
    <w:rsid w:val="00547259"/>
    <w:rsid w:val="0054745D"/>
    <w:rsid w:val="005476D9"/>
    <w:rsid w:val="00547B90"/>
    <w:rsid w:val="005500BB"/>
    <w:rsid w:val="005507F6"/>
    <w:rsid w:val="00550947"/>
    <w:rsid w:val="00551196"/>
    <w:rsid w:val="005512EE"/>
    <w:rsid w:val="0055142F"/>
    <w:rsid w:val="00551500"/>
    <w:rsid w:val="00552784"/>
    <w:rsid w:val="00552B13"/>
    <w:rsid w:val="005530AC"/>
    <w:rsid w:val="0055371F"/>
    <w:rsid w:val="00553BA3"/>
    <w:rsid w:val="00553DA1"/>
    <w:rsid w:val="0055431B"/>
    <w:rsid w:val="00554847"/>
    <w:rsid w:val="005559B9"/>
    <w:rsid w:val="00555D0D"/>
    <w:rsid w:val="00555FFE"/>
    <w:rsid w:val="00556B37"/>
    <w:rsid w:val="00556BA9"/>
    <w:rsid w:val="0055745C"/>
    <w:rsid w:val="005575F1"/>
    <w:rsid w:val="0055793B"/>
    <w:rsid w:val="00557F2B"/>
    <w:rsid w:val="00560413"/>
    <w:rsid w:val="0056089B"/>
    <w:rsid w:val="00562248"/>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BB"/>
    <w:rsid w:val="00572BAD"/>
    <w:rsid w:val="00572FDD"/>
    <w:rsid w:val="00573C21"/>
    <w:rsid w:val="0057428F"/>
    <w:rsid w:val="0057468B"/>
    <w:rsid w:val="00575410"/>
    <w:rsid w:val="00575912"/>
    <w:rsid w:val="00575F0A"/>
    <w:rsid w:val="00577320"/>
    <w:rsid w:val="005776E8"/>
    <w:rsid w:val="00580CA4"/>
    <w:rsid w:val="005815A4"/>
    <w:rsid w:val="0058169F"/>
    <w:rsid w:val="005817F9"/>
    <w:rsid w:val="005818B4"/>
    <w:rsid w:val="005824C6"/>
    <w:rsid w:val="005827A5"/>
    <w:rsid w:val="005829EC"/>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E2E"/>
    <w:rsid w:val="005914B9"/>
    <w:rsid w:val="0059170A"/>
    <w:rsid w:val="005917DB"/>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4397"/>
    <w:rsid w:val="005A4515"/>
    <w:rsid w:val="005A51E9"/>
    <w:rsid w:val="005A552F"/>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A18"/>
    <w:rsid w:val="005D276A"/>
    <w:rsid w:val="005D2CEE"/>
    <w:rsid w:val="005D30BF"/>
    <w:rsid w:val="005D34BD"/>
    <w:rsid w:val="005D38FD"/>
    <w:rsid w:val="005D3DA7"/>
    <w:rsid w:val="005D47C7"/>
    <w:rsid w:val="005D48D7"/>
    <w:rsid w:val="005D4E50"/>
    <w:rsid w:val="005D4FEA"/>
    <w:rsid w:val="005D51CB"/>
    <w:rsid w:val="005D51F2"/>
    <w:rsid w:val="005D5AA1"/>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C0E"/>
    <w:rsid w:val="005E3F29"/>
    <w:rsid w:val="005E3F77"/>
    <w:rsid w:val="005E4019"/>
    <w:rsid w:val="005E45B2"/>
    <w:rsid w:val="005E45B4"/>
    <w:rsid w:val="005E47FA"/>
    <w:rsid w:val="005E48F5"/>
    <w:rsid w:val="005E4A12"/>
    <w:rsid w:val="005E4D0A"/>
    <w:rsid w:val="005E5258"/>
    <w:rsid w:val="005E5315"/>
    <w:rsid w:val="005E617F"/>
    <w:rsid w:val="005E66FD"/>
    <w:rsid w:val="005E68EF"/>
    <w:rsid w:val="005E6F31"/>
    <w:rsid w:val="005E78CD"/>
    <w:rsid w:val="005E7C44"/>
    <w:rsid w:val="005F014C"/>
    <w:rsid w:val="005F1439"/>
    <w:rsid w:val="005F1886"/>
    <w:rsid w:val="005F19B9"/>
    <w:rsid w:val="005F2676"/>
    <w:rsid w:val="005F2973"/>
    <w:rsid w:val="005F2B9E"/>
    <w:rsid w:val="005F2C63"/>
    <w:rsid w:val="005F38F1"/>
    <w:rsid w:val="005F3CED"/>
    <w:rsid w:val="005F4051"/>
    <w:rsid w:val="005F4A00"/>
    <w:rsid w:val="005F4D20"/>
    <w:rsid w:val="005F5353"/>
    <w:rsid w:val="005F610B"/>
    <w:rsid w:val="005F671F"/>
    <w:rsid w:val="005F6892"/>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988"/>
    <w:rsid w:val="00606A09"/>
    <w:rsid w:val="00606B9F"/>
    <w:rsid w:val="00606E6F"/>
    <w:rsid w:val="006070C7"/>
    <w:rsid w:val="006070CF"/>
    <w:rsid w:val="00607376"/>
    <w:rsid w:val="0060747C"/>
    <w:rsid w:val="00607EE1"/>
    <w:rsid w:val="0061087C"/>
    <w:rsid w:val="00610BA8"/>
    <w:rsid w:val="00610ECF"/>
    <w:rsid w:val="006114E7"/>
    <w:rsid w:val="00611F0C"/>
    <w:rsid w:val="0061273E"/>
    <w:rsid w:val="00612A80"/>
    <w:rsid w:val="006133A8"/>
    <w:rsid w:val="0061340F"/>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FC5"/>
    <w:rsid w:val="00622235"/>
    <w:rsid w:val="00622576"/>
    <w:rsid w:val="006228C5"/>
    <w:rsid w:val="00622FFF"/>
    <w:rsid w:val="00623B8F"/>
    <w:rsid w:val="00624B8A"/>
    <w:rsid w:val="00624F13"/>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BBD"/>
    <w:rsid w:val="00636CB5"/>
    <w:rsid w:val="00637687"/>
    <w:rsid w:val="00637E89"/>
    <w:rsid w:val="0064098D"/>
    <w:rsid w:val="00640DBF"/>
    <w:rsid w:val="00640F62"/>
    <w:rsid w:val="00640FB1"/>
    <w:rsid w:val="006416F6"/>
    <w:rsid w:val="00641AA5"/>
    <w:rsid w:val="00641FC1"/>
    <w:rsid w:val="006433A5"/>
    <w:rsid w:val="006433CB"/>
    <w:rsid w:val="00643F01"/>
    <w:rsid w:val="006446E7"/>
    <w:rsid w:val="006447B5"/>
    <w:rsid w:val="00644804"/>
    <w:rsid w:val="00645479"/>
    <w:rsid w:val="0064593D"/>
    <w:rsid w:val="00645C04"/>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60D"/>
    <w:rsid w:val="00660F85"/>
    <w:rsid w:val="00661400"/>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EA0"/>
    <w:rsid w:val="006761AC"/>
    <w:rsid w:val="00676453"/>
    <w:rsid w:val="006767BB"/>
    <w:rsid w:val="00676FE1"/>
    <w:rsid w:val="00677C3D"/>
    <w:rsid w:val="00677CC4"/>
    <w:rsid w:val="00680452"/>
    <w:rsid w:val="00680832"/>
    <w:rsid w:val="00681CD8"/>
    <w:rsid w:val="00681F12"/>
    <w:rsid w:val="00682B25"/>
    <w:rsid w:val="006833BC"/>
    <w:rsid w:val="00684612"/>
    <w:rsid w:val="006847D3"/>
    <w:rsid w:val="00684937"/>
    <w:rsid w:val="00684C9E"/>
    <w:rsid w:val="00685207"/>
    <w:rsid w:val="00685250"/>
    <w:rsid w:val="006857E1"/>
    <w:rsid w:val="00685DFD"/>
    <w:rsid w:val="00685FC7"/>
    <w:rsid w:val="006864F8"/>
    <w:rsid w:val="006865EF"/>
    <w:rsid w:val="00686667"/>
    <w:rsid w:val="00686685"/>
    <w:rsid w:val="006868B1"/>
    <w:rsid w:val="00686962"/>
    <w:rsid w:val="00687458"/>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D1"/>
    <w:rsid w:val="006A66D2"/>
    <w:rsid w:val="006A6B07"/>
    <w:rsid w:val="006A6E49"/>
    <w:rsid w:val="006A7023"/>
    <w:rsid w:val="006A7428"/>
    <w:rsid w:val="006A7AD0"/>
    <w:rsid w:val="006B05D4"/>
    <w:rsid w:val="006B15DE"/>
    <w:rsid w:val="006B1A0E"/>
    <w:rsid w:val="006B1B93"/>
    <w:rsid w:val="006B2883"/>
    <w:rsid w:val="006B3ECF"/>
    <w:rsid w:val="006B3FDD"/>
    <w:rsid w:val="006B47B1"/>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E22"/>
    <w:rsid w:val="006C3397"/>
    <w:rsid w:val="006C39BA"/>
    <w:rsid w:val="006C3C51"/>
    <w:rsid w:val="006C5395"/>
    <w:rsid w:val="006C5B04"/>
    <w:rsid w:val="006C5CF1"/>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567C"/>
    <w:rsid w:val="006D56B1"/>
    <w:rsid w:val="006D572B"/>
    <w:rsid w:val="006D693E"/>
    <w:rsid w:val="006E07B8"/>
    <w:rsid w:val="006E12D5"/>
    <w:rsid w:val="006E183F"/>
    <w:rsid w:val="006E1D95"/>
    <w:rsid w:val="006E25E1"/>
    <w:rsid w:val="006E278C"/>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C67"/>
    <w:rsid w:val="006E6D72"/>
    <w:rsid w:val="006E73B9"/>
    <w:rsid w:val="006E7CBE"/>
    <w:rsid w:val="006F0197"/>
    <w:rsid w:val="006F0290"/>
    <w:rsid w:val="006F037E"/>
    <w:rsid w:val="006F060C"/>
    <w:rsid w:val="006F0FC5"/>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E69"/>
    <w:rsid w:val="0070016C"/>
    <w:rsid w:val="00700258"/>
    <w:rsid w:val="00700BB4"/>
    <w:rsid w:val="00701187"/>
    <w:rsid w:val="007012D1"/>
    <w:rsid w:val="007015FE"/>
    <w:rsid w:val="00701F62"/>
    <w:rsid w:val="007023C9"/>
    <w:rsid w:val="007027BD"/>
    <w:rsid w:val="007033D4"/>
    <w:rsid w:val="007037CC"/>
    <w:rsid w:val="00703987"/>
    <w:rsid w:val="0070460B"/>
    <w:rsid w:val="00704AE2"/>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3058"/>
    <w:rsid w:val="007334DA"/>
    <w:rsid w:val="0073363B"/>
    <w:rsid w:val="00734487"/>
    <w:rsid w:val="007346C2"/>
    <w:rsid w:val="0073529E"/>
    <w:rsid w:val="00735418"/>
    <w:rsid w:val="00735C12"/>
    <w:rsid w:val="00736339"/>
    <w:rsid w:val="00736496"/>
    <w:rsid w:val="0073673C"/>
    <w:rsid w:val="00736D85"/>
    <w:rsid w:val="00737121"/>
    <w:rsid w:val="00737470"/>
    <w:rsid w:val="0073770F"/>
    <w:rsid w:val="007377C3"/>
    <w:rsid w:val="0073783F"/>
    <w:rsid w:val="00737F79"/>
    <w:rsid w:val="0074080B"/>
    <w:rsid w:val="0074108F"/>
    <w:rsid w:val="00741237"/>
    <w:rsid w:val="00741420"/>
    <w:rsid w:val="0074150A"/>
    <w:rsid w:val="0074268D"/>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2CD"/>
    <w:rsid w:val="0075501D"/>
    <w:rsid w:val="00755672"/>
    <w:rsid w:val="00755AD3"/>
    <w:rsid w:val="00756212"/>
    <w:rsid w:val="00756C16"/>
    <w:rsid w:val="0075706E"/>
    <w:rsid w:val="0075753F"/>
    <w:rsid w:val="00760DF1"/>
    <w:rsid w:val="00760F41"/>
    <w:rsid w:val="00760FDE"/>
    <w:rsid w:val="00761548"/>
    <w:rsid w:val="00761E34"/>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A48"/>
    <w:rsid w:val="00767EC2"/>
    <w:rsid w:val="0077063C"/>
    <w:rsid w:val="00770725"/>
    <w:rsid w:val="00770A6F"/>
    <w:rsid w:val="00770BA5"/>
    <w:rsid w:val="00770D5C"/>
    <w:rsid w:val="007711E9"/>
    <w:rsid w:val="00771448"/>
    <w:rsid w:val="00771596"/>
    <w:rsid w:val="007719BA"/>
    <w:rsid w:val="00771CBC"/>
    <w:rsid w:val="00771CCD"/>
    <w:rsid w:val="00771D92"/>
    <w:rsid w:val="00772156"/>
    <w:rsid w:val="00773098"/>
    <w:rsid w:val="00773644"/>
    <w:rsid w:val="00773B74"/>
    <w:rsid w:val="0077463C"/>
    <w:rsid w:val="00774996"/>
    <w:rsid w:val="00774E86"/>
    <w:rsid w:val="0077528A"/>
    <w:rsid w:val="007758FA"/>
    <w:rsid w:val="007767F5"/>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B4D"/>
    <w:rsid w:val="00792C35"/>
    <w:rsid w:val="0079316A"/>
    <w:rsid w:val="007934E6"/>
    <w:rsid w:val="00793654"/>
    <w:rsid w:val="00793A84"/>
    <w:rsid w:val="00793C86"/>
    <w:rsid w:val="00794F1F"/>
    <w:rsid w:val="00796111"/>
    <w:rsid w:val="0079639D"/>
    <w:rsid w:val="007966B6"/>
    <w:rsid w:val="00797638"/>
    <w:rsid w:val="00797986"/>
    <w:rsid w:val="007A0137"/>
    <w:rsid w:val="007A0558"/>
    <w:rsid w:val="007A08BE"/>
    <w:rsid w:val="007A0C14"/>
    <w:rsid w:val="007A0CD0"/>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EF"/>
    <w:rsid w:val="007B6ABE"/>
    <w:rsid w:val="007B75AF"/>
    <w:rsid w:val="007B7EAF"/>
    <w:rsid w:val="007C05FD"/>
    <w:rsid w:val="007C0832"/>
    <w:rsid w:val="007C0D0C"/>
    <w:rsid w:val="007C1BE3"/>
    <w:rsid w:val="007C20F1"/>
    <w:rsid w:val="007C2A37"/>
    <w:rsid w:val="007C2DAA"/>
    <w:rsid w:val="007C3829"/>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CBD"/>
    <w:rsid w:val="007D43EA"/>
    <w:rsid w:val="007D451A"/>
    <w:rsid w:val="007D48BA"/>
    <w:rsid w:val="007D4B7F"/>
    <w:rsid w:val="007D4C6B"/>
    <w:rsid w:val="007D5258"/>
    <w:rsid w:val="007D542C"/>
    <w:rsid w:val="007D7271"/>
    <w:rsid w:val="007D7373"/>
    <w:rsid w:val="007D76D8"/>
    <w:rsid w:val="007D77CA"/>
    <w:rsid w:val="007D7D7D"/>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6AB"/>
    <w:rsid w:val="007F1FBA"/>
    <w:rsid w:val="007F2210"/>
    <w:rsid w:val="007F2462"/>
    <w:rsid w:val="007F3D44"/>
    <w:rsid w:val="007F471D"/>
    <w:rsid w:val="007F4967"/>
    <w:rsid w:val="007F4B21"/>
    <w:rsid w:val="007F4E53"/>
    <w:rsid w:val="007F5534"/>
    <w:rsid w:val="007F5887"/>
    <w:rsid w:val="007F5AB8"/>
    <w:rsid w:val="007F5BBD"/>
    <w:rsid w:val="007F632B"/>
    <w:rsid w:val="007F65B0"/>
    <w:rsid w:val="007F69F0"/>
    <w:rsid w:val="007F6E62"/>
    <w:rsid w:val="007F6F3D"/>
    <w:rsid w:val="007F7689"/>
    <w:rsid w:val="007F7A33"/>
    <w:rsid w:val="007F7C7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288"/>
    <w:rsid w:val="008128D6"/>
    <w:rsid w:val="008135CA"/>
    <w:rsid w:val="00814644"/>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E8"/>
    <w:rsid w:val="00825597"/>
    <w:rsid w:val="00825DA1"/>
    <w:rsid w:val="00826AE1"/>
    <w:rsid w:val="0082711A"/>
    <w:rsid w:val="008273B0"/>
    <w:rsid w:val="008304AD"/>
    <w:rsid w:val="00830BD6"/>
    <w:rsid w:val="00830C24"/>
    <w:rsid w:val="00831575"/>
    <w:rsid w:val="00831860"/>
    <w:rsid w:val="00831B13"/>
    <w:rsid w:val="00832453"/>
    <w:rsid w:val="00832915"/>
    <w:rsid w:val="00834348"/>
    <w:rsid w:val="00834F8E"/>
    <w:rsid w:val="0083526B"/>
    <w:rsid w:val="0083555D"/>
    <w:rsid w:val="008359F7"/>
    <w:rsid w:val="00835D31"/>
    <w:rsid w:val="00836281"/>
    <w:rsid w:val="00836549"/>
    <w:rsid w:val="0083659E"/>
    <w:rsid w:val="008367BB"/>
    <w:rsid w:val="0083726F"/>
    <w:rsid w:val="00837B22"/>
    <w:rsid w:val="00840465"/>
    <w:rsid w:val="008404BC"/>
    <w:rsid w:val="0084095B"/>
    <w:rsid w:val="008416DB"/>
    <w:rsid w:val="0084184F"/>
    <w:rsid w:val="00841E2B"/>
    <w:rsid w:val="008424A3"/>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FCA"/>
    <w:rsid w:val="00863286"/>
    <w:rsid w:val="00863838"/>
    <w:rsid w:val="00863973"/>
    <w:rsid w:val="008639ED"/>
    <w:rsid w:val="008641A2"/>
    <w:rsid w:val="0086439E"/>
    <w:rsid w:val="008645F7"/>
    <w:rsid w:val="008649AB"/>
    <w:rsid w:val="00864EC7"/>
    <w:rsid w:val="00864FAD"/>
    <w:rsid w:val="008651A0"/>
    <w:rsid w:val="008658E4"/>
    <w:rsid w:val="00865FB9"/>
    <w:rsid w:val="00866003"/>
    <w:rsid w:val="0086668C"/>
    <w:rsid w:val="008666FE"/>
    <w:rsid w:val="008668B1"/>
    <w:rsid w:val="00866908"/>
    <w:rsid w:val="0086740C"/>
    <w:rsid w:val="008675AA"/>
    <w:rsid w:val="00867FE3"/>
    <w:rsid w:val="0087072E"/>
    <w:rsid w:val="00870A3D"/>
    <w:rsid w:val="00870EB0"/>
    <w:rsid w:val="00871418"/>
    <w:rsid w:val="0087185E"/>
    <w:rsid w:val="008718A8"/>
    <w:rsid w:val="00871FAD"/>
    <w:rsid w:val="008728DF"/>
    <w:rsid w:val="00872DE6"/>
    <w:rsid w:val="00873381"/>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D4E"/>
    <w:rsid w:val="0089479B"/>
    <w:rsid w:val="00894FD4"/>
    <w:rsid w:val="0089587E"/>
    <w:rsid w:val="00895E39"/>
    <w:rsid w:val="0089630A"/>
    <w:rsid w:val="00896329"/>
    <w:rsid w:val="00896B06"/>
    <w:rsid w:val="00896D74"/>
    <w:rsid w:val="00896D9B"/>
    <w:rsid w:val="008973AF"/>
    <w:rsid w:val="00897928"/>
    <w:rsid w:val="00897B45"/>
    <w:rsid w:val="008A007C"/>
    <w:rsid w:val="008A0B0A"/>
    <w:rsid w:val="008A1029"/>
    <w:rsid w:val="008A115D"/>
    <w:rsid w:val="008A1690"/>
    <w:rsid w:val="008A17F7"/>
    <w:rsid w:val="008A214E"/>
    <w:rsid w:val="008A2605"/>
    <w:rsid w:val="008A2D99"/>
    <w:rsid w:val="008A4CCA"/>
    <w:rsid w:val="008A55D5"/>
    <w:rsid w:val="008A67DE"/>
    <w:rsid w:val="008A6D75"/>
    <w:rsid w:val="008A7BF2"/>
    <w:rsid w:val="008B0554"/>
    <w:rsid w:val="008B0F25"/>
    <w:rsid w:val="008B13CB"/>
    <w:rsid w:val="008B1829"/>
    <w:rsid w:val="008B1B3E"/>
    <w:rsid w:val="008B2257"/>
    <w:rsid w:val="008B305A"/>
    <w:rsid w:val="008B39A4"/>
    <w:rsid w:val="008B3ED6"/>
    <w:rsid w:val="008B4067"/>
    <w:rsid w:val="008B4617"/>
    <w:rsid w:val="008B4A3D"/>
    <w:rsid w:val="008B4FE9"/>
    <w:rsid w:val="008B51D0"/>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65A"/>
    <w:rsid w:val="008D19FA"/>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544"/>
    <w:rsid w:val="008D7911"/>
    <w:rsid w:val="008D7A2C"/>
    <w:rsid w:val="008E0563"/>
    <w:rsid w:val="008E0629"/>
    <w:rsid w:val="008E0ADA"/>
    <w:rsid w:val="008E0F26"/>
    <w:rsid w:val="008E15E2"/>
    <w:rsid w:val="008E1CCB"/>
    <w:rsid w:val="008E1D76"/>
    <w:rsid w:val="008E20AD"/>
    <w:rsid w:val="008E3067"/>
    <w:rsid w:val="008E3C20"/>
    <w:rsid w:val="008E412C"/>
    <w:rsid w:val="008E49DA"/>
    <w:rsid w:val="008E4FA5"/>
    <w:rsid w:val="008E5440"/>
    <w:rsid w:val="008E5760"/>
    <w:rsid w:val="008E5C58"/>
    <w:rsid w:val="008E6946"/>
    <w:rsid w:val="008E704C"/>
    <w:rsid w:val="008E711A"/>
    <w:rsid w:val="008E717E"/>
    <w:rsid w:val="008F07E6"/>
    <w:rsid w:val="008F09BA"/>
    <w:rsid w:val="008F12A3"/>
    <w:rsid w:val="008F1BFC"/>
    <w:rsid w:val="008F1CF8"/>
    <w:rsid w:val="008F27FC"/>
    <w:rsid w:val="008F39E0"/>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5A37"/>
    <w:rsid w:val="00915BF1"/>
    <w:rsid w:val="00915C99"/>
    <w:rsid w:val="00915D85"/>
    <w:rsid w:val="0091636E"/>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A6A"/>
    <w:rsid w:val="0094220E"/>
    <w:rsid w:val="009428F7"/>
    <w:rsid w:val="00942C99"/>
    <w:rsid w:val="00942E0E"/>
    <w:rsid w:val="00943086"/>
    <w:rsid w:val="009432AD"/>
    <w:rsid w:val="00943585"/>
    <w:rsid w:val="00943AEB"/>
    <w:rsid w:val="009443CF"/>
    <w:rsid w:val="00944581"/>
    <w:rsid w:val="00945C5A"/>
    <w:rsid w:val="00945EB6"/>
    <w:rsid w:val="00946469"/>
    <w:rsid w:val="00946947"/>
    <w:rsid w:val="009469C9"/>
    <w:rsid w:val="009473E2"/>
    <w:rsid w:val="00947705"/>
    <w:rsid w:val="00947AD1"/>
    <w:rsid w:val="00950439"/>
    <w:rsid w:val="00950BD0"/>
    <w:rsid w:val="00950F34"/>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6C3"/>
    <w:rsid w:val="00963DF8"/>
    <w:rsid w:val="00964AB6"/>
    <w:rsid w:val="00965116"/>
    <w:rsid w:val="00965AC2"/>
    <w:rsid w:val="00965C64"/>
    <w:rsid w:val="00966656"/>
    <w:rsid w:val="009666AC"/>
    <w:rsid w:val="0096686D"/>
    <w:rsid w:val="00966A2D"/>
    <w:rsid w:val="00966C63"/>
    <w:rsid w:val="00967050"/>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F73"/>
    <w:rsid w:val="009A7260"/>
    <w:rsid w:val="009A7AD5"/>
    <w:rsid w:val="009A7B8A"/>
    <w:rsid w:val="009B0A7B"/>
    <w:rsid w:val="009B0B06"/>
    <w:rsid w:val="009B1D72"/>
    <w:rsid w:val="009B2D1B"/>
    <w:rsid w:val="009B2E8E"/>
    <w:rsid w:val="009B3027"/>
    <w:rsid w:val="009B32A5"/>
    <w:rsid w:val="009B371F"/>
    <w:rsid w:val="009B3C40"/>
    <w:rsid w:val="009B3C8C"/>
    <w:rsid w:val="009B4515"/>
    <w:rsid w:val="009B476F"/>
    <w:rsid w:val="009B4E2E"/>
    <w:rsid w:val="009B4E7F"/>
    <w:rsid w:val="009B4F1C"/>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47CF"/>
    <w:rsid w:val="009D4E86"/>
    <w:rsid w:val="009D602C"/>
    <w:rsid w:val="009D6308"/>
    <w:rsid w:val="009D64BE"/>
    <w:rsid w:val="009D66B0"/>
    <w:rsid w:val="009D6CE0"/>
    <w:rsid w:val="009D7152"/>
    <w:rsid w:val="009D77C6"/>
    <w:rsid w:val="009D7A9A"/>
    <w:rsid w:val="009E00D2"/>
    <w:rsid w:val="009E06E3"/>
    <w:rsid w:val="009E0D7D"/>
    <w:rsid w:val="009E1082"/>
    <w:rsid w:val="009E1B8E"/>
    <w:rsid w:val="009E1FF2"/>
    <w:rsid w:val="009E2768"/>
    <w:rsid w:val="009E29A8"/>
    <w:rsid w:val="009E2A31"/>
    <w:rsid w:val="009E2DFC"/>
    <w:rsid w:val="009E3D04"/>
    <w:rsid w:val="009E4ACD"/>
    <w:rsid w:val="009E4E09"/>
    <w:rsid w:val="009E6ABB"/>
    <w:rsid w:val="009E6D52"/>
    <w:rsid w:val="009E6DEB"/>
    <w:rsid w:val="009E71D8"/>
    <w:rsid w:val="009E7868"/>
    <w:rsid w:val="009F045A"/>
    <w:rsid w:val="009F08F9"/>
    <w:rsid w:val="009F0EDE"/>
    <w:rsid w:val="009F1095"/>
    <w:rsid w:val="009F1723"/>
    <w:rsid w:val="009F17F5"/>
    <w:rsid w:val="009F1B58"/>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82E"/>
    <w:rsid w:val="00A01A4E"/>
    <w:rsid w:val="00A02161"/>
    <w:rsid w:val="00A0333F"/>
    <w:rsid w:val="00A03C91"/>
    <w:rsid w:val="00A03E7C"/>
    <w:rsid w:val="00A041E3"/>
    <w:rsid w:val="00A05437"/>
    <w:rsid w:val="00A057E0"/>
    <w:rsid w:val="00A05A88"/>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6E6"/>
    <w:rsid w:val="00A16BAD"/>
    <w:rsid w:val="00A16ECF"/>
    <w:rsid w:val="00A171C1"/>
    <w:rsid w:val="00A17784"/>
    <w:rsid w:val="00A17D7D"/>
    <w:rsid w:val="00A205D6"/>
    <w:rsid w:val="00A20CC1"/>
    <w:rsid w:val="00A21056"/>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8EB"/>
    <w:rsid w:val="00A3698F"/>
    <w:rsid w:val="00A3748E"/>
    <w:rsid w:val="00A40070"/>
    <w:rsid w:val="00A40106"/>
    <w:rsid w:val="00A401D4"/>
    <w:rsid w:val="00A4084D"/>
    <w:rsid w:val="00A40EA8"/>
    <w:rsid w:val="00A41260"/>
    <w:rsid w:val="00A41B26"/>
    <w:rsid w:val="00A41C75"/>
    <w:rsid w:val="00A427EE"/>
    <w:rsid w:val="00A42811"/>
    <w:rsid w:val="00A4322F"/>
    <w:rsid w:val="00A43388"/>
    <w:rsid w:val="00A433BF"/>
    <w:rsid w:val="00A4371D"/>
    <w:rsid w:val="00A439C4"/>
    <w:rsid w:val="00A43C6F"/>
    <w:rsid w:val="00A44CFE"/>
    <w:rsid w:val="00A450FF"/>
    <w:rsid w:val="00A4654E"/>
    <w:rsid w:val="00A47C62"/>
    <w:rsid w:val="00A47F1F"/>
    <w:rsid w:val="00A50347"/>
    <w:rsid w:val="00A513FC"/>
    <w:rsid w:val="00A51496"/>
    <w:rsid w:val="00A514D1"/>
    <w:rsid w:val="00A518FF"/>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E3A"/>
    <w:rsid w:val="00A72E40"/>
    <w:rsid w:val="00A736E9"/>
    <w:rsid w:val="00A73E00"/>
    <w:rsid w:val="00A745E6"/>
    <w:rsid w:val="00A746B2"/>
    <w:rsid w:val="00A747FD"/>
    <w:rsid w:val="00A74809"/>
    <w:rsid w:val="00A7535D"/>
    <w:rsid w:val="00A757A2"/>
    <w:rsid w:val="00A7585A"/>
    <w:rsid w:val="00A75DD2"/>
    <w:rsid w:val="00A76C73"/>
    <w:rsid w:val="00A76E4B"/>
    <w:rsid w:val="00A773ED"/>
    <w:rsid w:val="00A77F4D"/>
    <w:rsid w:val="00A804F9"/>
    <w:rsid w:val="00A805FE"/>
    <w:rsid w:val="00A80865"/>
    <w:rsid w:val="00A80EC4"/>
    <w:rsid w:val="00A812CC"/>
    <w:rsid w:val="00A81450"/>
    <w:rsid w:val="00A81A27"/>
    <w:rsid w:val="00A81B73"/>
    <w:rsid w:val="00A81EB5"/>
    <w:rsid w:val="00A82209"/>
    <w:rsid w:val="00A8226A"/>
    <w:rsid w:val="00A824D9"/>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CFC"/>
    <w:rsid w:val="00AB4E60"/>
    <w:rsid w:val="00AB59CB"/>
    <w:rsid w:val="00AB758A"/>
    <w:rsid w:val="00AB79A2"/>
    <w:rsid w:val="00AB7D46"/>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E18"/>
    <w:rsid w:val="00AC5F54"/>
    <w:rsid w:val="00AC69C3"/>
    <w:rsid w:val="00AC72B9"/>
    <w:rsid w:val="00AD0424"/>
    <w:rsid w:val="00AD0AD6"/>
    <w:rsid w:val="00AD1959"/>
    <w:rsid w:val="00AD1D10"/>
    <w:rsid w:val="00AD1DF3"/>
    <w:rsid w:val="00AD1FA4"/>
    <w:rsid w:val="00AD212B"/>
    <w:rsid w:val="00AD281D"/>
    <w:rsid w:val="00AD389D"/>
    <w:rsid w:val="00AD3942"/>
    <w:rsid w:val="00AD4F16"/>
    <w:rsid w:val="00AD4FBB"/>
    <w:rsid w:val="00AD5679"/>
    <w:rsid w:val="00AD56ED"/>
    <w:rsid w:val="00AD57D7"/>
    <w:rsid w:val="00AD5A3D"/>
    <w:rsid w:val="00AD5EB0"/>
    <w:rsid w:val="00AD67CB"/>
    <w:rsid w:val="00AE00D2"/>
    <w:rsid w:val="00AE03DF"/>
    <w:rsid w:val="00AE1162"/>
    <w:rsid w:val="00AE1B1C"/>
    <w:rsid w:val="00AE23AE"/>
    <w:rsid w:val="00AE245B"/>
    <w:rsid w:val="00AE3573"/>
    <w:rsid w:val="00AE3E49"/>
    <w:rsid w:val="00AE42FB"/>
    <w:rsid w:val="00AE4593"/>
    <w:rsid w:val="00AE493E"/>
    <w:rsid w:val="00AE494A"/>
    <w:rsid w:val="00AE5E31"/>
    <w:rsid w:val="00AE5F21"/>
    <w:rsid w:val="00AE6678"/>
    <w:rsid w:val="00AE7AAB"/>
    <w:rsid w:val="00AE7CF1"/>
    <w:rsid w:val="00AF079B"/>
    <w:rsid w:val="00AF0A24"/>
    <w:rsid w:val="00AF0A60"/>
    <w:rsid w:val="00AF0CAE"/>
    <w:rsid w:val="00AF169B"/>
    <w:rsid w:val="00AF16CD"/>
    <w:rsid w:val="00AF188C"/>
    <w:rsid w:val="00AF1B1B"/>
    <w:rsid w:val="00AF1B9F"/>
    <w:rsid w:val="00AF2C78"/>
    <w:rsid w:val="00AF32CD"/>
    <w:rsid w:val="00AF37AA"/>
    <w:rsid w:val="00AF4C39"/>
    <w:rsid w:val="00AF4D32"/>
    <w:rsid w:val="00AF4F83"/>
    <w:rsid w:val="00AF52B7"/>
    <w:rsid w:val="00AF5968"/>
    <w:rsid w:val="00AF5F92"/>
    <w:rsid w:val="00AF5FAB"/>
    <w:rsid w:val="00AF6484"/>
    <w:rsid w:val="00AF6D8C"/>
    <w:rsid w:val="00AF6E4E"/>
    <w:rsid w:val="00AF72B1"/>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57E"/>
    <w:rsid w:val="00B055FB"/>
    <w:rsid w:val="00B05A06"/>
    <w:rsid w:val="00B05B1A"/>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5056"/>
    <w:rsid w:val="00B1575C"/>
    <w:rsid w:val="00B15F4D"/>
    <w:rsid w:val="00B160BD"/>
    <w:rsid w:val="00B161D0"/>
    <w:rsid w:val="00B16C3F"/>
    <w:rsid w:val="00B16CE2"/>
    <w:rsid w:val="00B1705D"/>
    <w:rsid w:val="00B17112"/>
    <w:rsid w:val="00B1742C"/>
    <w:rsid w:val="00B17F76"/>
    <w:rsid w:val="00B205E6"/>
    <w:rsid w:val="00B209D3"/>
    <w:rsid w:val="00B20ADF"/>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388"/>
    <w:rsid w:val="00B63699"/>
    <w:rsid w:val="00B63F7D"/>
    <w:rsid w:val="00B64205"/>
    <w:rsid w:val="00B6503C"/>
    <w:rsid w:val="00B65073"/>
    <w:rsid w:val="00B65250"/>
    <w:rsid w:val="00B65315"/>
    <w:rsid w:val="00B664E7"/>
    <w:rsid w:val="00B67342"/>
    <w:rsid w:val="00B67D37"/>
    <w:rsid w:val="00B701F7"/>
    <w:rsid w:val="00B70920"/>
    <w:rsid w:val="00B71597"/>
    <w:rsid w:val="00B715EE"/>
    <w:rsid w:val="00B7383B"/>
    <w:rsid w:val="00B73DF9"/>
    <w:rsid w:val="00B7438D"/>
    <w:rsid w:val="00B743F5"/>
    <w:rsid w:val="00B748EB"/>
    <w:rsid w:val="00B74C89"/>
    <w:rsid w:val="00B752B5"/>
    <w:rsid w:val="00B75BDF"/>
    <w:rsid w:val="00B75CED"/>
    <w:rsid w:val="00B761E3"/>
    <w:rsid w:val="00B76388"/>
    <w:rsid w:val="00B76B20"/>
    <w:rsid w:val="00B77044"/>
    <w:rsid w:val="00B775B9"/>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90343"/>
    <w:rsid w:val="00B905DA"/>
    <w:rsid w:val="00B9071D"/>
    <w:rsid w:val="00B90AD2"/>
    <w:rsid w:val="00B90D1D"/>
    <w:rsid w:val="00B912A1"/>
    <w:rsid w:val="00B93514"/>
    <w:rsid w:val="00B9354D"/>
    <w:rsid w:val="00B939E5"/>
    <w:rsid w:val="00B93F6B"/>
    <w:rsid w:val="00B93F6C"/>
    <w:rsid w:val="00B942EE"/>
    <w:rsid w:val="00B94404"/>
    <w:rsid w:val="00B9469C"/>
    <w:rsid w:val="00B94C23"/>
    <w:rsid w:val="00B95383"/>
    <w:rsid w:val="00B953D0"/>
    <w:rsid w:val="00B95685"/>
    <w:rsid w:val="00B97772"/>
    <w:rsid w:val="00BA02F6"/>
    <w:rsid w:val="00BA0515"/>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64B"/>
    <w:rsid w:val="00BB38F8"/>
    <w:rsid w:val="00BB43F5"/>
    <w:rsid w:val="00BB4406"/>
    <w:rsid w:val="00BB4B84"/>
    <w:rsid w:val="00BB51F6"/>
    <w:rsid w:val="00BB560D"/>
    <w:rsid w:val="00BB5691"/>
    <w:rsid w:val="00BB66E3"/>
    <w:rsid w:val="00BB6954"/>
    <w:rsid w:val="00BB6B50"/>
    <w:rsid w:val="00BB6E2F"/>
    <w:rsid w:val="00BB6F41"/>
    <w:rsid w:val="00BB7492"/>
    <w:rsid w:val="00BB7A39"/>
    <w:rsid w:val="00BB7F24"/>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61F6"/>
    <w:rsid w:val="00BC7140"/>
    <w:rsid w:val="00BC739C"/>
    <w:rsid w:val="00BC751B"/>
    <w:rsid w:val="00BC7B5D"/>
    <w:rsid w:val="00BD0157"/>
    <w:rsid w:val="00BD09CF"/>
    <w:rsid w:val="00BD0BCB"/>
    <w:rsid w:val="00BD0CA7"/>
    <w:rsid w:val="00BD1A98"/>
    <w:rsid w:val="00BD21E9"/>
    <w:rsid w:val="00BD30E2"/>
    <w:rsid w:val="00BD422B"/>
    <w:rsid w:val="00BD4A9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D22"/>
    <w:rsid w:val="00BE3F4D"/>
    <w:rsid w:val="00BE441F"/>
    <w:rsid w:val="00BE4590"/>
    <w:rsid w:val="00BE4AC4"/>
    <w:rsid w:val="00BE5029"/>
    <w:rsid w:val="00BE5044"/>
    <w:rsid w:val="00BE5047"/>
    <w:rsid w:val="00BE55CD"/>
    <w:rsid w:val="00BE590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B7A"/>
    <w:rsid w:val="00C02D21"/>
    <w:rsid w:val="00C0341B"/>
    <w:rsid w:val="00C04911"/>
    <w:rsid w:val="00C0543D"/>
    <w:rsid w:val="00C0563A"/>
    <w:rsid w:val="00C05D5A"/>
    <w:rsid w:val="00C05DD2"/>
    <w:rsid w:val="00C0715C"/>
    <w:rsid w:val="00C07406"/>
    <w:rsid w:val="00C07729"/>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4022A"/>
    <w:rsid w:val="00C402F5"/>
    <w:rsid w:val="00C40FBB"/>
    <w:rsid w:val="00C41BC9"/>
    <w:rsid w:val="00C41CB0"/>
    <w:rsid w:val="00C41CD4"/>
    <w:rsid w:val="00C4238F"/>
    <w:rsid w:val="00C42717"/>
    <w:rsid w:val="00C429ED"/>
    <w:rsid w:val="00C42A2E"/>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2D68"/>
    <w:rsid w:val="00C83628"/>
    <w:rsid w:val="00C83E33"/>
    <w:rsid w:val="00C83E94"/>
    <w:rsid w:val="00C8414B"/>
    <w:rsid w:val="00C84872"/>
    <w:rsid w:val="00C84914"/>
    <w:rsid w:val="00C849AE"/>
    <w:rsid w:val="00C84DD3"/>
    <w:rsid w:val="00C84EEE"/>
    <w:rsid w:val="00C85551"/>
    <w:rsid w:val="00C85C6B"/>
    <w:rsid w:val="00C85CE6"/>
    <w:rsid w:val="00C8708B"/>
    <w:rsid w:val="00C8728F"/>
    <w:rsid w:val="00C875E4"/>
    <w:rsid w:val="00C87D40"/>
    <w:rsid w:val="00C9031C"/>
    <w:rsid w:val="00C90544"/>
    <w:rsid w:val="00C908F5"/>
    <w:rsid w:val="00C90ABE"/>
    <w:rsid w:val="00C9169D"/>
    <w:rsid w:val="00C9201F"/>
    <w:rsid w:val="00C92444"/>
    <w:rsid w:val="00C92540"/>
    <w:rsid w:val="00C928E2"/>
    <w:rsid w:val="00C92D64"/>
    <w:rsid w:val="00C93411"/>
    <w:rsid w:val="00C936E1"/>
    <w:rsid w:val="00C93ABA"/>
    <w:rsid w:val="00C9404C"/>
    <w:rsid w:val="00C94B86"/>
    <w:rsid w:val="00C94E5B"/>
    <w:rsid w:val="00C94F86"/>
    <w:rsid w:val="00C95E46"/>
    <w:rsid w:val="00C96440"/>
    <w:rsid w:val="00C97246"/>
    <w:rsid w:val="00C97880"/>
    <w:rsid w:val="00C97CF2"/>
    <w:rsid w:val="00CA15FC"/>
    <w:rsid w:val="00CA1C57"/>
    <w:rsid w:val="00CA1D89"/>
    <w:rsid w:val="00CA1E1D"/>
    <w:rsid w:val="00CA20FD"/>
    <w:rsid w:val="00CA2B29"/>
    <w:rsid w:val="00CA3601"/>
    <w:rsid w:val="00CA3652"/>
    <w:rsid w:val="00CA3C39"/>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B4A"/>
    <w:rsid w:val="00CD116E"/>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E03BE"/>
    <w:rsid w:val="00CE0DB2"/>
    <w:rsid w:val="00CE1710"/>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CF7E3B"/>
    <w:rsid w:val="00D00494"/>
    <w:rsid w:val="00D00517"/>
    <w:rsid w:val="00D010CE"/>
    <w:rsid w:val="00D02028"/>
    <w:rsid w:val="00D021C3"/>
    <w:rsid w:val="00D025E6"/>
    <w:rsid w:val="00D02D50"/>
    <w:rsid w:val="00D0357F"/>
    <w:rsid w:val="00D0386B"/>
    <w:rsid w:val="00D03DEF"/>
    <w:rsid w:val="00D043D6"/>
    <w:rsid w:val="00D04C32"/>
    <w:rsid w:val="00D06050"/>
    <w:rsid w:val="00D0680E"/>
    <w:rsid w:val="00D06A77"/>
    <w:rsid w:val="00D07C99"/>
    <w:rsid w:val="00D10E12"/>
    <w:rsid w:val="00D10E1C"/>
    <w:rsid w:val="00D10EA5"/>
    <w:rsid w:val="00D1142B"/>
    <w:rsid w:val="00D122A4"/>
    <w:rsid w:val="00D12BB3"/>
    <w:rsid w:val="00D12EAA"/>
    <w:rsid w:val="00D13143"/>
    <w:rsid w:val="00D1406E"/>
    <w:rsid w:val="00D1446C"/>
    <w:rsid w:val="00D1451D"/>
    <w:rsid w:val="00D1487D"/>
    <w:rsid w:val="00D14A86"/>
    <w:rsid w:val="00D15195"/>
    <w:rsid w:val="00D154E1"/>
    <w:rsid w:val="00D154EB"/>
    <w:rsid w:val="00D15E4F"/>
    <w:rsid w:val="00D15FDC"/>
    <w:rsid w:val="00D16973"/>
    <w:rsid w:val="00D16DDA"/>
    <w:rsid w:val="00D17918"/>
    <w:rsid w:val="00D17F3E"/>
    <w:rsid w:val="00D2050D"/>
    <w:rsid w:val="00D20DC0"/>
    <w:rsid w:val="00D213DF"/>
    <w:rsid w:val="00D214B8"/>
    <w:rsid w:val="00D21F5A"/>
    <w:rsid w:val="00D2212D"/>
    <w:rsid w:val="00D229BC"/>
    <w:rsid w:val="00D24377"/>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2973"/>
    <w:rsid w:val="00D54088"/>
    <w:rsid w:val="00D5423E"/>
    <w:rsid w:val="00D5498E"/>
    <w:rsid w:val="00D5514B"/>
    <w:rsid w:val="00D558E9"/>
    <w:rsid w:val="00D55BAF"/>
    <w:rsid w:val="00D55E5B"/>
    <w:rsid w:val="00D5630F"/>
    <w:rsid w:val="00D56383"/>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2DE"/>
    <w:rsid w:val="00D85420"/>
    <w:rsid w:val="00D85AF5"/>
    <w:rsid w:val="00D85B03"/>
    <w:rsid w:val="00D85F07"/>
    <w:rsid w:val="00D87108"/>
    <w:rsid w:val="00D8722B"/>
    <w:rsid w:val="00D878BF"/>
    <w:rsid w:val="00D87C79"/>
    <w:rsid w:val="00D90276"/>
    <w:rsid w:val="00D90344"/>
    <w:rsid w:val="00D903E1"/>
    <w:rsid w:val="00D90D11"/>
    <w:rsid w:val="00D915FC"/>
    <w:rsid w:val="00D9192D"/>
    <w:rsid w:val="00D91E86"/>
    <w:rsid w:val="00D92798"/>
    <w:rsid w:val="00D92E27"/>
    <w:rsid w:val="00D93973"/>
    <w:rsid w:val="00D93B05"/>
    <w:rsid w:val="00D95BDD"/>
    <w:rsid w:val="00D95E42"/>
    <w:rsid w:val="00D95EA4"/>
    <w:rsid w:val="00D964F1"/>
    <w:rsid w:val="00D966BB"/>
    <w:rsid w:val="00D96CF9"/>
    <w:rsid w:val="00D96E5D"/>
    <w:rsid w:val="00D9713E"/>
    <w:rsid w:val="00D9725A"/>
    <w:rsid w:val="00D97282"/>
    <w:rsid w:val="00D97D67"/>
    <w:rsid w:val="00DA0E6A"/>
    <w:rsid w:val="00DA1074"/>
    <w:rsid w:val="00DA12DB"/>
    <w:rsid w:val="00DA1E4A"/>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FFF"/>
    <w:rsid w:val="00DC5250"/>
    <w:rsid w:val="00DC5278"/>
    <w:rsid w:val="00DC5BCC"/>
    <w:rsid w:val="00DC634C"/>
    <w:rsid w:val="00DC6542"/>
    <w:rsid w:val="00DC6BBE"/>
    <w:rsid w:val="00DC6FE3"/>
    <w:rsid w:val="00DC7390"/>
    <w:rsid w:val="00DD0962"/>
    <w:rsid w:val="00DD1806"/>
    <w:rsid w:val="00DD1F79"/>
    <w:rsid w:val="00DD2812"/>
    <w:rsid w:val="00DD3329"/>
    <w:rsid w:val="00DD383C"/>
    <w:rsid w:val="00DD3BC1"/>
    <w:rsid w:val="00DD4AF6"/>
    <w:rsid w:val="00DD5D20"/>
    <w:rsid w:val="00DD6561"/>
    <w:rsid w:val="00DD6F39"/>
    <w:rsid w:val="00DD756A"/>
    <w:rsid w:val="00DD775A"/>
    <w:rsid w:val="00DD7FDB"/>
    <w:rsid w:val="00DE04B9"/>
    <w:rsid w:val="00DE0650"/>
    <w:rsid w:val="00DE07D8"/>
    <w:rsid w:val="00DE0843"/>
    <w:rsid w:val="00DE0A49"/>
    <w:rsid w:val="00DE0B8C"/>
    <w:rsid w:val="00DE0F3C"/>
    <w:rsid w:val="00DE1209"/>
    <w:rsid w:val="00DE19A8"/>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7CD2"/>
    <w:rsid w:val="00DF7D3E"/>
    <w:rsid w:val="00E00051"/>
    <w:rsid w:val="00E0012B"/>
    <w:rsid w:val="00E0017B"/>
    <w:rsid w:val="00E0059E"/>
    <w:rsid w:val="00E009D7"/>
    <w:rsid w:val="00E00F48"/>
    <w:rsid w:val="00E0191F"/>
    <w:rsid w:val="00E0205F"/>
    <w:rsid w:val="00E02083"/>
    <w:rsid w:val="00E02361"/>
    <w:rsid w:val="00E02390"/>
    <w:rsid w:val="00E02F0C"/>
    <w:rsid w:val="00E0449F"/>
    <w:rsid w:val="00E04EB1"/>
    <w:rsid w:val="00E04F59"/>
    <w:rsid w:val="00E05CA5"/>
    <w:rsid w:val="00E05E8A"/>
    <w:rsid w:val="00E0607C"/>
    <w:rsid w:val="00E0690E"/>
    <w:rsid w:val="00E06917"/>
    <w:rsid w:val="00E07860"/>
    <w:rsid w:val="00E07EE5"/>
    <w:rsid w:val="00E10AA3"/>
    <w:rsid w:val="00E112EC"/>
    <w:rsid w:val="00E124DC"/>
    <w:rsid w:val="00E12582"/>
    <w:rsid w:val="00E12A90"/>
    <w:rsid w:val="00E12AEF"/>
    <w:rsid w:val="00E12FFC"/>
    <w:rsid w:val="00E13035"/>
    <w:rsid w:val="00E136F4"/>
    <w:rsid w:val="00E13CCF"/>
    <w:rsid w:val="00E142A2"/>
    <w:rsid w:val="00E15A2C"/>
    <w:rsid w:val="00E15DDF"/>
    <w:rsid w:val="00E160C5"/>
    <w:rsid w:val="00E1610F"/>
    <w:rsid w:val="00E16734"/>
    <w:rsid w:val="00E16C88"/>
    <w:rsid w:val="00E17063"/>
    <w:rsid w:val="00E17295"/>
    <w:rsid w:val="00E174B2"/>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5395"/>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1B4C"/>
    <w:rsid w:val="00E82DC6"/>
    <w:rsid w:val="00E833D6"/>
    <w:rsid w:val="00E834AA"/>
    <w:rsid w:val="00E8355B"/>
    <w:rsid w:val="00E836FA"/>
    <w:rsid w:val="00E83961"/>
    <w:rsid w:val="00E84157"/>
    <w:rsid w:val="00E84212"/>
    <w:rsid w:val="00E8469B"/>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BD2"/>
    <w:rsid w:val="00E92D61"/>
    <w:rsid w:val="00E92FD2"/>
    <w:rsid w:val="00E9394C"/>
    <w:rsid w:val="00E939EC"/>
    <w:rsid w:val="00E93A5D"/>
    <w:rsid w:val="00E93C7E"/>
    <w:rsid w:val="00E94731"/>
    <w:rsid w:val="00E9508C"/>
    <w:rsid w:val="00E958DE"/>
    <w:rsid w:val="00E95A9A"/>
    <w:rsid w:val="00E96238"/>
    <w:rsid w:val="00E9626C"/>
    <w:rsid w:val="00E96342"/>
    <w:rsid w:val="00E96AB6"/>
    <w:rsid w:val="00E96CEF"/>
    <w:rsid w:val="00EA0266"/>
    <w:rsid w:val="00EA0C77"/>
    <w:rsid w:val="00EA0D35"/>
    <w:rsid w:val="00EA0D4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F1A"/>
    <w:rsid w:val="00EF7685"/>
    <w:rsid w:val="00F000A8"/>
    <w:rsid w:val="00F00451"/>
    <w:rsid w:val="00F012D6"/>
    <w:rsid w:val="00F01840"/>
    <w:rsid w:val="00F01EA1"/>
    <w:rsid w:val="00F02496"/>
    <w:rsid w:val="00F0261B"/>
    <w:rsid w:val="00F02F9E"/>
    <w:rsid w:val="00F03793"/>
    <w:rsid w:val="00F0419D"/>
    <w:rsid w:val="00F04210"/>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EDF"/>
    <w:rsid w:val="00F13FE8"/>
    <w:rsid w:val="00F14150"/>
    <w:rsid w:val="00F14818"/>
    <w:rsid w:val="00F14DC5"/>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215A"/>
    <w:rsid w:val="00F225A9"/>
    <w:rsid w:val="00F22953"/>
    <w:rsid w:val="00F22BAB"/>
    <w:rsid w:val="00F23020"/>
    <w:rsid w:val="00F2331E"/>
    <w:rsid w:val="00F233F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D4F"/>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468"/>
    <w:rsid w:val="00F40A2F"/>
    <w:rsid w:val="00F40F6D"/>
    <w:rsid w:val="00F41514"/>
    <w:rsid w:val="00F418A8"/>
    <w:rsid w:val="00F418DF"/>
    <w:rsid w:val="00F42106"/>
    <w:rsid w:val="00F42831"/>
    <w:rsid w:val="00F42D1A"/>
    <w:rsid w:val="00F43206"/>
    <w:rsid w:val="00F44BC1"/>
    <w:rsid w:val="00F44DFB"/>
    <w:rsid w:val="00F44F51"/>
    <w:rsid w:val="00F45231"/>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2AC"/>
    <w:rsid w:val="00F6148F"/>
    <w:rsid w:val="00F61A34"/>
    <w:rsid w:val="00F61B06"/>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F46"/>
    <w:rsid w:val="00F73453"/>
    <w:rsid w:val="00F73B01"/>
    <w:rsid w:val="00F747E3"/>
    <w:rsid w:val="00F750F2"/>
    <w:rsid w:val="00F76643"/>
    <w:rsid w:val="00F769F9"/>
    <w:rsid w:val="00F76A89"/>
    <w:rsid w:val="00F76DCF"/>
    <w:rsid w:val="00F770D5"/>
    <w:rsid w:val="00F77538"/>
    <w:rsid w:val="00F77542"/>
    <w:rsid w:val="00F77755"/>
    <w:rsid w:val="00F77A07"/>
    <w:rsid w:val="00F77EFF"/>
    <w:rsid w:val="00F804AB"/>
    <w:rsid w:val="00F80500"/>
    <w:rsid w:val="00F80775"/>
    <w:rsid w:val="00F80EDD"/>
    <w:rsid w:val="00F80FEE"/>
    <w:rsid w:val="00F814BB"/>
    <w:rsid w:val="00F815A6"/>
    <w:rsid w:val="00F82559"/>
    <w:rsid w:val="00F82BAC"/>
    <w:rsid w:val="00F830E3"/>
    <w:rsid w:val="00F832DA"/>
    <w:rsid w:val="00F83343"/>
    <w:rsid w:val="00F83723"/>
    <w:rsid w:val="00F83BBA"/>
    <w:rsid w:val="00F83C06"/>
    <w:rsid w:val="00F83ECC"/>
    <w:rsid w:val="00F849F6"/>
    <w:rsid w:val="00F84CF5"/>
    <w:rsid w:val="00F85233"/>
    <w:rsid w:val="00F85614"/>
    <w:rsid w:val="00F85AB0"/>
    <w:rsid w:val="00F85D7D"/>
    <w:rsid w:val="00F86D18"/>
    <w:rsid w:val="00F86D27"/>
    <w:rsid w:val="00F8723B"/>
    <w:rsid w:val="00F874A6"/>
    <w:rsid w:val="00F87842"/>
    <w:rsid w:val="00F87A39"/>
    <w:rsid w:val="00F904A3"/>
    <w:rsid w:val="00F904CE"/>
    <w:rsid w:val="00F9063D"/>
    <w:rsid w:val="00F90C6F"/>
    <w:rsid w:val="00F917C6"/>
    <w:rsid w:val="00F91E91"/>
    <w:rsid w:val="00F92D99"/>
    <w:rsid w:val="00F93368"/>
    <w:rsid w:val="00F9383B"/>
    <w:rsid w:val="00F93893"/>
    <w:rsid w:val="00F93BE5"/>
    <w:rsid w:val="00F93F00"/>
    <w:rsid w:val="00F94E72"/>
    <w:rsid w:val="00F952C8"/>
    <w:rsid w:val="00F9584D"/>
    <w:rsid w:val="00F95978"/>
    <w:rsid w:val="00F95C0E"/>
    <w:rsid w:val="00F97FC5"/>
    <w:rsid w:val="00FA0096"/>
    <w:rsid w:val="00FA06C5"/>
    <w:rsid w:val="00FA0854"/>
    <w:rsid w:val="00FA0D4B"/>
    <w:rsid w:val="00FA1293"/>
    <w:rsid w:val="00FA14C3"/>
    <w:rsid w:val="00FA19B0"/>
    <w:rsid w:val="00FA25F1"/>
    <w:rsid w:val="00FA4035"/>
    <w:rsid w:val="00FA4080"/>
    <w:rsid w:val="00FA4965"/>
    <w:rsid w:val="00FA4C78"/>
    <w:rsid w:val="00FA6106"/>
    <w:rsid w:val="00FA6E62"/>
    <w:rsid w:val="00FA6EEC"/>
    <w:rsid w:val="00FA776A"/>
    <w:rsid w:val="00FA7A6A"/>
    <w:rsid w:val="00FA7ECB"/>
    <w:rsid w:val="00FB05DD"/>
    <w:rsid w:val="00FB0691"/>
    <w:rsid w:val="00FB17C0"/>
    <w:rsid w:val="00FB1C7C"/>
    <w:rsid w:val="00FB22BA"/>
    <w:rsid w:val="00FB2BE8"/>
    <w:rsid w:val="00FB2ECF"/>
    <w:rsid w:val="00FB323E"/>
    <w:rsid w:val="00FB3669"/>
    <w:rsid w:val="00FB42A0"/>
    <w:rsid w:val="00FB4A98"/>
    <w:rsid w:val="00FB501A"/>
    <w:rsid w:val="00FB556E"/>
    <w:rsid w:val="00FB6948"/>
    <w:rsid w:val="00FB69F7"/>
    <w:rsid w:val="00FB6A65"/>
    <w:rsid w:val="00FB6FDB"/>
    <w:rsid w:val="00FB74A7"/>
    <w:rsid w:val="00FB799C"/>
    <w:rsid w:val="00FC0AAD"/>
    <w:rsid w:val="00FC1A35"/>
    <w:rsid w:val="00FC3D90"/>
    <w:rsid w:val="00FC40FC"/>
    <w:rsid w:val="00FC4505"/>
    <w:rsid w:val="00FC45AD"/>
    <w:rsid w:val="00FC47E4"/>
    <w:rsid w:val="00FC4B40"/>
    <w:rsid w:val="00FC4B7E"/>
    <w:rsid w:val="00FC4DE6"/>
    <w:rsid w:val="00FC52FE"/>
    <w:rsid w:val="00FC55C5"/>
    <w:rsid w:val="00FC5D9F"/>
    <w:rsid w:val="00FC762E"/>
    <w:rsid w:val="00FC7652"/>
    <w:rsid w:val="00FC76E4"/>
    <w:rsid w:val="00FC7D55"/>
    <w:rsid w:val="00FC7DD2"/>
    <w:rsid w:val="00FC7F21"/>
    <w:rsid w:val="00FD06C9"/>
    <w:rsid w:val="00FD1BDD"/>
    <w:rsid w:val="00FD1C09"/>
    <w:rsid w:val="00FD2126"/>
    <w:rsid w:val="00FD2D4B"/>
    <w:rsid w:val="00FD2F36"/>
    <w:rsid w:val="00FD301D"/>
    <w:rsid w:val="00FD3076"/>
    <w:rsid w:val="00FD3735"/>
    <w:rsid w:val="00FD3769"/>
    <w:rsid w:val="00FD37D6"/>
    <w:rsid w:val="00FD3844"/>
    <w:rsid w:val="00FD3FEB"/>
    <w:rsid w:val="00FD40D6"/>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5410"/>
    <o:shapelayout v:ext="edit">
      <o:idmap v:ext="edit" data="1"/>
    </o:shapelayout>
  </w:shapeDefaults>
  <w:decimalSymbol w:val="."/>
  <w:listSeparator w:val=","/>
  <w14:docId w14:val="4FE3E40F"/>
  <w15:docId w15:val="{AD7CD8BF-8148-4DFF-A8BC-0937BCA5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B5DCB-7D6F-4843-B214-89C2D11CD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5</Pages>
  <Words>1754</Words>
  <Characters>9547</Characters>
  <Application>Microsoft Office Word</Application>
  <DocSecurity>0</DocSecurity>
  <Lines>280</Lines>
  <Paragraphs>113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7</cp:revision>
  <cp:lastPrinted>2022-12-05T20:31:00Z</cp:lastPrinted>
  <dcterms:created xsi:type="dcterms:W3CDTF">2022-12-12T20:41:00Z</dcterms:created>
  <dcterms:modified xsi:type="dcterms:W3CDTF">2022-12-16T18:30:00Z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