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6D7BC" w14:textId="77777777" w:rsidR="00586582" w:rsidRDefault="00586582" w:rsidP="00586582">
      <w:pPr>
        <w:jc w:val="center"/>
      </w:pPr>
      <w:r>
        <w:t xml:space="preserve">Notice of </w:t>
      </w:r>
      <w:r w:rsidR="00426AEF">
        <w:t xml:space="preserve">Civilian Review Board </w:t>
      </w:r>
      <w:r>
        <w:t xml:space="preserve">Quorum </w:t>
      </w:r>
    </w:p>
    <w:p w14:paraId="333F3D03" w14:textId="77777777" w:rsidR="00586582" w:rsidRDefault="00586582" w:rsidP="00586582">
      <w:pPr>
        <w:jc w:val="center"/>
      </w:pPr>
    </w:p>
    <w:p w14:paraId="1C145D48" w14:textId="09AD69DF" w:rsidR="00586582" w:rsidRDefault="00586582" w:rsidP="00586582">
      <w:pPr>
        <w:jc w:val="center"/>
      </w:pPr>
      <w:r>
        <w:t xml:space="preserve">Four or more members of </w:t>
      </w:r>
      <w:r w:rsidR="005640D0">
        <w:t>the South Salt Lake City C</w:t>
      </w:r>
      <w:r w:rsidR="00854CE1">
        <w:t xml:space="preserve">ivilian Review Board </w:t>
      </w:r>
      <w:r>
        <w:t xml:space="preserve">may be in attendance </w:t>
      </w:r>
      <w:r w:rsidR="00854CE1">
        <w:t xml:space="preserve">for a </w:t>
      </w:r>
      <w:r w:rsidR="003F48A4">
        <w:t>tour of the Promise South Salt Lake Center which will begin at the City Hall building</w:t>
      </w:r>
      <w:r w:rsidR="00854CE1">
        <w:t xml:space="preserve"> at </w:t>
      </w:r>
      <w:r w:rsidR="003F48A4">
        <w:t xml:space="preserve">220 E Morris Avenue followed by a tour of community centers throughout South Salt Lake </w:t>
      </w:r>
      <w:r w:rsidR="005640D0">
        <w:t xml:space="preserve">on </w:t>
      </w:r>
      <w:r w:rsidR="00854CE1">
        <w:t xml:space="preserve">Wednesday </w:t>
      </w:r>
      <w:r w:rsidR="003F48A4">
        <w:t>December 14</w:t>
      </w:r>
      <w:r>
        <w:t>, 202</w:t>
      </w:r>
      <w:r w:rsidR="00854CE1">
        <w:t>2</w:t>
      </w:r>
      <w:r>
        <w:t xml:space="preserve"> at </w:t>
      </w:r>
      <w:r w:rsidR="00FA6F53">
        <w:t>3:30</w:t>
      </w:r>
      <w:r>
        <w:t xml:space="preserve"> p</w:t>
      </w:r>
      <w:r w:rsidR="005640D0">
        <w:t xml:space="preserve">.m. For </w:t>
      </w:r>
      <w:r w:rsidR="00854CE1">
        <w:t>questions,</w:t>
      </w:r>
      <w:r w:rsidR="005640D0">
        <w:t xml:space="preserve"> please call the City Recorder’s office 801-483-6000. </w:t>
      </w:r>
    </w:p>
    <w:sectPr w:rsidR="005865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582"/>
    <w:rsid w:val="0036721F"/>
    <w:rsid w:val="003F48A4"/>
    <w:rsid w:val="00426AEF"/>
    <w:rsid w:val="005640D0"/>
    <w:rsid w:val="00586582"/>
    <w:rsid w:val="006F43C5"/>
    <w:rsid w:val="00854CE1"/>
    <w:rsid w:val="00F125C3"/>
    <w:rsid w:val="00FA6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9C4B6"/>
  <w15:chartTrackingRefBased/>
  <w15:docId w15:val="{92197113-A411-4F0C-B4F1-B2724147C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1354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Andrus</dc:creator>
  <cp:keywords/>
  <dc:description/>
  <cp:lastModifiedBy>Tseitel Pacheco</cp:lastModifiedBy>
  <cp:revision>4</cp:revision>
  <dcterms:created xsi:type="dcterms:W3CDTF">2022-12-12T20:30:00Z</dcterms:created>
  <dcterms:modified xsi:type="dcterms:W3CDTF">2022-12-13T21:19:00Z</dcterms:modified>
</cp:coreProperties>
</file>