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Open Sans" w:hAnsi="Open Sans" w:cs="Open Sans"/>
        </w:rPr>
        <w:id w:val="-1549133992"/>
        <w:docPartObj>
          <w:docPartGallery w:val="Cover Pages"/>
          <w:docPartUnique/>
        </w:docPartObj>
      </w:sdtPr>
      <w:sdtContent>
        <w:p w14:paraId="09CFD211" w14:textId="77777777" w:rsidR="00233CBF" w:rsidRPr="00871919" w:rsidRDefault="006715C8">
          <w:pPr>
            <w:rPr>
              <w:rFonts w:ascii="Open Sans" w:hAnsi="Open Sans" w:cs="Open Sans"/>
            </w:rPr>
          </w:pPr>
          <w:r w:rsidRPr="00871919">
            <w:rPr>
              <w:rFonts w:ascii="Open Sans" w:hAnsi="Open Sans" w:cs="Open Sans"/>
              <w:noProof/>
            </w:rPr>
            <w:drawing>
              <wp:anchor distT="0" distB="0" distL="114300" distR="114300" simplePos="0" relativeHeight="251658240" behindDoc="1" locked="0" layoutInCell="1" allowOverlap="1" wp14:anchorId="66252F86" wp14:editId="5AFC81C0">
                <wp:simplePos x="0" y="0"/>
                <wp:positionH relativeFrom="column">
                  <wp:posOffset>-138430</wp:posOffset>
                </wp:positionH>
                <wp:positionV relativeFrom="paragraph">
                  <wp:posOffset>130175</wp:posOffset>
                </wp:positionV>
                <wp:extent cx="2426970" cy="1118235"/>
                <wp:effectExtent l="0" t="0" r="0" b="571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NAL_Blue"/>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2426970" cy="111823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pPr w:leftFromText="187" w:rightFromText="187" w:horzAnchor="margin" w:tblpXSpec="right" w:tblpYSpec="top"/>
            <w:tblW w:w="2000" w:type="pct"/>
            <w:tblBorders>
              <w:top w:val="single" w:sz="36" w:space="0" w:color="669EFF"/>
              <w:bottom w:val="single" w:sz="36" w:space="0" w:color="669EFF"/>
              <w:insideH w:val="single" w:sz="36" w:space="0" w:color="669EFF"/>
              <w:insideV w:val="single" w:sz="36" w:space="0" w:color="669EFF"/>
            </w:tblBorders>
            <w:tblCellMar>
              <w:top w:w="360" w:type="dxa"/>
              <w:left w:w="115" w:type="dxa"/>
              <w:bottom w:w="360" w:type="dxa"/>
              <w:right w:w="115" w:type="dxa"/>
            </w:tblCellMar>
            <w:tblLook w:val="04A0" w:firstRow="1" w:lastRow="0" w:firstColumn="1" w:lastColumn="0" w:noHBand="0" w:noVBand="1"/>
          </w:tblPr>
          <w:tblGrid>
            <w:gridCol w:w="5760"/>
          </w:tblGrid>
          <w:tr w:rsidR="00233CBF" w:rsidRPr="00871919" w14:paraId="013754C0" w14:textId="77777777" w:rsidTr="00871919">
            <w:sdt>
              <w:sdtPr>
                <w:rPr>
                  <w:rFonts w:ascii="Open Sans" w:eastAsiaTheme="majorEastAsia" w:hAnsi="Open Sans" w:cs="Open Sans"/>
                  <w:sz w:val="48"/>
                  <w:szCs w:val="48"/>
                </w:rPr>
                <w:alias w:val="Title"/>
                <w:id w:val="13553149"/>
                <w:placeholder>
                  <w:docPart w:val="88F00E8D350446B6A8A866B974A11F5C"/>
                </w:placeholder>
                <w:dataBinding w:prefixMappings="xmlns:ns0='http://schemas.openxmlformats.org/package/2006/metadata/core-properties' xmlns:ns1='http://purl.org/dc/elements/1.1/'" w:xpath="/ns0:coreProperties[1]/ns1:title[1]" w:storeItemID="{6C3C8BC8-F283-45AE-878A-BAB7291924A1}"/>
                <w:text/>
              </w:sdtPr>
              <w:sdtContent>
                <w:tc>
                  <w:tcPr>
                    <w:tcW w:w="0" w:type="auto"/>
                  </w:tcPr>
                  <w:p w14:paraId="04BA7C18" w14:textId="77777777" w:rsidR="00233CBF" w:rsidRPr="00871919" w:rsidRDefault="00233CBF" w:rsidP="00233CBF">
                    <w:pPr>
                      <w:pStyle w:val="NoSpacing"/>
                      <w:rPr>
                        <w:rFonts w:ascii="Open Sans" w:eastAsiaTheme="majorEastAsia" w:hAnsi="Open Sans" w:cs="Open Sans"/>
                        <w:sz w:val="72"/>
                        <w:szCs w:val="72"/>
                      </w:rPr>
                    </w:pPr>
                    <w:r w:rsidRPr="00871919">
                      <w:rPr>
                        <w:rFonts w:ascii="Open Sans" w:eastAsiaTheme="majorEastAsia" w:hAnsi="Open Sans" w:cs="Open Sans"/>
                        <w:sz w:val="48"/>
                        <w:szCs w:val="48"/>
                      </w:rPr>
                      <w:t>UDRC Advisory Board Meeting</w:t>
                    </w:r>
                  </w:p>
                </w:tc>
              </w:sdtContent>
            </w:sdt>
          </w:tr>
          <w:tr w:rsidR="00233CBF" w:rsidRPr="00871919" w14:paraId="1D0CAF2A" w14:textId="77777777" w:rsidTr="00871919">
            <w:sdt>
              <w:sdtPr>
                <w:rPr>
                  <w:rFonts w:ascii="Open Sans" w:hAnsi="Open Sans" w:cs="Open Sans"/>
                  <w:sz w:val="32"/>
                  <w:szCs w:val="40"/>
                </w:rPr>
                <w:alias w:val="Subtitle"/>
                <w:id w:val="13553153"/>
                <w:dataBinding w:prefixMappings="xmlns:ns0='http://schemas.openxmlformats.org/package/2006/metadata/core-properties' xmlns:ns1='http://purl.org/dc/elements/1.1/'" w:xpath="/ns0:coreProperties[1]/ns1:subject[1]" w:storeItemID="{6C3C8BC8-F283-45AE-878A-BAB7291924A1}"/>
                <w:text/>
              </w:sdtPr>
              <w:sdtContent>
                <w:tc>
                  <w:tcPr>
                    <w:tcW w:w="0" w:type="auto"/>
                  </w:tcPr>
                  <w:p w14:paraId="42BB0DC9" w14:textId="71EA50A7" w:rsidR="00233CBF" w:rsidRPr="00871919" w:rsidRDefault="0024122D" w:rsidP="00233CBF">
                    <w:pPr>
                      <w:pStyle w:val="NoSpacing"/>
                      <w:rPr>
                        <w:rFonts w:ascii="Open Sans" w:hAnsi="Open Sans" w:cs="Open Sans"/>
                        <w:sz w:val="40"/>
                        <w:szCs w:val="40"/>
                      </w:rPr>
                    </w:pPr>
                    <w:r>
                      <w:rPr>
                        <w:rFonts w:ascii="Open Sans" w:hAnsi="Open Sans" w:cs="Open Sans"/>
                        <w:sz w:val="32"/>
                        <w:szCs w:val="40"/>
                      </w:rPr>
                      <w:t>December 12, 2022</w:t>
                    </w:r>
                  </w:p>
                </w:tc>
              </w:sdtContent>
            </w:sdt>
          </w:tr>
          <w:tr w:rsidR="00233CBF" w:rsidRPr="00871919" w14:paraId="031086C3" w14:textId="77777777" w:rsidTr="00871919">
            <w:sdt>
              <w:sdtPr>
                <w:rPr>
                  <w:rFonts w:ascii="Open Sans" w:hAnsi="Open Sans" w:cs="Open Sans"/>
                  <w:sz w:val="28"/>
                  <w:szCs w:val="28"/>
                </w:rPr>
                <w:alias w:val="Author"/>
                <w:id w:val="13553158"/>
                <w:dataBinding w:prefixMappings="xmlns:ns0='http://schemas.openxmlformats.org/package/2006/metadata/core-properties' xmlns:ns1='http://purl.org/dc/elements/1.1/'" w:xpath="/ns0:coreProperties[1]/ns1:creator[1]" w:storeItemID="{6C3C8BC8-F283-45AE-878A-BAB7291924A1}"/>
                <w:text/>
              </w:sdtPr>
              <w:sdtContent>
                <w:tc>
                  <w:tcPr>
                    <w:tcW w:w="0" w:type="auto"/>
                  </w:tcPr>
                  <w:p w14:paraId="0AA8A6B8" w14:textId="20A87E64" w:rsidR="00233CBF" w:rsidRPr="00871919" w:rsidRDefault="0024122D">
                    <w:pPr>
                      <w:pStyle w:val="NoSpacing"/>
                      <w:rPr>
                        <w:rFonts w:ascii="Open Sans" w:hAnsi="Open Sans" w:cs="Open Sans"/>
                        <w:sz w:val="28"/>
                        <w:szCs w:val="28"/>
                      </w:rPr>
                    </w:pPr>
                    <w:r>
                      <w:rPr>
                        <w:rFonts w:ascii="Open Sans" w:hAnsi="Open Sans" w:cs="Open Sans"/>
                        <w:sz w:val="28"/>
                        <w:szCs w:val="28"/>
                      </w:rPr>
                      <w:t>Virtual</w:t>
                    </w:r>
                  </w:p>
                </w:tc>
              </w:sdtContent>
            </w:sdt>
          </w:tr>
        </w:tbl>
        <w:p w14:paraId="2C0E96DF" w14:textId="77777777" w:rsidR="00233CBF" w:rsidRPr="00871919" w:rsidRDefault="00233CBF">
          <w:pPr>
            <w:rPr>
              <w:rFonts w:ascii="Open Sans" w:hAnsi="Open Sans" w:cs="Open Sans"/>
            </w:rPr>
          </w:pPr>
        </w:p>
        <w:p w14:paraId="46BEAD0D" w14:textId="77777777" w:rsidR="00233CBF" w:rsidRPr="00871919" w:rsidRDefault="00213AA8">
          <w:pPr>
            <w:rPr>
              <w:rFonts w:ascii="Open Sans" w:hAnsi="Open Sans" w:cs="Open Sans"/>
            </w:rPr>
          </w:pPr>
          <w:r w:rsidRPr="00871919">
            <w:rPr>
              <w:rFonts w:ascii="Open Sans" w:hAnsi="Open Sans" w:cs="Open Sans"/>
              <w:noProof/>
            </w:rPr>
            <mc:AlternateContent>
              <mc:Choice Requires="wps">
                <w:drawing>
                  <wp:anchor distT="0" distB="0" distL="114300" distR="114300" simplePos="0" relativeHeight="251657215" behindDoc="1" locked="0" layoutInCell="1" allowOverlap="1" wp14:anchorId="13894362" wp14:editId="3071E280">
                    <wp:simplePos x="0" y="0"/>
                    <wp:positionH relativeFrom="column">
                      <wp:posOffset>10795</wp:posOffset>
                    </wp:positionH>
                    <wp:positionV relativeFrom="paragraph">
                      <wp:posOffset>1901190</wp:posOffset>
                    </wp:positionV>
                    <wp:extent cx="7620000" cy="4682067"/>
                    <wp:effectExtent l="0" t="0" r="0" b="444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0" cy="4682067"/>
                            </a:xfrm>
                            <a:prstGeom prst="rect">
                              <a:avLst/>
                            </a:prstGeom>
                            <a:solidFill>
                              <a:srgbClr val="FFFFFF"/>
                            </a:solidFill>
                            <a:ln w="9525">
                              <a:noFill/>
                              <a:miter lim="800000"/>
                              <a:headEnd/>
                              <a:tailEnd/>
                            </a:ln>
                          </wps:spPr>
                          <wps:txbx>
                            <w:txbxContent>
                              <w:p w14:paraId="4172CF61" w14:textId="77777777" w:rsidR="0024122D" w:rsidRDefault="00213AA8">
                                <w:pPr>
                                  <w:rPr>
                                    <w:rFonts w:ascii="Open Sans" w:hAnsi="Open Sans" w:cs="Open Sans"/>
                                    <w:b/>
                                  </w:rPr>
                                </w:pPr>
                                <w:r w:rsidRPr="000E7FC7">
                                  <w:rPr>
                                    <w:rFonts w:ascii="Open Sans" w:hAnsi="Open Sans" w:cs="Open Sans"/>
                                    <w:b/>
                                  </w:rPr>
                                  <w:t>Board:</w:t>
                                </w:r>
                              </w:p>
                              <w:p w14:paraId="7E70BCCA" w14:textId="071F7AB0" w:rsidR="0024122D" w:rsidRPr="0024122D" w:rsidRDefault="0024122D" w:rsidP="0024122D">
                                <w:pPr>
                                  <w:ind w:firstLine="720"/>
                                  <w:rPr>
                                    <w:rFonts w:ascii="Open Sans" w:hAnsi="Open Sans" w:cs="Open Sans"/>
                                    <w:bCs/>
                                  </w:rPr>
                                </w:pPr>
                                <w:r w:rsidRPr="0024122D">
                                  <w:rPr>
                                    <w:rFonts w:ascii="Open Sans" w:hAnsi="Open Sans" w:cs="Open Sans"/>
                                    <w:bCs/>
                                  </w:rPr>
                                  <w:t>Carrie Mayne</w:t>
                                </w:r>
                                <w:r w:rsidRPr="0024122D">
                                  <w:rPr>
                                    <w:rFonts w:ascii="Open Sans" w:hAnsi="Open Sans" w:cs="Open Sans"/>
                                    <w:bCs/>
                                  </w:rPr>
                                  <w:tab/>
                                </w:r>
                                <w:r w:rsidRPr="0024122D">
                                  <w:rPr>
                                    <w:rFonts w:ascii="Open Sans" w:hAnsi="Open Sans" w:cs="Open Sans"/>
                                    <w:bCs/>
                                  </w:rPr>
                                  <w:tab/>
                                </w:r>
                                <w:r>
                                  <w:rPr>
                                    <w:rFonts w:ascii="Open Sans" w:hAnsi="Open Sans" w:cs="Open Sans"/>
                                    <w:bCs/>
                                  </w:rPr>
                                  <w:tab/>
                                </w:r>
                                <w:r w:rsidRPr="0024122D">
                                  <w:rPr>
                                    <w:rFonts w:ascii="Open Sans" w:hAnsi="Open Sans" w:cs="Open Sans"/>
                                    <w:bCs/>
                                  </w:rPr>
                                  <w:t>Rick Little</w:t>
                                </w:r>
                              </w:p>
                              <w:p w14:paraId="53833586" w14:textId="5DB26F4E" w:rsidR="00213AA8" w:rsidRPr="0024122D" w:rsidRDefault="0024122D">
                                <w:pPr>
                                  <w:rPr>
                                    <w:rFonts w:ascii="Open Sans" w:hAnsi="Open Sans" w:cs="Open Sans"/>
                                    <w:bCs/>
                                  </w:rPr>
                                </w:pPr>
                                <w:r w:rsidRPr="0024122D">
                                  <w:rPr>
                                    <w:rFonts w:ascii="Open Sans" w:hAnsi="Open Sans" w:cs="Open Sans"/>
                                    <w:bCs/>
                                  </w:rPr>
                                  <w:tab/>
                                  <w:t>Chris Williams</w:t>
                                </w:r>
                                <w:r w:rsidRPr="0024122D">
                                  <w:rPr>
                                    <w:rFonts w:ascii="Open Sans" w:hAnsi="Open Sans" w:cs="Open Sans"/>
                                    <w:bCs/>
                                  </w:rPr>
                                  <w:tab/>
                                </w:r>
                                <w:r w:rsidRPr="0024122D">
                                  <w:rPr>
                                    <w:rFonts w:ascii="Open Sans" w:hAnsi="Open Sans" w:cs="Open Sans"/>
                                    <w:bCs/>
                                  </w:rPr>
                                  <w:tab/>
                                </w:r>
                                <w:r>
                                  <w:rPr>
                                    <w:rFonts w:ascii="Open Sans" w:hAnsi="Open Sans" w:cs="Open Sans"/>
                                    <w:bCs/>
                                  </w:rPr>
                                  <w:tab/>
                                </w:r>
                                <w:r w:rsidRPr="0024122D">
                                  <w:rPr>
                                    <w:rFonts w:ascii="Open Sans" w:hAnsi="Open Sans" w:cs="Open Sans"/>
                                    <w:bCs/>
                                  </w:rPr>
                                  <w:t>Scott Jones</w:t>
                                </w:r>
                              </w:p>
                              <w:p w14:paraId="555FC9AD" w14:textId="70FCAE4F" w:rsidR="00213AA8" w:rsidRPr="000E7FC7" w:rsidRDefault="00213AA8">
                                <w:pPr>
                                  <w:rPr>
                                    <w:rFonts w:ascii="Open Sans" w:hAnsi="Open Sans" w:cs="Open Sans"/>
                                    <w:b/>
                                  </w:rPr>
                                </w:pPr>
                                <w:r w:rsidRPr="000E7FC7">
                                  <w:rPr>
                                    <w:rFonts w:ascii="Open Sans" w:hAnsi="Open Sans" w:cs="Open Sans"/>
                                    <w:b/>
                                  </w:rPr>
                                  <w:t>Excused:</w:t>
                                </w:r>
                              </w:p>
                              <w:p w14:paraId="71B65F89" w14:textId="28B7F05B" w:rsidR="00213AA8" w:rsidRPr="000E7FC7" w:rsidRDefault="00213AA8">
                                <w:pPr>
                                  <w:rPr>
                                    <w:rFonts w:ascii="Open Sans" w:hAnsi="Open Sans" w:cs="Open Sans"/>
                                    <w:b/>
                                  </w:rPr>
                                </w:pPr>
                                <w:r w:rsidRPr="000E7FC7">
                                  <w:rPr>
                                    <w:rFonts w:ascii="Open Sans" w:hAnsi="Open Sans" w:cs="Open Sans"/>
                                    <w:b/>
                                  </w:rPr>
                                  <w:t>On Phone:</w:t>
                                </w:r>
                              </w:p>
                              <w:p w14:paraId="7C7C03A0" w14:textId="77777777" w:rsidR="00213AA8" w:rsidRPr="000E7FC7" w:rsidRDefault="00213AA8">
                                <w:pPr>
                                  <w:rPr>
                                    <w:rFonts w:ascii="Open Sans" w:hAnsi="Open Sans" w:cs="Open Sans"/>
                                  </w:rPr>
                                </w:pPr>
                                <w:r w:rsidRPr="000E7FC7">
                                  <w:rPr>
                                    <w:rFonts w:ascii="Open Sans" w:hAnsi="Open Sans" w:cs="Open Sans"/>
                                    <w:b/>
                                  </w:rPr>
                                  <w:t xml:space="preserve">Staff Support: </w:t>
                                </w:r>
                              </w:p>
                              <w:p w14:paraId="3CA410E1" w14:textId="5DE35F94" w:rsidR="00213AA8" w:rsidRPr="0024122D" w:rsidRDefault="0024122D">
                                <w:pPr>
                                  <w:rPr>
                                    <w:rFonts w:ascii="Open Sans" w:hAnsi="Open Sans" w:cs="Open Sans"/>
                                  </w:rPr>
                                </w:pPr>
                                <w:r>
                                  <w:rPr>
                                    <w:rFonts w:ascii="Open Sans" w:hAnsi="Open Sans" w:cs="Open Sans"/>
                                  </w:rPr>
                                  <w:tab/>
                                </w:r>
                                <w:r w:rsidRPr="0024122D">
                                  <w:rPr>
                                    <w:rFonts w:ascii="Open Sans" w:hAnsi="Open Sans" w:cs="Open Sans"/>
                                  </w:rPr>
                                  <w:t>Anna-</w:t>
                                </w:r>
                                <w:proofErr w:type="spellStart"/>
                                <w:r w:rsidRPr="0024122D">
                                  <w:rPr>
                                    <w:rFonts w:ascii="Open Sans" w:hAnsi="Open Sans" w:cs="Open Sans"/>
                                  </w:rPr>
                                  <w:t>Cajsa</w:t>
                                </w:r>
                                <w:proofErr w:type="spellEnd"/>
                                <w:r w:rsidRPr="0024122D">
                                  <w:rPr>
                                    <w:rFonts w:ascii="Open Sans" w:hAnsi="Open Sans" w:cs="Open Sans"/>
                                  </w:rPr>
                                  <w:t xml:space="preserve"> Gipson</w:t>
                                </w:r>
                              </w:p>
                              <w:p w14:paraId="7D285609" w14:textId="76D68CD9" w:rsidR="00213AA8" w:rsidRDefault="00D64E54">
                                <w:pPr>
                                  <w:rPr>
                                    <w:rFonts w:ascii="Open Sans" w:hAnsi="Open Sans" w:cs="Open Sans"/>
                                    <w:b/>
                                  </w:rPr>
                                </w:pPr>
                                <w:r w:rsidRPr="000E7FC7">
                                  <w:rPr>
                                    <w:rFonts w:ascii="Open Sans" w:hAnsi="Open Sans" w:cs="Open Sans"/>
                                    <w:b/>
                                  </w:rPr>
                                  <w:t xml:space="preserve">Attendees: </w:t>
                                </w:r>
                              </w:p>
                              <w:p w14:paraId="1753A3EF" w14:textId="14B7660B" w:rsidR="0024122D" w:rsidRDefault="0024122D">
                                <w:pPr>
                                  <w:rPr>
                                    <w:rFonts w:ascii="Open Sans" w:hAnsi="Open Sans" w:cs="Open Sans"/>
                                  </w:rPr>
                                </w:pPr>
                                <w:r>
                                  <w:rPr>
                                    <w:rFonts w:ascii="Open Sans" w:hAnsi="Open Sans" w:cs="Open Sans"/>
                                  </w:rPr>
                                  <w:tab/>
                                  <w:t xml:space="preserve">Jeremias </w:t>
                                </w:r>
                                <w:proofErr w:type="spellStart"/>
                                <w:r>
                                  <w:rPr>
                                    <w:rFonts w:ascii="Open Sans" w:hAnsi="Open Sans" w:cs="Open Sans"/>
                                  </w:rPr>
                                  <w:t>Solari</w:t>
                                </w:r>
                                <w:proofErr w:type="spellEnd"/>
                                <w:r>
                                  <w:rPr>
                                    <w:rFonts w:ascii="Open Sans" w:hAnsi="Open Sans" w:cs="Open Sans"/>
                                  </w:rPr>
                                  <w:tab/>
                                </w:r>
                                <w:r>
                                  <w:rPr>
                                    <w:rFonts w:ascii="Open Sans" w:hAnsi="Open Sans" w:cs="Open Sans"/>
                                  </w:rPr>
                                  <w:tab/>
                                </w:r>
                                <w:r w:rsidR="00694254">
                                  <w:rPr>
                                    <w:rFonts w:ascii="Open Sans" w:hAnsi="Open Sans" w:cs="Open Sans"/>
                                  </w:rPr>
                                  <w:t xml:space="preserve">            </w:t>
                                </w:r>
                                <w:r>
                                  <w:rPr>
                                    <w:rFonts w:ascii="Open Sans" w:hAnsi="Open Sans" w:cs="Open Sans"/>
                                  </w:rPr>
                                  <w:t>Kelsey Martinez</w:t>
                                </w:r>
                              </w:p>
                              <w:p w14:paraId="004BDBA0" w14:textId="798DB193" w:rsidR="0024122D" w:rsidRDefault="0024122D">
                                <w:pPr>
                                  <w:rPr>
                                    <w:rFonts w:ascii="Open Sans" w:hAnsi="Open Sans" w:cs="Open Sans"/>
                                  </w:rPr>
                                </w:pPr>
                                <w:r>
                                  <w:rPr>
                                    <w:rFonts w:ascii="Open Sans" w:hAnsi="Open Sans" w:cs="Open Sans"/>
                                  </w:rPr>
                                  <w:tab/>
                                  <w:t>Vincent Brandon</w:t>
                                </w:r>
                                <w:r>
                                  <w:rPr>
                                    <w:rFonts w:ascii="Open Sans" w:hAnsi="Open Sans" w:cs="Open Sans"/>
                                  </w:rPr>
                                  <w:tab/>
                                </w:r>
                                <w:r>
                                  <w:rPr>
                                    <w:rFonts w:ascii="Open Sans" w:hAnsi="Open Sans" w:cs="Open Sans"/>
                                  </w:rPr>
                                  <w:tab/>
                                  <w:t xml:space="preserve">Zachary </w:t>
                                </w:r>
                                <w:proofErr w:type="spellStart"/>
                                <w:r>
                                  <w:rPr>
                                    <w:rFonts w:ascii="Open Sans" w:hAnsi="Open Sans" w:cs="Open Sans"/>
                                  </w:rPr>
                                  <w:t>Barrus</w:t>
                                </w:r>
                                <w:proofErr w:type="spellEnd"/>
                              </w:p>
                              <w:p w14:paraId="4802BE92" w14:textId="5FC73385" w:rsidR="0024122D" w:rsidRDefault="0024122D">
                                <w:pPr>
                                  <w:rPr>
                                    <w:rFonts w:ascii="Open Sans" w:hAnsi="Open Sans" w:cs="Open Sans"/>
                                  </w:rPr>
                                </w:pPr>
                                <w:r>
                                  <w:rPr>
                                    <w:rFonts w:ascii="Open Sans" w:hAnsi="Open Sans" w:cs="Open Sans"/>
                                  </w:rPr>
                                  <w:tab/>
                                  <w:t>Karen Tao</w:t>
                                </w:r>
                                <w:r>
                                  <w:rPr>
                                    <w:rFonts w:ascii="Open Sans" w:hAnsi="Open Sans" w:cs="Open Sans"/>
                                  </w:rPr>
                                  <w:tab/>
                                </w:r>
                                <w:r>
                                  <w:rPr>
                                    <w:rFonts w:ascii="Open Sans" w:hAnsi="Open Sans" w:cs="Open Sans"/>
                                  </w:rPr>
                                  <w:tab/>
                                </w:r>
                                <w:r>
                                  <w:rPr>
                                    <w:rFonts w:ascii="Open Sans" w:hAnsi="Open Sans" w:cs="Open Sans"/>
                                  </w:rPr>
                                  <w:tab/>
                                  <w:t>Ari Fen</w:t>
                                </w:r>
                                <w:r>
                                  <w:rPr>
                                    <w:rFonts w:ascii="Open Sans" w:hAnsi="Open Sans" w:cs="Open Sans"/>
                                  </w:rPr>
                                  <w:tab/>
                                </w:r>
                              </w:p>
                              <w:p w14:paraId="78105752" w14:textId="030237B3" w:rsidR="0024122D" w:rsidRDefault="0024122D">
                                <w:pPr>
                                  <w:rPr>
                                    <w:rFonts w:ascii="Open Sans" w:hAnsi="Open Sans" w:cs="Open Sans"/>
                                  </w:rPr>
                                </w:pPr>
                                <w:r>
                                  <w:rPr>
                                    <w:rFonts w:ascii="Open Sans" w:hAnsi="Open Sans" w:cs="Open Sans"/>
                                  </w:rPr>
                                  <w:tab/>
                                  <w:t>Connor Hill</w:t>
                                </w:r>
                              </w:p>
                              <w:p w14:paraId="3A14FFB6" w14:textId="77777777" w:rsidR="0024122D" w:rsidRPr="000E7FC7" w:rsidRDefault="0024122D">
                                <w:pPr>
                                  <w:rPr>
                                    <w:rFonts w:ascii="Open Sans" w:hAnsi="Open Sans" w:cs="Open Sans"/>
                                  </w:rPr>
                                </w:pPr>
                              </w:p>
                              <w:p w14:paraId="0F79905B" w14:textId="77777777" w:rsidR="00213AA8" w:rsidRPr="00213AA8" w:rsidRDefault="00213AA8">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894362" id="_x0000_t202" coordsize="21600,21600" o:spt="202" path="m,l,21600r21600,l21600,xe">
                    <v:stroke joinstyle="miter"/>
                    <v:path gradientshapeok="t" o:connecttype="rect"/>
                  </v:shapetype>
                  <v:shape id="Text Box 2" o:spid="_x0000_s1026" type="#_x0000_t202" style="position:absolute;margin-left:.85pt;margin-top:149.7pt;width:600pt;height:368.65pt;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" stroked="f">
                    <v:textbox>
                      <w:txbxContent>
                        <w:p w14:paraId="4172CF61" w14:textId="77777777" w:rsidR="0024122D" w:rsidRDefault="00213AA8">
                          <w:pPr>
                            <w:rPr>
                              <w:rFonts w:ascii="Open Sans" w:hAnsi="Open Sans" w:cs="Open Sans"/>
                              <w:b/>
                            </w:rPr>
                          </w:pPr>
                          <w:r w:rsidRPr="000E7FC7">
                            <w:rPr>
                              <w:rFonts w:ascii="Open Sans" w:hAnsi="Open Sans" w:cs="Open Sans"/>
                              <w:b/>
                            </w:rPr>
                            <w:t>Board:</w:t>
                          </w:r>
                        </w:p>
                        <w:p w14:paraId="7E70BCCA" w14:textId="071F7AB0" w:rsidR="0024122D" w:rsidRPr="0024122D" w:rsidRDefault="0024122D" w:rsidP="0024122D">
                          <w:pPr>
                            <w:ind w:firstLine="720"/>
                            <w:rPr>
                              <w:rFonts w:ascii="Open Sans" w:hAnsi="Open Sans" w:cs="Open Sans"/>
                              <w:bCs/>
                            </w:rPr>
                          </w:pPr>
                          <w:r w:rsidRPr="0024122D">
                            <w:rPr>
                              <w:rFonts w:ascii="Open Sans" w:hAnsi="Open Sans" w:cs="Open Sans"/>
                              <w:bCs/>
                            </w:rPr>
                            <w:t>Carrie Mayne</w:t>
                          </w:r>
                          <w:r w:rsidRPr="0024122D">
                            <w:rPr>
                              <w:rFonts w:ascii="Open Sans" w:hAnsi="Open Sans" w:cs="Open Sans"/>
                              <w:bCs/>
                            </w:rPr>
                            <w:tab/>
                          </w:r>
                          <w:r w:rsidRPr="0024122D">
                            <w:rPr>
                              <w:rFonts w:ascii="Open Sans" w:hAnsi="Open Sans" w:cs="Open Sans"/>
                              <w:bCs/>
                            </w:rPr>
                            <w:tab/>
                          </w:r>
                          <w:r>
                            <w:rPr>
                              <w:rFonts w:ascii="Open Sans" w:hAnsi="Open Sans" w:cs="Open Sans"/>
                              <w:bCs/>
                            </w:rPr>
                            <w:tab/>
                          </w:r>
                          <w:r w:rsidRPr="0024122D">
                            <w:rPr>
                              <w:rFonts w:ascii="Open Sans" w:hAnsi="Open Sans" w:cs="Open Sans"/>
                              <w:bCs/>
                            </w:rPr>
                            <w:t>Rick Little</w:t>
                          </w:r>
                        </w:p>
                        <w:p w14:paraId="53833586" w14:textId="5DB26F4E" w:rsidR="00213AA8" w:rsidRPr="0024122D" w:rsidRDefault="0024122D">
                          <w:pPr>
                            <w:rPr>
                              <w:rFonts w:ascii="Open Sans" w:hAnsi="Open Sans" w:cs="Open Sans"/>
                              <w:bCs/>
                            </w:rPr>
                          </w:pPr>
                          <w:r w:rsidRPr="0024122D">
                            <w:rPr>
                              <w:rFonts w:ascii="Open Sans" w:hAnsi="Open Sans" w:cs="Open Sans"/>
                              <w:bCs/>
                            </w:rPr>
                            <w:tab/>
                            <w:t>Chris Williams</w:t>
                          </w:r>
                          <w:r w:rsidRPr="0024122D">
                            <w:rPr>
                              <w:rFonts w:ascii="Open Sans" w:hAnsi="Open Sans" w:cs="Open Sans"/>
                              <w:bCs/>
                            </w:rPr>
                            <w:tab/>
                          </w:r>
                          <w:r w:rsidRPr="0024122D">
                            <w:rPr>
                              <w:rFonts w:ascii="Open Sans" w:hAnsi="Open Sans" w:cs="Open Sans"/>
                              <w:bCs/>
                            </w:rPr>
                            <w:tab/>
                          </w:r>
                          <w:r>
                            <w:rPr>
                              <w:rFonts w:ascii="Open Sans" w:hAnsi="Open Sans" w:cs="Open Sans"/>
                              <w:bCs/>
                            </w:rPr>
                            <w:tab/>
                          </w:r>
                          <w:r w:rsidRPr="0024122D">
                            <w:rPr>
                              <w:rFonts w:ascii="Open Sans" w:hAnsi="Open Sans" w:cs="Open Sans"/>
                              <w:bCs/>
                            </w:rPr>
                            <w:t>Scott Jones</w:t>
                          </w:r>
                        </w:p>
                        <w:p w14:paraId="555FC9AD" w14:textId="70FCAE4F" w:rsidR="00213AA8" w:rsidRPr="000E7FC7" w:rsidRDefault="00213AA8">
                          <w:pPr>
                            <w:rPr>
                              <w:rFonts w:ascii="Open Sans" w:hAnsi="Open Sans" w:cs="Open Sans"/>
                              <w:b/>
                            </w:rPr>
                          </w:pPr>
                          <w:r w:rsidRPr="000E7FC7">
                            <w:rPr>
                              <w:rFonts w:ascii="Open Sans" w:hAnsi="Open Sans" w:cs="Open Sans"/>
                              <w:b/>
                            </w:rPr>
                            <w:t>Excused:</w:t>
                          </w:r>
                        </w:p>
                        <w:p w14:paraId="71B65F89" w14:textId="28B7F05B" w:rsidR="00213AA8" w:rsidRPr="000E7FC7" w:rsidRDefault="00213AA8">
                          <w:pPr>
                            <w:rPr>
                              <w:rFonts w:ascii="Open Sans" w:hAnsi="Open Sans" w:cs="Open Sans"/>
                              <w:b/>
                            </w:rPr>
                          </w:pPr>
                          <w:r w:rsidRPr="000E7FC7">
                            <w:rPr>
                              <w:rFonts w:ascii="Open Sans" w:hAnsi="Open Sans" w:cs="Open Sans"/>
                              <w:b/>
                            </w:rPr>
                            <w:t>On Phone:</w:t>
                          </w:r>
                        </w:p>
                        <w:p w14:paraId="7C7C03A0" w14:textId="77777777" w:rsidR="00213AA8" w:rsidRPr="000E7FC7" w:rsidRDefault="00213AA8">
                          <w:pPr>
                            <w:rPr>
                              <w:rFonts w:ascii="Open Sans" w:hAnsi="Open Sans" w:cs="Open Sans"/>
                            </w:rPr>
                          </w:pPr>
                          <w:r w:rsidRPr="000E7FC7">
                            <w:rPr>
                              <w:rFonts w:ascii="Open Sans" w:hAnsi="Open Sans" w:cs="Open Sans"/>
                              <w:b/>
                            </w:rPr>
                            <w:t xml:space="preserve">Staff Support: </w:t>
                          </w:r>
                        </w:p>
                        <w:p w14:paraId="3CA410E1" w14:textId="5DE35F94" w:rsidR="00213AA8" w:rsidRPr="0024122D" w:rsidRDefault="0024122D">
                          <w:pPr>
                            <w:rPr>
                              <w:rFonts w:ascii="Open Sans" w:hAnsi="Open Sans" w:cs="Open Sans"/>
                            </w:rPr>
                          </w:pPr>
                          <w:r>
                            <w:rPr>
                              <w:rFonts w:ascii="Open Sans" w:hAnsi="Open Sans" w:cs="Open Sans"/>
                            </w:rPr>
                            <w:tab/>
                          </w:r>
                          <w:r w:rsidRPr="0024122D">
                            <w:rPr>
                              <w:rFonts w:ascii="Open Sans" w:hAnsi="Open Sans" w:cs="Open Sans"/>
                            </w:rPr>
                            <w:t>Anna-</w:t>
                          </w:r>
                          <w:proofErr w:type="spellStart"/>
                          <w:r w:rsidRPr="0024122D">
                            <w:rPr>
                              <w:rFonts w:ascii="Open Sans" w:hAnsi="Open Sans" w:cs="Open Sans"/>
                            </w:rPr>
                            <w:t>Cajsa</w:t>
                          </w:r>
                          <w:proofErr w:type="spellEnd"/>
                          <w:r w:rsidRPr="0024122D">
                            <w:rPr>
                              <w:rFonts w:ascii="Open Sans" w:hAnsi="Open Sans" w:cs="Open Sans"/>
                            </w:rPr>
                            <w:t xml:space="preserve"> Gipson</w:t>
                          </w:r>
                        </w:p>
                        <w:p w14:paraId="7D285609" w14:textId="76D68CD9" w:rsidR="00213AA8" w:rsidRDefault="00D64E54">
                          <w:pPr>
                            <w:rPr>
                              <w:rFonts w:ascii="Open Sans" w:hAnsi="Open Sans" w:cs="Open Sans"/>
                              <w:b/>
                            </w:rPr>
                          </w:pPr>
                          <w:r w:rsidRPr="000E7FC7">
                            <w:rPr>
                              <w:rFonts w:ascii="Open Sans" w:hAnsi="Open Sans" w:cs="Open Sans"/>
                              <w:b/>
                            </w:rPr>
                            <w:t xml:space="preserve">Attendees: </w:t>
                          </w:r>
                        </w:p>
                        <w:p w14:paraId="1753A3EF" w14:textId="14B7660B" w:rsidR="0024122D" w:rsidRDefault="0024122D">
                          <w:pPr>
                            <w:rPr>
                              <w:rFonts w:ascii="Open Sans" w:hAnsi="Open Sans" w:cs="Open Sans"/>
                            </w:rPr>
                          </w:pPr>
                          <w:r>
                            <w:rPr>
                              <w:rFonts w:ascii="Open Sans" w:hAnsi="Open Sans" w:cs="Open Sans"/>
                            </w:rPr>
                            <w:tab/>
                            <w:t xml:space="preserve">Jeremias </w:t>
                          </w:r>
                          <w:proofErr w:type="spellStart"/>
                          <w:r>
                            <w:rPr>
                              <w:rFonts w:ascii="Open Sans" w:hAnsi="Open Sans" w:cs="Open Sans"/>
                            </w:rPr>
                            <w:t>Solari</w:t>
                          </w:r>
                          <w:proofErr w:type="spellEnd"/>
                          <w:r>
                            <w:rPr>
                              <w:rFonts w:ascii="Open Sans" w:hAnsi="Open Sans" w:cs="Open Sans"/>
                            </w:rPr>
                            <w:tab/>
                          </w:r>
                          <w:r>
                            <w:rPr>
                              <w:rFonts w:ascii="Open Sans" w:hAnsi="Open Sans" w:cs="Open Sans"/>
                            </w:rPr>
                            <w:tab/>
                          </w:r>
                          <w:r w:rsidR="00694254">
                            <w:rPr>
                              <w:rFonts w:ascii="Open Sans" w:hAnsi="Open Sans" w:cs="Open Sans"/>
                            </w:rPr>
                            <w:t xml:space="preserve">            </w:t>
                          </w:r>
                          <w:r>
                            <w:rPr>
                              <w:rFonts w:ascii="Open Sans" w:hAnsi="Open Sans" w:cs="Open Sans"/>
                            </w:rPr>
                            <w:t>Kelsey Martinez</w:t>
                          </w:r>
                        </w:p>
                        <w:p w14:paraId="004BDBA0" w14:textId="798DB193" w:rsidR="0024122D" w:rsidRDefault="0024122D">
                          <w:pPr>
                            <w:rPr>
                              <w:rFonts w:ascii="Open Sans" w:hAnsi="Open Sans" w:cs="Open Sans"/>
                            </w:rPr>
                          </w:pPr>
                          <w:r>
                            <w:rPr>
                              <w:rFonts w:ascii="Open Sans" w:hAnsi="Open Sans" w:cs="Open Sans"/>
                            </w:rPr>
                            <w:tab/>
                            <w:t>Vincent Brandon</w:t>
                          </w:r>
                          <w:r>
                            <w:rPr>
                              <w:rFonts w:ascii="Open Sans" w:hAnsi="Open Sans" w:cs="Open Sans"/>
                            </w:rPr>
                            <w:tab/>
                          </w:r>
                          <w:r>
                            <w:rPr>
                              <w:rFonts w:ascii="Open Sans" w:hAnsi="Open Sans" w:cs="Open Sans"/>
                            </w:rPr>
                            <w:tab/>
                            <w:t xml:space="preserve">Zachary </w:t>
                          </w:r>
                          <w:proofErr w:type="spellStart"/>
                          <w:r>
                            <w:rPr>
                              <w:rFonts w:ascii="Open Sans" w:hAnsi="Open Sans" w:cs="Open Sans"/>
                            </w:rPr>
                            <w:t>Barrus</w:t>
                          </w:r>
                          <w:proofErr w:type="spellEnd"/>
                        </w:p>
                        <w:p w14:paraId="4802BE92" w14:textId="5FC73385" w:rsidR="0024122D" w:rsidRDefault="0024122D">
                          <w:pPr>
                            <w:rPr>
                              <w:rFonts w:ascii="Open Sans" w:hAnsi="Open Sans" w:cs="Open Sans"/>
                            </w:rPr>
                          </w:pPr>
                          <w:r>
                            <w:rPr>
                              <w:rFonts w:ascii="Open Sans" w:hAnsi="Open Sans" w:cs="Open Sans"/>
                            </w:rPr>
                            <w:tab/>
                            <w:t>Karen Tao</w:t>
                          </w:r>
                          <w:r>
                            <w:rPr>
                              <w:rFonts w:ascii="Open Sans" w:hAnsi="Open Sans" w:cs="Open Sans"/>
                            </w:rPr>
                            <w:tab/>
                          </w:r>
                          <w:r>
                            <w:rPr>
                              <w:rFonts w:ascii="Open Sans" w:hAnsi="Open Sans" w:cs="Open Sans"/>
                            </w:rPr>
                            <w:tab/>
                          </w:r>
                          <w:r>
                            <w:rPr>
                              <w:rFonts w:ascii="Open Sans" w:hAnsi="Open Sans" w:cs="Open Sans"/>
                            </w:rPr>
                            <w:tab/>
                            <w:t>Ari Fen</w:t>
                          </w:r>
                          <w:r>
                            <w:rPr>
                              <w:rFonts w:ascii="Open Sans" w:hAnsi="Open Sans" w:cs="Open Sans"/>
                            </w:rPr>
                            <w:tab/>
                          </w:r>
                        </w:p>
                        <w:p w14:paraId="78105752" w14:textId="030237B3" w:rsidR="0024122D" w:rsidRDefault="0024122D">
                          <w:pPr>
                            <w:rPr>
                              <w:rFonts w:ascii="Open Sans" w:hAnsi="Open Sans" w:cs="Open Sans"/>
                            </w:rPr>
                          </w:pPr>
                          <w:r>
                            <w:rPr>
                              <w:rFonts w:ascii="Open Sans" w:hAnsi="Open Sans" w:cs="Open Sans"/>
                            </w:rPr>
                            <w:tab/>
                            <w:t>Connor Hill</w:t>
                          </w:r>
                        </w:p>
                        <w:p w14:paraId="3A14FFB6" w14:textId="77777777" w:rsidR="0024122D" w:rsidRPr="000E7FC7" w:rsidRDefault="0024122D">
                          <w:pPr>
                            <w:rPr>
                              <w:rFonts w:ascii="Open Sans" w:hAnsi="Open Sans" w:cs="Open Sans"/>
                            </w:rPr>
                          </w:pPr>
                        </w:p>
                        <w:p w14:paraId="0F79905B" w14:textId="77777777" w:rsidR="00213AA8" w:rsidRPr="00213AA8" w:rsidRDefault="00213AA8">
                          <w:pPr>
                            <w:rPr>
                              <w:b/>
                            </w:rPr>
                          </w:pPr>
                        </w:p>
                      </w:txbxContent>
                    </v:textbox>
                  </v:shape>
                </w:pict>
              </mc:Fallback>
            </mc:AlternateContent>
          </w:r>
          <w:r w:rsidR="006715C8" w:rsidRPr="00871919">
            <w:rPr>
              <w:rFonts w:ascii="Open Sans" w:hAnsi="Open Sans" w:cs="Open Sans"/>
              <w:noProof/>
            </w:rPr>
            <mc:AlternateContent>
              <mc:Choice Requires="wps">
                <w:drawing>
                  <wp:anchor distT="0" distB="0" distL="114300" distR="114300" simplePos="0" relativeHeight="251660288" behindDoc="0" locked="0" layoutInCell="1" allowOverlap="1" wp14:anchorId="33133359" wp14:editId="02A5A258">
                    <wp:simplePos x="0" y="0"/>
                    <wp:positionH relativeFrom="column">
                      <wp:posOffset>-2510790</wp:posOffset>
                    </wp:positionH>
                    <wp:positionV relativeFrom="paragraph">
                      <wp:posOffset>1790700</wp:posOffset>
                    </wp:positionV>
                    <wp:extent cx="670560" cy="8610600"/>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0560" cy="8610600"/>
                            </a:xfrm>
                            <a:prstGeom prst="rect">
                              <a:avLst/>
                            </a:prstGeom>
                            <a:solidFill>
                              <a:srgbClr val="74707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59DC94" id="Rectangle 5" o:spid="_x0000_s1026" style="position:absolute;margin-left:-197.7pt;margin-top:141pt;width:52.8pt;height:67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" fillcolor="#747070" stroked="f"/>
                </w:pict>
              </mc:Fallback>
            </mc:AlternateContent>
          </w:r>
          <w:r w:rsidR="006715C8" w:rsidRPr="00871919">
            <w:rPr>
              <w:rFonts w:ascii="Open Sans" w:hAnsi="Open Sans" w:cs="Open Sans"/>
              <w:noProof/>
            </w:rPr>
            <mc:AlternateContent>
              <mc:Choice Requires="wps">
                <w:drawing>
                  <wp:anchor distT="0" distB="0" distL="114300" distR="114300" simplePos="0" relativeHeight="251659264" behindDoc="1" locked="0" layoutInCell="1" allowOverlap="1" wp14:anchorId="2751C89C" wp14:editId="0789DCD3">
                    <wp:simplePos x="0" y="0"/>
                    <wp:positionH relativeFrom="column">
                      <wp:posOffset>-2865120</wp:posOffset>
                    </wp:positionH>
                    <wp:positionV relativeFrom="paragraph">
                      <wp:posOffset>1209040</wp:posOffset>
                    </wp:positionV>
                    <wp:extent cx="670560" cy="9824720"/>
                    <wp:effectExtent l="0" t="0" r="0" b="508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0560" cy="9824720"/>
                            </a:xfrm>
                            <a:prstGeom prst="rect">
                              <a:avLst/>
                            </a:prstGeom>
                            <a:solidFill>
                              <a:srgbClr val="669EFF"/>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C0CE14" id="Rectangle 4" o:spid="_x0000_s1026" style="position:absolute;margin-left:-225.6pt;margin-top:95.2pt;width:52.8pt;height:77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" fillcolor="#669eff" stroked="f"/>
                </w:pict>
              </mc:Fallback>
            </mc:AlternateContent>
          </w:r>
          <w:r w:rsidR="00233CBF" w:rsidRPr="00871919">
            <w:rPr>
              <w:rFonts w:ascii="Open Sans" w:hAnsi="Open Sans" w:cs="Open Sans"/>
            </w:rPr>
            <w:br w:type="page"/>
          </w:r>
        </w:p>
      </w:sdtContent>
    </w:sdt>
    <w:p w14:paraId="1C019382" w14:textId="77777777" w:rsidR="00233CBF" w:rsidRPr="00871919" w:rsidRDefault="00233CBF">
      <w:pPr>
        <w:rPr>
          <w:rFonts w:ascii="Open Sans" w:hAnsi="Open Sans" w:cs="Open Sans"/>
        </w:rPr>
      </w:pPr>
    </w:p>
    <w:tbl>
      <w:tblPr>
        <w:tblStyle w:val="TableGrid"/>
        <w:tblW w:w="0" w:type="auto"/>
        <w:tblLook w:val="04A0" w:firstRow="1" w:lastRow="0" w:firstColumn="1" w:lastColumn="0" w:noHBand="0" w:noVBand="1"/>
      </w:tblPr>
      <w:tblGrid>
        <w:gridCol w:w="4796"/>
        <w:gridCol w:w="4790"/>
        <w:gridCol w:w="4804"/>
      </w:tblGrid>
      <w:tr w:rsidR="00871919" w14:paraId="63DEA955" w14:textId="77777777" w:rsidTr="00871919">
        <w:trPr>
          <w:trHeight w:val="683"/>
        </w:trPr>
        <w:tc>
          <w:tcPr>
            <w:tcW w:w="4872" w:type="dxa"/>
            <w:shd w:val="clear" w:color="auto" w:fill="99BEFF"/>
          </w:tcPr>
          <w:p w14:paraId="03849628" w14:textId="77777777" w:rsidR="00871919" w:rsidRPr="00871919" w:rsidRDefault="00871919" w:rsidP="00871919">
            <w:pPr>
              <w:jc w:val="center"/>
              <w:rPr>
                <w:rFonts w:ascii="Open Sans" w:hAnsi="Open Sans" w:cs="Open Sans"/>
                <w:b/>
              </w:rPr>
            </w:pPr>
            <w:bookmarkStart w:id="0" w:name="_Hlk114647040"/>
            <w:r w:rsidRPr="00871919">
              <w:rPr>
                <w:rFonts w:ascii="Open Sans" w:hAnsi="Open Sans" w:cs="Open Sans"/>
                <w:b/>
              </w:rPr>
              <w:t>Agenda</w:t>
            </w:r>
          </w:p>
        </w:tc>
        <w:tc>
          <w:tcPr>
            <w:tcW w:w="4872" w:type="dxa"/>
            <w:shd w:val="clear" w:color="auto" w:fill="99BEFF"/>
          </w:tcPr>
          <w:p w14:paraId="10812B4A" w14:textId="77777777" w:rsidR="00871919" w:rsidRPr="00871919" w:rsidRDefault="00871919" w:rsidP="00871919">
            <w:pPr>
              <w:jc w:val="center"/>
              <w:rPr>
                <w:rFonts w:ascii="Open Sans" w:hAnsi="Open Sans" w:cs="Open Sans"/>
                <w:b/>
              </w:rPr>
            </w:pPr>
            <w:r w:rsidRPr="00871919">
              <w:rPr>
                <w:rFonts w:ascii="Open Sans" w:hAnsi="Open Sans" w:cs="Open Sans"/>
                <w:b/>
              </w:rPr>
              <w:t>Discussion</w:t>
            </w:r>
          </w:p>
        </w:tc>
        <w:tc>
          <w:tcPr>
            <w:tcW w:w="4872" w:type="dxa"/>
            <w:shd w:val="clear" w:color="auto" w:fill="99BEFF"/>
          </w:tcPr>
          <w:p w14:paraId="4666768C" w14:textId="77777777" w:rsidR="00871919" w:rsidRPr="00871919" w:rsidRDefault="00871919" w:rsidP="00871919">
            <w:pPr>
              <w:jc w:val="center"/>
              <w:rPr>
                <w:rFonts w:ascii="Open Sans" w:hAnsi="Open Sans" w:cs="Open Sans"/>
                <w:b/>
              </w:rPr>
            </w:pPr>
            <w:r w:rsidRPr="00871919">
              <w:rPr>
                <w:rFonts w:ascii="Open Sans" w:hAnsi="Open Sans" w:cs="Open Sans"/>
                <w:b/>
              </w:rPr>
              <w:t>Recommendations</w:t>
            </w:r>
          </w:p>
        </w:tc>
      </w:tr>
      <w:tr w:rsidR="00871919" w14:paraId="7E610EB5" w14:textId="77777777" w:rsidTr="00871919">
        <w:trPr>
          <w:trHeight w:val="8819"/>
        </w:trPr>
        <w:tc>
          <w:tcPr>
            <w:tcW w:w="4872" w:type="dxa"/>
          </w:tcPr>
          <w:p w14:paraId="379C24F4" w14:textId="77777777" w:rsidR="00871919" w:rsidRDefault="00871919">
            <w:pPr>
              <w:rPr>
                <w:rFonts w:ascii="Open Sans" w:hAnsi="Open Sans" w:cs="Open Sans"/>
              </w:rPr>
            </w:pPr>
          </w:p>
          <w:p w14:paraId="3929995C" w14:textId="532F75AF" w:rsidR="0024122D" w:rsidRPr="00013114" w:rsidRDefault="00013114" w:rsidP="00013114">
            <w:pPr>
              <w:rPr>
                <w:rFonts w:ascii="Open Sans" w:hAnsi="Open Sans" w:cs="Open Sans"/>
              </w:rPr>
            </w:pPr>
            <w:r>
              <w:rPr>
                <w:rFonts w:ascii="Open Sans" w:hAnsi="Open Sans" w:cs="Open Sans"/>
              </w:rPr>
              <w:t xml:space="preserve">I. </w:t>
            </w:r>
            <w:r w:rsidR="0024122D" w:rsidRPr="00013114">
              <w:rPr>
                <w:rFonts w:ascii="Open Sans" w:hAnsi="Open Sans" w:cs="Open Sans"/>
              </w:rPr>
              <w:t>Welcom</w:t>
            </w:r>
            <w:r w:rsidR="005D797E" w:rsidRPr="00013114">
              <w:rPr>
                <w:rFonts w:ascii="Open Sans" w:hAnsi="Open Sans" w:cs="Open Sans"/>
              </w:rPr>
              <w:t>e</w:t>
            </w:r>
          </w:p>
          <w:p w14:paraId="068D5BC0" w14:textId="7A768D52" w:rsidR="0024122D" w:rsidRDefault="00A93760" w:rsidP="00A93760">
            <w:pPr>
              <w:ind w:left="720"/>
              <w:rPr>
                <w:rFonts w:ascii="Open Sans" w:hAnsi="Open Sans" w:cs="Open Sans"/>
              </w:rPr>
            </w:pPr>
            <w:r>
              <w:rPr>
                <w:rFonts w:ascii="Open Sans" w:hAnsi="Open Sans" w:cs="Open Sans"/>
              </w:rPr>
              <w:t>(Jeremias)</w:t>
            </w:r>
          </w:p>
          <w:p w14:paraId="07F462FD" w14:textId="77777777" w:rsidR="0024122D" w:rsidRDefault="0024122D">
            <w:pPr>
              <w:rPr>
                <w:rFonts w:ascii="Open Sans" w:hAnsi="Open Sans" w:cs="Open Sans"/>
              </w:rPr>
            </w:pPr>
          </w:p>
          <w:p w14:paraId="466CC0A4" w14:textId="67DA9C07" w:rsidR="0024122D" w:rsidRPr="00013114" w:rsidRDefault="00013114" w:rsidP="00013114">
            <w:pPr>
              <w:rPr>
                <w:rFonts w:ascii="Open Sans" w:hAnsi="Open Sans" w:cs="Open Sans"/>
              </w:rPr>
            </w:pPr>
            <w:r>
              <w:rPr>
                <w:rFonts w:ascii="Open Sans" w:hAnsi="Open Sans" w:cs="Open Sans"/>
              </w:rPr>
              <w:t xml:space="preserve">II. </w:t>
            </w:r>
            <w:r w:rsidR="0024122D" w:rsidRPr="00013114">
              <w:rPr>
                <w:rFonts w:ascii="Open Sans" w:hAnsi="Open Sans" w:cs="Open Sans"/>
              </w:rPr>
              <w:t>Review Minutes from Last Meeting</w:t>
            </w:r>
          </w:p>
          <w:p w14:paraId="3A5CA66D" w14:textId="2818C9B6" w:rsidR="0024122D" w:rsidRDefault="00A93760" w:rsidP="00A93760">
            <w:pPr>
              <w:ind w:left="720"/>
              <w:rPr>
                <w:rFonts w:ascii="Open Sans" w:hAnsi="Open Sans" w:cs="Open Sans"/>
              </w:rPr>
            </w:pPr>
            <w:r>
              <w:rPr>
                <w:rFonts w:ascii="Open Sans" w:hAnsi="Open Sans" w:cs="Open Sans"/>
              </w:rPr>
              <w:t>(Jeremias)</w:t>
            </w:r>
          </w:p>
          <w:p w14:paraId="5E9910DD" w14:textId="3128E02D" w:rsidR="0024122D" w:rsidRDefault="0024122D">
            <w:pPr>
              <w:rPr>
                <w:rFonts w:ascii="Open Sans" w:hAnsi="Open Sans" w:cs="Open Sans"/>
              </w:rPr>
            </w:pPr>
          </w:p>
          <w:p w14:paraId="082CFBC9" w14:textId="40C414E7" w:rsidR="0024122D" w:rsidRDefault="0024122D">
            <w:pPr>
              <w:rPr>
                <w:rFonts w:ascii="Open Sans" w:hAnsi="Open Sans" w:cs="Open Sans"/>
              </w:rPr>
            </w:pPr>
          </w:p>
          <w:p w14:paraId="410E9F99" w14:textId="690D84F3" w:rsidR="0024122D" w:rsidRDefault="0024122D">
            <w:pPr>
              <w:rPr>
                <w:rFonts w:ascii="Open Sans" w:hAnsi="Open Sans" w:cs="Open Sans"/>
              </w:rPr>
            </w:pPr>
          </w:p>
          <w:p w14:paraId="46B24C59" w14:textId="2690CB57" w:rsidR="0024122D" w:rsidRPr="00013114" w:rsidRDefault="00013114" w:rsidP="00013114">
            <w:pPr>
              <w:rPr>
                <w:rFonts w:ascii="Open Sans" w:hAnsi="Open Sans" w:cs="Open Sans"/>
              </w:rPr>
            </w:pPr>
            <w:r>
              <w:rPr>
                <w:rFonts w:ascii="Open Sans" w:hAnsi="Open Sans" w:cs="Open Sans"/>
              </w:rPr>
              <w:t xml:space="preserve">III. </w:t>
            </w:r>
            <w:r w:rsidR="0024122D" w:rsidRPr="00013114">
              <w:rPr>
                <w:rFonts w:ascii="Open Sans" w:hAnsi="Open Sans" w:cs="Open Sans"/>
              </w:rPr>
              <w:t>Administrative Update</w:t>
            </w:r>
          </w:p>
          <w:p w14:paraId="2722D609" w14:textId="6D24B75B" w:rsidR="0024122D" w:rsidRDefault="00A93760" w:rsidP="00A93760">
            <w:pPr>
              <w:ind w:left="720"/>
              <w:rPr>
                <w:rFonts w:ascii="Open Sans" w:hAnsi="Open Sans" w:cs="Open Sans"/>
              </w:rPr>
            </w:pPr>
            <w:r>
              <w:rPr>
                <w:rFonts w:ascii="Open Sans" w:hAnsi="Open Sans" w:cs="Open Sans"/>
              </w:rPr>
              <w:t>(Kelsey)</w:t>
            </w:r>
          </w:p>
          <w:p w14:paraId="21BA0F2E" w14:textId="79E5288E" w:rsidR="0024122D" w:rsidRDefault="0024122D">
            <w:pPr>
              <w:rPr>
                <w:rFonts w:ascii="Open Sans" w:hAnsi="Open Sans" w:cs="Open Sans"/>
              </w:rPr>
            </w:pPr>
          </w:p>
          <w:p w14:paraId="6751CF69" w14:textId="488EEADA" w:rsidR="0024122D" w:rsidRDefault="0024122D">
            <w:pPr>
              <w:rPr>
                <w:rFonts w:ascii="Open Sans" w:hAnsi="Open Sans" w:cs="Open Sans"/>
              </w:rPr>
            </w:pPr>
          </w:p>
          <w:p w14:paraId="2DD482C4" w14:textId="038DB3BA" w:rsidR="0024122D" w:rsidRDefault="0024122D">
            <w:pPr>
              <w:rPr>
                <w:rFonts w:ascii="Open Sans" w:hAnsi="Open Sans" w:cs="Open Sans"/>
              </w:rPr>
            </w:pPr>
          </w:p>
          <w:p w14:paraId="6E349540" w14:textId="724E984E" w:rsidR="00C76641" w:rsidRDefault="00C76641">
            <w:pPr>
              <w:rPr>
                <w:rFonts w:ascii="Open Sans" w:hAnsi="Open Sans" w:cs="Open Sans"/>
              </w:rPr>
            </w:pPr>
          </w:p>
          <w:p w14:paraId="4C35E371" w14:textId="4A6350AC" w:rsidR="00C76641" w:rsidRDefault="00C76641">
            <w:pPr>
              <w:rPr>
                <w:rFonts w:ascii="Open Sans" w:hAnsi="Open Sans" w:cs="Open Sans"/>
              </w:rPr>
            </w:pPr>
          </w:p>
          <w:p w14:paraId="5F1AC288" w14:textId="4A996977" w:rsidR="00C76641" w:rsidRDefault="00C76641">
            <w:pPr>
              <w:rPr>
                <w:rFonts w:ascii="Open Sans" w:hAnsi="Open Sans" w:cs="Open Sans"/>
              </w:rPr>
            </w:pPr>
          </w:p>
          <w:p w14:paraId="7A6FC71B" w14:textId="2D363E96" w:rsidR="00674E8C" w:rsidRDefault="00674E8C">
            <w:pPr>
              <w:rPr>
                <w:rFonts w:ascii="Open Sans" w:hAnsi="Open Sans" w:cs="Open Sans"/>
              </w:rPr>
            </w:pPr>
          </w:p>
          <w:p w14:paraId="150BCA00" w14:textId="00511CBF" w:rsidR="00674E8C" w:rsidRDefault="00674E8C">
            <w:pPr>
              <w:rPr>
                <w:rFonts w:ascii="Open Sans" w:hAnsi="Open Sans" w:cs="Open Sans"/>
              </w:rPr>
            </w:pPr>
          </w:p>
          <w:p w14:paraId="42C88E73" w14:textId="230D9B10" w:rsidR="00674E8C" w:rsidRDefault="00674E8C">
            <w:pPr>
              <w:rPr>
                <w:rFonts w:ascii="Open Sans" w:hAnsi="Open Sans" w:cs="Open Sans"/>
              </w:rPr>
            </w:pPr>
          </w:p>
          <w:p w14:paraId="5C026909" w14:textId="77777777" w:rsidR="00674E8C" w:rsidRDefault="00674E8C">
            <w:pPr>
              <w:rPr>
                <w:rFonts w:ascii="Open Sans" w:hAnsi="Open Sans" w:cs="Open Sans"/>
              </w:rPr>
            </w:pPr>
          </w:p>
          <w:p w14:paraId="0FB9C87A" w14:textId="77777777" w:rsidR="00C76641" w:rsidRDefault="00C76641">
            <w:pPr>
              <w:rPr>
                <w:rFonts w:ascii="Open Sans" w:hAnsi="Open Sans" w:cs="Open Sans"/>
              </w:rPr>
            </w:pPr>
          </w:p>
          <w:p w14:paraId="0D079852" w14:textId="77777777" w:rsidR="005D797E" w:rsidRPr="00674E8C" w:rsidRDefault="005D797E" w:rsidP="00674E8C">
            <w:pPr>
              <w:rPr>
                <w:rFonts w:ascii="Open Sans" w:hAnsi="Open Sans" w:cs="Open Sans"/>
              </w:rPr>
            </w:pPr>
          </w:p>
          <w:p w14:paraId="6A11DEE7" w14:textId="77777777" w:rsidR="005D797E" w:rsidRDefault="005D797E" w:rsidP="005D797E">
            <w:pPr>
              <w:pStyle w:val="ListParagraph"/>
              <w:rPr>
                <w:rFonts w:ascii="Open Sans" w:hAnsi="Open Sans" w:cs="Open Sans"/>
              </w:rPr>
            </w:pPr>
          </w:p>
          <w:p w14:paraId="25FEBF1C" w14:textId="77777777" w:rsidR="005D797E" w:rsidRDefault="005D797E" w:rsidP="005D797E">
            <w:pPr>
              <w:pStyle w:val="ListParagraph"/>
              <w:rPr>
                <w:rFonts w:ascii="Open Sans" w:hAnsi="Open Sans" w:cs="Open Sans"/>
              </w:rPr>
            </w:pPr>
          </w:p>
          <w:p w14:paraId="7012FEDD" w14:textId="1CB48808" w:rsidR="000832A8" w:rsidRPr="00D874A0" w:rsidRDefault="000832A8" w:rsidP="005D797E">
            <w:pPr>
              <w:rPr>
                <w:rFonts w:ascii="Open Sans" w:hAnsi="Open Sans" w:cs="Open Sans"/>
              </w:rPr>
            </w:pPr>
          </w:p>
        </w:tc>
        <w:tc>
          <w:tcPr>
            <w:tcW w:w="4872" w:type="dxa"/>
          </w:tcPr>
          <w:p w14:paraId="5A81F97E" w14:textId="77777777" w:rsidR="00871919" w:rsidRDefault="00871919">
            <w:pPr>
              <w:rPr>
                <w:rFonts w:ascii="Open Sans" w:hAnsi="Open Sans" w:cs="Open Sans"/>
              </w:rPr>
            </w:pPr>
          </w:p>
          <w:p w14:paraId="043C78EB" w14:textId="77777777" w:rsidR="0024122D" w:rsidRDefault="00C76641">
            <w:pPr>
              <w:rPr>
                <w:rFonts w:ascii="Open Sans" w:hAnsi="Open Sans" w:cs="Open Sans"/>
              </w:rPr>
            </w:pPr>
            <w:r>
              <w:rPr>
                <w:rFonts w:ascii="Open Sans" w:hAnsi="Open Sans" w:cs="Open Sans"/>
              </w:rPr>
              <w:t>Meeting Convened at 1:01pm</w:t>
            </w:r>
          </w:p>
          <w:p w14:paraId="1ACAB4D5" w14:textId="77777777" w:rsidR="00C76641" w:rsidRDefault="00C76641">
            <w:pPr>
              <w:rPr>
                <w:rFonts w:ascii="Open Sans" w:hAnsi="Open Sans" w:cs="Open Sans"/>
              </w:rPr>
            </w:pPr>
          </w:p>
          <w:p w14:paraId="15E25D3C" w14:textId="77777777" w:rsidR="00C76641" w:rsidRDefault="00C76641">
            <w:pPr>
              <w:rPr>
                <w:rFonts w:ascii="Open Sans" w:hAnsi="Open Sans" w:cs="Open Sans"/>
              </w:rPr>
            </w:pPr>
          </w:p>
          <w:p w14:paraId="0ACDC090" w14:textId="7B2BA323" w:rsidR="00C76641" w:rsidRDefault="00C76641">
            <w:pPr>
              <w:rPr>
                <w:rFonts w:ascii="Open Sans" w:hAnsi="Open Sans" w:cs="Open Sans"/>
              </w:rPr>
            </w:pPr>
            <w:r>
              <w:rPr>
                <w:rFonts w:ascii="Open Sans" w:hAnsi="Open Sans" w:cs="Open Sans"/>
              </w:rPr>
              <w:t>Chris and Rick have not received copies of last meeting. It is not a voting matter, so the meeting can proceed. No other comments about last meeting’s minutes</w:t>
            </w:r>
            <w:r w:rsidR="000D6C1D">
              <w:rPr>
                <w:rFonts w:ascii="Open Sans" w:hAnsi="Open Sans" w:cs="Open Sans"/>
              </w:rPr>
              <w:t>.</w:t>
            </w:r>
          </w:p>
          <w:p w14:paraId="2EE4E886" w14:textId="77777777" w:rsidR="00C76641" w:rsidRDefault="00C76641">
            <w:pPr>
              <w:rPr>
                <w:rFonts w:ascii="Open Sans" w:hAnsi="Open Sans" w:cs="Open Sans"/>
              </w:rPr>
            </w:pPr>
          </w:p>
          <w:p w14:paraId="3EBE8868" w14:textId="3135E1FE" w:rsidR="00C76641" w:rsidRDefault="00C76641">
            <w:pPr>
              <w:rPr>
                <w:rFonts w:ascii="Open Sans" w:hAnsi="Open Sans" w:cs="Open Sans"/>
              </w:rPr>
            </w:pPr>
            <w:r>
              <w:rPr>
                <w:rFonts w:ascii="Open Sans" w:hAnsi="Open Sans" w:cs="Open Sans"/>
              </w:rPr>
              <w:t>UDRC staff moved to USHE July 1, 2022</w:t>
            </w:r>
            <w:r w:rsidR="000D6C1D">
              <w:rPr>
                <w:rFonts w:ascii="Open Sans" w:hAnsi="Open Sans" w:cs="Open Sans"/>
              </w:rPr>
              <w:t>.</w:t>
            </w:r>
          </w:p>
          <w:p w14:paraId="58241E94" w14:textId="6413DF84" w:rsidR="00C76641" w:rsidRDefault="00C76641">
            <w:pPr>
              <w:rPr>
                <w:rFonts w:ascii="Open Sans" w:hAnsi="Open Sans" w:cs="Open Sans"/>
              </w:rPr>
            </w:pPr>
          </w:p>
          <w:p w14:paraId="6972C502" w14:textId="77777777" w:rsidR="00C76641" w:rsidRDefault="00C76641">
            <w:pPr>
              <w:rPr>
                <w:rFonts w:ascii="Open Sans" w:hAnsi="Open Sans" w:cs="Open Sans"/>
              </w:rPr>
            </w:pPr>
          </w:p>
          <w:p w14:paraId="736F1384" w14:textId="30EFF0BC" w:rsidR="00C76641" w:rsidRDefault="00674E8C">
            <w:pPr>
              <w:rPr>
                <w:rFonts w:ascii="Open Sans" w:hAnsi="Open Sans" w:cs="Open Sans"/>
              </w:rPr>
            </w:pPr>
            <w:r>
              <w:rPr>
                <w:rFonts w:ascii="Open Sans" w:hAnsi="Open Sans" w:cs="Open Sans"/>
              </w:rPr>
              <w:t xml:space="preserve">FY 15 </w:t>
            </w:r>
            <w:r w:rsidR="00C76641">
              <w:rPr>
                <w:rFonts w:ascii="Open Sans" w:hAnsi="Open Sans" w:cs="Open Sans"/>
              </w:rPr>
              <w:t xml:space="preserve">SLDS Grant was completed on September 30, 2022. </w:t>
            </w:r>
            <w:r w:rsidR="000D6C1D">
              <w:rPr>
                <w:rFonts w:ascii="Open Sans" w:hAnsi="Open Sans" w:cs="Open Sans"/>
              </w:rPr>
              <w:t xml:space="preserve">Scott reports that </w:t>
            </w:r>
            <w:r w:rsidR="00C76641">
              <w:rPr>
                <w:rFonts w:ascii="Open Sans" w:hAnsi="Open Sans" w:cs="Open Sans"/>
              </w:rPr>
              <w:t xml:space="preserve">it went </w:t>
            </w:r>
            <w:proofErr w:type="gramStart"/>
            <w:r w:rsidR="00C76641">
              <w:rPr>
                <w:rFonts w:ascii="Open Sans" w:hAnsi="Open Sans" w:cs="Open Sans"/>
              </w:rPr>
              <w:t>well</w:t>
            </w:r>
            <w:proofErr w:type="gramEnd"/>
            <w:r w:rsidR="00C76641">
              <w:rPr>
                <w:rFonts w:ascii="Open Sans" w:hAnsi="Open Sans" w:cs="Open Sans"/>
              </w:rPr>
              <w:t xml:space="preserve"> and the department received recognition for the project. UDRC will be involved in the </w:t>
            </w:r>
            <w:r w:rsidR="00694254">
              <w:rPr>
                <w:rFonts w:ascii="Open Sans" w:hAnsi="Open Sans" w:cs="Open Sans"/>
              </w:rPr>
              <w:t xml:space="preserve">grant </w:t>
            </w:r>
            <w:r w:rsidR="00C76641">
              <w:rPr>
                <w:rFonts w:ascii="Open Sans" w:hAnsi="Open Sans" w:cs="Open Sans"/>
              </w:rPr>
              <w:t>close</w:t>
            </w:r>
            <w:r w:rsidR="00694254">
              <w:rPr>
                <w:rFonts w:ascii="Open Sans" w:hAnsi="Open Sans" w:cs="Open Sans"/>
              </w:rPr>
              <w:t xml:space="preserve"> out activities</w:t>
            </w:r>
            <w:r w:rsidR="00C76641">
              <w:rPr>
                <w:rFonts w:ascii="Open Sans" w:hAnsi="Open Sans" w:cs="Open Sans"/>
              </w:rPr>
              <w:t xml:space="preserve"> and </w:t>
            </w:r>
            <w:r w:rsidR="00694254">
              <w:rPr>
                <w:rFonts w:ascii="Open Sans" w:hAnsi="Open Sans" w:cs="Open Sans"/>
              </w:rPr>
              <w:t xml:space="preserve">including </w:t>
            </w:r>
            <w:proofErr w:type="gramStart"/>
            <w:r w:rsidR="00694254">
              <w:rPr>
                <w:rFonts w:ascii="Open Sans" w:hAnsi="Open Sans" w:cs="Open Sans"/>
              </w:rPr>
              <w:t xml:space="preserve">a  </w:t>
            </w:r>
            <w:r w:rsidR="00C76641">
              <w:rPr>
                <w:rFonts w:ascii="Open Sans" w:hAnsi="Open Sans" w:cs="Open Sans"/>
              </w:rPr>
              <w:t>presentation</w:t>
            </w:r>
            <w:proofErr w:type="gramEnd"/>
            <w:r w:rsidR="00C76641">
              <w:rPr>
                <w:rFonts w:ascii="Open Sans" w:hAnsi="Open Sans" w:cs="Open Sans"/>
              </w:rPr>
              <w:t xml:space="preserve"> to Charles</w:t>
            </w:r>
            <w:r w:rsidR="000D6C1D">
              <w:rPr>
                <w:rFonts w:ascii="Open Sans" w:hAnsi="Open Sans" w:cs="Open Sans"/>
              </w:rPr>
              <w:t>.</w:t>
            </w:r>
          </w:p>
          <w:p w14:paraId="6AAD33E1" w14:textId="77777777" w:rsidR="00C76641" w:rsidRDefault="00C76641">
            <w:pPr>
              <w:rPr>
                <w:rFonts w:ascii="Open Sans" w:hAnsi="Open Sans" w:cs="Open Sans"/>
              </w:rPr>
            </w:pPr>
          </w:p>
          <w:p w14:paraId="23C84E16" w14:textId="15ABB2F1" w:rsidR="00674E8C" w:rsidRDefault="00674E8C">
            <w:pPr>
              <w:rPr>
                <w:rFonts w:ascii="Open Sans" w:hAnsi="Open Sans" w:cs="Open Sans"/>
              </w:rPr>
            </w:pPr>
            <w:r>
              <w:rPr>
                <w:rFonts w:ascii="Open Sans" w:hAnsi="Open Sans" w:cs="Open Sans"/>
              </w:rPr>
              <w:t>New Data Initiatives ASQ (Ages and Stages Questionnaire) collaboration with UDRC is being funded by DWS</w:t>
            </w:r>
            <w:proofErr w:type="gramStart"/>
            <w:r w:rsidR="00694254">
              <w:rPr>
                <w:rFonts w:ascii="Open Sans" w:hAnsi="Open Sans" w:cs="Open Sans"/>
              </w:rPr>
              <w:t>’</w:t>
            </w:r>
            <w:r>
              <w:rPr>
                <w:rFonts w:ascii="Open Sans" w:hAnsi="Open Sans" w:cs="Open Sans"/>
              </w:rPr>
              <w:t xml:space="preserve">  </w:t>
            </w:r>
            <w:r w:rsidR="00694254">
              <w:rPr>
                <w:rFonts w:ascii="Open Sans" w:hAnsi="Open Sans" w:cs="Open Sans"/>
              </w:rPr>
              <w:t>Office</w:t>
            </w:r>
            <w:proofErr w:type="gramEnd"/>
            <w:r>
              <w:rPr>
                <w:rFonts w:ascii="Open Sans" w:hAnsi="Open Sans" w:cs="Open Sans"/>
              </w:rPr>
              <w:t xml:space="preserve"> </w:t>
            </w:r>
            <w:r w:rsidR="00694254">
              <w:rPr>
                <w:rFonts w:ascii="Open Sans" w:hAnsi="Open Sans" w:cs="Open Sans"/>
              </w:rPr>
              <w:t xml:space="preserve">of </w:t>
            </w:r>
            <w:r>
              <w:rPr>
                <w:rFonts w:ascii="Open Sans" w:hAnsi="Open Sans" w:cs="Open Sans"/>
              </w:rPr>
              <w:t xml:space="preserve">Child Care. DHHS is amending the current MOU to </w:t>
            </w:r>
            <w:r w:rsidR="00694254">
              <w:rPr>
                <w:rFonts w:ascii="Open Sans" w:hAnsi="Open Sans" w:cs="Open Sans"/>
              </w:rPr>
              <w:t xml:space="preserve">allow the </w:t>
            </w:r>
            <w:r>
              <w:rPr>
                <w:rFonts w:ascii="Open Sans" w:hAnsi="Open Sans" w:cs="Open Sans"/>
              </w:rPr>
              <w:t xml:space="preserve">sharing </w:t>
            </w:r>
            <w:r w:rsidR="00694254">
              <w:rPr>
                <w:rFonts w:ascii="Open Sans" w:hAnsi="Open Sans" w:cs="Open Sans"/>
              </w:rPr>
              <w:t xml:space="preserve">of </w:t>
            </w:r>
            <w:r>
              <w:rPr>
                <w:rFonts w:ascii="Open Sans" w:hAnsi="Open Sans" w:cs="Open Sans"/>
              </w:rPr>
              <w:t>th</w:t>
            </w:r>
            <w:r w:rsidR="00694254">
              <w:rPr>
                <w:rFonts w:ascii="Open Sans" w:hAnsi="Open Sans" w:cs="Open Sans"/>
              </w:rPr>
              <w:t>e</w:t>
            </w:r>
            <w:r>
              <w:rPr>
                <w:rFonts w:ascii="Open Sans" w:hAnsi="Open Sans" w:cs="Open Sans"/>
              </w:rPr>
              <w:t>s</w:t>
            </w:r>
            <w:r w:rsidR="00694254">
              <w:rPr>
                <w:rFonts w:ascii="Open Sans" w:hAnsi="Open Sans" w:cs="Open Sans"/>
              </w:rPr>
              <w:t>e</w:t>
            </w:r>
            <w:r>
              <w:rPr>
                <w:rFonts w:ascii="Open Sans" w:hAnsi="Open Sans" w:cs="Open Sans"/>
              </w:rPr>
              <w:t xml:space="preserve"> data. Rick, Steve, and Melanie</w:t>
            </w:r>
            <w:r w:rsidR="00694254">
              <w:rPr>
                <w:rFonts w:ascii="Open Sans" w:hAnsi="Open Sans" w:cs="Open Sans"/>
              </w:rPr>
              <w:t>(?)</w:t>
            </w:r>
            <w:r>
              <w:rPr>
                <w:rFonts w:ascii="Open Sans" w:hAnsi="Open Sans" w:cs="Open Sans"/>
              </w:rPr>
              <w:t xml:space="preserve"> were very helpful in making this happen. There are many research opportunities with this data.</w:t>
            </w:r>
          </w:p>
        </w:tc>
        <w:tc>
          <w:tcPr>
            <w:tcW w:w="4872" w:type="dxa"/>
          </w:tcPr>
          <w:p w14:paraId="43102DDA" w14:textId="77777777" w:rsidR="00871919" w:rsidRDefault="00871919">
            <w:pPr>
              <w:rPr>
                <w:rFonts w:ascii="Open Sans" w:hAnsi="Open Sans" w:cs="Open Sans"/>
              </w:rPr>
            </w:pPr>
          </w:p>
          <w:p w14:paraId="65DAAC9D" w14:textId="77777777" w:rsidR="00C76641" w:rsidRDefault="00C76641">
            <w:pPr>
              <w:rPr>
                <w:rFonts w:ascii="Open Sans" w:hAnsi="Open Sans" w:cs="Open Sans"/>
              </w:rPr>
            </w:pPr>
          </w:p>
          <w:p w14:paraId="20EF8E63" w14:textId="77777777" w:rsidR="00C76641" w:rsidRDefault="00C76641">
            <w:pPr>
              <w:rPr>
                <w:rFonts w:ascii="Open Sans" w:hAnsi="Open Sans" w:cs="Open Sans"/>
              </w:rPr>
            </w:pPr>
          </w:p>
          <w:p w14:paraId="35F9315C" w14:textId="77777777" w:rsidR="00C76641" w:rsidRDefault="00C76641">
            <w:pPr>
              <w:rPr>
                <w:rFonts w:ascii="Open Sans" w:hAnsi="Open Sans" w:cs="Open Sans"/>
              </w:rPr>
            </w:pPr>
          </w:p>
          <w:p w14:paraId="0F09C736" w14:textId="541E7C0F" w:rsidR="00C76641" w:rsidRDefault="00C76641">
            <w:pPr>
              <w:rPr>
                <w:rFonts w:ascii="Open Sans" w:hAnsi="Open Sans" w:cs="Open Sans"/>
              </w:rPr>
            </w:pPr>
            <w:r>
              <w:rPr>
                <w:rFonts w:ascii="Open Sans" w:hAnsi="Open Sans" w:cs="Open Sans"/>
              </w:rPr>
              <w:t>Anna-</w:t>
            </w:r>
            <w:proofErr w:type="spellStart"/>
            <w:r>
              <w:rPr>
                <w:rFonts w:ascii="Open Sans" w:hAnsi="Open Sans" w:cs="Open Sans"/>
              </w:rPr>
              <w:t>Cajsa</w:t>
            </w:r>
            <w:proofErr w:type="spellEnd"/>
            <w:r>
              <w:rPr>
                <w:rFonts w:ascii="Open Sans" w:hAnsi="Open Sans" w:cs="Open Sans"/>
              </w:rPr>
              <w:t xml:space="preserve"> has emailed Stephanie to see if Stephanie has a copy of the minutes from last meeting that can be forwarded to Chris and Rick</w:t>
            </w:r>
            <w:r w:rsidR="000D6C1D">
              <w:rPr>
                <w:rFonts w:ascii="Open Sans" w:hAnsi="Open Sans" w:cs="Open Sans"/>
              </w:rPr>
              <w:t>.</w:t>
            </w:r>
          </w:p>
          <w:p w14:paraId="489C1620" w14:textId="77777777" w:rsidR="00C76641" w:rsidRDefault="00C76641">
            <w:pPr>
              <w:rPr>
                <w:rFonts w:ascii="Open Sans" w:hAnsi="Open Sans" w:cs="Open Sans"/>
              </w:rPr>
            </w:pPr>
          </w:p>
          <w:p w14:paraId="18D02CB2" w14:textId="7CB6044E" w:rsidR="00C76641" w:rsidRDefault="00C76641">
            <w:pPr>
              <w:rPr>
                <w:rFonts w:ascii="Open Sans" w:hAnsi="Open Sans" w:cs="Open Sans"/>
              </w:rPr>
            </w:pPr>
            <w:r>
              <w:rPr>
                <w:rFonts w:ascii="Open Sans" w:hAnsi="Open Sans" w:cs="Open Sans"/>
              </w:rPr>
              <w:t xml:space="preserve">Integration with USHE continuing in both personnel and </w:t>
            </w:r>
            <w:proofErr w:type="spellStart"/>
            <w:r>
              <w:rPr>
                <w:rFonts w:ascii="Open Sans" w:hAnsi="Open Sans" w:cs="Open Sans"/>
              </w:rPr>
              <w:t>collabaoration</w:t>
            </w:r>
            <w:proofErr w:type="spellEnd"/>
            <w:r>
              <w:rPr>
                <w:rFonts w:ascii="Open Sans" w:hAnsi="Open Sans" w:cs="Open Sans"/>
              </w:rPr>
              <w:t>.</w:t>
            </w:r>
          </w:p>
          <w:p w14:paraId="6DD01DCB" w14:textId="77777777" w:rsidR="00C76641" w:rsidRDefault="00C76641">
            <w:pPr>
              <w:rPr>
                <w:rFonts w:ascii="Open Sans" w:hAnsi="Open Sans" w:cs="Open Sans"/>
              </w:rPr>
            </w:pPr>
          </w:p>
          <w:p w14:paraId="6418EC77" w14:textId="76FC831E" w:rsidR="00674E8C" w:rsidRDefault="00674E8C">
            <w:pPr>
              <w:rPr>
                <w:rFonts w:ascii="Open Sans" w:hAnsi="Open Sans" w:cs="Open Sans"/>
              </w:rPr>
            </w:pPr>
            <w:r>
              <w:rPr>
                <w:rFonts w:ascii="Open Sans" w:hAnsi="Open Sans" w:cs="Open Sans"/>
              </w:rPr>
              <w:t xml:space="preserve">UDRC to meet with the Department of Education to </w:t>
            </w:r>
            <w:r w:rsidR="00694254">
              <w:rPr>
                <w:rFonts w:ascii="Open Sans" w:hAnsi="Open Sans" w:cs="Open Sans"/>
              </w:rPr>
              <w:t>re</w:t>
            </w:r>
            <w:r>
              <w:rPr>
                <w:rFonts w:ascii="Open Sans" w:hAnsi="Open Sans" w:cs="Open Sans"/>
              </w:rPr>
              <w:t xml:space="preserve">view </w:t>
            </w:r>
            <w:r w:rsidR="00694254">
              <w:rPr>
                <w:rFonts w:ascii="Open Sans" w:hAnsi="Open Sans" w:cs="Open Sans"/>
              </w:rPr>
              <w:t xml:space="preserve">the completion of grant </w:t>
            </w:r>
            <w:r>
              <w:rPr>
                <w:rFonts w:ascii="Open Sans" w:hAnsi="Open Sans" w:cs="Open Sans"/>
              </w:rPr>
              <w:t>deliverables</w:t>
            </w:r>
            <w:r w:rsidR="000D6C1D">
              <w:rPr>
                <w:rFonts w:ascii="Open Sans" w:hAnsi="Open Sans" w:cs="Open Sans"/>
              </w:rPr>
              <w:t>.</w:t>
            </w:r>
          </w:p>
          <w:p w14:paraId="17130B29" w14:textId="77777777" w:rsidR="00674E8C" w:rsidRDefault="00674E8C">
            <w:pPr>
              <w:rPr>
                <w:rFonts w:ascii="Open Sans" w:hAnsi="Open Sans" w:cs="Open Sans"/>
              </w:rPr>
            </w:pPr>
          </w:p>
          <w:p w14:paraId="7726363D" w14:textId="42B36C4A" w:rsidR="00C76641" w:rsidRDefault="000D6C1D">
            <w:pPr>
              <w:rPr>
                <w:rFonts w:ascii="Open Sans" w:hAnsi="Open Sans" w:cs="Open Sans"/>
              </w:rPr>
            </w:pPr>
            <w:r>
              <w:rPr>
                <w:rFonts w:ascii="Open Sans" w:hAnsi="Open Sans" w:cs="Open Sans"/>
              </w:rPr>
              <w:t xml:space="preserve">Scott to ensure that </w:t>
            </w:r>
            <w:r w:rsidR="00C76641">
              <w:rPr>
                <w:rFonts w:ascii="Open Sans" w:hAnsi="Open Sans" w:cs="Open Sans"/>
              </w:rPr>
              <w:t xml:space="preserve">UDRC </w:t>
            </w:r>
            <w:r>
              <w:rPr>
                <w:rFonts w:ascii="Open Sans" w:hAnsi="Open Sans" w:cs="Open Sans"/>
              </w:rPr>
              <w:t xml:space="preserve">is involved </w:t>
            </w:r>
            <w:r w:rsidR="00C76641">
              <w:rPr>
                <w:rFonts w:ascii="Open Sans" w:hAnsi="Open Sans" w:cs="Open Sans"/>
              </w:rPr>
              <w:t>in closing the SLDS grant out</w:t>
            </w:r>
            <w:r>
              <w:rPr>
                <w:rFonts w:ascii="Open Sans" w:hAnsi="Open Sans" w:cs="Open Sans"/>
              </w:rPr>
              <w:t>.</w:t>
            </w:r>
          </w:p>
          <w:p w14:paraId="48031F77" w14:textId="77777777" w:rsidR="00674E8C" w:rsidRDefault="00674E8C">
            <w:pPr>
              <w:rPr>
                <w:rFonts w:ascii="Open Sans" w:hAnsi="Open Sans" w:cs="Open Sans"/>
              </w:rPr>
            </w:pPr>
          </w:p>
          <w:p w14:paraId="7E59F921" w14:textId="77777777" w:rsidR="00674E8C" w:rsidRDefault="00674E8C">
            <w:pPr>
              <w:rPr>
                <w:rFonts w:ascii="Open Sans" w:hAnsi="Open Sans" w:cs="Open Sans"/>
              </w:rPr>
            </w:pPr>
          </w:p>
          <w:p w14:paraId="5ADB5113" w14:textId="503EFF3F" w:rsidR="00674E8C" w:rsidRDefault="00674E8C">
            <w:pPr>
              <w:rPr>
                <w:rFonts w:ascii="Open Sans" w:hAnsi="Open Sans" w:cs="Open Sans"/>
              </w:rPr>
            </w:pPr>
            <w:r>
              <w:rPr>
                <w:rFonts w:ascii="Open Sans" w:hAnsi="Open Sans" w:cs="Open Sans"/>
              </w:rPr>
              <w:t xml:space="preserve">2023 Quarter </w:t>
            </w:r>
            <w:r w:rsidR="00694254">
              <w:rPr>
                <w:rFonts w:ascii="Open Sans" w:hAnsi="Open Sans" w:cs="Open Sans"/>
              </w:rPr>
              <w:t>2</w:t>
            </w:r>
            <w:r>
              <w:rPr>
                <w:rFonts w:ascii="Open Sans" w:hAnsi="Open Sans" w:cs="Open Sans"/>
              </w:rPr>
              <w:t xml:space="preserve"> target to start working on technical components of data onboarding. Contracting with DWS to allocate resources to this project.</w:t>
            </w:r>
          </w:p>
          <w:p w14:paraId="7370F764" w14:textId="77777777" w:rsidR="00674E8C" w:rsidRDefault="00674E8C">
            <w:pPr>
              <w:rPr>
                <w:rFonts w:ascii="Open Sans" w:hAnsi="Open Sans" w:cs="Open Sans"/>
              </w:rPr>
            </w:pPr>
          </w:p>
          <w:p w14:paraId="566867C0" w14:textId="2AC21A20" w:rsidR="00674E8C" w:rsidRDefault="00674E8C">
            <w:pPr>
              <w:rPr>
                <w:rFonts w:ascii="Open Sans" w:hAnsi="Open Sans" w:cs="Open Sans"/>
              </w:rPr>
            </w:pPr>
          </w:p>
        </w:tc>
      </w:tr>
      <w:bookmarkEnd w:id="0"/>
    </w:tbl>
    <w:p w14:paraId="6C7E2D69" w14:textId="77777777" w:rsidR="00F8637B" w:rsidRDefault="00000000">
      <w:pPr>
        <w:rPr>
          <w:rFonts w:ascii="Open Sans" w:hAnsi="Open Sans" w:cs="Open Sans"/>
        </w:rPr>
      </w:pPr>
    </w:p>
    <w:tbl>
      <w:tblPr>
        <w:tblStyle w:val="TableGrid"/>
        <w:tblW w:w="0" w:type="auto"/>
        <w:tblLook w:val="04A0" w:firstRow="1" w:lastRow="0" w:firstColumn="1" w:lastColumn="0" w:noHBand="0" w:noVBand="1"/>
      </w:tblPr>
      <w:tblGrid>
        <w:gridCol w:w="4794"/>
        <w:gridCol w:w="4802"/>
        <w:gridCol w:w="4794"/>
      </w:tblGrid>
      <w:tr w:rsidR="00871919" w14:paraId="2A26C0BF" w14:textId="77777777" w:rsidTr="00BD621F">
        <w:trPr>
          <w:trHeight w:val="683"/>
        </w:trPr>
        <w:tc>
          <w:tcPr>
            <w:tcW w:w="4872" w:type="dxa"/>
            <w:shd w:val="clear" w:color="auto" w:fill="99BEFF"/>
          </w:tcPr>
          <w:p w14:paraId="3FA1187F" w14:textId="77777777" w:rsidR="00871919" w:rsidRPr="00871919" w:rsidRDefault="00871919" w:rsidP="00BD621F">
            <w:pPr>
              <w:jc w:val="center"/>
              <w:rPr>
                <w:rFonts w:ascii="Open Sans" w:hAnsi="Open Sans" w:cs="Open Sans"/>
                <w:b/>
              </w:rPr>
            </w:pPr>
            <w:r w:rsidRPr="00871919">
              <w:rPr>
                <w:rFonts w:ascii="Open Sans" w:hAnsi="Open Sans" w:cs="Open Sans"/>
                <w:b/>
              </w:rPr>
              <w:lastRenderedPageBreak/>
              <w:t>Agenda</w:t>
            </w:r>
          </w:p>
        </w:tc>
        <w:tc>
          <w:tcPr>
            <w:tcW w:w="4872" w:type="dxa"/>
            <w:shd w:val="clear" w:color="auto" w:fill="99BEFF"/>
          </w:tcPr>
          <w:p w14:paraId="223583A6" w14:textId="77777777" w:rsidR="00871919" w:rsidRPr="00871919" w:rsidRDefault="00871919" w:rsidP="00BD621F">
            <w:pPr>
              <w:jc w:val="center"/>
              <w:rPr>
                <w:rFonts w:ascii="Open Sans" w:hAnsi="Open Sans" w:cs="Open Sans"/>
                <w:b/>
              </w:rPr>
            </w:pPr>
            <w:r w:rsidRPr="00871919">
              <w:rPr>
                <w:rFonts w:ascii="Open Sans" w:hAnsi="Open Sans" w:cs="Open Sans"/>
                <w:b/>
              </w:rPr>
              <w:t>Discussion</w:t>
            </w:r>
          </w:p>
        </w:tc>
        <w:tc>
          <w:tcPr>
            <w:tcW w:w="4872" w:type="dxa"/>
            <w:shd w:val="clear" w:color="auto" w:fill="99BEFF"/>
          </w:tcPr>
          <w:p w14:paraId="7A084407" w14:textId="77777777" w:rsidR="00871919" w:rsidRPr="00871919" w:rsidRDefault="00871919" w:rsidP="00BD621F">
            <w:pPr>
              <w:jc w:val="center"/>
              <w:rPr>
                <w:rFonts w:ascii="Open Sans" w:hAnsi="Open Sans" w:cs="Open Sans"/>
                <w:b/>
              </w:rPr>
            </w:pPr>
            <w:r w:rsidRPr="00871919">
              <w:rPr>
                <w:rFonts w:ascii="Open Sans" w:hAnsi="Open Sans" w:cs="Open Sans"/>
                <w:b/>
              </w:rPr>
              <w:t>Recommendations</w:t>
            </w:r>
          </w:p>
        </w:tc>
      </w:tr>
      <w:tr w:rsidR="00871919" w14:paraId="0430D3D7" w14:textId="77777777" w:rsidTr="00BD621F">
        <w:trPr>
          <w:trHeight w:val="8819"/>
        </w:trPr>
        <w:tc>
          <w:tcPr>
            <w:tcW w:w="4872" w:type="dxa"/>
          </w:tcPr>
          <w:p w14:paraId="29EF179F" w14:textId="77777777" w:rsidR="00871919" w:rsidRDefault="00871919" w:rsidP="00BD621F">
            <w:pPr>
              <w:rPr>
                <w:rFonts w:ascii="Open Sans" w:hAnsi="Open Sans" w:cs="Open Sans"/>
              </w:rPr>
            </w:pPr>
          </w:p>
          <w:p w14:paraId="381FA983" w14:textId="359987F5" w:rsidR="00674E8C" w:rsidRDefault="00674E8C" w:rsidP="00674E8C">
            <w:pPr>
              <w:rPr>
                <w:rFonts w:ascii="Open Sans" w:hAnsi="Open Sans" w:cs="Open Sans"/>
              </w:rPr>
            </w:pPr>
          </w:p>
          <w:p w14:paraId="5E01A1B0" w14:textId="7FA4B50D" w:rsidR="00515BA3" w:rsidRDefault="00515BA3" w:rsidP="00674E8C">
            <w:pPr>
              <w:rPr>
                <w:rFonts w:ascii="Open Sans" w:hAnsi="Open Sans" w:cs="Open Sans"/>
              </w:rPr>
            </w:pPr>
          </w:p>
          <w:p w14:paraId="6CC2A4F0" w14:textId="023E76B7" w:rsidR="00515BA3" w:rsidRDefault="00515BA3" w:rsidP="00674E8C">
            <w:pPr>
              <w:rPr>
                <w:rFonts w:ascii="Open Sans" w:hAnsi="Open Sans" w:cs="Open Sans"/>
              </w:rPr>
            </w:pPr>
          </w:p>
          <w:p w14:paraId="315CF0C5" w14:textId="558D8870" w:rsidR="00515BA3" w:rsidRDefault="00515BA3" w:rsidP="00674E8C">
            <w:pPr>
              <w:rPr>
                <w:rFonts w:ascii="Open Sans" w:hAnsi="Open Sans" w:cs="Open Sans"/>
              </w:rPr>
            </w:pPr>
          </w:p>
          <w:p w14:paraId="31B81D7C" w14:textId="7F4FEDFE" w:rsidR="00515BA3" w:rsidRDefault="00515BA3" w:rsidP="00674E8C">
            <w:pPr>
              <w:rPr>
                <w:rFonts w:ascii="Open Sans" w:hAnsi="Open Sans" w:cs="Open Sans"/>
              </w:rPr>
            </w:pPr>
          </w:p>
          <w:p w14:paraId="386A2235" w14:textId="70DF0271" w:rsidR="00515BA3" w:rsidRDefault="00515BA3" w:rsidP="00674E8C">
            <w:pPr>
              <w:rPr>
                <w:rFonts w:ascii="Open Sans" w:hAnsi="Open Sans" w:cs="Open Sans"/>
              </w:rPr>
            </w:pPr>
          </w:p>
          <w:p w14:paraId="366DADC0" w14:textId="28AF6C9A" w:rsidR="00515BA3" w:rsidRDefault="00515BA3" w:rsidP="00674E8C">
            <w:pPr>
              <w:rPr>
                <w:rFonts w:ascii="Open Sans" w:hAnsi="Open Sans" w:cs="Open Sans"/>
              </w:rPr>
            </w:pPr>
          </w:p>
          <w:p w14:paraId="6CE61F38" w14:textId="534887ED" w:rsidR="00515BA3" w:rsidRDefault="00515BA3" w:rsidP="00674E8C">
            <w:pPr>
              <w:rPr>
                <w:rFonts w:ascii="Open Sans" w:hAnsi="Open Sans" w:cs="Open Sans"/>
              </w:rPr>
            </w:pPr>
          </w:p>
          <w:p w14:paraId="20936E2F" w14:textId="52F6C7CE" w:rsidR="00515BA3" w:rsidRDefault="00515BA3" w:rsidP="00674E8C">
            <w:pPr>
              <w:rPr>
                <w:rFonts w:ascii="Open Sans" w:hAnsi="Open Sans" w:cs="Open Sans"/>
              </w:rPr>
            </w:pPr>
          </w:p>
          <w:p w14:paraId="605C15A8" w14:textId="47B7B67B" w:rsidR="00515BA3" w:rsidRDefault="00515BA3" w:rsidP="00674E8C">
            <w:pPr>
              <w:rPr>
                <w:rFonts w:ascii="Open Sans" w:hAnsi="Open Sans" w:cs="Open Sans"/>
              </w:rPr>
            </w:pPr>
          </w:p>
          <w:p w14:paraId="6DE06E76" w14:textId="55FAA6A4" w:rsidR="00515BA3" w:rsidRDefault="00515BA3" w:rsidP="00674E8C">
            <w:pPr>
              <w:rPr>
                <w:rFonts w:ascii="Open Sans" w:hAnsi="Open Sans" w:cs="Open Sans"/>
              </w:rPr>
            </w:pPr>
          </w:p>
          <w:p w14:paraId="0BD7D280" w14:textId="77777777" w:rsidR="00515BA3" w:rsidRDefault="00515BA3" w:rsidP="00674E8C">
            <w:pPr>
              <w:rPr>
                <w:rFonts w:ascii="Open Sans" w:hAnsi="Open Sans" w:cs="Open Sans"/>
              </w:rPr>
            </w:pPr>
          </w:p>
          <w:p w14:paraId="0D2BD003" w14:textId="77777777" w:rsidR="00515BA3" w:rsidRDefault="00515BA3" w:rsidP="00674E8C">
            <w:pPr>
              <w:rPr>
                <w:rFonts w:ascii="Open Sans" w:hAnsi="Open Sans" w:cs="Open Sans"/>
              </w:rPr>
            </w:pPr>
          </w:p>
          <w:p w14:paraId="2EB97FC8" w14:textId="77777777" w:rsidR="00FF2C07" w:rsidRDefault="00FF2C07" w:rsidP="00674E8C">
            <w:pPr>
              <w:rPr>
                <w:rFonts w:ascii="Open Sans" w:hAnsi="Open Sans" w:cs="Open Sans"/>
              </w:rPr>
            </w:pPr>
          </w:p>
          <w:p w14:paraId="35E915D7" w14:textId="77777777" w:rsidR="00FF2C07" w:rsidRDefault="00FF2C07" w:rsidP="00674E8C">
            <w:pPr>
              <w:rPr>
                <w:rFonts w:ascii="Open Sans" w:hAnsi="Open Sans" w:cs="Open Sans"/>
              </w:rPr>
            </w:pPr>
          </w:p>
          <w:p w14:paraId="3B5FC4B4" w14:textId="77777777" w:rsidR="00FF2C07" w:rsidRDefault="00FF2C07" w:rsidP="00674E8C">
            <w:pPr>
              <w:rPr>
                <w:rFonts w:ascii="Open Sans" w:hAnsi="Open Sans" w:cs="Open Sans"/>
              </w:rPr>
            </w:pPr>
          </w:p>
          <w:p w14:paraId="6EB8E021" w14:textId="77777777" w:rsidR="00FF2C07" w:rsidRDefault="00FF2C07" w:rsidP="00674E8C">
            <w:pPr>
              <w:rPr>
                <w:rFonts w:ascii="Open Sans" w:hAnsi="Open Sans" w:cs="Open Sans"/>
              </w:rPr>
            </w:pPr>
          </w:p>
          <w:p w14:paraId="26ED54E6" w14:textId="77777777" w:rsidR="00FF2C07" w:rsidRDefault="00FF2C07" w:rsidP="00674E8C">
            <w:pPr>
              <w:rPr>
                <w:rFonts w:ascii="Open Sans" w:hAnsi="Open Sans" w:cs="Open Sans"/>
              </w:rPr>
            </w:pPr>
          </w:p>
          <w:p w14:paraId="6FE7AC53" w14:textId="77777777" w:rsidR="00FF2C07" w:rsidRDefault="00FF2C07" w:rsidP="00674E8C">
            <w:pPr>
              <w:rPr>
                <w:rFonts w:ascii="Open Sans" w:hAnsi="Open Sans" w:cs="Open Sans"/>
              </w:rPr>
            </w:pPr>
          </w:p>
          <w:p w14:paraId="72CF0857" w14:textId="0DA3864C" w:rsidR="00FF2C07" w:rsidRDefault="00FF2C07" w:rsidP="00674E8C">
            <w:pPr>
              <w:rPr>
                <w:rFonts w:ascii="Open Sans" w:hAnsi="Open Sans" w:cs="Open Sans"/>
              </w:rPr>
            </w:pPr>
          </w:p>
          <w:p w14:paraId="5563C89B" w14:textId="77777777" w:rsidR="00013114" w:rsidRDefault="00013114" w:rsidP="00674E8C">
            <w:pPr>
              <w:rPr>
                <w:rFonts w:ascii="Open Sans" w:hAnsi="Open Sans" w:cs="Open Sans"/>
              </w:rPr>
            </w:pPr>
          </w:p>
          <w:p w14:paraId="44D1565D" w14:textId="77777777" w:rsidR="00FF2C07" w:rsidRDefault="00FF2C07" w:rsidP="00674E8C">
            <w:pPr>
              <w:rPr>
                <w:rFonts w:ascii="Open Sans" w:hAnsi="Open Sans" w:cs="Open Sans"/>
              </w:rPr>
            </w:pPr>
          </w:p>
          <w:p w14:paraId="70F57605" w14:textId="77777777" w:rsidR="00FF2C07" w:rsidRDefault="00FF2C07" w:rsidP="00674E8C">
            <w:pPr>
              <w:rPr>
                <w:rFonts w:ascii="Open Sans" w:hAnsi="Open Sans" w:cs="Open Sans"/>
              </w:rPr>
            </w:pPr>
          </w:p>
          <w:p w14:paraId="67CC4C88" w14:textId="77777777" w:rsidR="00FF2C07" w:rsidRDefault="00FF2C07" w:rsidP="00674E8C">
            <w:pPr>
              <w:rPr>
                <w:rFonts w:ascii="Open Sans" w:hAnsi="Open Sans" w:cs="Open Sans"/>
              </w:rPr>
            </w:pPr>
          </w:p>
          <w:p w14:paraId="3BA4100E" w14:textId="13BD7F60" w:rsidR="00674E8C" w:rsidRDefault="00674E8C" w:rsidP="00674E8C">
            <w:pPr>
              <w:rPr>
                <w:rFonts w:ascii="Open Sans" w:hAnsi="Open Sans" w:cs="Open Sans"/>
              </w:rPr>
            </w:pPr>
            <w:r>
              <w:rPr>
                <w:rFonts w:ascii="Open Sans" w:hAnsi="Open Sans" w:cs="Open Sans"/>
              </w:rPr>
              <w:t>IV. Technology Update</w:t>
            </w:r>
          </w:p>
          <w:p w14:paraId="7789B53F" w14:textId="31037A6D" w:rsidR="00674E8C" w:rsidRDefault="00674E8C" w:rsidP="00674E8C">
            <w:pPr>
              <w:rPr>
                <w:rFonts w:ascii="Open Sans" w:hAnsi="Open Sans" w:cs="Open Sans"/>
              </w:rPr>
            </w:pPr>
            <w:r>
              <w:rPr>
                <w:rFonts w:ascii="Open Sans" w:hAnsi="Open Sans" w:cs="Open Sans"/>
              </w:rPr>
              <w:t xml:space="preserve">       </w:t>
            </w:r>
            <w:r w:rsidR="00013114">
              <w:rPr>
                <w:rFonts w:ascii="Open Sans" w:hAnsi="Open Sans" w:cs="Open Sans"/>
              </w:rPr>
              <w:t xml:space="preserve">      </w:t>
            </w:r>
            <w:r>
              <w:rPr>
                <w:rFonts w:ascii="Open Sans" w:hAnsi="Open Sans" w:cs="Open Sans"/>
              </w:rPr>
              <w:t>Cloud and USHE Migration</w:t>
            </w:r>
          </w:p>
          <w:p w14:paraId="0172EBA2" w14:textId="5BD1FF1E" w:rsidR="003C0978" w:rsidRDefault="00A93760" w:rsidP="00674E8C">
            <w:pPr>
              <w:rPr>
                <w:rFonts w:ascii="Open Sans" w:hAnsi="Open Sans" w:cs="Open Sans"/>
              </w:rPr>
            </w:pPr>
            <w:r>
              <w:rPr>
                <w:rFonts w:ascii="Open Sans" w:hAnsi="Open Sans" w:cs="Open Sans"/>
              </w:rPr>
              <w:t xml:space="preserve">             (Vincent)</w:t>
            </w:r>
          </w:p>
          <w:p w14:paraId="46466734" w14:textId="15F210BE" w:rsidR="003C0978" w:rsidRDefault="003C0978" w:rsidP="00674E8C">
            <w:pPr>
              <w:rPr>
                <w:rFonts w:ascii="Open Sans" w:hAnsi="Open Sans" w:cs="Open Sans"/>
              </w:rPr>
            </w:pPr>
          </w:p>
          <w:p w14:paraId="027918E7" w14:textId="7ABCFB27" w:rsidR="003C0978" w:rsidRDefault="003C0978" w:rsidP="00674E8C">
            <w:pPr>
              <w:rPr>
                <w:rFonts w:ascii="Open Sans" w:hAnsi="Open Sans" w:cs="Open Sans"/>
              </w:rPr>
            </w:pPr>
          </w:p>
          <w:p w14:paraId="76462436" w14:textId="7BE82B5E" w:rsidR="003C0978" w:rsidRDefault="003C0978" w:rsidP="00674E8C">
            <w:pPr>
              <w:rPr>
                <w:rFonts w:ascii="Open Sans" w:hAnsi="Open Sans" w:cs="Open Sans"/>
              </w:rPr>
            </w:pPr>
          </w:p>
          <w:p w14:paraId="14D4A9D1" w14:textId="3D83635C" w:rsidR="003C0978" w:rsidRDefault="003C0978" w:rsidP="00674E8C">
            <w:pPr>
              <w:rPr>
                <w:rFonts w:ascii="Open Sans" w:hAnsi="Open Sans" w:cs="Open Sans"/>
              </w:rPr>
            </w:pPr>
          </w:p>
          <w:p w14:paraId="74878F3E" w14:textId="77777777" w:rsidR="003C0978" w:rsidRPr="00674E8C" w:rsidRDefault="003C0978" w:rsidP="00674E8C">
            <w:pPr>
              <w:rPr>
                <w:rFonts w:ascii="Open Sans" w:hAnsi="Open Sans" w:cs="Open Sans"/>
              </w:rPr>
            </w:pPr>
          </w:p>
          <w:p w14:paraId="5B5499AE" w14:textId="77D8630D" w:rsidR="00D874A0" w:rsidRDefault="00D874A0" w:rsidP="00D874A0">
            <w:pPr>
              <w:pStyle w:val="ListParagraph"/>
              <w:rPr>
                <w:rFonts w:ascii="Open Sans" w:hAnsi="Open Sans" w:cs="Open Sans"/>
              </w:rPr>
            </w:pPr>
          </w:p>
          <w:p w14:paraId="435CE847" w14:textId="5E47BDB0" w:rsidR="003C0978" w:rsidRDefault="003C0978" w:rsidP="00D874A0">
            <w:pPr>
              <w:pStyle w:val="ListParagraph"/>
              <w:rPr>
                <w:rFonts w:ascii="Open Sans" w:hAnsi="Open Sans" w:cs="Open Sans"/>
              </w:rPr>
            </w:pPr>
          </w:p>
          <w:p w14:paraId="0144F73C" w14:textId="4DCD7AA9" w:rsidR="003C0978" w:rsidRDefault="003C0978" w:rsidP="00D874A0">
            <w:pPr>
              <w:pStyle w:val="ListParagraph"/>
              <w:rPr>
                <w:rFonts w:ascii="Open Sans" w:hAnsi="Open Sans" w:cs="Open Sans"/>
              </w:rPr>
            </w:pPr>
          </w:p>
          <w:p w14:paraId="5EE77245" w14:textId="7017B44E" w:rsidR="003C0978" w:rsidRDefault="003C0978" w:rsidP="00D874A0">
            <w:pPr>
              <w:pStyle w:val="ListParagraph"/>
              <w:rPr>
                <w:rFonts w:ascii="Open Sans" w:hAnsi="Open Sans" w:cs="Open Sans"/>
              </w:rPr>
            </w:pPr>
          </w:p>
          <w:p w14:paraId="586CFC1C" w14:textId="69B94C8C" w:rsidR="003C0978" w:rsidRDefault="003C0978" w:rsidP="00D874A0">
            <w:pPr>
              <w:pStyle w:val="ListParagraph"/>
              <w:rPr>
                <w:rFonts w:ascii="Open Sans" w:hAnsi="Open Sans" w:cs="Open Sans"/>
              </w:rPr>
            </w:pPr>
          </w:p>
          <w:p w14:paraId="04BA8861" w14:textId="030EABD6" w:rsidR="003C0978" w:rsidRDefault="003C0978" w:rsidP="00D874A0">
            <w:pPr>
              <w:pStyle w:val="ListParagraph"/>
              <w:rPr>
                <w:rFonts w:ascii="Open Sans" w:hAnsi="Open Sans" w:cs="Open Sans"/>
              </w:rPr>
            </w:pPr>
          </w:p>
          <w:p w14:paraId="64E2E5DD" w14:textId="6F99472C" w:rsidR="003C0978" w:rsidRDefault="003C0978" w:rsidP="00D874A0">
            <w:pPr>
              <w:pStyle w:val="ListParagraph"/>
              <w:rPr>
                <w:rFonts w:ascii="Open Sans" w:hAnsi="Open Sans" w:cs="Open Sans"/>
              </w:rPr>
            </w:pPr>
          </w:p>
          <w:p w14:paraId="664C4570" w14:textId="1710CD9B" w:rsidR="003C0978" w:rsidRDefault="003C0978" w:rsidP="00D874A0">
            <w:pPr>
              <w:pStyle w:val="ListParagraph"/>
              <w:rPr>
                <w:rFonts w:ascii="Open Sans" w:hAnsi="Open Sans" w:cs="Open Sans"/>
              </w:rPr>
            </w:pPr>
          </w:p>
          <w:p w14:paraId="7AAC66B5" w14:textId="42ED1ED2" w:rsidR="003C0978" w:rsidRDefault="003C0978" w:rsidP="00D874A0">
            <w:pPr>
              <w:pStyle w:val="ListParagraph"/>
              <w:rPr>
                <w:rFonts w:ascii="Open Sans" w:hAnsi="Open Sans" w:cs="Open Sans"/>
              </w:rPr>
            </w:pPr>
          </w:p>
          <w:p w14:paraId="1DC43BE0" w14:textId="7013C895" w:rsidR="003C0978" w:rsidRDefault="003C0978" w:rsidP="00D874A0">
            <w:pPr>
              <w:pStyle w:val="ListParagraph"/>
              <w:rPr>
                <w:rFonts w:ascii="Open Sans" w:hAnsi="Open Sans" w:cs="Open Sans"/>
              </w:rPr>
            </w:pPr>
          </w:p>
          <w:p w14:paraId="4202FA02" w14:textId="77777777" w:rsidR="00013114" w:rsidRDefault="00013114" w:rsidP="00D874A0">
            <w:pPr>
              <w:pStyle w:val="ListParagraph"/>
              <w:rPr>
                <w:rFonts w:ascii="Open Sans" w:hAnsi="Open Sans" w:cs="Open Sans"/>
              </w:rPr>
            </w:pPr>
          </w:p>
          <w:p w14:paraId="773DB65E" w14:textId="29423709" w:rsidR="00FF2C07" w:rsidRPr="006D5BFD" w:rsidRDefault="00013114" w:rsidP="006D5BFD">
            <w:pPr>
              <w:rPr>
                <w:rFonts w:ascii="Open Sans" w:hAnsi="Open Sans" w:cs="Open Sans"/>
              </w:rPr>
            </w:pPr>
            <w:r>
              <w:rPr>
                <w:rFonts w:ascii="Open Sans" w:hAnsi="Open Sans" w:cs="Open Sans"/>
              </w:rPr>
              <w:t xml:space="preserve">V. </w:t>
            </w:r>
            <w:r w:rsidR="00FF2C07" w:rsidRPr="006D5BFD">
              <w:rPr>
                <w:rFonts w:ascii="Open Sans" w:hAnsi="Open Sans" w:cs="Open Sans"/>
              </w:rPr>
              <w:t>Research Updates</w:t>
            </w:r>
          </w:p>
          <w:p w14:paraId="158A3D58" w14:textId="6CBB5570" w:rsidR="00FF2C07" w:rsidRDefault="00FF2C07" w:rsidP="00FF2C07">
            <w:pPr>
              <w:pStyle w:val="ListParagraph"/>
              <w:rPr>
                <w:rFonts w:ascii="Open Sans" w:hAnsi="Open Sans" w:cs="Open Sans"/>
              </w:rPr>
            </w:pPr>
            <w:r>
              <w:rPr>
                <w:rFonts w:ascii="Open Sans" w:hAnsi="Open Sans" w:cs="Open Sans"/>
              </w:rPr>
              <w:t>Stacked Credentials Outcomes</w:t>
            </w:r>
          </w:p>
          <w:p w14:paraId="69C99B80" w14:textId="3F6C88CD" w:rsidR="003C0978" w:rsidRDefault="00A93760" w:rsidP="00FF2C07">
            <w:pPr>
              <w:pStyle w:val="ListParagraph"/>
              <w:rPr>
                <w:rFonts w:ascii="Open Sans" w:hAnsi="Open Sans" w:cs="Open Sans"/>
              </w:rPr>
            </w:pPr>
            <w:r>
              <w:rPr>
                <w:rFonts w:ascii="Open Sans" w:hAnsi="Open Sans" w:cs="Open Sans"/>
              </w:rPr>
              <w:t>(Karen)</w:t>
            </w:r>
          </w:p>
          <w:p w14:paraId="47E7B9C1" w14:textId="1FCDF02A" w:rsidR="003C0978" w:rsidRDefault="003C0978" w:rsidP="00FF2C07">
            <w:pPr>
              <w:pStyle w:val="ListParagraph"/>
              <w:rPr>
                <w:rFonts w:ascii="Open Sans" w:hAnsi="Open Sans" w:cs="Open Sans"/>
              </w:rPr>
            </w:pPr>
          </w:p>
          <w:p w14:paraId="3A8346F0" w14:textId="59452A32" w:rsidR="003C0978" w:rsidRDefault="003C0978" w:rsidP="00FF2C07">
            <w:pPr>
              <w:pStyle w:val="ListParagraph"/>
              <w:rPr>
                <w:rFonts w:ascii="Open Sans" w:hAnsi="Open Sans" w:cs="Open Sans"/>
              </w:rPr>
            </w:pPr>
          </w:p>
          <w:p w14:paraId="4D70A52B" w14:textId="757D36C3" w:rsidR="003C0978" w:rsidRDefault="003C0978" w:rsidP="00FF2C07">
            <w:pPr>
              <w:pStyle w:val="ListParagraph"/>
              <w:rPr>
                <w:rFonts w:ascii="Open Sans" w:hAnsi="Open Sans" w:cs="Open Sans"/>
              </w:rPr>
            </w:pPr>
          </w:p>
          <w:p w14:paraId="5FAAD65E" w14:textId="37EEB3FC" w:rsidR="003C0978" w:rsidRDefault="003C0978" w:rsidP="00FF2C07">
            <w:pPr>
              <w:pStyle w:val="ListParagraph"/>
              <w:rPr>
                <w:rFonts w:ascii="Open Sans" w:hAnsi="Open Sans" w:cs="Open Sans"/>
              </w:rPr>
            </w:pPr>
          </w:p>
          <w:p w14:paraId="5B7B8A3C" w14:textId="2D7308C6" w:rsidR="003C0978" w:rsidRDefault="003C0978" w:rsidP="00FF2C07">
            <w:pPr>
              <w:pStyle w:val="ListParagraph"/>
              <w:rPr>
                <w:rFonts w:ascii="Open Sans" w:hAnsi="Open Sans" w:cs="Open Sans"/>
              </w:rPr>
            </w:pPr>
          </w:p>
          <w:p w14:paraId="312459C4" w14:textId="5A9472C4" w:rsidR="003C0978" w:rsidRDefault="003C0978" w:rsidP="00FF2C07">
            <w:pPr>
              <w:pStyle w:val="ListParagraph"/>
              <w:rPr>
                <w:rFonts w:ascii="Open Sans" w:hAnsi="Open Sans" w:cs="Open Sans"/>
              </w:rPr>
            </w:pPr>
          </w:p>
          <w:p w14:paraId="109B9003" w14:textId="77777777" w:rsidR="003C0978" w:rsidRPr="003C0978" w:rsidRDefault="003C0978" w:rsidP="003C0978">
            <w:pPr>
              <w:rPr>
                <w:rFonts w:ascii="Open Sans" w:hAnsi="Open Sans" w:cs="Open Sans"/>
              </w:rPr>
            </w:pPr>
          </w:p>
          <w:p w14:paraId="736022EC" w14:textId="77777777" w:rsidR="00FF2C07" w:rsidRDefault="00FF2C07" w:rsidP="00FF2C07">
            <w:pPr>
              <w:pStyle w:val="ListParagraph"/>
              <w:rPr>
                <w:rFonts w:ascii="Open Sans" w:hAnsi="Open Sans" w:cs="Open Sans"/>
              </w:rPr>
            </w:pPr>
            <w:r>
              <w:rPr>
                <w:rFonts w:ascii="Open Sans" w:hAnsi="Open Sans" w:cs="Open Sans"/>
              </w:rPr>
              <w:t>Gender Wage Gap &amp; WOC</w:t>
            </w:r>
          </w:p>
          <w:p w14:paraId="4A289C4A" w14:textId="5F81D05A" w:rsidR="00FF2C07" w:rsidRDefault="00A93760" w:rsidP="00FF2C07">
            <w:pPr>
              <w:pStyle w:val="ListParagraph"/>
              <w:rPr>
                <w:rFonts w:ascii="Open Sans" w:hAnsi="Open Sans" w:cs="Open Sans"/>
              </w:rPr>
            </w:pPr>
            <w:r>
              <w:rPr>
                <w:rFonts w:ascii="Open Sans" w:hAnsi="Open Sans" w:cs="Open Sans"/>
              </w:rPr>
              <w:t>(Karen)</w:t>
            </w:r>
          </w:p>
          <w:p w14:paraId="4B6D1FF4" w14:textId="77777777" w:rsidR="00A93760" w:rsidRDefault="00A93760" w:rsidP="00FF2C07">
            <w:pPr>
              <w:pStyle w:val="ListParagraph"/>
              <w:rPr>
                <w:rFonts w:ascii="Open Sans" w:hAnsi="Open Sans" w:cs="Open Sans"/>
              </w:rPr>
            </w:pPr>
          </w:p>
          <w:p w14:paraId="3C19F0F3" w14:textId="77777777" w:rsidR="00A93760" w:rsidRDefault="00A93760" w:rsidP="00FF2C07">
            <w:pPr>
              <w:pStyle w:val="ListParagraph"/>
              <w:rPr>
                <w:rFonts w:ascii="Open Sans" w:hAnsi="Open Sans" w:cs="Open Sans"/>
              </w:rPr>
            </w:pPr>
          </w:p>
          <w:p w14:paraId="32A5142F" w14:textId="77777777" w:rsidR="00A93760" w:rsidRDefault="00A93760" w:rsidP="00FF2C07">
            <w:pPr>
              <w:pStyle w:val="ListParagraph"/>
              <w:rPr>
                <w:rFonts w:ascii="Open Sans" w:hAnsi="Open Sans" w:cs="Open Sans"/>
              </w:rPr>
            </w:pPr>
          </w:p>
          <w:p w14:paraId="72B6E0CB" w14:textId="77777777" w:rsidR="00A93760" w:rsidRDefault="00A93760" w:rsidP="00FF2C07">
            <w:pPr>
              <w:pStyle w:val="ListParagraph"/>
              <w:rPr>
                <w:rFonts w:ascii="Open Sans" w:hAnsi="Open Sans" w:cs="Open Sans"/>
              </w:rPr>
            </w:pPr>
          </w:p>
          <w:p w14:paraId="130093BC" w14:textId="59FF093B" w:rsidR="00FF2C07" w:rsidRDefault="00FF2C07" w:rsidP="00FF2C07">
            <w:pPr>
              <w:pStyle w:val="ListParagraph"/>
              <w:rPr>
                <w:rFonts w:ascii="Open Sans" w:hAnsi="Open Sans" w:cs="Open Sans"/>
              </w:rPr>
            </w:pPr>
            <w:r>
              <w:rPr>
                <w:rFonts w:ascii="Open Sans" w:hAnsi="Open Sans" w:cs="Open Sans"/>
              </w:rPr>
              <w:t>Public Assistance and Post-Secondary Outcomes</w:t>
            </w:r>
          </w:p>
          <w:p w14:paraId="28120C87" w14:textId="331DE2F5" w:rsidR="00A93760" w:rsidRDefault="00A93760" w:rsidP="00FF2C07">
            <w:pPr>
              <w:pStyle w:val="ListParagraph"/>
              <w:rPr>
                <w:rFonts w:ascii="Open Sans" w:hAnsi="Open Sans" w:cs="Open Sans"/>
              </w:rPr>
            </w:pPr>
            <w:r>
              <w:rPr>
                <w:rFonts w:ascii="Open Sans" w:hAnsi="Open Sans" w:cs="Open Sans"/>
              </w:rPr>
              <w:t>(Ari)</w:t>
            </w:r>
          </w:p>
          <w:p w14:paraId="1C989950" w14:textId="253E5068" w:rsidR="00A93760" w:rsidRDefault="00A93760" w:rsidP="00FF2C07">
            <w:pPr>
              <w:pStyle w:val="ListParagraph"/>
              <w:rPr>
                <w:rFonts w:ascii="Open Sans" w:hAnsi="Open Sans" w:cs="Open Sans"/>
              </w:rPr>
            </w:pPr>
          </w:p>
          <w:p w14:paraId="629F5E0D" w14:textId="16E80260" w:rsidR="00A93760" w:rsidRDefault="00A93760" w:rsidP="00FF2C07">
            <w:pPr>
              <w:pStyle w:val="ListParagraph"/>
              <w:rPr>
                <w:rFonts w:ascii="Open Sans" w:hAnsi="Open Sans" w:cs="Open Sans"/>
              </w:rPr>
            </w:pPr>
          </w:p>
          <w:p w14:paraId="5DAFD4B2" w14:textId="3D7F96DE" w:rsidR="00A93760" w:rsidRDefault="00A93760" w:rsidP="00FF2C07">
            <w:pPr>
              <w:pStyle w:val="ListParagraph"/>
              <w:rPr>
                <w:rFonts w:ascii="Open Sans" w:hAnsi="Open Sans" w:cs="Open Sans"/>
              </w:rPr>
            </w:pPr>
          </w:p>
          <w:p w14:paraId="62CB9332" w14:textId="77777777" w:rsidR="00A93760" w:rsidRDefault="00A93760" w:rsidP="00FF2C07">
            <w:pPr>
              <w:pStyle w:val="ListParagraph"/>
              <w:rPr>
                <w:rFonts w:ascii="Open Sans" w:hAnsi="Open Sans" w:cs="Open Sans"/>
              </w:rPr>
            </w:pPr>
          </w:p>
          <w:p w14:paraId="18304667" w14:textId="77777777" w:rsidR="00FF2C07" w:rsidRDefault="00FF2C07" w:rsidP="00FF2C07">
            <w:pPr>
              <w:pStyle w:val="ListParagraph"/>
              <w:rPr>
                <w:rFonts w:ascii="Open Sans" w:hAnsi="Open Sans" w:cs="Open Sans"/>
              </w:rPr>
            </w:pPr>
            <w:r>
              <w:rPr>
                <w:rFonts w:ascii="Open Sans" w:hAnsi="Open Sans" w:cs="Open Sans"/>
              </w:rPr>
              <w:t>Firm Size and Wage Growth</w:t>
            </w:r>
          </w:p>
          <w:p w14:paraId="0F098C40" w14:textId="0F31459A" w:rsidR="00FF2C07" w:rsidRDefault="00A93760" w:rsidP="00FF2C07">
            <w:pPr>
              <w:pStyle w:val="ListParagraph"/>
              <w:rPr>
                <w:rFonts w:ascii="Open Sans" w:hAnsi="Open Sans" w:cs="Open Sans"/>
              </w:rPr>
            </w:pPr>
            <w:r>
              <w:rPr>
                <w:rFonts w:ascii="Open Sans" w:hAnsi="Open Sans" w:cs="Open Sans"/>
              </w:rPr>
              <w:t>(Ari)</w:t>
            </w:r>
          </w:p>
          <w:p w14:paraId="7047D0A0" w14:textId="63C2CFE7" w:rsidR="00A93760" w:rsidRDefault="00A93760" w:rsidP="00FF2C07">
            <w:pPr>
              <w:pStyle w:val="ListParagraph"/>
              <w:rPr>
                <w:rFonts w:ascii="Open Sans" w:hAnsi="Open Sans" w:cs="Open Sans"/>
              </w:rPr>
            </w:pPr>
          </w:p>
          <w:p w14:paraId="43AECF66" w14:textId="245746E9" w:rsidR="00343E80" w:rsidRDefault="00343E80" w:rsidP="00FF2C07">
            <w:pPr>
              <w:pStyle w:val="ListParagraph"/>
              <w:rPr>
                <w:rFonts w:ascii="Open Sans" w:hAnsi="Open Sans" w:cs="Open Sans"/>
              </w:rPr>
            </w:pPr>
          </w:p>
          <w:p w14:paraId="43481DBB" w14:textId="40A9548B" w:rsidR="00343E80" w:rsidRDefault="00343E80" w:rsidP="00FF2C07">
            <w:pPr>
              <w:pStyle w:val="ListParagraph"/>
              <w:rPr>
                <w:rFonts w:ascii="Open Sans" w:hAnsi="Open Sans" w:cs="Open Sans"/>
              </w:rPr>
            </w:pPr>
          </w:p>
          <w:p w14:paraId="3B1D2885" w14:textId="68A84FDB" w:rsidR="00343E80" w:rsidRDefault="00343E80" w:rsidP="00FF2C07">
            <w:pPr>
              <w:pStyle w:val="ListParagraph"/>
              <w:rPr>
                <w:rFonts w:ascii="Open Sans" w:hAnsi="Open Sans" w:cs="Open Sans"/>
              </w:rPr>
            </w:pPr>
          </w:p>
          <w:p w14:paraId="1C0C60B9" w14:textId="77777777" w:rsidR="00343E80" w:rsidRDefault="00343E80" w:rsidP="00FF2C07">
            <w:pPr>
              <w:pStyle w:val="ListParagraph"/>
              <w:rPr>
                <w:rFonts w:ascii="Open Sans" w:hAnsi="Open Sans" w:cs="Open Sans"/>
              </w:rPr>
            </w:pPr>
          </w:p>
          <w:p w14:paraId="7C563AE1" w14:textId="0E1B865C" w:rsidR="00FF2C07" w:rsidRDefault="00FF2C07" w:rsidP="00FF2C07">
            <w:pPr>
              <w:pStyle w:val="ListParagraph"/>
              <w:rPr>
                <w:rFonts w:ascii="Open Sans" w:hAnsi="Open Sans" w:cs="Open Sans"/>
              </w:rPr>
            </w:pPr>
            <w:r>
              <w:rPr>
                <w:rFonts w:ascii="Open Sans" w:hAnsi="Open Sans" w:cs="Open Sans"/>
              </w:rPr>
              <w:t>Workforce Outcomes for AA Recipients</w:t>
            </w:r>
          </w:p>
          <w:p w14:paraId="202E064F" w14:textId="648E8E23" w:rsidR="00343E80" w:rsidRPr="00106486" w:rsidRDefault="00A93760" w:rsidP="00106486">
            <w:pPr>
              <w:pStyle w:val="ListParagraph"/>
              <w:rPr>
                <w:rFonts w:ascii="Open Sans" w:hAnsi="Open Sans" w:cs="Open Sans"/>
              </w:rPr>
            </w:pPr>
            <w:r>
              <w:rPr>
                <w:rFonts w:ascii="Open Sans" w:hAnsi="Open Sans" w:cs="Open Sans"/>
              </w:rPr>
              <w:t>(Connor)</w:t>
            </w:r>
          </w:p>
          <w:p w14:paraId="51189BDD" w14:textId="77777777" w:rsidR="00343E80" w:rsidRDefault="00343E80" w:rsidP="00FF2C07">
            <w:pPr>
              <w:pStyle w:val="ListParagraph"/>
              <w:rPr>
                <w:rFonts w:ascii="Open Sans" w:hAnsi="Open Sans" w:cs="Open Sans"/>
              </w:rPr>
            </w:pPr>
          </w:p>
          <w:p w14:paraId="131DBC75" w14:textId="2232EEEB" w:rsidR="00FF2C07" w:rsidRDefault="00FF2C07" w:rsidP="00FF2C07">
            <w:pPr>
              <w:pStyle w:val="ListParagraph"/>
              <w:rPr>
                <w:rFonts w:ascii="Open Sans" w:hAnsi="Open Sans" w:cs="Open Sans"/>
              </w:rPr>
            </w:pPr>
            <w:r>
              <w:rPr>
                <w:rFonts w:ascii="Open Sans" w:hAnsi="Open Sans" w:cs="Open Sans"/>
              </w:rPr>
              <w:t>Outcomes for Students with Disabilities</w:t>
            </w:r>
          </w:p>
          <w:p w14:paraId="170469B1" w14:textId="382042EE" w:rsidR="00A93760" w:rsidRDefault="00A93760" w:rsidP="00FF2C07">
            <w:pPr>
              <w:pStyle w:val="ListParagraph"/>
              <w:rPr>
                <w:rFonts w:ascii="Open Sans" w:hAnsi="Open Sans" w:cs="Open Sans"/>
              </w:rPr>
            </w:pPr>
            <w:r>
              <w:rPr>
                <w:rFonts w:ascii="Open Sans" w:hAnsi="Open Sans" w:cs="Open Sans"/>
              </w:rPr>
              <w:t>(Connor)</w:t>
            </w:r>
          </w:p>
          <w:p w14:paraId="48B46F8A" w14:textId="7E287A5B" w:rsidR="00343E80" w:rsidRDefault="00343E80" w:rsidP="00FF2C07">
            <w:pPr>
              <w:pStyle w:val="ListParagraph"/>
              <w:rPr>
                <w:rFonts w:ascii="Open Sans" w:hAnsi="Open Sans" w:cs="Open Sans"/>
              </w:rPr>
            </w:pPr>
          </w:p>
          <w:p w14:paraId="71EAFEB3" w14:textId="5F3A0CCA" w:rsidR="00106486" w:rsidRDefault="00106486" w:rsidP="00FF2C07">
            <w:pPr>
              <w:pStyle w:val="ListParagraph"/>
              <w:rPr>
                <w:rFonts w:ascii="Open Sans" w:hAnsi="Open Sans" w:cs="Open Sans"/>
              </w:rPr>
            </w:pPr>
          </w:p>
          <w:p w14:paraId="510993A6" w14:textId="77722137" w:rsidR="00106486" w:rsidRDefault="00106486" w:rsidP="00FF2C07">
            <w:pPr>
              <w:pStyle w:val="ListParagraph"/>
              <w:rPr>
                <w:rFonts w:ascii="Open Sans" w:hAnsi="Open Sans" w:cs="Open Sans"/>
              </w:rPr>
            </w:pPr>
          </w:p>
          <w:p w14:paraId="707139FB" w14:textId="42CA4DE4" w:rsidR="00106486" w:rsidRDefault="00106486" w:rsidP="00FF2C07">
            <w:pPr>
              <w:pStyle w:val="ListParagraph"/>
              <w:rPr>
                <w:rFonts w:ascii="Open Sans" w:hAnsi="Open Sans" w:cs="Open Sans"/>
              </w:rPr>
            </w:pPr>
          </w:p>
          <w:p w14:paraId="661AF978" w14:textId="77777777" w:rsidR="00106486" w:rsidRDefault="00106486" w:rsidP="00FF2C07">
            <w:pPr>
              <w:pStyle w:val="ListParagraph"/>
              <w:rPr>
                <w:rFonts w:ascii="Open Sans" w:hAnsi="Open Sans" w:cs="Open Sans"/>
              </w:rPr>
            </w:pPr>
          </w:p>
          <w:p w14:paraId="0D0E13E0" w14:textId="77777777" w:rsidR="00343E80" w:rsidRDefault="00343E80" w:rsidP="00FF2C07">
            <w:pPr>
              <w:pStyle w:val="ListParagraph"/>
              <w:rPr>
                <w:rFonts w:ascii="Open Sans" w:hAnsi="Open Sans" w:cs="Open Sans"/>
              </w:rPr>
            </w:pPr>
          </w:p>
          <w:p w14:paraId="76D38B93" w14:textId="39F23C8B" w:rsidR="00FF2C07" w:rsidRDefault="00FF2C07" w:rsidP="00FF2C07">
            <w:pPr>
              <w:pStyle w:val="ListParagraph"/>
              <w:rPr>
                <w:rFonts w:ascii="Open Sans" w:hAnsi="Open Sans" w:cs="Open Sans"/>
              </w:rPr>
            </w:pPr>
            <w:r>
              <w:rPr>
                <w:rFonts w:ascii="Open Sans" w:hAnsi="Open Sans" w:cs="Open Sans"/>
              </w:rPr>
              <w:t>CIP-Covid Wage Outcomes</w:t>
            </w:r>
          </w:p>
          <w:p w14:paraId="1D0985E0" w14:textId="5743301D" w:rsidR="00A93760" w:rsidRDefault="00A93760" w:rsidP="00FF2C07">
            <w:pPr>
              <w:pStyle w:val="ListParagraph"/>
              <w:rPr>
                <w:rFonts w:ascii="Open Sans" w:hAnsi="Open Sans" w:cs="Open Sans"/>
              </w:rPr>
            </w:pPr>
            <w:r>
              <w:rPr>
                <w:rFonts w:ascii="Open Sans" w:hAnsi="Open Sans" w:cs="Open Sans"/>
              </w:rPr>
              <w:t>(Connor)</w:t>
            </w:r>
          </w:p>
          <w:p w14:paraId="31A56569" w14:textId="40AE495E" w:rsidR="00FF2C07" w:rsidRDefault="00FF2C07" w:rsidP="00FF2C07">
            <w:pPr>
              <w:rPr>
                <w:rFonts w:ascii="Open Sans" w:hAnsi="Open Sans" w:cs="Open Sans"/>
              </w:rPr>
            </w:pPr>
          </w:p>
          <w:p w14:paraId="79416FAA" w14:textId="5E65C8C3" w:rsidR="00106486" w:rsidRDefault="00106486" w:rsidP="00FF2C07">
            <w:pPr>
              <w:rPr>
                <w:rFonts w:ascii="Open Sans" w:hAnsi="Open Sans" w:cs="Open Sans"/>
              </w:rPr>
            </w:pPr>
          </w:p>
          <w:p w14:paraId="01D3D25C" w14:textId="3639CE04" w:rsidR="00106486" w:rsidRDefault="00106486" w:rsidP="00FF2C07">
            <w:pPr>
              <w:rPr>
                <w:rFonts w:ascii="Open Sans" w:hAnsi="Open Sans" w:cs="Open Sans"/>
              </w:rPr>
            </w:pPr>
          </w:p>
          <w:p w14:paraId="62A14AF1" w14:textId="60C4E813" w:rsidR="00106486" w:rsidRDefault="00106486" w:rsidP="00FF2C07">
            <w:pPr>
              <w:rPr>
                <w:rFonts w:ascii="Open Sans" w:hAnsi="Open Sans" w:cs="Open Sans"/>
              </w:rPr>
            </w:pPr>
          </w:p>
          <w:p w14:paraId="7D0809A6" w14:textId="386722F6" w:rsidR="00106486" w:rsidRDefault="00106486" w:rsidP="00FF2C07">
            <w:pPr>
              <w:rPr>
                <w:rFonts w:ascii="Open Sans" w:hAnsi="Open Sans" w:cs="Open Sans"/>
              </w:rPr>
            </w:pPr>
          </w:p>
          <w:p w14:paraId="67B5025E" w14:textId="2628C989" w:rsidR="00106486" w:rsidRDefault="00106486" w:rsidP="00FF2C07">
            <w:pPr>
              <w:rPr>
                <w:rFonts w:ascii="Open Sans" w:hAnsi="Open Sans" w:cs="Open Sans"/>
              </w:rPr>
            </w:pPr>
          </w:p>
          <w:p w14:paraId="05C84A24" w14:textId="6FD0F17C" w:rsidR="00106486" w:rsidRDefault="00106486" w:rsidP="00FF2C07">
            <w:pPr>
              <w:rPr>
                <w:rFonts w:ascii="Open Sans" w:hAnsi="Open Sans" w:cs="Open Sans"/>
              </w:rPr>
            </w:pPr>
          </w:p>
          <w:p w14:paraId="3DCD1AE8" w14:textId="4D51BB4D" w:rsidR="00106486" w:rsidRDefault="00106486" w:rsidP="00FF2C07">
            <w:pPr>
              <w:rPr>
                <w:rFonts w:ascii="Open Sans" w:hAnsi="Open Sans" w:cs="Open Sans"/>
              </w:rPr>
            </w:pPr>
          </w:p>
          <w:p w14:paraId="538B69E4" w14:textId="266A1F67" w:rsidR="00AD3C96" w:rsidRDefault="00AD3C96" w:rsidP="00FF2C07">
            <w:pPr>
              <w:rPr>
                <w:rFonts w:ascii="Open Sans" w:hAnsi="Open Sans" w:cs="Open Sans"/>
              </w:rPr>
            </w:pPr>
          </w:p>
          <w:p w14:paraId="50438883" w14:textId="49D8D81D" w:rsidR="00AD3C96" w:rsidRDefault="00AD3C96" w:rsidP="00FF2C07">
            <w:pPr>
              <w:rPr>
                <w:rFonts w:ascii="Open Sans" w:hAnsi="Open Sans" w:cs="Open Sans"/>
              </w:rPr>
            </w:pPr>
          </w:p>
          <w:p w14:paraId="27728391" w14:textId="6F2E26DE" w:rsidR="00013114" w:rsidRDefault="00013114" w:rsidP="00FF2C07">
            <w:pPr>
              <w:rPr>
                <w:rFonts w:ascii="Open Sans" w:hAnsi="Open Sans" w:cs="Open Sans"/>
              </w:rPr>
            </w:pPr>
          </w:p>
          <w:p w14:paraId="589600A4" w14:textId="77777777" w:rsidR="00013114" w:rsidRPr="00FF2C07" w:rsidRDefault="00013114" w:rsidP="00FF2C07">
            <w:pPr>
              <w:rPr>
                <w:rFonts w:ascii="Open Sans" w:hAnsi="Open Sans" w:cs="Open Sans"/>
              </w:rPr>
            </w:pPr>
          </w:p>
          <w:p w14:paraId="4D3B13ED" w14:textId="1BD59C27" w:rsidR="00D874A0" w:rsidRPr="006D5BFD" w:rsidRDefault="006D5BFD" w:rsidP="006D5BFD">
            <w:pPr>
              <w:rPr>
                <w:rFonts w:ascii="Open Sans" w:hAnsi="Open Sans" w:cs="Open Sans"/>
              </w:rPr>
            </w:pPr>
            <w:r>
              <w:rPr>
                <w:rFonts w:ascii="Open Sans" w:hAnsi="Open Sans" w:cs="Open Sans"/>
              </w:rPr>
              <w:t>V</w:t>
            </w:r>
            <w:r w:rsidR="00013114">
              <w:rPr>
                <w:rFonts w:ascii="Open Sans" w:hAnsi="Open Sans" w:cs="Open Sans"/>
              </w:rPr>
              <w:t>I</w:t>
            </w:r>
            <w:r>
              <w:rPr>
                <w:rFonts w:ascii="Open Sans" w:hAnsi="Open Sans" w:cs="Open Sans"/>
              </w:rPr>
              <w:t xml:space="preserve">. </w:t>
            </w:r>
            <w:r w:rsidR="00D874A0" w:rsidRPr="006D5BFD">
              <w:rPr>
                <w:rFonts w:ascii="Open Sans" w:hAnsi="Open Sans" w:cs="Open Sans"/>
              </w:rPr>
              <w:t>UX Research Update</w:t>
            </w:r>
          </w:p>
          <w:p w14:paraId="62BE4E21" w14:textId="37BBBD55" w:rsidR="00AD3C96" w:rsidRDefault="00AD3C96" w:rsidP="00AD3C96">
            <w:pPr>
              <w:ind w:left="1080"/>
              <w:rPr>
                <w:rFonts w:ascii="Open Sans" w:hAnsi="Open Sans" w:cs="Open Sans"/>
              </w:rPr>
            </w:pPr>
            <w:r>
              <w:rPr>
                <w:rFonts w:ascii="Open Sans" w:hAnsi="Open Sans" w:cs="Open Sans"/>
              </w:rPr>
              <w:t>(Jeremias)</w:t>
            </w:r>
          </w:p>
          <w:p w14:paraId="385B2FAF" w14:textId="1D412332" w:rsidR="00AD3C96" w:rsidRDefault="00AD3C96" w:rsidP="00AD3C96">
            <w:pPr>
              <w:ind w:left="1080"/>
              <w:rPr>
                <w:rFonts w:ascii="Open Sans" w:hAnsi="Open Sans" w:cs="Open Sans"/>
              </w:rPr>
            </w:pPr>
          </w:p>
          <w:p w14:paraId="66EFE7BD" w14:textId="1C9A2ECE" w:rsidR="00AD3C96" w:rsidRDefault="00AD3C96" w:rsidP="00AD3C96">
            <w:pPr>
              <w:ind w:left="1080"/>
              <w:rPr>
                <w:rFonts w:ascii="Open Sans" w:hAnsi="Open Sans" w:cs="Open Sans"/>
              </w:rPr>
            </w:pPr>
          </w:p>
          <w:p w14:paraId="620252F3" w14:textId="0E352460" w:rsidR="00AD3C96" w:rsidRDefault="00AD3C96" w:rsidP="00AD3C96">
            <w:pPr>
              <w:ind w:left="1080"/>
              <w:rPr>
                <w:rFonts w:ascii="Open Sans" w:hAnsi="Open Sans" w:cs="Open Sans"/>
              </w:rPr>
            </w:pPr>
          </w:p>
          <w:p w14:paraId="27C1202A" w14:textId="36FBA1F5" w:rsidR="00AD3C96" w:rsidRDefault="00AD3C96" w:rsidP="00AD3C96">
            <w:pPr>
              <w:ind w:left="1080"/>
              <w:rPr>
                <w:rFonts w:ascii="Open Sans" w:hAnsi="Open Sans" w:cs="Open Sans"/>
              </w:rPr>
            </w:pPr>
          </w:p>
          <w:p w14:paraId="6E80FE68" w14:textId="65ACC3C8" w:rsidR="00AD3C96" w:rsidRDefault="00AD3C96" w:rsidP="00AD3C96">
            <w:pPr>
              <w:ind w:left="1080"/>
              <w:rPr>
                <w:rFonts w:ascii="Open Sans" w:hAnsi="Open Sans" w:cs="Open Sans"/>
              </w:rPr>
            </w:pPr>
          </w:p>
          <w:p w14:paraId="2FDFADFE" w14:textId="3322B70D" w:rsidR="00AD3C96" w:rsidRDefault="00AD3C96" w:rsidP="00AD3C96">
            <w:pPr>
              <w:ind w:left="1080"/>
              <w:rPr>
                <w:rFonts w:ascii="Open Sans" w:hAnsi="Open Sans" w:cs="Open Sans"/>
              </w:rPr>
            </w:pPr>
          </w:p>
          <w:p w14:paraId="55D53607" w14:textId="5B6AE04B" w:rsidR="00AD3C96" w:rsidRDefault="00AD3C96" w:rsidP="00AD3C96">
            <w:pPr>
              <w:ind w:left="1080"/>
              <w:rPr>
                <w:rFonts w:ascii="Open Sans" w:hAnsi="Open Sans" w:cs="Open Sans"/>
              </w:rPr>
            </w:pPr>
          </w:p>
          <w:p w14:paraId="2E2B7763" w14:textId="548FD825" w:rsidR="006D5BFD" w:rsidRDefault="006D5BFD" w:rsidP="00AD3C96">
            <w:pPr>
              <w:ind w:left="1080"/>
              <w:rPr>
                <w:rFonts w:ascii="Open Sans" w:hAnsi="Open Sans" w:cs="Open Sans"/>
              </w:rPr>
            </w:pPr>
          </w:p>
          <w:p w14:paraId="2D63F2B6" w14:textId="6E62FFD7" w:rsidR="006D5BFD" w:rsidRDefault="006D5BFD" w:rsidP="00AD3C96">
            <w:pPr>
              <w:ind w:left="1080"/>
              <w:rPr>
                <w:rFonts w:ascii="Open Sans" w:hAnsi="Open Sans" w:cs="Open Sans"/>
              </w:rPr>
            </w:pPr>
          </w:p>
          <w:p w14:paraId="66FDBF22" w14:textId="2F9A6813" w:rsidR="006D5BFD" w:rsidRDefault="006D5BFD" w:rsidP="00AD3C96">
            <w:pPr>
              <w:ind w:left="1080"/>
              <w:rPr>
                <w:rFonts w:ascii="Open Sans" w:hAnsi="Open Sans" w:cs="Open Sans"/>
              </w:rPr>
            </w:pPr>
          </w:p>
          <w:p w14:paraId="519769E2" w14:textId="38C5D9CB" w:rsidR="006D5BFD" w:rsidRDefault="006D5BFD" w:rsidP="00AD3C96">
            <w:pPr>
              <w:ind w:left="1080"/>
              <w:rPr>
                <w:rFonts w:ascii="Open Sans" w:hAnsi="Open Sans" w:cs="Open Sans"/>
              </w:rPr>
            </w:pPr>
          </w:p>
          <w:p w14:paraId="194120A8" w14:textId="728E93B0" w:rsidR="006D5BFD" w:rsidRDefault="006D5BFD" w:rsidP="00AD3C96">
            <w:pPr>
              <w:ind w:left="1080"/>
              <w:rPr>
                <w:rFonts w:ascii="Open Sans" w:hAnsi="Open Sans" w:cs="Open Sans"/>
              </w:rPr>
            </w:pPr>
          </w:p>
          <w:p w14:paraId="62C4ABCA" w14:textId="2DFF511B" w:rsidR="006D5BFD" w:rsidRDefault="006D5BFD" w:rsidP="00AD3C96">
            <w:pPr>
              <w:ind w:left="1080"/>
              <w:rPr>
                <w:rFonts w:ascii="Open Sans" w:hAnsi="Open Sans" w:cs="Open Sans"/>
              </w:rPr>
            </w:pPr>
          </w:p>
          <w:p w14:paraId="36D741CA" w14:textId="7B03B912" w:rsidR="006D5BFD" w:rsidRDefault="006D5BFD" w:rsidP="00AD3C96">
            <w:pPr>
              <w:ind w:left="1080"/>
              <w:rPr>
                <w:rFonts w:ascii="Open Sans" w:hAnsi="Open Sans" w:cs="Open Sans"/>
              </w:rPr>
            </w:pPr>
          </w:p>
          <w:p w14:paraId="58DFEDCF" w14:textId="21B30B39" w:rsidR="006D5BFD" w:rsidRDefault="006D5BFD" w:rsidP="00AD3C96">
            <w:pPr>
              <w:ind w:left="1080"/>
              <w:rPr>
                <w:rFonts w:ascii="Open Sans" w:hAnsi="Open Sans" w:cs="Open Sans"/>
              </w:rPr>
            </w:pPr>
          </w:p>
          <w:p w14:paraId="6CC24832" w14:textId="745892BB" w:rsidR="006D5BFD" w:rsidRDefault="006D5BFD" w:rsidP="00AD3C96">
            <w:pPr>
              <w:ind w:left="1080"/>
              <w:rPr>
                <w:rFonts w:ascii="Open Sans" w:hAnsi="Open Sans" w:cs="Open Sans"/>
              </w:rPr>
            </w:pPr>
          </w:p>
          <w:p w14:paraId="050217C8" w14:textId="3C571345" w:rsidR="006D5BFD" w:rsidRDefault="006D5BFD" w:rsidP="00AD3C96">
            <w:pPr>
              <w:ind w:left="1080"/>
              <w:rPr>
                <w:rFonts w:ascii="Open Sans" w:hAnsi="Open Sans" w:cs="Open Sans"/>
              </w:rPr>
            </w:pPr>
          </w:p>
          <w:p w14:paraId="738B2012" w14:textId="3B5A42DB" w:rsidR="006D5BFD" w:rsidRDefault="006D5BFD" w:rsidP="00AD3C96">
            <w:pPr>
              <w:ind w:left="1080"/>
              <w:rPr>
                <w:rFonts w:ascii="Open Sans" w:hAnsi="Open Sans" w:cs="Open Sans"/>
              </w:rPr>
            </w:pPr>
          </w:p>
          <w:p w14:paraId="10C3B031" w14:textId="3E4AF91B" w:rsidR="006D5BFD" w:rsidRDefault="006D5BFD" w:rsidP="00AD3C96">
            <w:pPr>
              <w:ind w:left="1080"/>
              <w:rPr>
                <w:rFonts w:ascii="Open Sans" w:hAnsi="Open Sans" w:cs="Open Sans"/>
              </w:rPr>
            </w:pPr>
          </w:p>
          <w:p w14:paraId="5D434837" w14:textId="793643CA" w:rsidR="006D5BFD" w:rsidRDefault="006D5BFD" w:rsidP="00AD3C96">
            <w:pPr>
              <w:ind w:left="1080"/>
              <w:rPr>
                <w:rFonts w:ascii="Open Sans" w:hAnsi="Open Sans" w:cs="Open Sans"/>
              </w:rPr>
            </w:pPr>
          </w:p>
          <w:p w14:paraId="31D3861C" w14:textId="1ACC9F0A" w:rsidR="006D5BFD" w:rsidRDefault="006D5BFD" w:rsidP="00AD3C96">
            <w:pPr>
              <w:ind w:left="1080"/>
              <w:rPr>
                <w:rFonts w:ascii="Open Sans" w:hAnsi="Open Sans" w:cs="Open Sans"/>
              </w:rPr>
            </w:pPr>
          </w:p>
          <w:p w14:paraId="36FE0552" w14:textId="4A1EE797" w:rsidR="006D5BFD" w:rsidRDefault="006D5BFD" w:rsidP="00AD3C96">
            <w:pPr>
              <w:ind w:left="1080"/>
              <w:rPr>
                <w:rFonts w:ascii="Open Sans" w:hAnsi="Open Sans" w:cs="Open Sans"/>
              </w:rPr>
            </w:pPr>
          </w:p>
          <w:p w14:paraId="1EA76CAA" w14:textId="18008350" w:rsidR="006D5BFD" w:rsidRDefault="006D5BFD" w:rsidP="00AD3C96">
            <w:pPr>
              <w:ind w:left="1080"/>
              <w:rPr>
                <w:rFonts w:ascii="Open Sans" w:hAnsi="Open Sans" w:cs="Open Sans"/>
              </w:rPr>
            </w:pPr>
          </w:p>
          <w:p w14:paraId="66BA4776" w14:textId="13546AF0" w:rsidR="006D5BFD" w:rsidRDefault="006D5BFD" w:rsidP="00AD3C96">
            <w:pPr>
              <w:ind w:left="1080"/>
              <w:rPr>
                <w:rFonts w:ascii="Open Sans" w:hAnsi="Open Sans" w:cs="Open Sans"/>
              </w:rPr>
            </w:pPr>
          </w:p>
          <w:p w14:paraId="28973056" w14:textId="4B262118" w:rsidR="006D5BFD" w:rsidRDefault="006D5BFD" w:rsidP="00AD3C96">
            <w:pPr>
              <w:ind w:left="1080"/>
              <w:rPr>
                <w:rFonts w:ascii="Open Sans" w:hAnsi="Open Sans" w:cs="Open Sans"/>
              </w:rPr>
            </w:pPr>
          </w:p>
          <w:p w14:paraId="10D064FF" w14:textId="77777777" w:rsidR="006D5BFD" w:rsidRDefault="006D5BFD" w:rsidP="00AD3C96">
            <w:pPr>
              <w:ind w:left="1080"/>
              <w:rPr>
                <w:rFonts w:ascii="Open Sans" w:hAnsi="Open Sans" w:cs="Open Sans"/>
              </w:rPr>
            </w:pPr>
          </w:p>
          <w:p w14:paraId="18324286" w14:textId="77777777" w:rsidR="00AD3C96" w:rsidRPr="00AD3C96" w:rsidRDefault="00AD3C96" w:rsidP="00AD3C96">
            <w:pPr>
              <w:ind w:left="1080"/>
              <w:rPr>
                <w:rFonts w:ascii="Open Sans" w:hAnsi="Open Sans" w:cs="Open Sans"/>
              </w:rPr>
            </w:pPr>
          </w:p>
          <w:p w14:paraId="1E725476" w14:textId="634B6FE3" w:rsidR="00D874A0" w:rsidRDefault="00D874A0" w:rsidP="00D874A0">
            <w:pPr>
              <w:rPr>
                <w:rFonts w:ascii="Open Sans" w:hAnsi="Open Sans" w:cs="Open Sans"/>
              </w:rPr>
            </w:pPr>
          </w:p>
          <w:p w14:paraId="601033A0" w14:textId="68996AFF" w:rsidR="006D5BFD" w:rsidRDefault="006D5BFD" w:rsidP="00D874A0">
            <w:pPr>
              <w:rPr>
                <w:rFonts w:ascii="Open Sans" w:hAnsi="Open Sans" w:cs="Open Sans"/>
              </w:rPr>
            </w:pPr>
          </w:p>
          <w:p w14:paraId="60AAABBA" w14:textId="0E8AD86A" w:rsidR="006D5BFD" w:rsidRDefault="006D5BFD" w:rsidP="00D874A0">
            <w:pPr>
              <w:rPr>
                <w:rFonts w:ascii="Open Sans" w:hAnsi="Open Sans" w:cs="Open Sans"/>
              </w:rPr>
            </w:pPr>
          </w:p>
          <w:p w14:paraId="7F9D05D0" w14:textId="45F4FC51" w:rsidR="006D5BFD" w:rsidRDefault="006D5BFD" w:rsidP="00D874A0">
            <w:pPr>
              <w:rPr>
                <w:rFonts w:ascii="Open Sans" w:hAnsi="Open Sans" w:cs="Open Sans"/>
              </w:rPr>
            </w:pPr>
          </w:p>
          <w:p w14:paraId="62807DB9" w14:textId="76641B4A" w:rsidR="006D5BFD" w:rsidRDefault="006D5BFD" w:rsidP="00D874A0">
            <w:pPr>
              <w:rPr>
                <w:rFonts w:ascii="Open Sans" w:hAnsi="Open Sans" w:cs="Open Sans"/>
              </w:rPr>
            </w:pPr>
          </w:p>
          <w:p w14:paraId="7977D419" w14:textId="0510CAC8" w:rsidR="006D5BFD" w:rsidRDefault="006D5BFD" w:rsidP="00D874A0">
            <w:pPr>
              <w:rPr>
                <w:rFonts w:ascii="Open Sans" w:hAnsi="Open Sans" w:cs="Open Sans"/>
              </w:rPr>
            </w:pPr>
          </w:p>
          <w:p w14:paraId="70400C55" w14:textId="64260320" w:rsidR="006D5BFD" w:rsidRDefault="006D5BFD" w:rsidP="00D874A0">
            <w:pPr>
              <w:rPr>
                <w:rFonts w:ascii="Open Sans" w:hAnsi="Open Sans" w:cs="Open Sans"/>
              </w:rPr>
            </w:pPr>
          </w:p>
          <w:p w14:paraId="2152D258" w14:textId="77777777" w:rsidR="006D5BFD" w:rsidRPr="00D874A0" w:rsidRDefault="006D5BFD" w:rsidP="00D874A0">
            <w:pPr>
              <w:rPr>
                <w:rFonts w:ascii="Open Sans" w:hAnsi="Open Sans" w:cs="Open Sans"/>
              </w:rPr>
            </w:pPr>
          </w:p>
          <w:p w14:paraId="3E7E8DB5" w14:textId="052FDAFA" w:rsidR="00D874A0" w:rsidRDefault="006D5BFD" w:rsidP="006D5BFD">
            <w:pPr>
              <w:rPr>
                <w:rFonts w:ascii="Open Sans" w:hAnsi="Open Sans" w:cs="Open Sans"/>
              </w:rPr>
            </w:pPr>
            <w:r>
              <w:rPr>
                <w:rFonts w:ascii="Open Sans" w:hAnsi="Open Sans" w:cs="Open Sans"/>
              </w:rPr>
              <w:t>V</w:t>
            </w:r>
            <w:r w:rsidR="00013114">
              <w:rPr>
                <w:rFonts w:ascii="Open Sans" w:hAnsi="Open Sans" w:cs="Open Sans"/>
              </w:rPr>
              <w:t>II</w:t>
            </w:r>
            <w:r>
              <w:rPr>
                <w:rFonts w:ascii="Open Sans" w:hAnsi="Open Sans" w:cs="Open Sans"/>
              </w:rPr>
              <w:t xml:space="preserve">. </w:t>
            </w:r>
            <w:r w:rsidR="00D874A0" w:rsidRPr="006D5BFD">
              <w:rPr>
                <w:rFonts w:ascii="Open Sans" w:hAnsi="Open Sans" w:cs="Open Sans"/>
              </w:rPr>
              <w:t>Data Request Update</w:t>
            </w:r>
          </w:p>
          <w:p w14:paraId="17F06EBB" w14:textId="595D00F4" w:rsidR="00013114" w:rsidRDefault="00013114" w:rsidP="006D5BFD">
            <w:pPr>
              <w:rPr>
                <w:rFonts w:ascii="Open Sans" w:hAnsi="Open Sans" w:cs="Open Sans"/>
              </w:rPr>
            </w:pPr>
            <w:r>
              <w:rPr>
                <w:rFonts w:ascii="Open Sans" w:hAnsi="Open Sans" w:cs="Open Sans"/>
              </w:rPr>
              <w:t xml:space="preserve">          (Vincent)</w:t>
            </w:r>
          </w:p>
          <w:p w14:paraId="660EE1A6" w14:textId="63F37B0A" w:rsidR="00013114" w:rsidRDefault="00013114" w:rsidP="006D5BFD">
            <w:pPr>
              <w:rPr>
                <w:rFonts w:ascii="Open Sans" w:hAnsi="Open Sans" w:cs="Open Sans"/>
              </w:rPr>
            </w:pPr>
          </w:p>
          <w:p w14:paraId="0EC41164" w14:textId="2CAF09AE" w:rsidR="00013114" w:rsidRDefault="00013114" w:rsidP="006D5BFD">
            <w:pPr>
              <w:rPr>
                <w:rFonts w:ascii="Open Sans" w:hAnsi="Open Sans" w:cs="Open Sans"/>
              </w:rPr>
            </w:pPr>
          </w:p>
          <w:p w14:paraId="521332A6" w14:textId="458AED5C" w:rsidR="006F3A6D" w:rsidRDefault="006F3A6D" w:rsidP="006D5BFD">
            <w:pPr>
              <w:rPr>
                <w:rFonts w:ascii="Open Sans" w:hAnsi="Open Sans" w:cs="Open Sans"/>
              </w:rPr>
            </w:pPr>
          </w:p>
          <w:p w14:paraId="7DC0C134" w14:textId="77777777" w:rsidR="006F3A6D" w:rsidRPr="006D5BFD" w:rsidRDefault="006F3A6D" w:rsidP="006D5BFD">
            <w:pPr>
              <w:rPr>
                <w:rFonts w:ascii="Open Sans" w:hAnsi="Open Sans" w:cs="Open Sans"/>
              </w:rPr>
            </w:pPr>
          </w:p>
          <w:p w14:paraId="0883D92F" w14:textId="77777777" w:rsidR="00D874A0" w:rsidRPr="00D874A0" w:rsidRDefault="00D874A0" w:rsidP="00D874A0">
            <w:pPr>
              <w:pStyle w:val="ListParagraph"/>
              <w:rPr>
                <w:rFonts w:ascii="Open Sans" w:hAnsi="Open Sans" w:cs="Open Sans"/>
              </w:rPr>
            </w:pPr>
          </w:p>
          <w:p w14:paraId="51AA2CC1" w14:textId="356CD47B" w:rsidR="00D874A0" w:rsidRPr="00F5660D" w:rsidRDefault="00013114" w:rsidP="00F5660D">
            <w:pPr>
              <w:rPr>
                <w:rFonts w:ascii="Open Sans" w:hAnsi="Open Sans" w:cs="Open Sans"/>
              </w:rPr>
            </w:pPr>
            <w:r>
              <w:rPr>
                <w:rFonts w:ascii="Open Sans" w:hAnsi="Open Sans" w:cs="Open Sans"/>
              </w:rPr>
              <w:t xml:space="preserve">VIII. </w:t>
            </w:r>
            <w:r w:rsidR="00F5660D" w:rsidRPr="00F5660D">
              <w:rPr>
                <w:rFonts w:ascii="Open Sans" w:hAnsi="Open Sans" w:cs="Open Sans"/>
              </w:rPr>
              <w:t>Public Comment</w:t>
            </w:r>
          </w:p>
          <w:p w14:paraId="44E72703" w14:textId="77777777" w:rsidR="00F5660D" w:rsidRPr="00D874A0" w:rsidRDefault="00F5660D" w:rsidP="00D874A0">
            <w:pPr>
              <w:rPr>
                <w:rFonts w:ascii="Open Sans" w:hAnsi="Open Sans" w:cs="Open Sans"/>
              </w:rPr>
            </w:pPr>
          </w:p>
          <w:p w14:paraId="17BCF411" w14:textId="77777777" w:rsidR="00D874A0" w:rsidRDefault="00D874A0" w:rsidP="00D874A0">
            <w:pPr>
              <w:rPr>
                <w:rFonts w:ascii="Open Sans" w:hAnsi="Open Sans" w:cs="Open Sans"/>
              </w:rPr>
            </w:pPr>
          </w:p>
          <w:p w14:paraId="2BBD3123" w14:textId="667D21D1" w:rsidR="00D874A0" w:rsidRPr="00D874A0" w:rsidRDefault="00D874A0" w:rsidP="00D874A0">
            <w:pPr>
              <w:rPr>
                <w:rFonts w:ascii="Open Sans" w:hAnsi="Open Sans" w:cs="Open Sans"/>
              </w:rPr>
            </w:pPr>
          </w:p>
        </w:tc>
        <w:tc>
          <w:tcPr>
            <w:tcW w:w="4872" w:type="dxa"/>
          </w:tcPr>
          <w:p w14:paraId="14442661" w14:textId="77777777" w:rsidR="00871919" w:rsidRDefault="00871919" w:rsidP="00BD621F">
            <w:pPr>
              <w:rPr>
                <w:rFonts w:ascii="Open Sans" w:hAnsi="Open Sans" w:cs="Open Sans"/>
              </w:rPr>
            </w:pPr>
          </w:p>
          <w:p w14:paraId="00211937" w14:textId="66F1D8C9" w:rsidR="00674E8C" w:rsidRDefault="00515BA3" w:rsidP="00BD621F">
            <w:pPr>
              <w:rPr>
                <w:rFonts w:ascii="Open Sans" w:hAnsi="Open Sans" w:cs="Open Sans"/>
              </w:rPr>
            </w:pPr>
            <w:r>
              <w:rPr>
                <w:rFonts w:ascii="Open Sans" w:hAnsi="Open Sans" w:cs="Open Sans"/>
              </w:rPr>
              <w:t xml:space="preserve">Commerce Department has shown strong interest in onboarding </w:t>
            </w:r>
            <w:r w:rsidR="00674E8C">
              <w:rPr>
                <w:rFonts w:ascii="Open Sans" w:hAnsi="Open Sans" w:cs="Open Sans"/>
              </w:rPr>
              <w:t xml:space="preserve">Licensure Data </w:t>
            </w:r>
            <w:r>
              <w:rPr>
                <w:rFonts w:ascii="Open Sans" w:hAnsi="Open Sans" w:cs="Open Sans"/>
              </w:rPr>
              <w:t xml:space="preserve">to UDRC. They will be working with the legislature to amend UDRC’s new code within the USHE system to allow the Commerce Department as a data partner. </w:t>
            </w:r>
          </w:p>
          <w:p w14:paraId="3C425B94" w14:textId="77777777" w:rsidR="00515BA3" w:rsidRDefault="00515BA3" w:rsidP="00BD621F">
            <w:pPr>
              <w:rPr>
                <w:rFonts w:ascii="Open Sans" w:hAnsi="Open Sans" w:cs="Open Sans"/>
              </w:rPr>
            </w:pPr>
          </w:p>
          <w:p w14:paraId="38C9F921" w14:textId="77777777" w:rsidR="00515BA3" w:rsidRDefault="00515BA3" w:rsidP="00BD621F">
            <w:pPr>
              <w:rPr>
                <w:rFonts w:ascii="Open Sans" w:hAnsi="Open Sans" w:cs="Open Sans"/>
              </w:rPr>
            </w:pPr>
            <w:r>
              <w:rPr>
                <w:rFonts w:ascii="Open Sans" w:hAnsi="Open Sans" w:cs="Open Sans"/>
              </w:rPr>
              <w:t xml:space="preserve">Staff updates: Laura Dahl (website user experience specialist) resigned in May 2022. Things might be a little slow to get updated while new personnel </w:t>
            </w:r>
            <w:proofErr w:type="gramStart"/>
            <w:r>
              <w:rPr>
                <w:rFonts w:ascii="Open Sans" w:hAnsi="Open Sans" w:cs="Open Sans"/>
              </w:rPr>
              <w:t>is</w:t>
            </w:r>
            <w:proofErr w:type="gramEnd"/>
            <w:r>
              <w:rPr>
                <w:rFonts w:ascii="Open Sans" w:hAnsi="Open Sans" w:cs="Open Sans"/>
              </w:rPr>
              <w:t xml:space="preserve"> hired. Anna-</w:t>
            </w:r>
            <w:proofErr w:type="spellStart"/>
            <w:r>
              <w:rPr>
                <w:rFonts w:ascii="Open Sans" w:hAnsi="Open Sans" w:cs="Open Sans"/>
              </w:rPr>
              <w:t>Cajsa</w:t>
            </w:r>
            <w:proofErr w:type="spellEnd"/>
            <w:r>
              <w:rPr>
                <w:rFonts w:ascii="Open Sans" w:hAnsi="Open Sans" w:cs="Open Sans"/>
              </w:rPr>
              <w:t xml:space="preserve"> Gipson is taking over the administrative support for UDRC.</w:t>
            </w:r>
          </w:p>
          <w:p w14:paraId="0F6E13D8" w14:textId="77777777" w:rsidR="00515BA3" w:rsidRDefault="00515BA3" w:rsidP="00BD621F">
            <w:pPr>
              <w:rPr>
                <w:rFonts w:ascii="Open Sans" w:hAnsi="Open Sans" w:cs="Open Sans"/>
              </w:rPr>
            </w:pPr>
          </w:p>
          <w:p w14:paraId="02734A3D" w14:textId="77777777" w:rsidR="00515BA3" w:rsidRDefault="00515BA3" w:rsidP="00BD621F">
            <w:pPr>
              <w:rPr>
                <w:rFonts w:ascii="Open Sans" w:hAnsi="Open Sans" w:cs="Open Sans"/>
              </w:rPr>
            </w:pPr>
            <w:r>
              <w:rPr>
                <w:rFonts w:ascii="Open Sans" w:hAnsi="Open Sans" w:cs="Open Sans"/>
              </w:rPr>
              <w:t xml:space="preserve">2023 Research Agenda has </w:t>
            </w:r>
            <w:proofErr w:type="gramStart"/>
            <w:r>
              <w:rPr>
                <w:rFonts w:ascii="Open Sans" w:hAnsi="Open Sans" w:cs="Open Sans"/>
              </w:rPr>
              <w:t>been  live</w:t>
            </w:r>
            <w:proofErr w:type="gramEnd"/>
            <w:r>
              <w:rPr>
                <w:rFonts w:ascii="Open Sans" w:hAnsi="Open Sans" w:cs="Open Sans"/>
              </w:rPr>
              <w:t xml:space="preserve"> on the website for a few months under current research</w:t>
            </w:r>
            <w:r w:rsidR="00FF2C07">
              <w:rPr>
                <w:rFonts w:ascii="Open Sans" w:hAnsi="Open Sans" w:cs="Open Sans"/>
              </w:rPr>
              <w:t>. Keep any research ideas in mind for when that email is sent.</w:t>
            </w:r>
          </w:p>
          <w:p w14:paraId="6DB88FD2" w14:textId="77777777" w:rsidR="00FF2C07" w:rsidRDefault="00FF2C07" w:rsidP="00BD621F">
            <w:pPr>
              <w:rPr>
                <w:rFonts w:ascii="Open Sans" w:hAnsi="Open Sans" w:cs="Open Sans"/>
              </w:rPr>
            </w:pPr>
          </w:p>
          <w:p w14:paraId="6E14EA8C" w14:textId="77777777" w:rsidR="00FF2C07" w:rsidRDefault="00FF2C07" w:rsidP="00BD621F">
            <w:pPr>
              <w:rPr>
                <w:rFonts w:ascii="Open Sans" w:hAnsi="Open Sans" w:cs="Open Sans"/>
              </w:rPr>
            </w:pPr>
            <w:r>
              <w:rPr>
                <w:rFonts w:ascii="Open Sans" w:hAnsi="Open Sans" w:cs="Open Sans"/>
              </w:rPr>
              <w:t>Proposals have been sent in for the 2023 Best Practices conference. If any proposals are accepted, we will present there.</w:t>
            </w:r>
          </w:p>
          <w:p w14:paraId="7239B5A2" w14:textId="77777777" w:rsidR="00FF2C07" w:rsidRDefault="00FF2C07" w:rsidP="00BD621F">
            <w:pPr>
              <w:rPr>
                <w:rFonts w:ascii="Open Sans" w:hAnsi="Open Sans" w:cs="Open Sans"/>
              </w:rPr>
            </w:pPr>
          </w:p>
          <w:p w14:paraId="108789CD" w14:textId="77777777" w:rsidR="00FF2C07" w:rsidRDefault="00FF2C07" w:rsidP="00BD621F">
            <w:pPr>
              <w:rPr>
                <w:rFonts w:ascii="Open Sans" w:hAnsi="Open Sans" w:cs="Open Sans"/>
              </w:rPr>
            </w:pPr>
            <w:r>
              <w:rPr>
                <w:rFonts w:ascii="Open Sans" w:hAnsi="Open Sans" w:cs="Open Sans"/>
              </w:rPr>
              <w:t xml:space="preserve">All researchers right now are working with V4 data as a result of migrating to USHE. Data will be kept all within Google. Data requests are back online via email and will be fully relaunched in 2023. There is a new exporter released so that raw data imports will resume in Quarter 1 2023. </w:t>
            </w:r>
          </w:p>
          <w:p w14:paraId="2F020AA3" w14:textId="77777777" w:rsidR="003C0978" w:rsidRDefault="003C0978" w:rsidP="00BD621F">
            <w:pPr>
              <w:rPr>
                <w:rFonts w:ascii="Open Sans" w:hAnsi="Open Sans" w:cs="Open Sans"/>
              </w:rPr>
            </w:pPr>
          </w:p>
          <w:p w14:paraId="62F196BD" w14:textId="77777777" w:rsidR="003C0978" w:rsidRDefault="003C0978" w:rsidP="00BD621F">
            <w:pPr>
              <w:rPr>
                <w:rFonts w:ascii="Open Sans" w:hAnsi="Open Sans" w:cs="Open Sans"/>
              </w:rPr>
            </w:pPr>
            <w:r>
              <w:rPr>
                <w:rFonts w:ascii="Open Sans" w:hAnsi="Open Sans" w:cs="Open Sans"/>
              </w:rPr>
              <w:lastRenderedPageBreak/>
              <w:t>In the 3</w:t>
            </w:r>
            <w:r w:rsidRPr="003C0978">
              <w:rPr>
                <w:rFonts w:ascii="Open Sans" w:hAnsi="Open Sans" w:cs="Open Sans"/>
                <w:vertAlign w:val="superscript"/>
              </w:rPr>
              <w:t>rd</w:t>
            </w:r>
            <w:r>
              <w:rPr>
                <w:rFonts w:ascii="Open Sans" w:hAnsi="Open Sans" w:cs="Open Sans"/>
              </w:rPr>
              <w:t xml:space="preserve"> Generation indexing and enrichment, there are some extra columns. UDRC added table identifier and will add confidence numbers in the next version. DWS coming on tomorrow.</w:t>
            </w:r>
          </w:p>
          <w:p w14:paraId="0D5FA747" w14:textId="77777777" w:rsidR="003C0978" w:rsidRDefault="003C0978" w:rsidP="00BD621F">
            <w:pPr>
              <w:rPr>
                <w:rFonts w:ascii="Open Sans" w:hAnsi="Open Sans" w:cs="Open Sans"/>
              </w:rPr>
            </w:pPr>
          </w:p>
          <w:p w14:paraId="703F86C4" w14:textId="77777777" w:rsidR="003C0978" w:rsidRDefault="003C0978" w:rsidP="00BD621F">
            <w:pPr>
              <w:rPr>
                <w:rFonts w:ascii="Open Sans" w:hAnsi="Open Sans" w:cs="Open Sans"/>
              </w:rPr>
            </w:pPr>
            <w:r>
              <w:rPr>
                <w:rFonts w:ascii="Open Sans" w:hAnsi="Open Sans" w:cs="Open Sans"/>
              </w:rPr>
              <w:t xml:space="preserve">USBE and USHE are now in the system and can now view DI Projects. As soon as DHHS data is in the system, UDRC will onboard them also. Process has been smooth. </w:t>
            </w:r>
          </w:p>
          <w:p w14:paraId="40BA7688" w14:textId="77777777" w:rsidR="003C0978" w:rsidRDefault="003C0978" w:rsidP="00BD621F">
            <w:pPr>
              <w:rPr>
                <w:rFonts w:ascii="Open Sans" w:hAnsi="Open Sans" w:cs="Open Sans"/>
              </w:rPr>
            </w:pPr>
          </w:p>
          <w:p w14:paraId="3771C9A1" w14:textId="0CC23AAB" w:rsidR="003C0978" w:rsidRDefault="003C0978" w:rsidP="00BD621F">
            <w:pPr>
              <w:rPr>
                <w:rFonts w:ascii="Open Sans" w:hAnsi="Open Sans" w:cs="Open Sans"/>
              </w:rPr>
            </w:pPr>
            <w:r>
              <w:rPr>
                <w:rFonts w:ascii="Open Sans" w:hAnsi="Open Sans" w:cs="Open Sans"/>
              </w:rPr>
              <w:t xml:space="preserve">Karen </w:t>
            </w:r>
            <w:r w:rsidR="00DF4389">
              <w:rPr>
                <w:rFonts w:ascii="Open Sans" w:hAnsi="Open Sans" w:cs="Open Sans"/>
              </w:rPr>
              <w:t xml:space="preserve">is </w:t>
            </w:r>
            <w:r>
              <w:rPr>
                <w:rFonts w:ascii="Open Sans" w:hAnsi="Open Sans" w:cs="Open Sans"/>
              </w:rPr>
              <w:t>research</w:t>
            </w:r>
            <w:r w:rsidR="00DF4389">
              <w:rPr>
                <w:rFonts w:ascii="Open Sans" w:hAnsi="Open Sans" w:cs="Open Sans"/>
              </w:rPr>
              <w:t>ing</w:t>
            </w:r>
            <w:r>
              <w:rPr>
                <w:rFonts w:ascii="Open Sans" w:hAnsi="Open Sans" w:cs="Open Sans"/>
              </w:rPr>
              <w:t xml:space="preserve"> stacked awardees in Utah and their workforce participation between their first and second degree. First track is completed and peer </w:t>
            </w:r>
            <w:proofErr w:type="gramStart"/>
            <w:r>
              <w:rPr>
                <w:rFonts w:ascii="Open Sans" w:hAnsi="Open Sans" w:cs="Open Sans"/>
              </w:rPr>
              <w:t>reviewed, and</w:t>
            </w:r>
            <w:proofErr w:type="gramEnd"/>
            <w:r>
              <w:rPr>
                <w:rFonts w:ascii="Open Sans" w:hAnsi="Open Sans" w:cs="Open Sans"/>
              </w:rPr>
              <w:t xml:space="preserve"> is awaiting communications review at USHE. Data narratives is completed at the peer review level and is also pending communications review.</w:t>
            </w:r>
          </w:p>
          <w:p w14:paraId="1251586A" w14:textId="77777777" w:rsidR="00DF4389" w:rsidRDefault="00DF4389" w:rsidP="00BD621F">
            <w:pPr>
              <w:rPr>
                <w:rFonts w:ascii="Open Sans" w:hAnsi="Open Sans" w:cs="Open Sans"/>
              </w:rPr>
            </w:pPr>
          </w:p>
          <w:p w14:paraId="76711EE6" w14:textId="77777777" w:rsidR="003C0978" w:rsidRDefault="003C0978" w:rsidP="00BD621F">
            <w:pPr>
              <w:rPr>
                <w:rFonts w:ascii="Open Sans" w:hAnsi="Open Sans" w:cs="Open Sans"/>
              </w:rPr>
            </w:pPr>
          </w:p>
          <w:p w14:paraId="02AC6383" w14:textId="67167B59" w:rsidR="003C0978" w:rsidRDefault="00DF4389" w:rsidP="00BD621F">
            <w:pPr>
              <w:rPr>
                <w:rFonts w:ascii="Open Sans" w:hAnsi="Open Sans" w:cs="Open Sans"/>
              </w:rPr>
            </w:pPr>
            <w:r>
              <w:rPr>
                <w:rFonts w:ascii="Open Sans" w:hAnsi="Open Sans" w:cs="Open Sans"/>
              </w:rPr>
              <w:t>Karen has started n</w:t>
            </w:r>
            <w:r w:rsidR="00A93760">
              <w:rPr>
                <w:rFonts w:ascii="Open Sans" w:hAnsi="Open Sans" w:cs="Open Sans"/>
              </w:rPr>
              <w:t>ew research</w:t>
            </w:r>
            <w:r>
              <w:rPr>
                <w:rFonts w:ascii="Open Sans" w:hAnsi="Open Sans" w:cs="Open Sans"/>
              </w:rPr>
              <w:t xml:space="preserve"> </w:t>
            </w:r>
            <w:r w:rsidR="00A93760">
              <w:rPr>
                <w:rFonts w:ascii="Open Sans" w:hAnsi="Open Sans" w:cs="Open Sans"/>
              </w:rPr>
              <w:t xml:space="preserve">for the Gender Wage Gap for women of color in Utah. Research proposal has been approved, the SQL code has been written and peer reviewed. </w:t>
            </w:r>
          </w:p>
          <w:p w14:paraId="7C02AF2F" w14:textId="77777777" w:rsidR="00A93760" w:rsidRDefault="00A93760" w:rsidP="00BD621F">
            <w:pPr>
              <w:rPr>
                <w:rFonts w:ascii="Open Sans" w:hAnsi="Open Sans" w:cs="Open Sans"/>
              </w:rPr>
            </w:pPr>
          </w:p>
          <w:p w14:paraId="11EBC74A" w14:textId="5F14AA56" w:rsidR="00A93760" w:rsidRDefault="00DF4389" w:rsidP="00BD621F">
            <w:pPr>
              <w:rPr>
                <w:rFonts w:ascii="Open Sans" w:hAnsi="Open Sans" w:cs="Open Sans"/>
              </w:rPr>
            </w:pPr>
            <w:r>
              <w:rPr>
                <w:rFonts w:ascii="Open Sans" w:hAnsi="Open Sans" w:cs="Open Sans"/>
              </w:rPr>
              <w:t>Ari</w:t>
            </w:r>
            <w:r w:rsidR="000D6C1D">
              <w:rPr>
                <w:rFonts w:ascii="Open Sans" w:hAnsi="Open Sans" w:cs="Open Sans"/>
              </w:rPr>
              <w:t xml:space="preserve"> is looking at Public Assistance (SNAP and TANF) and the relationship to completion of a program in Higher Education. Data narrative and report have been completed and is currently awaiting approval from communications. Should be published soon</w:t>
            </w:r>
          </w:p>
          <w:p w14:paraId="43DCCB92" w14:textId="266B7E4E" w:rsidR="000D6C1D" w:rsidRDefault="00DF4389" w:rsidP="00BD621F">
            <w:pPr>
              <w:rPr>
                <w:rFonts w:ascii="Open Sans" w:hAnsi="Open Sans" w:cs="Open Sans"/>
              </w:rPr>
            </w:pPr>
            <w:r>
              <w:rPr>
                <w:rFonts w:ascii="Open Sans" w:hAnsi="Open Sans" w:cs="Open Sans"/>
              </w:rPr>
              <w:lastRenderedPageBreak/>
              <w:t>Ari is also researching</w:t>
            </w:r>
            <w:r w:rsidR="00F15586">
              <w:rPr>
                <w:rFonts w:ascii="Open Sans" w:hAnsi="Open Sans" w:cs="Open Sans"/>
              </w:rPr>
              <w:t xml:space="preserve"> </w:t>
            </w:r>
            <w:r w:rsidR="000D6C1D">
              <w:rPr>
                <w:rFonts w:ascii="Open Sans" w:hAnsi="Open Sans" w:cs="Open Sans"/>
              </w:rPr>
              <w:t xml:space="preserve">the relationship between </w:t>
            </w:r>
            <w:r w:rsidR="00F15586">
              <w:rPr>
                <w:rFonts w:ascii="Open Sans" w:hAnsi="Open Sans" w:cs="Open Sans"/>
              </w:rPr>
              <w:t>f</w:t>
            </w:r>
            <w:r w:rsidR="000D6C1D">
              <w:rPr>
                <w:rFonts w:ascii="Open Sans" w:hAnsi="Open Sans" w:cs="Open Sans"/>
              </w:rPr>
              <w:t xml:space="preserve">irm </w:t>
            </w:r>
            <w:r w:rsidR="00F15586">
              <w:rPr>
                <w:rFonts w:ascii="Open Sans" w:hAnsi="Open Sans" w:cs="Open Sans"/>
              </w:rPr>
              <w:t>s</w:t>
            </w:r>
            <w:r w:rsidR="000D6C1D">
              <w:rPr>
                <w:rFonts w:ascii="Open Sans" w:hAnsi="Open Sans" w:cs="Open Sans"/>
              </w:rPr>
              <w:t xml:space="preserve">ize (number of jobs, not number of employees) and Wage Growth for degree and certificate earners over a </w:t>
            </w:r>
            <w:proofErr w:type="gramStart"/>
            <w:r w:rsidR="000D6C1D">
              <w:rPr>
                <w:rFonts w:ascii="Open Sans" w:hAnsi="Open Sans" w:cs="Open Sans"/>
              </w:rPr>
              <w:t>five year</w:t>
            </w:r>
            <w:proofErr w:type="gramEnd"/>
            <w:r w:rsidR="000D6C1D">
              <w:rPr>
                <w:rFonts w:ascii="Open Sans" w:hAnsi="Open Sans" w:cs="Open Sans"/>
              </w:rPr>
              <w:t xml:space="preserve"> period. The SQL and analysis </w:t>
            </w:r>
            <w:proofErr w:type="gramStart"/>
            <w:r w:rsidR="000D6C1D">
              <w:rPr>
                <w:rFonts w:ascii="Open Sans" w:hAnsi="Open Sans" w:cs="Open Sans"/>
              </w:rPr>
              <w:t>is</w:t>
            </w:r>
            <w:proofErr w:type="gramEnd"/>
            <w:r w:rsidR="000D6C1D">
              <w:rPr>
                <w:rFonts w:ascii="Open Sans" w:hAnsi="Open Sans" w:cs="Open Sans"/>
              </w:rPr>
              <w:t xml:space="preserve"> complete and the first draft of the report is in progress.</w:t>
            </w:r>
          </w:p>
          <w:p w14:paraId="5DA27E69" w14:textId="77777777" w:rsidR="00343E80" w:rsidRDefault="00343E80" w:rsidP="00BD621F">
            <w:pPr>
              <w:rPr>
                <w:rFonts w:ascii="Open Sans" w:hAnsi="Open Sans" w:cs="Open Sans"/>
              </w:rPr>
            </w:pPr>
          </w:p>
          <w:p w14:paraId="28DAAADF" w14:textId="7436D278" w:rsidR="00343E80" w:rsidRDefault="00AD3C96" w:rsidP="00BD621F">
            <w:pPr>
              <w:rPr>
                <w:rFonts w:ascii="Open Sans" w:hAnsi="Open Sans" w:cs="Open Sans"/>
              </w:rPr>
            </w:pPr>
            <w:r>
              <w:rPr>
                <w:rFonts w:ascii="Open Sans" w:hAnsi="Open Sans" w:cs="Open Sans"/>
              </w:rPr>
              <w:t>Tabled for future meeting; not discussed today</w:t>
            </w:r>
            <w:r w:rsidR="00F15586">
              <w:rPr>
                <w:rFonts w:ascii="Open Sans" w:hAnsi="Open Sans" w:cs="Open Sans"/>
              </w:rPr>
              <w:t xml:space="preserve"> (what was tabled?)</w:t>
            </w:r>
          </w:p>
          <w:p w14:paraId="2F20CF14" w14:textId="77777777" w:rsidR="00343E80" w:rsidRDefault="00343E80" w:rsidP="00BD621F">
            <w:pPr>
              <w:rPr>
                <w:rFonts w:ascii="Open Sans" w:hAnsi="Open Sans" w:cs="Open Sans"/>
              </w:rPr>
            </w:pPr>
          </w:p>
          <w:p w14:paraId="25A5DCEB" w14:textId="77777777" w:rsidR="00343E80" w:rsidRDefault="00343E80" w:rsidP="00BD621F">
            <w:pPr>
              <w:rPr>
                <w:rFonts w:ascii="Open Sans" w:hAnsi="Open Sans" w:cs="Open Sans"/>
              </w:rPr>
            </w:pPr>
          </w:p>
          <w:p w14:paraId="687ACD42" w14:textId="4B25EE52" w:rsidR="00343E80" w:rsidRDefault="00DF4389" w:rsidP="00BD621F">
            <w:pPr>
              <w:rPr>
                <w:rFonts w:ascii="Open Sans" w:hAnsi="Open Sans" w:cs="Open Sans"/>
              </w:rPr>
            </w:pPr>
            <w:r>
              <w:rPr>
                <w:rFonts w:ascii="Open Sans" w:hAnsi="Open Sans" w:cs="Open Sans"/>
              </w:rPr>
              <w:t>Connor is researching</w:t>
            </w:r>
            <w:r w:rsidR="00343E80">
              <w:rPr>
                <w:rFonts w:ascii="Open Sans" w:hAnsi="Open Sans" w:cs="Open Sans"/>
              </w:rPr>
              <w:t xml:space="preserve"> the post-secondary and workforce outcomes for students with disabilities. The research focuses on what post-secondary awards and then what degrees students with disabilities earned. The document has been formatted for website publication.</w:t>
            </w:r>
          </w:p>
          <w:p w14:paraId="781E17A3" w14:textId="77777777" w:rsidR="00106486" w:rsidRDefault="00106486" w:rsidP="00BD621F">
            <w:pPr>
              <w:rPr>
                <w:rFonts w:ascii="Open Sans" w:hAnsi="Open Sans" w:cs="Open Sans"/>
              </w:rPr>
            </w:pPr>
          </w:p>
          <w:p w14:paraId="33DDB572" w14:textId="77777777" w:rsidR="00106486" w:rsidRDefault="00106486" w:rsidP="00BD621F">
            <w:pPr>
              <w:rPr>
                <w:rFonts w:ascii="Open Sans" w:hAnsi="Open Sans" w:cs="Open Sans"/>
              </w:rPr>
            </w:pPr>
          </w:p>
          <w:p w14:paraId="31DAD3A1" w14:textId="04D92C4A" w:rsidR="00106486" w:rsidRDefault="00DF4389" w:rsidP="00BD621F">
            <w:pPr>
              <w:rPr>
                <w:rFonts w:ascii="Open Sans" w:hAnsi="Open Sans" w:cs="Open Sans"/>
              </w:rPr>
            </w:pPr>
            <w:r>
              <w:rPr>
                <w:rFonts w:ascii="Open Sans" w:hAnsi="Open Sans" w:cs="Open Sans"/>
              </w:rPr>
              <w:t>Connor is also</w:t>
            </w:r>
            <w:r w:rsidR="00106486">
              <w:rPr>
                <w:rFonts w:ascii="Open Sans" w:hAnsi="Open Sans" w:cs="Open Sans"/>
              </w:rPr>
              <w:t xml:space="preserve"> look</w:t>
            </w:r>
            <w:r>
              <w:rPr>
                <w:rFonts w:ascii="Open Sans" w:hAnsi="Open Sans" w:cs="Open Sans"/>
              </w:rPr>
              <w:t>ing</w:t>
            </w:r>
            <w:r w:rsidR="00106486">
              <w:rPr>
                <w:rFonts w:ascii="Open Sans" w:hAnsi="Open Sans" w:cs="Open Sans"/>
              </w:rPr>
              <w:t xml:space="preserve"> at CIP families during Covid to determine what families the awards were completed in (for example, healthcare or education) and what their wages were upon completion. Data has been pulled from the database a</w:t>
            </w:r>
            <w:r w:rsidR="00F15586">
              <w:rPr>
                <w:rFonts w:ascii="Open Sans" w:hAnsi="Open Sans" w:cs="Open Sans"/>
              </w:rPr>
              <w:t xml:space="preserve">nd </w:t>
            </w:r>
            <w:r w:rsidR="00106486">
              <w:rPr>
                <w:rFonts w:ascii="Open Sans" w:hAnsi="Open Sans" w:cs="Open Sans"/>
              </w:rPr>
              <w:t>the committee has approved the research outline approval. The initial design and research goals have been established.</w:t>
            </w:r>
          </w:p>
          <w:p w14:paraId="112A287F" w14:textId="77777777" w:rsidR="00AD3C96" w:rsidRDefault="00AD3C96" w:rsidP="00BD621F">
            <w:pPr>
              <w:rPr>
                <w:rFonts w:ascii="Open Sans" w:hAnsi="Open Sans" w:cs="Open Sans"/>
              </w:rPr>
            </w:pPr>
          </w:p>
          <w:p w14:paraId="1EDD7AE3" w14:textId="77777777" w:rsidR="00AD3C96" w:rsidRDefault="00AD3C96" w:rsidP="00BD621F">
            <w:pPr>
              <w:rPr>
                <w:rFonts w:ascii="Open Sans" w:hAnsi="Open Sans" w:cs="Open Sans"/>
              </w:rPr>
            </w:pPr>
          </w:p>
          <w:p w14:paraId="3346A650" w14:textId="77777777" w:rsidR="00AD3C96" w:rsidRDefault="00AD3C96" w:rsidP="00BD621F">
            <w:pPr>
              <w:rPr>
                <w:rFonts w:ascii="Open Sans" w:hAnsi="Open Sans" w:cs="Open Sans"/>
              </w:rPr>
            </w:pPr>
          </w:p>
          <w:p w14:paraId="6727ED4A" w14:textId="77777777" w:rsidR="00AD3C96" w:rsidRDefault="00AD3C96" w:rsidP="00BD621F">
            <w:pPr>
              <w:rPr>
                <w:rFonts w:ascii="Open Sans" w:hAnsi="Open Sans" w:cs="Open Sans"/>
              </w:rPr>
            </w:pPr>
          </w:p>
          <w:p w14:paraId="4C0EECE7" w14:textId="77777777" w:rsidR="00AD3C96" w:rsidRDefault="00AD3C96" w:rsidP="00BD621F">
            <w:pPr>
              <w:rPr>
                <w:rFonts w:ascii="Open Sans" w:hAnsi="Open Sans" w:cs="Open Sans"/>
              </w:rPr>
            </w:pPr>
          </w:p>
          <w:p w14:paraId="09FF823C" w14:textId="01C7405C" w:rsidR="00AD3C96" w:rsidRDefault="00AD3C96" w:rsidP="00BD621F">
            <w:pPr>
              <w:rPr>
                <w:rFonts w:ascii="Open Sans" w:hAnsi="Open Sans" w:cs="Open Sans"/>
              </w:rPr>
            </w:pPr>
            <w:r>
              <w:rPr>
                <w:rFonts w:ascii="Open Sans" w:hAnsi="Open Sans" w:cs="Open Sans"/>
              </w:rPr>
              <w:t xml:space="preserve">Introduced Zachary </w:t>
            </w:r>
            <w:proofErr w:type="spellStart"/>
            <w:r>
              <w:rPr>
                <w:rFonts w:ascii="Open Sans" w:hAnsi="Open Sans" w:cs="Open Sans"/>
              </w:rPr>
              <w:t>Barrus</w:t>
            </w:r>
            <w:proofErr w:type="spellEnd"/>
            <w:r>
              <w:rPr>
                <w:rFonts w:ascii="Open Sans" w:hAnsi="Open Sans" w:cs="Open Sans"/>
              </w:rPr>
              <w:t xml:space="preserve">, Assistant Commissioner for User Experience. UDRC is in the process of hiring an additional UX employee. Zach has been involved with UDRC peripherally since its </w:t>
            </w:r>
            <w:proofErr w:type="gramStart"/>
            <w:r>
              <w:rPr>
                <w:rFonts w:ascii="Open Sans" w:hAnsi="Open Sans" w:cs="Open Sans"/>
              </w:rPr>
              <w:t>inception, and</w:t>
            </w:r>
            <w:proofErr w:type="gramEnd"/>
            <w:r>
              <w:rPr>
                <w:rFonts w:ascii="Open Sans" w:hAnsi="Open Sans" w:cs="Open Sans"/>
              </w:rPr>
              <w:t xml:space="preserve"> is excited to be at USHE working with UDRC.</w:t>
            </w:r>
          </w:p>
          <w:p w14:paraId="53FCA897" w14:textId="1EDC9847" w:rsidR="00AD3C96" w:rsidRDefault="00AD3C96" w:rsidP="00BD621F">
            <w:pPr>
              <w:rPr>
                <w:rFonts w:ascii="Open Sans" w:hAnsi="Open Sans" w:cs="Open Sans"/>
              </w:rPr>
            </w:pPr>
          </w:p>
          <w:p w14:paraId="0FCAAA19" w14:textId="7EA46E26" w:rsidR="00AD3C96" w:rsidRDefault="00AD3C96" w:rsidP="00BD621F">
            <w:pPr>
              <w:rPr>
                <w:rFonts w:ascii="Open Sans" w:hAnsi="Open Sans" w:cs="Open Sans"/>
              </w:rPr>
            </w:pPr>
            <w:r>
              <w:rPr>
                <w:rFonts w:ascii="Open Sans" w:hAnsi="Open Sans" w:cs="Open Sans"/>
              </w:rPr>
              <w:t xml:space="preserve">Kelsey will provide the UX update for the meeting to transition Zach to the role. </w:t>
            </w:r>
          </w:p>
          <w:p w14:paraId="0522B233" w14:textId="1F1B14E3" w:rsidR="00AD3C96" w:rsidRDefault="00AD3C96" w:rsidP="00BD621F">
            <w:pPr>
              <w:rPr>
                <w:rFonts w:ascii="Open Sans" w:hAnsi="Open Sans" w:cs="Open Sans"/>
              </w:rPr>
            </w:pPr>
          </w:p>
          <w:p w14:paraId="6CFD1171" w14:textId="3FA5EAEA" w:rsidR="00AD3C96" w:rsidRDefault="00AD3C96" w:rsidP="00BD621F">
            <w:pPr>
              <w:rPr>
                <w:rFonts w:ascii="Open Sans" w:hAnsi="Open Sans" w:cs="Open Sans"/>
              </w:rPr>
            </w:pPr>
            <w:r>
              <w:rPr>
                <w:rFonts w:ascii="Open Sans" w:hAnsi="Open Sans" w:cs="Open Sans"/>
              </w:rPr>
              <w:t>Accomplishments:</w:t>
            </w:r>
          </w:p>
          <w:p w14:paraId="5B31E20E" w14:textId="6335E0BB" w:rsidR="00AD3C96" w:rsidRDefault="00AD3C96" w:rsidP="00AD3C96">
            <w:pPr>
              <w:pStyle w:val="ListParagraph"/>
              <w:numPr>
                <w:ilvl w:val="0"/>
                <w:numId w:val="6"/>
              </w:numPr>
              <w:rPr>
                <w:rFonts w:ascii="Open Sans" w:hAnsi="Open Sans" w:cs="Open Sans"/>
              </w:rPr>
            </w:pPr>
            <w:r>
              <w:rPr>
                <w:rFonts w:ascii="Open Sans" w:hAnsi="Open Sans" w:cs="Open Sans"/>
              </w:rPr>
              <w:t xml:space="preserve">Moved website from udrc.utah.gov to udrc.ushe.edu, which is now hosted </w:t>
            </w:r>
            <w:r w:rsidR="006D5BFD">
              <w:rPr>
                <w:rFonts w:ascii="Open Sans" w:hAnsi="Open Sans" w:cs="Open Sans"/>
              </w:rPr>
              <w:t>statically</w:t>
            </w:r>
            <w:r>
              <w:rPr>
                <w:rFonts w:ascii="Open Sans" w:hAnsi="Open Sans" w:cs="Open Sans"/>
              </w:rPr>
              <w:t xml:space="preserve"> through </w:t>
            </w:r>
            <w:r w:rsidR="006D5BFD">
              <w:rPr>
                <w:rFonts w:ascii="Open Sans" w:hAnsi="Open Sans" w:cs="Open Sans"/>
              </w:rPr>
              <w:t xml:space="preserve">UDRC’s </w:t>
            </w:r>
            <w:r>
              <w:rPr>
                <w:rFonts w:ascii="Open Sans" w:hAnsi="Open Sans" w:cs="Open Sans"/>
              </w:rPr>
              <w:t>Google Cloud</w:t>
            </w:r>
            <w:r w:rsidR="006D5BFD">
              <w:rPr>
                <w:rFonts w:ascii="Open Sans" w:hAnsi="Open Sans" w:cs="Open Sans"/>
              </w:rPr>
              <w:t xml:space="preserve"> platform. Thanks for Vincent for setting that up</w:t>
            </w:r>
          </w:p>
          <w:p w14:paraId="18F598DE" w14:textId="40240DC7" w:rsidR="00AD3C96" w:rsidRDefault="006D5BFD" w:rsidP="00AD3C96">
            <w:pPr>
              <w:pStyle w:val="ListParagraph"/>
              <w:numPr>
                <w:ilvl w:val="0"/>
                <w:numId w:val="6"/>
              </w:numPr>
              <w:rPr>
                <w:rFonts w:ascii="Open Sans" w:hAnsi="Open Sans" w:cs="Open Sans"/>
              </w:rPr>
            </w:pPr>
            <w:r>
              <w:rPr>
                <w:rFonts w:ascii="Open Sans" w:hAnsi="Open Sans" w:cs="Open Sans"/>
              </w:rPr>
              <w:t xml:space="preserve">Re-launched newsletter series through </w:t>
            </w:r>
            <w:hyperlink r:id="rId9" w:history="1">
              <w:r w:rsidRPr="00316A88">
                <w:rPr>
                  <w:rStyle w:val="Hyperlink"/>
                  <w:rFonts w:ascii="Open Sans" w:hAnsi="Open Sans" w:cs="Open Sans"/>
                </w:rPr>
                <w:t>udrc@ushe.edu</w:t>
              </w:r>
            </w:hyperlink>
          </w:p>
          <w:p w14:paraId="71553313" w14:textId="3A7C80AA" w:rsidR="006D5BFD" w:rsidRDefault="006D5BFD" w:rsidP="00AD3C96">
            <w:pPr>
              <w:pStyle w:val="ListParagraph"/>
              <w:numPr>
                <w:ilvl w:val="0"/>
                <w:numId w:val="6"/>
              </w:numPr>
              <w:rPr>
                <w:rFonts w:ascii="Open Sans" w:hAnsi="Open Sans" w:cs="Open Sans"/>
              </w:rPr>
            </w:pPr>
            <w:r>
              <w:rPr>
                <w:rFonts w:ascii="Open Sans" w:hAnsi="Open Sans" w:cs="Open Sans"/>
              </w:rPr>
              <w:t>Completed and published low-income outcomes data narrative</w:t>
            </w:r>
          </w:p>
          <w:p w14:paraId="7857F513" w14:textId="3B11FFA3" w:rsidR="006D5BFD" w:rsidRDefault="006D5BFD" w:rsidP="00AD3C96">
            <w:pPr>
              <w:pStyle w:val="ListParagraph"/>
              <w:numPr>
                <w:ilvl w:val="0"/>
                <w:numId w:val="6"/>
              </w:numPr>
              <w:rPr>
                <w:rFonts w:ascii="Open Sans" w:hAnsi="Open Sans" w:cs="Open Sans"/>
              </w:rPr>
            </w:pPr>
            <w:r>
              <w:rPr>
                <w:rFonts w:ascii="Open Sans" w:hAnsi="Open Sans" w:cs="Open Sans"/>
              </w:rPr>
              <w:t>Completed but not yet published Ari’s public assistance and postsecondary outcomes dashboard</w:t>
            </w:r>
          </w:p>
          <w:p w14:paraId="1604F0C0" w14:textId="293B3B52" w:rsidR="006D5BFD" w:rsidRDefault="006D5BFD" w:rsidP="00AD3C96">
            <w:pPr>
              <w:pStyle w:val="ListParagraph"/>
              <w:numPr>
                <w:ilvl w:val="0"/>
                <w:numId w:val="6"/>
              </w:numPr>
              <w:rPr>
                <w:rFonts w:ascii="Open Sans" w:hAnsi="Open Sans" w:cs="Open Sans"/>
              </w:rPr>
            </w:pPr>
            <w:r>
              <w:rPr>
                <w:rFonts w:ascii="Open Sans" w:hAnsi="Open Sans" w:cs="Open Sans"/>
              </w:rPr>
              <w:t>Completed and published workforce outcomes for Associate Degree recipients</w:t>
            </w:r>
          </w:p>
          <w:p w14:paraId="096ED423" w14:textId="30871592" w:rsidR="006D5BFD" w:rsidRDefault="006D5BFD" w:rsidP="006D5BFD">
            <w:pPr>
              <w:ind w:left="360"/>
              <w:rPr>
                <w:rFonts w:ascii="Open Sans" w:hAnsi="Open Sans" w:cs="Open Sans"/>
              </w:rPr>
            </w:pPr>
          </w:p>
          <w:p w14:paraId="49535B47" w14:textId="7B0C61E7" w:rsidR="006D5BFD" w:rsidRDefault="006D5BFD" w:rsidP="006D5BFD">
            <w:pPr>
              <w:rPr>
                <w:rFonts w:ascii="Open Sans" w:hAnsi="Open Sans" w:cs="Open Sans"/>
              </w:rPr>
            </w:pPr>
            <w:r>
              <w:rPr>
                <w:rFonts w:ascii="Open Sans" w:hAnsi="Open Sans" w:cs="Open Sans"/>
              </w:rPr>
              <w:t>Current work:</w:t>
            </w:r>
          </w:p>
          <w:p w14:paraId="2514D115" w14:textId="7FA0FF81" w:rsidR="006D5BFD" w:rsidRDefault="006D5BFD" w:rsidP="006D5BFD">
            <w:pPr>
              <w:pStyle w:val="ListParagraph"/>
              <w:numPr>
                <w:ilvl w:val="0"/>
                <w:numId w:val="7"/>
              </w:numPr>
              <w:rPr>
                <w:rFonts w:ascii="Open Sans" w:hAnsi="Open Sans" w:cs="Open Sans"/>
              </w:rPr>
            </w:pPr>
            <w:r>
              <w:rPr>
                <w:rFonts w:ascii="Open Sans" w:hAnsi="Open Sans" w:cs="Open Sans"/>
              </w:rPr>
              <w:t>Zach and Connor are collaborating to publish the data narrative for outcomes for students with disabilities</w:t>
            </w:r>
          </w:p>
          <w:p w14:paraId="5E76E422" w14:textId="121AD854" w:rsidR="006D5BFD" w:rsidRDefault="006D5BFD" w:rsidP="006D5BFD">
            <w:pPr>
              <w:pStyle w:val="ListParagraph"/>
              <w:rPr>
                <w:rFonts w:ascii="Open Sans" w:hAnsi="Open Sans" w:cs="Open Sans"/>
              </w:rPr>
            </w:pPr>
          </w:p>
          <w:p w14:paraId="2AE9B82D" w14:textId="77777777" w:rsidR="006D5BFD" w:rsidRDefault="006D5BFD" w:rsidP="006D5BFD">
            <w:pPr>
              <w:pStyle w:val="ListParagraph"/>
              <w:rPr>
                <w:rFonts w:ascii="Open Sans" w:hAnsi="Open Sans" w:cs="Open Sans"/>
              </w:rPr>
            </w:pPr>
          </w:p>
          <w:p w14:paraId="381C0138" w14:textId="7B85E36B" w:rsidR="006D5BFD" w:rsidRPr="006D5BFD" w:rsidRDefault="006D5BFD" w:rsidP="006D5BFD">
            <w:pPr>
              <w:pStyle w:val="ListParagraph"/>
              <w:numPr>
                <w:ilvl w:val="0"/>
                <w:numId w:val="7"/>
              </w:numPr>
              <w:rPr>
                <w:rFonts w:ascii="Open Sans" w:hAnsi="Open Sans" w:cs="Open Sans"/>
              </w:rPr>
            </w:pPr>
            <w:r>
              <w:rPr>
                <w:rFonts w:ascii="Open Sans" w:hAnsi="Open Sans" w:cs="Open Sans"/>
              </w:rPr>
              <w:t>Data narrative for Karen’s stacked credentials research</w:t>
            </w:r>
          </w:p>
          <w:p w14:paraId="2503AC09" w14:textId="77777777" w:rsidR="00AD3C96" w:rsidRDefault="00AD3C96" w:rsidP="00BD621F">
            <w:pPr>
              <w:rPr>
                <w:rFonts w:ascii="Open Sans" w:hAnsi="Open Sans" w:cs="Open Sans"/>
              </w:rPr>
            </w:pPr>
          </w:p>
          <w:p w14:paraId="104A2144" w14:textId="77777777" w:rsidR="00AD3C96" w:rsidRDefault="00013114" w:rsidP="00BD621F">
            <w:pPr>
              <w:rPr>
                <w:rFonts w:ascii="Open Sans" w:hAnsi="Open Sans" w:cs="Open Sans"/>
              </w:rPr>
            </w:pPr>
            <w:r>
              <w:rPr>
                <w:rFonts w:ascii="Open Sans" w:hAnsi="Open Sans" w:cs="Open Sans"/>
              </w:rPr>
              <w:t xml:space="preserve">There is only one ongoing request </w:t>
            </w:r>
            <w:r w:rsidR="006F3A6D">
              <w:rPr>
                <w:rFonts w:ascii="Open Sans" w:hAnsi="Open Sans" w:cs="Open Sans"/>
              </w:rPr>
              <w:t xml:space="preserve">from Zachary </w:t>
            </w:r>
            <w:proofErr w:type="spellStart"/>
            <w:r w:rsidR="006F3A6D">
              <w:rPr>
                <w:rFonts w:ascii="Open Sans" w:hAnsi="Open Sans" w:cs="Open Sans"/>
              </w:rPr>
              <w:t>Barrus</w:t>
            </w:r>
            <w:proofErr w:type="spellEnd"/>
            <w:r w:rsidR="006F3A6D">
              <w:rPr>
                <w:rFonts w:ascii="Open Sans" w:hAnsi="Open Sans" w:cs="Open Sans"/>
              </w:rPr>
              <w:t xml:space="preserve"> for a Launch My Career data pull </w:t>
            </w:r>
            <w:r>
              <w:rPr>
                <w:rFonts w:ascii="Open Sans" w:hAnsi="Open Sans" w:cs="Open Sans"/>
              </w:rPr>
              <w:t>as the system has been down for migration to USHE</w:t>
            </w:r>
            <w:r w:rsidR="006F3A6D">
              <w:rPr>
                <w:rFonts w:ascii="Open Sans" w:hAnsi="Open Sans" w:cs="Open Sans"/>
              </w:rPr>
              <w:t>. Now that the system is back online, Vincent hopes for more requests to come in.</w:t>
            </w:r>
          </w:p>
          <w:p w14:paraId="7DC47CBF" w14:textId="77777777" w:rsidR="006F3A6D" w:rsidRDefault="006F3A6D" w:rsidP="00BD621F">
            <w:pPr>
              <w:rPr>
                <w:rFonts w:ascii="Open Sans" w:hAnsi="Open Sans" w:cs="Open Sans"/>
              </w:rPr>
            </w:pPr>
          </w:p>
          <w:p w14:paraId="1BBC7904" w14:textId="77777777" w:rsidR="006F3A6D" w:rsidRDefault="006F3A6D" w:rsidP="00BD621F">
            <w:pPr>
              <w:rPr>
                <w:rFonts w:ascii="Open Sans" w:hAnsi="Open Sans" w:cs="Open Sans"/>
              </w:rPr>
            </w:pPr>
            <w:r>
              <w:rPr>
                <w:rFonts w:ascii="Open Sans" w:hAnsi="Open Sans" w:cs="Open Sans"/>
              </w:rPr>
              <w:t>Scott: not sure when the official close out of the SLDS will occur, but URDC will be notified to coordinate how to present that to the USBE Board.</w:t>
            </w:r>
          </w:p>
          <w:p w14:paraId="1C71CF91" w14:textId="77777777" w:rsidR="00284186" w:rsidRDefault="00284186" w:rsidP="00BD621F">
            <w:pPr>
              <w:rPr>
                <w:rFonts w:ascii="Open Sans" w:hAnsi="Open Sans" w:cs="Open Sans"/>
              </w:rPr>
            </w:pPr>
          </w:p>
          <w:p w14:paraId="5F50A440" w14:textId="77777777" w:rsidR="00284186" w:rsidRDefault="00284186" w:rsidP="00BD621F">
            <w:pPr>
              <w:rPr>
                <w:rFonts w:ascii="Open Sans" w:hAnsi="Open Sans" w:cs="Open Sans"/>
              </w:rPr>
            </w:pPr>
          </w:p>
          <w:p w14:paraId="07361D6C" w14:textId="77777777" w:rsidR="00284186" w:rsidRDefault="00284186" w:rsidP="00BD621F">
            <w:pPr>
              <w:rPr>
                <w:rFonts w:ascii="Open Sans" w:hAnsi="Open Sans" w:cs="Open Sans"/>
              </w:rPr>
            </w:pPr>
          </w:p>
          <w:p w14:paraId="7CED043C" w14:textId="77777777" w:rsidR="00284186" w:rsidRDefault="00284186" w:rsidP="00BD621F">
            <w:pPr>
              <w:rPr>
                <w:rFonts w:ascii="Open Sans" w:hAnsi="Open Sans" w:cs="Open Sans"/>
              </w:rPr>
            </w:pPr>
          </w:p>
          <w:p w14:paraId="44B5F124" w14:textId="77777777" w:rsidR="00284186" w:rsidRDefault="00284186" w:rsidP="00BD621F">
            <w:pPr>
              <w:rPr>
                <w:rFonts w:ascii="Open Sans" w:hAnsi="Open Sans" w:cs="Open Sans"/>
              </w:rPr>
            </w:pPr>
          </w:p>
          <w:p w14:paraId="0D843CE7" w14:textId="77777777" w:rsidR="00284186" w:rsidRDefault="00284186" w:rsidP="00BD621F">
            <w:pPr>
              <w:rPr>
                <w:rFonts w:ascii="Open Sans" w:hAnsi="Open Sans" w:cs="Open Sans"/>
              </w:rPr>
            </w:pPr>
            <w:r>
              <w:rPr>
                <w:rFonts w:ascii="Open Sans" w:hAnsi="Open Sans" w:cs="Open Sans"/>
              </w:rPr>
              <w:t>Rick appreciates the opportunity to see what is happening in the UDRC group.</w:t>
            </w:r>
          </w:p>
          <w:p w14:paraId="00D95B3C" w14:textId="77777777" w:rsidR="00284186" w:rsidRDefault="00284186" w:rsidP="00BD621F">
            <w:pPr>
              <w:rPr>
                <w:rFonts w:ascii="Open Sans" w:hAnsi="Open Sans" w:cs="Open Sans"/>
              </w:rPr>
            </w:pPr>
          </w:p>
          <w:p w14:paraId="45A77AF3" w14:textId="77777777" w:rsidR="00284186" w:rsidRDefault="00284186" w:rsidP="00BD621F">
            <w:pPr>
              <w:rPr>
                <w:rFonts w:ascii="Open Sans" w:hAnsi="Open Sans" w:cs="Open Sans"/>
              </w:rPr>
            </w:pPr>
            <w:r>
              <w:rPr>
                <w:rFonts w:ascii="Open Sans" w:hAnsi="Open Sans" w:cs="Open Sans"/>
              </w:rPr>
              <w:t>Thank you for your support.</w:t>
            </w:r>
          </w:p>
          <w:p w14:paraId="2951DB0B" w14:textId="77777777" w:rsidR="00284186" w:rsidRDefault="00284186" w:rsidP="00BD621F">
            <w:pPr>
              <w:rPr>
                <w:rFonts w:ascii="Open Sans" w:hAnsi="Open Sans" w:cs="Open Sans"/>
              </w:rPr>
            </w:pPr>
          </w:p>
          <w:p w14:paraId="1412C5B6" w14:textId="5E37EADF" w:rsidR="00284186" w:rsidRDefault="00284186" w:rsidP="00BD621F">
            <w:pPr>
              <w:rPr>
                <w:rFonts w:ascii="Open Sans" w:hAnsi="Open Sans" w:cs="Open Sans"/>
              </w:rPr>
            </w:pPr>
            <w:r>
              <w:rPr>
                <w:rFonts w:ascii="Open Sans" w:hAnsi="Open Sans" w:cs="Open Sans"/>
              </w:rPr>
              <w:t>Meeting adjourned at 1:25pm</w:t>
            </w:r>
          </w:p>
        </w:tc>
        <w:tc>
          <w:tcPr>
            <w:tcW w:w="4872" w:type="dxa"/>
          </w:tcPr>
          <w:p w14:paraId="7ABB2F7B" w14:textId="77777777" w:rsidR="00871919" w:rsidRDefault="00871919" w:rsidP="00BD621F">
            <w:pPr>
              <w:rPr>
                <w:rFonts w:ascii="Open Sans" w:hAnsi="Open Sans" w:cs="Open Sans"/>
              </w:rPr>
            </w:pPr>
          </w:p>
          <w:p w14:paraId="70BAF485" w14:textId="3A5BE35B" w:rsidR="00515BA3" w:rsidRDefault="00694254" w:rsidP="00BD621F">
            <w:pPr>
              <w:rPr>
                <w:rFonts w:ascii="Open Sans" w:hAnsi="Open Sans" w:cs="Open Sans"/>
              </w:rPr>
            </w:pPr>
            <w:r>
              <w:rPr>
                <w:rFonts w:ascii="Open Sans" w:hAnsi="Open Sans" w:cs="Open Sans"/>
              </w:rPr>
              <w:t>UDRC to review the results of the legislative session to confirm potential progress on receiving licensure data</w:t>
            </w:r>
          </w:p>
          <w:p w14:paraId="6D8F931D" w14:textId="77777777" w:rsidR="00515BA3" w:rsidRDefault="00515BA3" w:rsidP="00BD621F">
            <w:pPr>
              <w:rPr>
                <w:rFonts w:ascii="Open Sans" w:hAnsi="Open Sans" w:cs="Open Sans"/>
              </w:rPr>
            </w:pPr>
          </w:p>
          <w:p w14:paraId="33FE7BE5" w14:textId="77777777" w:rsidR="00515BA3" w:rsidRDefault="00515BA3" w:rsidP="00BD621F">
            <w:pPr>
              <w:rPr>
                <w:rFonts w:ascii="Open Sans" w:hAnsi="Open Sans" w:cs="Open Sans"/>
              </w:rPr>
            </w:pPr>
          </w:p>
          <w:p w14:paraId="7494D20C" w14:textId="77777777" w:rsidR="00515BA3" w:rsidRDefault="00515BA3" w:rsidP="00BD621F">
            <w:pPr>
              <w:rPr>
                <w:rFonts w:ascii="Open Sans" w:hAnsi="Open Sans" w:cs="Open Sans"/>
              </w:rPr>
            </w:pPr>
          </w:p>
          <w:p w14:paraId="38FDB4DB" w14:textId="77777777" w:rsidR="00515BA3" w:rsidRDefault="00515BA3" w:rsidP="00BD621F">
            <w:pPr>
              <w:rPr>
                <w:rFonts w:ascii="Open Sans" w:hAnsi="Open Sans" w:cs="Open Sans"/>
              </w:rPr>
            </w:pPr>
          </w:p>
          <w:p w14:paraId="17D5D424" w14:textId="77777777" w:rsidR="00515BA3" w:rsidRDefault="00515BA3" w:rsidP="00BD621F">
            <w:pPr>
              <w:rPr>
                <w:rFonts w:ascii="Open Sans" w:hAnsi="Open Sans" w:cs="Open Sans"/>
              </w:rPr>
            </w:pPr>
          </w:p>
          <w:p w14:paraId="60110C3D" w14:textId="77777777" w:rsidR="00515BA3" w:rsidRDefault="00515BA3" w:rsidP="00BD621F">
            <w:pPr>
              <w:rPr>
                <w:rFonts w:ascii="Open Sans" w:hAnsi="Open Sans" w:cs="Open Sans"/>
              </w:rPr>
            </w:pPr>
          </w:p>
          <w:p w14:paraId="3185DAE4" w14:textId="77777777" w:rsidR="00515BA3" w:rsidRDefault="00515BA3" w:rsidP="00BD621F">
            <w:pPr>
              <w:rPr>
                <w:rFonts w:ascii="Open Sans" w:hAnsi="Open Sans" w:cs="Open Sans"/>
              </w:rPr>
            </w:pPr>
          </w:p>
          <w:p w14:paraId="04D790B8" w14:textId="77777777" w:rsidR="00515BA3" w:rsidRDefault="00515BA3" w:rsidP="00BD621F">
            <w:pPr>
              <w:rPr>
                <w:rFonts w:ascii="Open Sans" w:hAnsi="Open Sans" w:cs="Open Sans"/>
              </w:rPr>
            </w:pPr>
          </w:p>
          <w:p w14:paraId="010F3BD4" w14:textId="65ADEA59" w:rsidR="00515BA3" w:rsidRDefault="00515BA3" w:rsidP="00BD621F">
            <w:pPr>
              <w:rPr>
                <w:rFonts w:ascii="Open Sans" w:hAnsi="Open Sans" w:cs="Open Sans"/>
              </w:rPr>
            </w:pPr>
            <w:r>
              <w:rPr>
                <w:rFonts w:ascii="Open Sans" w:hAnsi="Open Sans" w:cs="Open Sans"/>
              </w:rPr>
              <w:t xml:space="preserve">Collect </w:t>
            </w:r>
            <w:r w:rsidR="00FF2C07">
              <w:rPr>
                <w:rFonts w:ascii="Open Sans" w:hAnsi="Open Sans" w:cs="Open Sans"/>
              </w:rPr>
              <w:t>research proposals and requests from data partners to set the 2024 Research Agenda. The research request will be sent out in late Q1 or early Q2</w:t>
            </w:r>
            <w:r w:rsidR="000D6C1D">
              <w:rPr>
                <w:rFonts w:ascii="Open Sans" w:hAnsi="Open Sans" w:cs="Open Sans"/>
              </w:rPr>
              <w:t>.</w:t>
            </w:r>
          </w:p>
          <w:p w14:paraId="2C708063" w14:textId="77777777" w:rsidR="00FF2C07" w:rsidRDefault="00FF2C07" w:rsidP="00BD621F">
            <w:pPr>
              <w:rPr>
                <w:rFonts w:ascii="Open Sans" w:hAnsi="Open Sans" w:cs="Open Sans"/>
              </w:rPr>
            </w:pPr>
          </w:p>
          <w:p w14:paraId="5CC8DA01" w14:textId="77777777" w:rsidR="00FF2C07" w:rsidRDefault="00FF2C07" w:rsidP="00BD621F">
            <w:pPr>
              <w:rPr>
                <w:rFonts w:ascii="Open Sans" w:hAnsi="Open Sans" w:cs="Open Sans"/>
              </w:rPr>
            </w:pPr>
          </w:p>
          <w:p w14:paraId="29AE75CF" w14:textId="77777777" w:rsidR="00FF2C07" w:rsidRDefault="00FF2C07" w:rsidP="00BD621F">
            <w:pPr>
              <w:rPr>
                <w:rFonts w:ascii="Open Sans" w:hAnsi="Open Sans" w:cs="Open Sans"/>
              </w:rPr>
            </w:pPr>
          </w:p>
          <w:p w14:paraId="4B84F30F" w14:textId="77777777" w:rsidR="00FF2C07" w:rsidRDefault="00FF2C07" w:rsidP="00BD621F">
            <w:pPr>
              <w:rPr>
                <w:rFonts w:ascii="Open Sans" w:hAnsi="Open Sans" w:cs="Open Sans"/>
              </w:rPr>
            </w:pPr>
          </w:p>
          <w:p w14:paraId="6D3926DF" w14:textId="77777777" w:rsidR="00FF2C07" w:rsidRDefault="00FF2C07" w:rsidP="00BD621F">
            <w:pPr>
              <w:rPr>
                <w:rFonts w:ascii="Open Sans" w:hAnsi="Open Sans" w:cs="Open Sans"/>
              </w:rPr>
            </w:pPr>
          </w:p>
          <w:p w14:paraId="1D2DF202" w14:textId="5C044C8B" w:rsidR="00FF2C07" w:rsidRDefault="00FF2C07" w:rsidP="00BD621F">
            <w:pPr>
              <w:rPr>
                <w:rFonts w:ascii="Open Sans" w:hAnsi="Open Sans" w:cs="Open Sans"/>
              </w:rPr>
            </w:pPr>
            <w:r>
              <w:rPr>
                <w:rFonts w:ascii="Open Sans" w:hAnsi="Open Sans" w:cs="Open Sans"/>
              </w:rPr>
              <w:t xml:space="preserve">Quarter 1 2023 we will ask people to do a </w:t>
            </w:r>
            <w:r w:rsidR="003C0978">
              <w:rPr>
                <w:rFonts w:ascii="Open Sans" w:hAnsi="Open Sans" w:cs="Open Sans"/>
              </w:rPr>
              <w:t xml:space="preserve">partial </w:t>
            </w:r>
            <w:proofErr w:type="spellStart"/>
            <w:r w:rsidR="003C0978">
              <w:rPr>
                <w:rFonts w:ascii="Open Sans" w:hAnsi="Open Sans" w:cs="Open Sans"/>
              </w:rPr>
              <w:t>rein</w:t>
            </w:r>
            <w:r w:rsidR="00694254">
              <w:rPr>
                <w:rFonts w:ascii="Open Sans" w:hAnsi="Open Sans" w:cs="Open Sans"/>
              </w:rPr>
              <w:t>g</w:t>
            </w:r>
            <w:r w:rsidR="003C0978">
              <w:rPr>
                <w:rFonts w:ascii="Open Sans" w:hAnsi="Open Sans" w:cs="Open Sans"/>
              </w:rPr>
              <w:t>est</w:t>
            </w:r>
            <w:proofErr w:type="spellEnd"/>
            <w:r w:rsidR="003C0978">
              <w:rPr>
                <w:rFonts w:ascii="Open Sans" w:hAnsi="Open Sans" w:cs="Open Sans"/>
              </w:rPr>
              <w:t xml:space="preserve"> for benchmark mapping in the new GCP system.</w:t>
            </w:r>
          </w:p>
          <w:p w14:paraId="4475A5EB" w14:textId="77777777" w:rsidR="00A93760" w:rsidRDefault="00A93760" w:rsidP="00BD621F">
            <w:pPr>
              <w:rPr>
                <w:rFonts w:ascii="Open Sans" w:hAnsi="Open Sans" w:cs="Open Sans"/>
              </w:rPr>
            </w:pPr>
          </w:p>
          <w:p w14:paraId="53E4A76D" w14:textId="77777777" w:rsidR="00A93760" w:rsidRDefault="00A93760" w:rsidP="00BD621F">
            <w:pPr>
              <w:rPr>
                <w:rFonts w:ascii="Open Sans" w:hAnsi="Open Sans" w:cs="Open Sans"/>
              </w:rPr>
            </w:pPr>
          </w:p>
          <w:p w14:paraId="12FC2FE9" w14:textId="77777777" w:rsidR="00A93760" w:rsidRDefault="00A93760" w:rsidP="00BD621F">
            <w:pPr>
              <w:rPr>
                <w:rFonts w:ascii="Open Sans" w:hAnsi="Open Sans" w:cs="Open Sans"/>
              </w:rPr>
            </w:pPr>
          </w:p>
          <w:p w14:paraId="3690EC66" w14:textId="77777777" w:rsidR="00A93760" w:rsidRDefault="00A93760" w:rsidP="00BD621F">
            <w:pPr>
              <w:rPr>
                <w:rFonts w:ascii="Open Sans" w:hAnsi="Open Sans" w:cs="Open Sans"/>
              </w:rPr>
            </w:pPr>
          </w:p>
          <w:p w14:paraId="083CEE1D" w14:textId="77777777" w:rsidR="00A93760" w:rsidRDefault="00A93760" w:rsidP="00BD621F">
            <w:pPr>
              <w:rPr>
                <w:rFonts w:ascii="Open Sans" w:hAnsi="Open Sans" w:cs="Open Sans"/>
              </w:rPr>
            </w:pPr>
          </w:p>
          <w:p w14:paraId="7D2C036A" w14:textId="77777777" w:rsidR="00A93760" w:rsidRDefault="00A93760" w:rsidP="00BD621F">
            <w:pPr>
              <w:rPr>
                <w:rFonts w:ascii="Open Sans" w:hAnsi="Open Sans" w:cs="Open Sans"/>
              </w:rPr>
            </w:pPr>
          </w:p>
          <w:p w14:paraId="4022D66F" w14:textId="77777777" w:rsidR="00A93760" w:rsidRDefault="00A93760" w:rsidP="00BD621F">
            <w:pPr>
              <w:rPr>
                <w:rFonts w:ascii="Open Sans" w:hAnsi="Open Sans" w:cs="Open Sans"/>
              </w:rPr>
            </w:pPr>
          </w:p>
          <w:p w14:paraId="1338870B" w14:textId="77777777" w:rsidR="00A93760" w:rsidRDefault="00A93760" w:rsidP="00BD621F">
            <w:pPr>
              <w:rPr>
                <w:rFonts w:ascii="Open Sans" w:hAnsi="Open Sans" w:cs="Open Sans"/>
              </w:rPr>
            </w:pPr>
          </w:p>
          <w:p w14:paraId="1F194ACB" w14:textId="77777777" w:rsidR="00A93760" w:rsidRDefault="00A93760" w:rsidP="00BD621F">
            <w:pPr>
              <w:rPr>
                <w:rFonts w:ascii="Open Sans" w:hAnsi="Open Sans" w:cs="Open Sans"/>
              </w:rPr>
            </w:pPr>
          </w:p>
          <w:p w14:paraId="2D0A770D" w14:textId="77777777" w:rsidR="00A93760" w:rsidRDefault="00A93760" w:rsidP="00BD621F">
            <w:pPr>
              <w:rPr>
                <w:rFonts w:ascii="Open Sans" w:hAnsi="Open Sans" w:cs="Open Sans"/>
              </w:rPr>
            </w:pPr>
          </w:p>
          <w:p w14:paraId="022D6D5E" w14:textId="77777777" w:rsidR="00A93760" w:rsidRDefault="00A93760" w:rsidP="00BD621F">
            <w:pPr>
              <w:rPr>
                <w:rFonts w:ascii="Open Sans" w:hAnsi="Open Sans" w:cs="Open Sans"/>
              </w:rPr>
            </w:pPr>
          </w:p>
          <w:p w14:paraId="7FBCA717" w14:textId="77777777" w:rsidR="00A93760" w:rsidRDefault="00A93760" w:rsidP="00BD621F">
            <w:pPr>
              <w:rPr>
                <w:rFonts w:ascii="Open Sans" w:hAnsi="Open Sans" w:cs="Open Sans"/>
              </w:rPr>
            </w:pPr>
          </w:p>
          <w:p w14:paraId="0A807F26" w14:textId="77777777" w:rsidR="00A93760" w:rsidRDefault="00A93760" w:rsidP="00BD621F">
            <w:pPr>
              <w:rPr>
                <w:rFonts w:ascii="Open Sans" w:hAnsi="Open Sans" w:cs="Open Sans"/>
              </w:rPr>
            </w:pPr>
          </w:p>
          <w:p w14:paraId="090C2819" w14:textId="77777777" w:rsidR="00A93760" w:rsidRDefault="00A93760" w:rsidP="00BD621F">
            <w:pPr>
              <w:rPr>
                <w:rFonts w:ascii="Open Sans" w:hAnsi="Open Sans" w:cs="Open Sans"/>
              </w:rPr>
            </w:pPr>
          </w:p>
          <w:p w14:paraId="502EAE2F" w14:textId="77777777" w:rsidR="00A93760" w:rsidRDefault="00A93760" w:rsidP="00BD621F">
            <w:pPr>
              <w:rPr>
                <w:rFonts w:ascii="Open Sans" w:hAnsi="Open Sans" w:cs="Open Sans"/>
              </w:rPr>
            </w:pPr>
          </w:p>
          <w:p w14:paraId="258EAFF4" w14:textId="77777777" w:rsidR="00A93760" w:rsidRDefault="00A93760" w:rsidP="00BD621F">
            <w:pPr>
              <w:rPr>
                <w:rFonts w:ascii="Open Sans" w:hAnsi="Open Sans" w:cs="Open Sans"/>
              </w:rPr>
            </w:pPr>
          </w:p>
          <w:p w14:paraId="340C8BC2" w14:textId="77777777" w:rsidR="00A93760" w:rsidRDefault="00A93760" w:rsidP="00BD621F">
            <w:pPr>
              <w:rPr>
                <w:rFonts w:ascii="Open Sans" w:hAnsi="Open Sans" w:cs="Open Sans"/>
              </w:rPr>
            </w:pPr>
          </w:p>
          <w:p w14:paraId="054FF112" w14:textId="77777777" w:rsidR="00A93760" w:rsidRDefault="00A93760" w:rsidP="00BD621F">
            <w:pPr>
              <w:rPr>
                <w:rFonts w:ascii="Open Sans" w:hAnsi="Open Sans" w:cs="Open Sans"/>
              </w:rPr>
            </w:pPr>
          </w:p>
          <w:p w14:paraId="38C56EC3" w14:textId="77777777" w:rsidR="00A93760" w:rsidRDefault="00A93760" w:rsidP="00BD621F">
            <w:pPr>
              <w:rPr>
                <w:rFonts w:ascii="Open Sans" w:hAnsi="Open Sans" w:cs="Open Sans"/>
              </w:rPr>
            </w:pPr>
          </w:p>
          <w:p w14:paraId="20743FF4" w14:textId="77777777" w:rsidR="00A93760" w:rsidRDefault="00A93760" w:rsidP="00BD621F">
            <w:pPr>
              <w:rPr>
                <w:rFonts w:ascii="Open Sans" w:hAnsi="Open Sans" w:cs="Open Sans"/>
              </w:rPr>
            </w:pPr>
          </w:p>
          <w:p w14:paraId="1C41AB47" w14:textId="77777777" w:rsidR="00A93760" w:rsidRDefault="00A93760" w:rsidP="00BD621F">
            <w:pPr>
              <w:rPr>
                <w:rFonts w:ascii="Open Sans" w:hAnsi="Open Sans" w:cs="Open Sans"/>
              </w:rPr>
            </w:pPr>
          </w:p>
          <w:p w14:paraId="2BE4E8BC" w14:textId="77777777" w:rsidR="00A93760" w:rsidRDefault="00A93760" w:rsidP="00BD621F">
            <w:pPr>
              <w:rPr>
                <w:rFonts w:ascii="Open Sans" w:hAnsi="Open Sans" w:cs="Open Sans"/>
              </w:rPr>
            </w:pPr>
          </w:p>
          <w:p w14:paraId="1E4121FE" w14:textId="77777777" w:rsidR="00A93760" w:rsidRDefault="00A93760" w:rsidP="00BD621F">
            <w:pPr>
              <w:rPr>
                <w:rFonts w:ascii="Open Sans" w:hAnsi="Open Sans" w:cs="Open Sans"/>
              </w:rPr>
            </w:pPr>
          </w:p>
          <w:p w14:paraId="7CFAC12D" w14:textId="77777777" w:rsidR="00A93760" w:rsidRDefault="00A93760" w:rsidP="00BD621F">
            <w:pPr>
              <w:rPr>
                <w:rFonts w:ascii="Open Sans" w:hAnsi="Open Sans" w:cs="Open Sans"/>
              </w:rPr>
            </w:pPr>
          </w:p>
          <w:p w14:paraId="1D11E24E" w14:textId="77777777" w:rsidR="00A93760" w:rsidRDefault="00A93760" w:rsidP="00BD621F">
            <w:pPr>
              <w:rPr>
                <w:rFonts w:ascii="Open Sans" w:hAnsi="Open Sans" w:cs="Open Sans"/>
              </w:rPr>
            </w:pPr>
          </w:p>
          <w:p w14:paraId="36C3C48E" w14:textId="77777777" w:rsidR="00A93760" w:rsidRDefault="00A93760" w:rsidP="00BD621F">
            <w:pPr>
              <w:rPr>
                <w:rFonts w:ascii="Open Sans" w:hAnsi="Open Sans" w:cs="Open Sans"/>
              </w:rPr>
            </w:pPr>
          </w:p>
          <w:p w14:paraId="57639AC8" w14:textId="77777777" w:rsidR="00A93760" w:rsidRDefault="00A93760" w:rsidP="00BD621F">
            <w:pPr>
              <w:rPr>
                <w:rFonts w:ascii="Open Sans" w:hAnsi="Open Sans" w:cs="Open Sans"/>
              </w:rPr>
            </w:pPr>
            <w:r>
              <w:rPr>
                <w:rFonts w:ascii="Open Sans" w:hAnsi="Open Sans" w:cs="Open Sans"/>
              </w:rPr>
              <w:t>Have partner meetings with USHE and DWS, then will begin the analysis and modeling.</w:t>
            </w:r>
          </w:p>
          <w:p w14:paraId="5F80FC2A" w14:textId="77777777" w:rsidR="000D6C1D" w:rsidRDefault="000D6C1D" w:rsidP="00BD621F">
            <w:pPr>
              <w:rPr>
                <w:rFonts w:ascii="Open Sans" w:hAnsi="Open Sans" w:cs="Open Sans"/>
              </w:rPr>
            </w:pPr>
          </w:p>
          <w:p w14:paraId="02538394" w14:textId="77777777" w:rsidR="000D6C1D" w:rsidRDefault="000D6C1D" w:rsidP="00BD621F">
            <w:pPr>
              <w:rPr>
                <w:rFonts w:ascii="Open Sans" w:hAnsi="Open Sans" w:cs="Open Sans"/>
              </w:rPr>
            </w:pPr>
          </w:p>
          <w:p w14:paraId="5B6DFFD6" w14:textId="77777777" w:rsidR="000D6C1D" w:rsidRDefault="000D6C1D" w:rsidP="00BD621F">
            <w:pPr>
              <w:rPr>
                <w:rFonts w:ascii="Open Sans" w:hAnsi="Open Sans" w:cs="Open Sans"/>
              </w:rPr>
            </w:pPr>
          </w:p>
          <w:p w14:paraId="666F4ADB" w14:textId="77777777" w:rsidR="000D6C1D" w:rsidRDefault="000D6C1D" w:rsidP="00BD621F">
            <w:pPr>
              <w:rPr>
                <w:rFonts w:ascii="Open Sans" w:hAnsi="Open Sans" w:cs="Open Sans"/>
              </w:rPr>
            </w:pPr>
          </w:p>
          <w:p w14:paraId="145C7713" w14:textId="77777777" w:rsidR="000D6C1D" w:rsidRDefault="000D6C1D" w:rsidP="00BD621F">
            <w:pPr>
              <w:rPr>
                <w:rFonts w:ascii="Open Sans" w:hAnsi="Open Sans" w:cs="Open Sans"/>
              </w:rPr>
            </w:pPr>
          </w:p>
          <w:p w14:paraId="4B7B9DB0" w14:textId="77777777" w:rsidR="000D6C1D" w:rsidRDefault="000D6C1D" w:rsidP="00BD621F">
            <w:pPr>
              <w:rPr>
                <w:rFonts w:ascii="Open Sans" w:hAnsi="Open Sans" w:cs="Open Sans"/>
              </w:rPr>
            </w:pPr>
          </w:p>
          <w:p w14:paraId="782D578D" w14:textId="77777777" w:rsidR="000D6C1D" w:rsidRDefault="000D6C1D" w:rsidP="00BD621F">
            <w:pPr>
              <w:rPr>
                <w:rFonts w:ascii="Open Sans" w:hAnsi="Open Sans" w:cs="Open Sans"/>
              </w:rPr>
            </w:pPr>
          </w:p>
          <w:p w14:paraId="45B90DDC" w14:textId="77777777" w:rsidR="000D6C1D" w:rsidRDefault="000D6C1D" w:rsidP="00BD621F">
            <w:pPr>
              <w:rPr>
                <w:rFonts w:ascii="Open Sans" w:hAnsi="Open Sans" w:cs="Open Sans"/>
              </w:rPr>
            </w:pPr>
          </w:p>
          <w:p w14:paraId="56323E19" w14:textId="77777777" w:rsidR="000D6C1D" w:rsidRDefault="000D6C1D" w:rsidP="00BD621F">
            <w:pPr>
              <w:rPr>
                <w:rFonts w:ascii="Open Sans" w:hAnsi="Open Sans" w:cs="Open Sans"/>
              </w:rPr>
            </w:pPr>
          </w:p>
          <w:p w14:paraId="716FADD4" w14:textId="77777777" w:rsidR="000D6C1D" w:rsidRDefault="000D6C1D" w:rsidP="00BD621F">
            <w:pPr>
              <w:rPr>
                <w:rFonts w:ascii="Open Sans" w:hAnsi="Open Sans" w:cs="Open Sans"/>
              </w:rPr>
            </w:pPr>
          </w:p>
          <w:p w14:paraId="36AB1455" w14:textId="77777777" w:rsidR="000D6C1D" w:rsidRDefault="000D6C1D" w:rsidP="00BD621F">
            <w:pPr>
              <w:rPr>
                <w:rFonts w:ascii="Open Sans" w:hAnsi="Open Sans" w:cs="Open Sans"/>
              </w:rPr>
            </w:pPr>
          </w:p>
          <w:p w14:paraId="7C6BE131" w14:textId="77777777" w:rsidR="000D6C1D" w:rsidRDefault="00343E80" w:rsidP="00BD621F">
            <w:pPr>
              <w:rPr>
                <w:rFonts w:ascii="Open Sans" w:hAnsi="Open Sans" w:cs="Open Sans"/>
              </w:rPr>
            </w:pPr>
            <w:r>
              <w:rPr>
                <w:rFonts w:ascii="Open Sans" w:hAnsi="Open Sans" w:cs="Open Sans"/>
              </w:rPr>
              <w:t>Have peer review of the draft and then partner review. Create a data narrative and complete that same review.</w:t>
            </w:r>
          </w:p>
          <w:p w14:paraId="2BDB92E7" w14:textId="77777777" w:rsidR="00106486" w:rsidRDefault="00106486" w:rsidP="00BD621F">
            <w:pPr>
              <w:rPr>
                <w:rFonts w:ascii="Open Sans" w:hAnsi="Open Sans" w:cs="Open Sans"/>
              </w:rPr>
            </w:pPr>
          </w:p>
          <w:p w14:paraId="7F55E03D" w14:textId="77777777" w:rsidR="00106486" w:rsidRDefault="00106486" w:rsidP="00BD621F">
            <w:pPr>
              <w:rPr>
                <w:rFonts w:ascii="Open Sans" w:hAnsi="Open Sans" w:cs="Open Sans"/>
              </w:rPr>
            </w:pPr>
          </w:p>
          <w:p w14:paraId="3DA685CF" w14:textId="77777777" w:rsidR="00106486" w:rsidRDefault="00106486" w:rsidP="00BD621F">
            <w:pPr>
              <w:rPr>
                <w:rFonts w:ascii="Open Sans" w:hAnsi="Open Sans" w:cs="Open Sans"/>
              </w:rPr>
            </w:pPr>
          </w:p>
          <w:p w14:paraId="0FF961F4" w14:textId="77777777" w:rsidR="00106486" w:rsidRDefault="00106486" w:rsidP="00BD621F">
            <w:pPr>
              <w:rPr>
                <w:rFonts w:ascii="Open Sans" w:hAnsi="Open Sans" w:cs="Open Sans"/>
              </w:rPr>
            </w:pPr>
          </w:p>
          <w:p w14:paraId="557E6AC8" w14:textId="77777777" w:rsidR="00106486" w:rsidRDefault="00106486" w:rsidP="00BD621F">
            <w:pPr>
              <w:rPr>
                <w:rFonts w:ascii="Open Sans" w:hAnsi="Open Sans" w:cs="Open Sans"/>
              </w:rPr>
            </w:pPr>
          </w:p>
          <w:p w14:paraId="62F727A6" w14:textId="3E4F2B70" w:rsidR="00106486" w:rsidRDefault="00106486" w:rsidP="00BD621F">
            <w:pPr>
              <w:rPr>
                <w:rFonts w:ascii="Open Sans" w:hAnsi="Open Sans" w:cs="Open Sans"/>
              </w:rPr>
            </w:pPr>
          </w:p>
          <w:p w14:paraId="7E423755" w14:textId="77777777" w:rsidR="00AD3C96" w:rsidRDefault="00AD3C96" w:rsidP="00BD621F">
            <w:pPr>
              <w:rPr>
                <w:rFonts w:ascii="Open Sans" w:hAnsi="Open Sans" w:cs="Open Sans"/>
              </w:rPr>
            </w:pPr>
          </w:p>
          <w:p w14:paraId="59188D22" w14:textId="77777777" w:rsidR="00106486" w:rsidRDefault="00106486" w:rsidP="00BD621F">
            <w:pPr>
              <w:rPr>
                <w:rFonts w:ascii="Open Sans" w:hAnsi="Open Sans" w:cs="Open Sans"/>
              </w:rPr>
            </w:pPr>
          </w:p>
          <w:p w14:paraId="45982652" w14:textId="77777777" w:rsidR="00106486" w:rsidRDefault="00106486" w:rsidP="00BD621F">
            <w:pPr>
              <w:rPr>
                <w:rFonts w:ascii="Open Sans" w:hAnsi="Open Sans" w:cs="Open Sans"/>
              </w:rPr>
            </w:pPr>
            <w:r>
              <w:rPr>
                <w:rFonts w:ascii="Open Sans" w:hAnsi="Open Sans" w:cs="Open Sans"/>
              </w:rPr>
              <w:t>Present to ORDS and then publish the research, targeting the next month to complete.</w:t>
            </w:r>
          </w:p>
          <w:p w14:paraId="0313271C" w14:textId="77777777" w:rsidR="00106486" w:rsidRDefault="00106486" w:rsidP="00BD621F">
            <w:pPr>
              <w:rPr>
                <w:rFonts w:ascii="Open Sans" w:hAnsi="Open Sans" w:cs="Open Sans"/>
              </w:rPr>
            </w:pPr>
          </w:p>
          <w:p w14:paraId="19270177" w14:textId="77777777" w:rsidR="00106486" w:rsidRDefault="00106486" w:rsidP="00BD621F">
            <w:pPr>
              <w:rPr>
                <w:rFonts w:ascii="Open Sans" w:hAnsi="Open Sans" w:cs="Open Sans"/>
              </w:rPr>
            </w:pPr>
          </w:p>
          <w:p w14:paraId="48B4F7F3" w14:textId="77777777" w:rsidR="00106486" w:rsidRDefault="00106486" w:rsidP="00BD621F">
            <w:pPr>
              <w:rPr>
                <w:rFonts w:ascii="Open Sans" w:hAnsi="Open Sans" w:cs="Open Sans"/>
              </w:rPr>
            </w:pPr>
          </w:p>
          <w:p w14:paraId="4726808F" w14:textId="77777777" w:rsidR="00106486" w:rsidRDefault="00106486" w:rsidP="00BD621F">
            <w:pPr>
              <w:rPr>
                <w:rFonts w:ascii="Open Sans" w:hAnsi="Open Sans" w:cs="Open Sans"/>
              </w:rPr>
            </w:pPr>
          </w:p>
          <w:p w14:paraId="5805B4FE" w14:textId="77777777" w:rsidR="00106486" w:rsidRDefault="00106486" w:rsidP="00BD621F">
            <w:pPr>
              <w:rPr>
                <w:rFonts w:ascii="Open Sans" w:hAnsi="Open Sans" w:cs="Open Sans"/>
              </w:rPr>
            </w:pPr>
          </w:p>
          <w:p w14:paraId="2A769707" w14:textId="77777777" w:rsidR="00106486" w:rsidRDefault="00106486" w:rsidP="00BD621F">
            <w:pPr>
              <w:rPr>
                <w:rFonts w:ascii="Open Sans" w:hAnsi="Open Sans" w:cs="Open Sans"/>
              </w:rPr>
            </w:pPr>
          </w:p>
          <w:p w14:paraId="34329CED" w14:textId="77777777" w:rsidR="00106486" w:rsidRDefault="00106486" w:rsidP="00BD621F">
            <w:pPr>
              <w:rPr>
                <w:rFonts w:ascii="Open Sans" w:hAnsi="Open Sans" w:cs="Open Sans"/>
              </w:rPr>
            </w:pPr>
            <w:r>
              <w:rPr>
                <w:rFonts w:ascii="Open Sans" w:hAnsi="Open Sans" w:cs="Open Sans"/>
              </w:rPr>
              <w:t>Meeting with internal USHE partners and DWS regarding project outline and receive feedback. Targeting timeframe of mid-January for that task. Following incorporation of that feedback, analysis and draft will undergo peer and then external review.</w:t>
            </w:r>
          </w:p>
          <w:p w14:paraId="66EC08AF" w14:textId="77777777" w:rsidR="006D5BFD" w:rsidRDefault="006D5BFD" w:rsidP="00BD621F">
            <w:pPr>
              <w:rPr>
                <w:rFonts w:ascii="Open Sans" w:hAnsi="Open Sans" w:cs="Open Sans"/>
              </w:rPr>
            </w:pPr>
          </w:p>
          <w:p w14:paraId="52547566" w14:textId="77777777" w:rsidR="006D5BFD" w:rsidRDefault="006D5BFD" w:rsidP="00BD621F">
            <w:pPr>
              <w:rPr>
                <w:rFonts w:ascii="Open Sans" w:hAnsi="Open Sans" w:cs="Open Sans"/>
              </w:rPr>
            </w:pPr>
          </w:p>
          <w:p w14:paraId="6AEADC73" w14:textId="77777777" w:rsidR="006D5BFD" w:rsidRDefault="006D5BFD" w:rsidP="00BD621F">
            <w:pPr>
              <w:rPr>
                <w:rFonts w:ascii="Open Sans" w:hAnsi="Open Sans" w:cs="Open Sans"/>
              </w:rPr>
            </w:pPr>
          </w:p>
          <w:p w14:paraId="67CC1317" w14:textId="77777777" w:rsidR="006D5BFD" w:rsidRDefault="006D5BFD" w:rsidP="00BD621F">
            <w:pPr>
              <w:rPr>
                <w:rFonts w:ascii="Open Sans" w:hAnsi="Open Sans" w:cs="Open Sans"/>
              </w:rPr>
            </w:pPr>
          </w:p>
          <w:p w14:paraId="35470BC5" w14:textId="77777777" w:rsidR="006D5BFD" w:rsidRDefault="006D5BFD" w:rsidP="00BD621F">
            <w:pPr>
              <w:rPr>
                <w:rFonts w:ascii="Open Sans" w:hAnsi="Open Sans" w:cs="Open Sans"/>
              </w:rPr>
            </w:pPr>
          </w:p>
          <w:p w14:paraId="41C09F19" w14:textId="77777777" w:rsidR="006D5BFD" w:rsidRDefault="006D5BFD" w:rsidP="00BD621F">
            <w:pPr>
              <w:rPr>
                <w:rFonts w:ascii="Open Sans" w:hAnsi="Open Sans" w:cs="Open Sans"/>
              </w:rPr>
            </w:pPr>
          </w:p>
          <w:p w14:paraId="5DC6259A" w14:textId="77777777" w:rsidR="006D5BFD" w:rsidRDefault="006D5BFD" w:rsidP="00BD621F">
            <w:pPr>
              <w:rPr>
                <w:rFonts w:ascii="Open Sans" w:hAnsi="Open Sans" w:cs="Open Sans"/>
              </w:rPr>
            </w:pPr>
          </w:p>
          <w:p w14:paraId="52A3072C" w14:textId="77777777" w:rsidR="006D5BFD" w:rsidRDefault="006D5BFD" w:rsidP="00BD621F">
            <w:pPr>
              <w:rPr>
                <w:rFonts w:ascii="Open Sans" w:hAnsi="Open Sans" w:cs="Open Sans"/>
              </w:rPr>
            </w:pPr>
          </w:p>
          <w:p w14:paraId="4BBDB5DC" w14:textId="77777777" w:rsidR="006D5BFD" w:rsidRDefault="006D5BFD" w:rsidP="00BD621F">
            <w:pPr>
              <w:rPr>
                <w:rFonts w:ascii="Open Sans" w:hAnsi="Open Sans" w:cs="Open Sans"/>
              </w:rPr>
            </w:pPr>
          </w:p>
          <w:p w14:paraId="5735ADDC" w14:textId="77777777" w:rsidR="006D5BFD" w:rsidRDefault="006D5BFD" w:rsidP="00BD621F">
            <w:pPr>
              <w:rPr>
                <w:rFonts w:ascii="Open Sans" w:hAnsi="Open Sans" w:cs="Open Sans"/>
              </w:rPr>
            </w:pPr>
          </w:p>
          <w:p w14:paraId="74F209AA" w14:textId="77777777" w:rsidR="006D5BFD" w:rsidRDefault="006D5BFD" w:rsidP="00BD621F">
            <w:pPr>
              <w:rPr>
                <w:rFonts w:ascii="Open Sans" w:hAnsi="Open Sans" w:cs="Open Sans"/>
              </w:rPr>
            </w:pPr>
          </w:p>
          <w:p w14:paraId="65A7CDF1" w14:textId="77777777" w:rsidR="006D5BFD" w:rsidRDefault="006D5BFD" w:rsidP="00BD621F">
            <w:pPr>
              <w:rPr>
                <w:rFonts w:ascii="Open Sans" w:hAnsi="Open Sans" w:cs="Open Sans"/>
              </w:rPr>
            </w:pPr>
          </w:p>
          <w:p w14:paraId="6B3A695D" w14:textId="77777777" w:rsidR="006D5BFD" w:rsidRDefault="006D5BFD" w:rsidP="00BD621F">
            <w:pPr>
              <w:rPr>
                <w:rFonts w:ascii="Open Sans" w:hAnsi="Open Sans" w:cs="Open Sans"/>
              </w:rPr>
            </w:pPr>
          </w:p>
          <w:p w14:paraId="16A3F007" w14:textId="77777777" w:rsidR="006D5BFD" w:rsidRDefault="006D5BFD" w:rsidP="00BD621F">
            <w:pPr>
              <w:rPr>
                <w:rFonts w:ascii="Open Sans" w:hAnsi="Open Sans" w:cs="Open Sans"/>
              </w:rPr>
            </w:pPr>
          </w:p>
          <w:p w14:paraId="5A708A99" w14:textId="77777777" w:rsidR="006D5BFD" w:rsidRDefault="006D5BFD" w:rsidP="00BD621F">
            <w:pPr>
              <w:rPr>
                <w:rFonts w:ascii="Open Sans" w:hAnsi="Open Sans" w:cs="Open Sans"/>
              </w:rPr>
            </w:pPr>
          </w:p>
          <w:p w14:paraId="54BF4796" w14:textId="77777777" w:rsidR="006D5BFD" w:rsidRDefault="006D5BFD" w:rsidP="00BD621F">
            <w:pPr>
              <w:rPr>
                <w:rFonts w:ascii="Open Sans" w:hAnsi="Open Sans" w:cs="Open Sans"/>
              </w:rPr>
            </w:pPr>
          </w:p>
          <w:p w14:paraId="72371812" w14:textId="77777777" w:rsidR="006D5BFD" w:rsidRDefault="006D5BFD" w:rsidP="00BD621F">
            <w:pPr>
              <w:rPr>
                <w:rFonts w:ascii="Open Sans" w:hAnsi="Open Sans" w:cs="Open Sans"/>
              </w:rPr>
            </w:pPr>
          </w:p>
          <w:p w14:paraId="0542F85C" w14:textId="77777777" w:rsidR="006D5BFD" w:rsidRDefault="006D5BFD" w:rsidP="00BD621F">
            <w:pPr>
              <w:rPr>
                <w:rFonts w:ascii="Open Sans" w:hAnsi="Open Sans" w:cs="Open Sans"/>
              </w:rPr>
            </w:pPr>
          </w:p>
          <w:p w14:paraId="7B839A6E" w14:textId="1A1198A3" w:rsidR="006D5BFD" w:rsidRDefault="006D5BFD" w:rsidP="00BD621F">
            <w:pPr>
              <w:rPr>
                <w:rFonts w:ascii="Open Sans" w:hAnsi="Open Sans" w:cs="Open Sans"/>
              </w:rPr>
            </w:pPr>
            <w:r>
              <w:rPr>
                <w:rFonts w:ascii="Open Sans" w:hAnsi="Open Sans" w:cs="Open Sans"/>
              </w:rPr>
              <w:t>Improve social medial campaign for research launches and re-launch blog posts/news posts series</w:t>
            </w:r>
            <w:r w:rsidR="00DF4389">
              <w:rPr>
                <w:rFonts w:ascii="Open Sans" w:hAnsi="Open Sans" w:cs="Open Sans"/>
              </w:rPr>
              <w:t>.</w:t>
            </w:r>
          </w:p>
          <w:p w14:paraId="5B151703" w14:textId="77777777" w:rsidR="006F3A6D" w:rsidRDefault="006F3A6D" w:rsidP="00BD621F">
            <w:pPr>
              <w:rPr>
                <w:rFonts w:ascii="Open Sans" w:hAnsi="Open Sans" w:cs="Open Sans"/>
              </w:rPr>
            </w:pPr>
          </w:p>
          <w:p w14:paraId="269AE0DA" w14:textId="77777777" w:rsidR="006F3A6D" w:rsidRDefault="006F3A6D" w:rsidP="00BD621F">
            <w:pPr>
              <w:rPr>
                <w:rFonts w:ascii="Open Sans" w:hAnsi="Open Sans" w:cs="Open Sans"/>
              </w:rPr>
            </w:pPr>
          </w:p>
          <w:p w14:paraId="035ADB6E" w14:textId="77777777" w:rsidR="006F3A6D" w:rsidRDefault="006F3A6D" w:rsidP="00BD621F">
            <w:pPr>
              <w:rPr>
                <w:rFonts w:ascii="Open Sans" w:hAnsi="Open Sans" w:cs="Open Sans"/>
              </w:rPr>
            </w:pPr>
          </w:p>
          <w:p w14:paraId="622CFD96" w14:textId="77777777" w:rsidR="006F3A6D" w:rsidRDefault="006F3A6D" w:rsidP="00BD621F">
            <w:pPr>
              <w:rPr>
                <w:rFonts w:ascii="Open Sans" w:hAnsi="Open Sans" w:cs="Open Sans"/>
              </w:rPr>
            </w:pPr>
          </w:p>
          <w:p w14:paraId="4609A5F6" w14:textId="77777777" w:rsidR="006F3A6D" w:rsidRDefault="006F3A6D" w:rsidP="00BD621F">
            <w:pPr>
              <w:rPr>
                <w:rFonts w:ascii="Open Sans" w:hAnsi="Open Sans" w:cs="Open Sans"/>
              </w:rPr>
            </w:pPr>
          </w:p>
          <w:p w14:paraId="16E53195" w14:textId="77777777" w:rsidR="006F3A6D" w:rsidRDefault="006F3A6D" w:rsidP="00BD621F">
            <w:pPr>
              <w:rPr>
                <w:rFonts w:ascii="Open Sans" w:hAnsi="Open Sans" w:cs="Open Sans"/>
              </w:rPr>
            </w:pPr>
          </w:p>
          <w:p w14:paraId="67AC141E" w14:textId="77777777" w:rsidR="006F3A6D" w:rsidRDefault="006F3A6D" w:rsidP="00BD621F">
            <w:pPr>
              <w:rPr>
                <w:rFonts w:ascii="Open Sans" w:hAnsi="Open Sans" w:cs="Open Sans"/>
              </w:rPr>
            </w:pPr>
          </w:p>
          <w:p w14:paraId="62DE33E1" w14:textId="77777777" w:rsidR="006F3A6D" w:rsidRDefault="006F3A6D" w:rsidP="00BD621F">
            <w:pPr>
              <w:rPr>
                <w:rFonts w:ascii="Open Sans" w:hAnsi="Open Sans" w:cs="Open Sans"/>
              </w:rPr>
            </w:pPr>
          </w:p>
          <w:p w14:paraId="1FBBDFE7" w14:textId="77777777" w:rsidR="006F3A6D" w:rsidRDefault="006F3A6D" w:rsidP="00BD621F">
            <w:pPr>
              <w:rPr>
                <w:rFonts w:ascii="Open Sans" w:hAnsi="Open Sans" w:cs="Open Sans"/>
              </w:rPr>
            </w:pPr>
          </w:p>
          <w:p w14:paraId="02FB66E6" w14:textId="77777777" w:rsidR="006F3A6D" w:rsidRDefault="006F3A6D" w:rsidP="00BD621F">
            <w:pPr>
              <w:rPr>
                <w:rFonts w:ascii="Open Sans" w:hAnsi="Open Sans" w:cs="Open Sans"/>
              </w:rPr>
            </w:pPr>
          </w:p>
          <w:p w14:paraId="09087537" w14:textId="77777777" w:rsidR="006F3A6D" w:rsidRDefault="006F3A6D" w:rsidP="00BD621F">
            <w:pPr>
              <w:rPr>
                <w:rFonts w:ascii="Open Sans" w:hAnsi="Open Sans" w:cs="Open Sans"/>
              </w:rPr>
            </w:pPr>
          </w:p>
          <w:p w14:paraId="2F7D2F80" w14:textId="77777777" w:rsidR="006F3A6D" w:rsidRDefault="006F3A6D" w:rsidP="00BD621F">
            <w:pPr>
              <w:rPr>
                <w:rFonts w:ascii="Open Sans" w:hAnsi="Open Sans" w:cs="Open Sans"/>
              </w:rPr>
            </w:pPr>
          </w:p>
          <w:p w14:paraId="7D6264D8" w14:textId="77777777" w:rsidR="006F3A6D" w:rsidRDefault="006F3A6D" w:rsidP="00BD621F">
            <w:pPr>
              <w:rPr>
                <w:rFonts w:ascii="Open Sans" w:hAnsi="Open Sans" w:cs="Open Sans"/>
              </w:rPr>
            </w:pPr>
          </w:p>
          <w:p w14:paraId="65A7E4E3" w14:textId="77777777" w:rsidR="006F3A6D" w:rsidRDefault="006F3A6D" w:rsidP="00BD621F">
            <w:pPr>
              <w:rPr>
                <w:rFonts w:ascii="Open Sans" w:hAnsi="Open Sans" w:cs="Open Sans"/>
              </w:rPr>
            </w:pPr>
          </w:p>
          <w:p w14:paraId="55BC8C82" w14:textId="77777777" w:rsidR="006F3A6D" w:rsidRDefault="006F3A6D" w:rsidP="00BD621F">
            <w:pPr>
              <w:rPr>
                <w:rFonts w:ascii="Open Sans" w:hAnsi="Open Sans" w:cs="Open Sans"/>
              </w:rPr>
            </w:pPr>
          </w:p>
          <w:p w14:paraId="3C3C5A8E" w14:textId="77777777" w:rsidR="006F3A6D" w:rsidRDefault="006F3A6D" w:rsidP="00BD621F">
            <w:pPr>
              <w:rPr>
                <w:rFonts w:ascii="Open Sans" w:hAnsi="Open Sans" w:cs="Open Sans"/>
              </w:rPr>
            </w:pPr>
          </w:p>
          <w:p w14:paraId="0418F27C" w14:textId="77777777" w:rsidR="006F3A6D" w:rsidRDefault="006F3A6D" w:rsidP="00BD621F">
            <w:pPr>
              <w:rPr>
                <w:rFonts w:ascii="Open Sans" w:hAnsi="Open Sans" w:cs="Open Sans"/>
              </w:rPr>
            </w:pPr>
          </w:p>
          <w:p w14:paraId="4AD58BB2" w14:textId="77777777" w:rsidR="006F3A6D" w:rsidRDefault="006F3A6D" w:rsidP="00BD621F">
            <w:pPr>
              <w:rPr>
                <w:rFonts w:ascii="Open Sans" w:hAnsi="Open Sans" w:cs="Open Sans"/>
              </w:rPr>
            </w:pPr>
          </w:p>
          <w:p w14:paraId="755B2F84" w14:textId="77777777" w:rsidR="006F3A6D" w:rsidRDefault="006F3A6D" w:rsidP="00BD621F">
            <w:pPr>
              <w:rPr>
                <w:rFonts w:ascii="Open Sans" w:hAnsi="Open Sans" w:cs="Open Sans"/>
              </w:rPr>
            </w:pPr>
          </w:p>
          <w:p w14:paraId="57198BC4" w14:textId="77777777" w:rsidR="006F3A6D" w:rsidRDefault="006F3A6D" w:rsidP="00BD621F">
            <w:pPr>
              <w:rPr>
                <w:rFonts w:ascii="Open Sans" w:hAnsi="Open Sans" w:cs="Open Sans"/>
              </w:rPr>
            </w:pPr>
          </w:p>
          <w:p w14:paraId="323D6786" w14:textId="77777777" w:rsidR="006F3A6D" w:rsidRDefault="006F3A6D" w:rsidP="00BD621F">
            <w:pPr>
              <w:rPr>
                <w:rFonts w:ascii="Open Sans" w:hAnsi="Open Sans" w:cs="Open Sans"/>
              </w:rPr>
            </w:pPr>
          </w:p>
          <w:p w14:paraId="752E46AB" w14:textId="77777777" w:rsidR="006F3A6D" w:rsidRDefault="006F3A6D" w:rsidP="00BD621F">
            <w:pPr>
              <w:rPr>
                <w:rFonts w:ascii="Open Sans" w:hAnsi="Open Sans" w:cs="Open Sans"/>
              </w:rPr>
            </w:pPr>
          </w:p>
          <w:p w14:paraId="151E835B" w14:textId="77777777" w:rsidR="006F3A6D" w:rsidRDefault="006F3A6D" w:rsidP="00BD621F">
            <w:pPr>
              <w:rPr>
                <w:rFonts w:ascii="Open Sans" w:hAnsi="Open Sans" w:cs="Open Sans"/>
              </w:rPr>
            </w:pPr>
          </w:p>
          <w:p w14:paraId="36A680FC" w14:textId="77777777" w:rsidR="006F3A6D" w:rsidRDefault="006F3A6D" w:rsidP="00BD621F">
            <w:pPr>
              <w:rPr>
                <w:rFonts w:ascii="Open Sans" w:hAnsi="Open Sans" w:cs="Open Sans"/>
              </w:rPr>
            </w:pPr>
          </w:p>
          <w:p w14:paraId="466565AC" w14:textId="77777777" w:rsidR="006F3A6D" w:rsidRDefault="006F3A6D" w:rsidP="00BD621F">
            <w:pPr>
              <w:rPr>
                <w:rFonts w:ascii="Open Sans" w:hAnsi="Open Sans" w:cs="Open Sans"/>
              </w:rPr>
            </w:pPr>
            <w:r>
              <w:rPr>
                <w:rFonts w:ascii="Open Sans" w:hAnsi="Open Sans" w:cs="Open Sans"/>
              </w:rPr>
              <w:t>Re-launch the system to receive data requests instead of needing a request to be emailed</w:t>
            </w:r>
          </w:p>
          <w:p w14:paraId="316D5F0C" w14:textId="77777777" w:rsidR="006F3A6D" w:rsidRDefault="006F3A6D" w:rsidP="00BD621F">
            <w:pPr>
              <w:rPr>
                <w:rFonts w:ascii="Open Sans" w:hAnsi="Open Sans" w:cs="Open Sans"/>
              </w:rPr>
            </w:pPr>
          </w:p>
          <w:p w14:paraId="0A60E2F6" w14:textId="77777777" w:rsidR="006F3A6D" w:rsidRDefault="006F3A6D" w:rsidP="00BD621F">
            <w:pPr>
              <w:rPr>
                <w:rFonts w:ascii="Open Sans" w:hAnsi="Open Sans" w:cs="Open Sans"/>
              </w:rPr>
            </w:pPr>
          </w:p>
          <w:p w14:paraId="24F8156F" w14:textId="77777777" w:rsidR="006F3A6D" w:rsidRDefault="006F3A6D" w:rsidP="00BD621F">
            <w:pPr>
              <w:rPr>
                <w:rFonts w:ascii="Open Sans" w:hAnsi="Open Sans" w:cs="Open Sans"/>
              </w:rPr>
            </w:pPr>
          </w:p>
          <w:p w14:paraId="2989DED6" w14:textId="77777777" w:rsidR="006F3A6D" w:rsidRDefault="006F3A6D" w:rsidP="00BD621F">
            <w:pPr>
              <w:rPr>
                <w:rFonts w:ascii="Open Sans" w:hAnsi="Open Sans" w:cs="Open Sans"/>
              </w:rPr>
            </w:pPr>
          </w:p>
          <w:p w14:paraId="5BF551CA" w14:textId="77777777" w:rsidR="006F3A6D" w:rsidRDefault="006F3A6D" w:rsidP="00BD621F">
            <w:pPr>
              <w:rPr>
                <w:rFonts w:ascii="Open Sans" w:hAnsi="Open Sans" w:cs="Open Sans"/>
              </w:rPr>
            </w:pPr>
            <w:r>
              <w:rPr>
                <w:rFonts w:ascii="Open Sans" w:hAnsi="Open Sans" w:cs="Open Sans"/>
              </w:rPr>
              <w:t>Reuse the deck that was presented to Charles for the SLDS close out</w:t>
            </w:r>
          </w:p>
          <w:p w14:paraId="224CDB27" w14:textId="77777777" w:rsidR="006F3A6D" w:rsidRDefault="006F3A6D" w:rsidP="00BD621F">
            <w:pPr>
              <w:rPr>
                <w:rFonts w:ascii="Open Sans" w:hAnsi="Open Sans" w:cs="Open Sans"/>
              </w:rPr>
            </w:pPr>
          </w:p>
          <w:p w14:paraId="2F37A139" w14:textId="3E405DAD" w:rsidR="006F3A6D" w:rsidRDefault="006F3A6D" w:rsidP="00BD621F">
            <w:pPr>
              <w:rPr>
                <w:rFonts w:ascii="Open Sans" w:hAnsi="Open Sans" w:cs="Open Sans"/>
              </w:rPr>
            </w:pPr>
            <w:r>
              <w:rPr>
                <w:rFonts w:ascii="Open Sans" w:hAnsi="Open Sans" w:cs="Open Sans"/>
              </w:rPr>
              <w:t>When Scott meats individually for USBE with UDRC, there will be no new requests for research until the newly elected Board gives additional direction. Scott will follow up with Jeremias and UDRC</w:t>
            </w:r>
          </w:p>
        </w:tc>
      </w:tr>
    </w:tbl>
    <w:p w14:paraId="74331122" w14:textId="77777777" w:rsidR="00871919" w:rsidRPr="00871919" w:rsidRDefault="00871919">
      <w:pPr>
        <w:rPr>
          <w:rFonts w:ascii="Open Sans" w:hAnsi="Open Sans" w:cs="Open Sans"/>
        </w:rPr>
      </w:pPr>
    </w:p>
    <w:sectPr w:rsidR="00871919" w:rsidRPr="00871919" w:rsidSect="00233CBF">
      <w:headerReference w:type="default" r:id="rId10"/>
      <w:pgSz w:w="15840" w:h="12240" w:orient="landscape"/>
      <w:pgMar w:top="720" w:right="720" w:bottom="720" w:left="72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5220C7" w14:textId="77777777" w:rsidR="00191070" w:rsidRDefault="00191070" w:rsidP="00233CBF">
      <w:pPr>
        <w:spacing w:after="0" w:line="240" w:lineRule="auto"/>
      </w:pPr>
      <w:r>
        <w:separator/>
      </w:r>
    </w:p>
  </w:endnote>
  <w:endnote w:type="continuationSeparator" w:id="0">
    <w:p w14:paraId="19E8EE94" w14:textId="77777777" w:rsidR="00191070" w:rsidRDefault="00191070" w:rsidP="00233C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8B1A34" w14:textId="77777777" w:rsidR="00191070" w:rsidRDefault="00191070" w:rsidP="00233CBF">
      <w:pPr>
        <w:spacing w:after="0" w:line="240" w:lineRule="auto"/>
      </w:pPr>
      <w:r>
        <w:separator/>
      </w:r>
    </w:p>
  </w:footnote>
  <w:footnote w:type="continuationSeparator" w:id="0">
    <w:p w14:paraId="214782AB" w14:textId="77777777" w:rsidR="00191070" w:rsidRDefault="00191070" w:rsidP="00233C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2B20E" w14:textId="6B4C73D7" w:rsidR="00233CBF" w:rsidRPr="00871919" w:rsidRDefault="00233CBF">
    <w:pPr>
      <w:pStyle w:val="Header"/>
      <w:rPr>
        <w:rFonts w:ascii="Open Sans" w:hAnsi="Open Sans" w:cs="Open Sans"/>
      </w:rPr>
    </w:pPr>
    <w:r w:rsidRPr="00871919">
      <w:rPr>
        <w:rFonts w:ascii="Open Sans" w:hAnsi="Open Sans" w:cs="Open Sans"/>
      </w:rPr>
      <w:t>UDRC Advisory Board Meeting</w:t>
    </w:r>
    <w:r w:rsidRPr="00871919">
      <w:rPr>
        <w:rFonts w:ascii="Open Sans" w:hAnsi="Open Sans" w:cs="Open Sans"/>
      </w:rPr>
      <w:tab/>
    </w:r>
    <w:r w:rsidRPr="00871919">
      <w:rPr>
        <w:rFonts w:ascii="Open Sans" w:hAnsi="Open Sans" w:cs="Open Sans"/>
      </w:rPr>
      <w:tab/>
    </w:r>
    <w:r w:rsidRPr="00871919">
      <w:rPr>
        <w:rFonts w:ascii="Open Sans" w:hAnsi="Open Sans" w:cs="Open Sans"/>
      </w:rPr>
      <w:tab/>
    </w:r>
    <w:r w:rsidR="00D874A0">
      <w:rPr>
        <w:rFonts w:ascii="Open Sans" w:hAnsi="Open Sans" w:cs="Open Sans"/>
      </w:rPr>
      <w:t>December 7,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F0D77"/>
    <w:multiLevelType w:val="hybridMultilevel"/>
    <w:tmpl w:val="3F786EA8"/>
    <w:lvl w:ilvl="0" w:tplc="1BFE4C3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2E68C6"/>
    <w:multiLevelType w:val="hybridMultilevel"/>
    <w:tmpl w:val="6EB81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BF1EB7"/>
    <w:multiLevelType w:val="hybridMultilevel"/>
    <w:tmpl w:val="ED80E27A"/>
    <w:lvl w:ilvl="0" w:tplc="40BE380E">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625F4A"/>
    <w:multiLevelType w:val="hybridMultilevel"/>
    <w:tmpl w:val="EE3409F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130398"/>
    <w:multiLevelType w:val="hybridMultilevel"/>
    <w:tmpl w:val="308A9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AF7DE6"/>
    <w:multiLevelType w:val="hybridMultilevel"/>
    <w:tmpl w:val="43A6BE9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2DA1CE9"/>
    <w:multiLevelType w:val="hybridMultilevel"/>
    <w:tmpl w:val="A20080CE"/>
    <w:lvl w:ilvl="0" w:tplc="40BE380E">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33730361">
    <w:abstractNumId w:val="0"/>
  </w:num>
  <w:num w:numId="2" w16cid:durableId="223956349">
    <w:abstractNumId w:val="2"/>
  </w:num>
  <w:num w:numId="3" w16cid:durableId="1857427384">
    <w:abstractNumId w:val="3"/>
  </w:num>
  <w:num w:numId="4" w16cid:durableId="1575972516">
    <w:abstractNumId w:val="5"/>
  </w:num>
  <w:num w:numId="5" w16cid:durableId="1762264266">
    <w:abstractNumId w:val="6"/>
  </w:num>
  <w:num w:numId="6" w16cid:durableId="1061632948">
    <w:abstractNumId w:val="1"/>
  </w:num>
  <w:num w:numId="7" w16cid:durableId="21101938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DAysbAwMzO3NLUwsTRR0lEKTi0uzszPAykwrAUAEBgzJCwAAAA="/>
  </w:docVars>
  <w:rsids>
    <w:rsidRoot w:val="00233CBF"/>
    <w:rsid w:val="00013114"/>
    <w:rsid w:val="00051F20"/>
    <w:rsid w:val="000832A8"/>
    <w:rsid w:val="00086E6F"/>
    <w:rsid w:val="000D6C1D"/>
    <w:rsid w:val="000E7FC7"/>
    <w:rsid w:val="00106486"/>
    <w:rsid w:val="00191070"/>
    <w:rsid w:val="001E5390"/>
    <w:rsid w:val="00201190"/>
    <w:rsid w:val="00213AA8"/>
    <w:rsid w:val="00233CBF"/>
    <w:rsid w:val="0024122D"/>
    <w:rsid w:val="002531E8"/>
    <w:rsid w:val="00284186"/>
    <w:rsid w:val="002F5A9C"/>
    <w:rsid w:val="00343E80"/>
    <w:rsid w:val="003A17CE"/>
    <w:rsid w:val="003B659D"/>
    <w:rsid w:val="003C0978"/>
    <w:rsid w:val="004E1B14"/>
    <w:rsid w:val="00515BA3"/>
    <w:rsid w:val="005D797E"/>
    <w:rsid w:val="00661DF0"/>
    <w:rsid w:val="006715C8"/>
    <w:rsid w:val="006734A2"/>
    <w:rsid w:val="00674E8C"/>
    <w:rsid w:val="00694254"/>
    <w:rsid w:val="006D5BFD"/>
    <w:rsid w:val="006F3A6D"/>
    <w:rsid w:val="00820758"/>
    <w:rsid w:val="00824D0C"/>
    <w:rsid w:val="00871919"/>
    <w:rsid w:val="008B6871"/>
    <w:rsid w:val="008E0E79"/>
    <w:rsid w:val="00A1171A"/>
    <w:rsid w:val="00A93760"/>
    <w:rsid w:val="00AD3C96"/>
    <w:rsid w:val="00AD480E"/>
    <w:rsid w:val="00AF5DBC"/>
    <w:rsid w:val="00B201D8"/>
    <w:rsid w:val="00BC24C8"/>
    <w:rsid w:val="00C76641"/>
    <w:rsid w:val="00CC79DB"/>
    <w:rsid w:val="00D64E54"/>
    <w:rsid w:val="00D874A0"/>
    <w:rsid w:val="00DF4389"/>
    <w:rsid w:val="00F15586"/>
    <w:rsid w:val="00F5660D"/>
    <w:rsid w:val="00FF2C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ABB6E"/>
  <w15:docId w15:val="{7183B008-EA80-46E6-A140-9828940A7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33C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233CBF"/>
    <w:pPr>
      <w:spacing w:after="0" w:line="240" w:lineRule="auto"/>
    </w:pPr>
    <w:rPr>
      <w:color w:val="B35E06" w:themeColor="accent1" w:themeShade="BF"/>
    </w:rPr>
    <w:tblPr>
      <w:tblStyleRowBandSize w:val="1"/>
      <w:tblStyleColBandSize w:val="1"/>
      <w:tblBorders>
        <w:top w:val="single" w:sz="8" w:space="0" w:color="F07F09" w:themeColor="accent1"/>
        <w:bottom w:val="single" w:sz="8" w:space="0" w:color="F07F09" w:themeColor="accent1"/>
      </w:tblBorders>
    </w:tblPr>
    <w:tblStylePr w:type="firstRow">
      <w:pPr>
        <w:spacing w:before="0" w:after="0" w:line="240" w:lineRule="auto"/>
      </w:pPr>
      <w:rPr>
        <w:b/>
        <w:bCs/>
      </w:rPr>
      <w:tblPr/>
      <w:tcPr>
        <w:tcBorders>
          <w:top w:val="single" w:sz="8" w:space="0" w:color="F07F09" w:themeColor="accent1"/>
          <w:left w:val="nil"/>
          <w:bottom w:val="single" w:sz="8" w:space="0" w:color="F07F09" w:themeColor="accent1"/>
          <w:right w:val="nil"/>
          <w:insideH w:val="nil"/>
          <w:insideV w:val="nil"/>
        </w:tcBorders>
      </w:tcPr>
    </w:tblStylePr>
    <w:tblStylePr w:type="lastRow">
      <w:pPr>
        <w:spacing w:before="0" w:after="0" w:line="240" w:lineRule="auto"/>
      </w:pPr>
      <w:rPr>
        <w:b/>
        <w:bCs/>
      </w:rPr>
      <w:tblPr/>
      <w:tcPr>
        <w:tcBorders>
          <w:top w:val="single" w:sz="8" w:space="0" w:color="F07F09" w:themeColor="accent1"/>
          <w:left w:val="nil"/>
          <w:bottom w:val="single" w:sz="8" w:space="0" w:color="F07F0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DFC0" w:themeFill="accent1" w:themeFillTint="3F"/>
      </w:tcPr>
    </w:tblStylePr>
    <w:tblStylePr w:type="band1Horz">
      <w:tblPr/>
      <w:tcPr>
        <w:tcBorders>
          <w:left w:val="nil"/>
          <w:right w:val="nil"/>
          <w:insideH w:val="nil"/>
          <w:insideV w:val="nil"/>
        </w:tcBorders>
        <w:shd w:val="clear" w:color="auto" w:fill="FCDFC0" w:themeFill="accent1" w:themeFillTint="3F"/>
      </w:tcPr>
    </w:tblStylePr>
  </w:style>
  <w:style w:type="paragraph" w:styleId="Header">
    <w:name w:val="header"/>
    <w:basedOn w:val="Normal"/>
    <w:link w:val="HeaderChar"/>
    <w:uiPriority w:val="99"/>
    <w:unhideWhenUsed/>
    <w:rsid w:val="00233C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3CBF"/>
  </w:style>
  <w:style w:type="paragraph" w:styleId="Footer">
    <w:name w:val="footer"/>
    <w:basedOn w:val="Normal"/>
    <w:link w:val="FooterChar"/>
    <w:uiPriority w:val="99"/>
    <w:unhideWhenUsed/>
    <w:rsid w:val="00233C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3CBF"/>
  </w:style>
  <w:style w:type="paragraph" w:customStyle="1" w:styleId="DecimalAligned">
    <w:name w:val="Decimal Aligned"/>
    <w:basedOn w:val="Normal"/>
    <w:uiPriority w:val="40"/>
    <w:qFormat/>
    <w:rsid w:val="00233CBF"/>
    <w:pPr>
      <w:tabs>
        <w:tab w:val="decimal" w:pos="360"/>
      </w:tabs>
    </w:pPr>
    <w:rPr>
      <w:lang w:eastAsia="ja-JP"/>
    </w:rPr>
  </w:style>
  <w:style w:type="paragraph" w:styleId="FootnoteText">
    <w:name w:val="footnote text"/>
    <w:basedOn w:val="Normal"/>
    <w:link w:val="FootnoteTextChar"/>
    <w:uiPriority w:val="99"/>
    <w:unhideWhenUsed/>
    <w:rsid w:val="00233CBF"/>
    <w:pPr>
      <w:spacing w:after="0" w:line="240" w:lineRule="auto"/>
    </w:pPr>
    <w:rPr>
      <w:rFonts w:eastAsiaTheme="minorEastAsia"/>
      <w:sz w:val="20"/>
      <w:szCs w:val="20"/>
      <w:lang w:eastAsia="ja-JP"/>
    </w:rPr>
  </w:style>
  <w:style w:type="character" w:customStyle="1" w:styleId="FootnoteTextChar">
    <w:name w:val="Footnote Text Char"/>
    <w:basedOn w:val="DefaultParagraphFont"/>
    <w:link w:val="FootnoteText"/>
    <w:uiPriority w:val="99"/>
    <w:rsid w:val="00233CBF"/>
    <w:rPr>
      <w:rFonts w:eastAsiaTheme="minorEastAsia"/>
      <w:sz w:val="20"/>
      <w:szCs w:val="20"/>
      <w:lang w:eastAsia="ja-JP"/>
    </w:rPr>
  </w:style>
  <w:style w:type="character" w:styleId="SubtleEmphasis">
    <w:name w:val="Subtle Emphasis"/>
    <w:basedOn w:val="DefaultParagraphFont"/>
    <w:uiPriority w:val="19"/>
    <w:qFormat/>
    <w:rsid w:val="00233CBF"/>
    <w:rPr>
      <w:i/>
      <w:iCs/>
      <w:color w:val="7F7F7F" w:themeColor="text1" w:themeTint="80"/>
    </w:rPr>
  </w:style>
  <w:style w:type="paragraph" w:styleId="NoSpacing">
    <w:name w:val="No Spacing"/>
    <w:link w:val="NoSpacingChar"/>
    <w:uiPriority w:val="1"/>
    <w:qFormat/>
    <w:rsid w:val="00233CBF"/>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233CBF"/>
    <w:rPr>
      <w:rFonts w:eastAsiaTheme="minorEastAsia"/>
      <w:lang w:eastAsia="ja-JP"/>
    </w:rPr>
  </w:style>
  <w:style w:type="paragraph" w:styleId="BalloonText">
    <w:name w:val="Balloon Text"/>
    <w:basedOn w:val="Normal"/>
    <w:link w:val="BalloonTextChar"/>
    <w:uiPriority w:val="99"/>
    <w:semiHidden/>
    <w:unhideWhenUsed/>
    <w:rsid w:val="00233C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3CBF"/>
    <w:rPr>
      <w:rFonts w:ascii="Tahoma" w:hAnsi="Tahoma" w:cs="Tahoma"/>
      <w:sz w:val="16"/>
      <w:szCs w:val="16"/>
    </w:rPr>
  </w:style>
  <w:style w:type="paragraph" w:styleId="Quote">
    <w:name w:val="Quote"/>
    <w:basedOn w:val="Normal"/>
    <w:next w:val="Normal"/>
    <w:link w:val="QuoteChar"/>
    <w:uiPriority w:val="29"/>
    <w:qFormat/>
    <w:rsid w:val="00213AA8"/>
    <w:rPr>
      <w:rFonts w:eastAsiaTheme="minorEastAsia"/>
      <w:i/>
      <w:iCs/>
      <w:color w:val="000000" w:themeColor="text1"/>
      <w:lang w:eastAsia="ja-JP"/>
    </w:rPr>
  </w:style>
  <w:style w:type="character" w:customStyle="1" w:styleId="QuoteChar">
    <w:name w:val="Quote Char"/>
    <w:basedOn w:val="DefaultParagraphFont"/>
    <w:link w:val="Quote"/>
    <w:uiPriority w:val="29"/>
    <w:rsid w:val="00213AA8"/>
    <w:rPr>
      <w:rFonts w:eastAsiaTheme="minorEastAsia"/>
      <w:i/>
      <w:iCs/>
      <w:color w:val="000000" w:themeColor="text1"/>
      <w:lang w:eastAsia="ja-JP"/>
    </w:rPr>
  </w:style>
  <w:style w:type="paragraph" w:styleId="ListParagraph">
    <w:name w:val="List Paragraph"/>
    <w:basedOn w:val="Normal"/>
    <w:uiPriority w:val="34"/>
    <w:qFormat/>
    <w:rsid w:val="00661DF0"/>
    <w:pPr>
      <w:ind w:left="720"/>
      <w:contextualSpacing/>
    </w:pPr>
  </w:style>
  <w:style w:type="character" w:customStyle="1" w:styleId="markedcontent">
    <w:name w:val="markedcontent"/>
    <w:basedOn w:val="DefaultParagraphFont"/>
    <w:rsid w:val="005D797E"/>
  </w:style>
  <w:style w:type="character" w:styleId="Hyperlink">
    <w:name w:val="Hyperlink"/>
    <w:basedOn w:val="DefaultParagraphFont"/>
    <w:uiPriority w:val="99"/>
    <w:unhideWhenUsed/>
    <w:rsid w:val="006D5BFD"/>
    <w:rPr>
      <w:color w:val="6B9F25" w:themeColor="hyperlink"/>
      <w:u w:val="single"/>
    </w:rPr>
  </w:style>
  <w:style w:type="character" w:styleId="UnresolvedMention">
    <w:name w:val="Unresolved Mention"/>
    <w:basedOn w:val="DefaultParagraphFont"/>
    <w:uiPriority w:val="99"/>
    <w:semiHidden/>
    <w:unhideWhenUsed/>
    <w:rsid w:val="006D5BFD"/>
    <w:rPr>
      <w:color w:val="605E5C"/>
      <w:shd w:val="clear" w:color="auto" w:fill="E1DFDD"/>
    </w:rPr>
  </w:style>
  <w:style w:type="paragraph" w:styleId="Revision">
    <w:name w:val="Revision"/>
    <w:hidden/>
    <w:uiPriority w:val="99"/>
    <w:semiHidden/>
    <w:rsid w:val="003B659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udrc@ushe.ed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8F00E8D350446B6A8A866B974A11F5C"/>
        <w:category>
          <w:name w:val="General"/>
          <w:gallery w:val="placeholder"/>
        </w:category>
        <w:types>
          <w:type w:val="bbPlcHdr"/>
        </w:types>
        <w:behaviors>
          <w:behavior w:val="content"/>
        </w:behaviors>
        <w:guid w:val="{36D56311-0F47-4884-B585-DE21BC076104}"/>
      </w:docPartPr>
      <w:docPartBody>
        <w:p w:rsidR="00BA7CB4" w:rsidRDefault="000A281D" w:rsidP="000A281D">
          <w:pPr>
            <w:pStyle w:val="88F00E8D350446B6A8A866B974A11F5C"/>
          </w:pPr>
          <w:r>
            <w:rPr>
              <w:rFonts w:asciiTheme="majorHAnsi" w:eastAsiaTheme="majorEastAsia" w:hAnsiTheme="majorHAnsi" w:cstheme="majorBidi"/>
              <w:sz w:val="72"/>
              <w:szCs w:val="7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A281D"/>
    <w:rsid w:val="000A281D"/>
    <w:rsid w:val="001702B9"/>
    <w:rsid w:val="00253D6D"/>
    <w:rsid w:val="00335EBB"/>
    <w:rsid w:val="007762D8"/>
    <w:rsid w:val="00962670"/>
    <w:rsid w:val="00BA7CB4"/>
    <w:rsid w:val="00F30DE0"/>
    <w:rsid w:val="00FA6EDF"/>
    <w:rsid w:val="00FD2C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8F00E8D350446B6A8A866B974A11F5C">
    <w:name w:val="88F00E8D350446B6A8A866B974A11F5C"/>
    <w:rsid w:val="000A281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845779-A42E-4221-BCF6-FC07E6876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1226</Words>
  <Characters>6989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UDRC Advisory Board Meeting</vt:lpstr>
    </vt:vector>
  </TitlesOfParts>
  <Company>State of Utah</Company>
  <LinksUpToDate>false</LinksUpToDate>
  <CharactersWithSpaces>8199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UDRC Advisory Board Meeting</dc:title>
  <dc:subject>December 12, 2022</dc:subject>
  <dc:creator>Virtual</dc:creator>
  <cp:lastModifiedBy>Anna-Cajsa Gipson</cp:lastModifiedBy>
  <cp:revision>2</cp:revision>
  <dcterms:created xsi:type="dcterms:W3CDTF">2022-12-09T16:27:00Z</dcterms:created>
  <dcterms:modified xsi:type="dcterms:W3CDTF">2022-12-09T16:27:00Z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a1472d831bc62b7eb412e9598bd10101ea7c07112dcc0d0d7c72788888a1a8d0</vt:lpwstr>
  </property>
</Properties>
</file>