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Default="006F4353">
      <w:r>
        <w:t>The Marysvale Town Board meeting minutes for November 16, 2022 at 7:00 p.m.</w:t>
      </w:r>
    </w:p>
    <w:p w:rsidR="006F4353" w:rsidRDefault="006F4353">
      <w:r>
        <w:t>Attending:  Mayor Ann Kennedy, Councilmembers Bill Davis, Jeania Kennedy, Kennedy Sylvester and Keith Anderton.</w:t>
      </w:r>
    </w:p>
    <w:p w:rsidR="006F4353" w:rsidRDefault="006F4353">
      <w:r>
        <w:t>Submitted by:  Karen Christensen, Town Clerk</w:t>
      </w:r>
    </w:p>
    <w:p w:rsidR="006F4353" w:rsidRDefault="006F4353">
      <w:r>
        <w:t>Councilmember Bill Davis asked for a motion to accept the minutes of the Special Meeting held on October 26, 2022.  Kennedy Sylvester seconded, passed unanimously.</w:t>
      </w:r>
    </w:p>
    <w:p w:rsidR="006F4353" w:rsidRDefault="006F4353">
      <w:r>
        <w:t>(PLEASE NOTE THAT SOME OF THE AGENDA ITEMS WERE TAKEN OUT OF ORDER.  MINUTES WILL REFLECT THE ORDER IN WHICH ITEM WAS HEARD AT MEETING)</w:t>
      </w:r>
    </w:p>
    <w:p w:rsidR="006F4353" w:rsidRDefault="006F4353" w:rsidP="006F4353">
      <w:pPr>
        <w:pStyle w:val="ListParagraph"/>
        <w:numPr>
          <w:ilvl w:val="0"/>
          <w:numId w:val="1"/>
        </w:numPr>
      </w:pPr>
      <w:r>
        <w:rPr>
          <w:b/>
          <w:u w:val="single"/>
        </w:rPr>
        <w:t>Topic:</w:t>
      </w:r>
      <w:r>
        <w:tab/>
        <w:t xml:space="preserve">Water Project Information (presented by Kelly Crane and Mike Naser from Ensign </w:t>
      </w:r>
      <w:r w:rsidR="00A006CF">
        <w:t>Engineering</w:t>
      </w:r>
      <w:r>
        <w:t>)</w:t>
      </w:r>
    </w:p>
    <w:p w:rsidR="00EC7004" w:rsidRDefault="006F4353" w:rsidP="00EC7004">
      <w:pPr>
        <w:pStyle w:val="ListParagraph"/>
      </w:pPr>
      <w:r>
        <w:rPr>
          <w:b/>
          <w:u w:val="single"/>
        </w:rPr>
        <w:t>Discussion:</w:t>
      </w:r>
      <w:r w:rsidR="00EC7004">
        <w:tab/>
        <w:t xml:space="preserve">Kelley </w:t>
      </w:r>
      <w:r>
        <w:t>informed the council about USDA grant funding</w:t>
      </w:r>
      <w:r w:rsidR="00EC7004">
        <w:t xml:space="preserve"> that may be available to the town to help fund the water project.  He indicate</w:t>
      </w:r>
      <w:r w:rsidR="00900D17">
        <w:t>d that these funds would be a NO</w:t>
      </w:r>
      <w:r w:rsidR="00EC7004">
        <w:t xml:space="preserve"> loan grant from the federal legislature.  In order to apply for these funds the town would have to </w:t>
      </w:r>
      <w:bookmarkStart w:id="0" w:name="_GoBack"/>
      <w:bookmarkEnd w:id="0"/>
      <w:r w:rsidR="00EC7004">
        <w:t>have a shovel ready project</w:t>
      </w:r>
      <w:r w:rsidR="005B1CA1">
        <w:t xml:space="preserve"> by February 1, 2023</w:t>
      </w:r>
      <w:r w:rsidR="00EC7004">
        <w:t xml:space="preserve">.  Ensign indicated that most of the work has been done to get this project ready.  Kelly told the town that it is imperative that they pass a water rate ordinance and increasing the town’s water rates would be necessary in order to apply for these funds.  The USDA grant funding could potentially be up to $3m.  This would be in addition to the ECWAG funding that that town was planning on applying for.  Ensign also stated that an EA (Environmental Assessment) would have to be done prior to applying for said funds.  This report would be done by Ensign.  Kennedy Sylvester questioned investing in this document since we do not have grant funds yet and they are not guaranteed.  Ensign told the board that the preliminary engineer’s report can easily be turned into an EA and that an EIS (environmental impact study) was not needed at this time.   It was indicated that water rate increases, water ordinances and EA would get the town very close to a shovel ready project.  Further, an EA is good for up to 10 years and could potentially be used for future grants.  The town paid $40k to Ensign for the Water Master Plan.  Ensign indicated that this entire amount would be reimbursed to the town by the State.  </w:t>
      </w:r>
    </w:p>
    <w:p w:rsidR="00EC7004" w:rsidRDefault="00EC7004" w:rsidP="00EC7004">
      <w:pPr>
        <w:pStyle w:val="ListParagraph"/>
        <w:numPr>
          <w:ilvl w:val="0"/>
          <w:numId w:val="1"/>
        </w:numPr>
      </w:pPr>
      <w:r>
        <w:rPr>
          <w:b/>
          <w:u w:val="single"/>
        </w:rPr>
        <w:t>Discussion of Water Rate Ordinance:</w:t>
      </w:r>
      <w:r>
        <w:tab/>
        <w:t xml:space="preserve">Bill Davis and Kennedy Sylvester have reviewed all </w:t>
      </w:r>
      <w:r w:rsidR="00A006CF">
        <w:t>options on</w:t>
      </w:r>
      <w:r>
        <w:t xml:space="preserve"> potential changes to water rates.  It was indicated that the average water </w:t>
      </w:r>
      <w:r w:rsidR="00A006CF">
        <w:t>usage</w:t>
      </w:r>
      <w:r>
        <w:t xml:space="preserve"> in the town is 18,000-22,000 gallons per month.</w:t>
      </w:r>
      <w:r w:rsidR="009F1890">
        <w:t xml:space="preserve">  The discussion between Bill and Kennedy is that they felt that option 1 was the most fair to the majority of the people in town.  It was proposed that water meters would not be read between December and March.  Winter water rates were proposed to be $20.00 for infrastructure and a tier 1 charge of $10.00.  These winter water rates were proposed because it is difficult for Nathan to read meters in winter and helps those in town that must leave water on trickle to avoid frozen pipes.  It was further discussed that ALL meters would be charged the infr</w:t>
      </w:r>
      <w:r w:rsidR="005B1CA1">
        <w:t>astructure fee (including stand</w:t>
      </w:r>
      <w:r w:rsidR="009F1890">
        <w:t>by meters</w:t>
      </w:r>
      <w:r w:rsidR="005B1CA1">
        <w:t xml:space="preserve"> aka dormant meters</w:t>
      </w:r>
      <w:r w:rsidR="009F1890">
        <w:t xml:space="preserve">).  Keith Anderton objected to charging for stand by meters.  Bill Davis said that in order for everyone to have the benefit of a new water system, everyone should have to pay the </w:t>
      </w:r>
      <w:r w:rsidR="009F1890">
        <w:lastRenderedPageBreak/>
        <w:t>infrastructure fee.  He further indicated that without</w:t>
      </w:r>
      <w:r w:rsidR="00900D17">
        <w:t xml:space="preserve"> charging for all connections (l</w:t>
      </w:r>
      <w:r w:rsidR="009F1890">
        <w:t>ive</w:t>
      </w:r>
      <w:r w:rsidR="00900D17">
        <w:t xml:space="preserve"> or stand by)</w:t>
      </w:r>
      <w:r w:rsidR="009F1890">
        <w:t xml:space="preserve"> that it would have a negative impact on our grant applications.  Kelly Crane from Ensign said that the town is trying to create an infrastructure fee to help with grant applications and help pay for water projects in the town.  He told the town you can actually bond against water billings, including those that </w:t>
      </w:r>
      <w:r w:rsidR="00900D17">
        <w:t>are not currently in use</w:t>
      </w:r>
      <w:r w:rsidR="009F1890">
        <w:t xml:space="preserve">.  Ensign indicated that our town’s </w:t>
      </w:r>
      <w:r w:rsidR="00A006CF">
        <w:t>water</w:t>
      </w:r>
      <w:r w:rsidR="009F1890">
        <w:t xml:space="preserve"> </w:t>
      </w:r>
      <w:r w:rsidR="00A006CF">
        <w:t>billings</w:t>
      </w:r>
      <w:r w:rsidR="00900D17">
        <w:t xml:space="preserve"> must equal 1.75</w:t>
      </w:r>
      <w:r w:rsidR="009F1890">
        <w:t xml:space="preserve">% of the </w:t>
      </w:r>
      <w:r w:rsidR="00A006CF">
        <w:t>town’s</w:t>
      </w:r>
      <w:r w:rsidR="009F1890">
        <w:t xml:space="preserve"> medial annual income.  This shows the grant entities that the town has some skin in the game.  If our water billings are not sufficient, the town would not qualify for grants, only loans.  Keith Anderton indicated he did not want to charge for stand by meters.  Kennedy Sylvester said that although he is not happy about it he knows that is what is best for the town.  Mayor Kennedy said that </w:t>
      </w:r>
      <w:r w:rsidR="00420E38">
        <w:t xml:space="preserve">this new town board has to make some very tough decisions to right the wrongs of the past.  Kelly Crane indicated that stand by meters must pay the infrastructure fee as they have the right to get water at any time.  He further indicated that stand by meters represent 10% of the water system in town.  Mayor Kennedy indicated her willingness to move forward with this so the town does not miss any grant opportunities.  It was stated that the Town  Board must give 24 hour notice prior to adopting new water rate increases.  It was stated that the town attorney said that there does not need to be any further public hearings since there have already been several, as long as the option that is adopted was one presented during public meetings.  Further it was suggested by the attorney that the town </w:t>
      </w:r>
      <w:r w:rsidR="00A006CF">
        <w:t>board agrees</w:t>
      </w:r>
      <w:r w:rsidR="00420E38">
        <w:t xml:space="preserve"> on which option they would like to vote on.  Bill Davis and Kennedy Sylvester indicated that after their review of all the options, they believe that option 1 is the most fair to the most people.  There was an informal vote on which option each member would like to see move forward.  Kennedy Sylvester indicated he preferred option 1 as he feels it is the best compromise.  Bill Davis said he prefers option 1 because it is as fair as it can get and it gets the town in the door with the grant boards.  Jeania Kennedy preferred option 1 as she feels it is best/fairest for the majority of the town.  Keith Anderton did not like any of the options, but said if he had to choose one it would be option 1.  Mayor Kennedy chose option 1 and said it is the best choice for most of the community.  Mayor Kennedy set the date of </w:t>
      </w:r>
      <w:r w:rsidR="00420E38">
        <w:rPr>
          <w:b/>
        </w:rPr>
        <w:t xml:space="preserve">November 28, 2022 at 7:00 pm </w:t>
      </w:r>
      <w:r w:rsidR="00420E38">
        <w:t>for the special meeting to adopt the new water ra</w:t>
      </w:r>
      <w:r w:rsidR="00510805">
        <w:t>te ordinance.</w:t>
      </w:r>
    </w:p>
    <w:p w:rsidR="00510805" w:rsidRDefault="00510805" w:rsidP="00EC7004">
      <w:pPr>
        <w:pStyle w:val="ListParagraph"/>
        <w:numPr>
          <w:ilvl w:val="0"/>
          <w:numId w:val="1"/>
        </w:numPr>
      </w:pPr>
      <w:r>
        <w:rPr>
          <w:b/>
          <w:u w:val="single"/>
        </w:rPr>
        <w:t>Topic:</w:t>
      </w:r>
      <w:r>
        <w:tab/>
        <w:t>Park Bids and Christmas  (Jeania Kennedy)</w:t>
      </w:r>
    </w:p>
    <w:p w:rsidR="00510805" w:rsidRDefault="00510805" w:rsidP="00510805">
      <w:pPr>
        <w:pStyle w:val="ListParagraph"/>
      </w:pPr>
      <w:r>
        <w:rPr>
          <w:b/>
          <w:u w:val="single"/>
        </w:rPr>
        <w:t>Discussion:</w:t>
      </w:r>
      <w:r>
        <w:tab/>
        <w:t xml:space="preserve">Jeania has received two bids for the fence at the park.  The bid was for a six (6) foot chain link fence on the west and south side of the park.  There were two bids.  One from Cowboy Fencing $14,900 and one from Star Coating $16,156.  Both vendors are out of Monroe.  Kennedy Sylvester was asking about the </w:t>
      </w:r>
      <w:r w:rsidR="00A006CF">
        <w:t>gauge</w:t>
      </w:r>
      <w:r>
        <w:t xml:space="preserve"> of the chain link.  Both bids included 9 </w:t>
      </w:r>
      <w:r w:rsidR="00A006CF">
        <w:t>gauge</w:t>
      </w:r>
      <w:r>
        <w:t xml:space="preserve"> chain link, removing old fencing and installing new posts.  Bill Davis made a motion to accept the bid of Cowboy Fencing, seconded by Kennedy Sylvester, passed unanimously.  Jeania Kennedy went on to tell the board about Santa coming to town on December 17</w:t>
      </w:r>
      <w:r w:rsidRPr="00510805">
        <w:rPr>
          <w:vertAlign w:val="superscript"/>
        </w:rPr>
        <w:t>th</w:t>
      </w:r>
      <w:r>
        <w:t xml:space="preserve"> @ 9:00 am.    The clerk will contact the elementary school to get  names and addresses for Santa.  The town will pay Santa $150 for this service.  Jeania Kennedy indicated that she is unavailable to help that day so </w:t>
      </w:r>
      <w:r w:rsidR="00327785">
        <w:t xml:space="preserve">Fire Chief </w:t>
      </w:r>
      <w:r>
        <w:t>Jon Christensen has agreed to help with Santa.</w:t>
      </w:r>
    </w:p>
    <w:p w:rsidR="00510805" w:rsidRDefault="00510805" w:rsidP="00510805">
      <w:pPr>
        <w:pStyle w:val="ListParagraph"/>
        <w:numPr>
          <w:ilvl w:val="0"/>
          <w:numId w:val="1"/>
        </w:numPr>
      </w:pPr>
      <w:r>
        <w:rPr>
          <w:b/>
          <w:u w:val="single"/>
        </w:rPr>
        <w:t>Chamber of Commerce:</w:t>
      </w:r>
      <w:r>
        <w:t xml:space="preserve">  Cassie Knowles spoke on behalf of her mother</w:t>
      </w:r>
      <w:r w:rsidR="00900D17">
        <w:t>, Connie Buell</w:t>
      </w:r>
      <w:r>
        <w:t xml:space="preserve">.  She said the Chamber would like to invite the town to be at the tree lighting </w:t>
      </w:r>
      <w:r w:rsidR="00BB6ED3">
        <w:t>on December 6</w:t>
      </w:r>
      <w:r w:rsidR="00BB6ED3" w:rsidRPr="00BB6ED3">
        <w:rPr>
          <w:vertAlign w:val="superscript"/>
        </w:rPr>
        <w:t>th</w:t>
      </w:r>
      <w:r w:rsidR="00BB6ED3">
        <w:t xml:space="preserve"> @ 5:50</w:t>
      </w:r>
      <w:r w:rsidR="00900D17">
        <w:t xml:space="preserve"> pm</w:t>
      </w:r>
      <w:r w:rsidR="00BB6ED3">
        <w:t xml:space="preserve">.  Tree will be located on the corner of Center Street and Hwy 89 (across from Tugs).  Following </w:t>
      </w:r>
      <w:r w:rsidR="00BB6ED3">
        <w:lastRenderedPageBreak/>
        <w:t>the tree lighting they will have a sign-a-long at the community center with dinner provided.  Cassie further indicated that the tree decorating will take place on November 30</w:t>
      </w:r>
      <w:r w:rsidR="00BB6ED3" w:rsidRPr="00BB6ED3">
        <w:rPr>
          <w:vertAlign w:val="superscript"/>
        </w:rPr>
        <w:t>th</w:t>
      </w:r>
      <w:r w:rsidR="00BB6ED3">
        <w:t xml:space="preserve"> @ 11:00 am.</w:t>
      </w:r>
    </w:p>
    <w:p w:rsidR="00BB6ED3" w:rsidRDefault="00BB6ED3" w:rsidP="00510805">
      <w:pPr>
        <w:pStyle w:val="ListParagraph"/>
        <w:numPr>
          <w:ilvl w:val="0"/>
          <w:numId w:val="1"/>
        </w:numPr>
      </w:pPr>
      <w:r>
        <w:rPr>
          <w:b/>
          <w:u w:val="single"/>
        </w:rPr>
        <w:t>Request for Building Permit – John Buell:</w:t>
      </w:r>
      <w:r>
        <w:t xml:space="preserve">  John Buell requested a permit for an electrical meter for a garage on his property in Thunder Mountain Estates.  Jon Christensen</w:t>
      </w:r>
      <w:r w:rsidR="00900D17">
        <w:t xml:space="preserve"> (Chair of the Planning and Zoning Board)</w:t>
      </w:r>
      <w:r>
        <w:t xml:space="preserve"> spoke to the board and told them that the town’s ordinances do not permit a garage without </w:t>
      </w:r>
      <w:r w:rsidR="00900D17">
        <w:t>a primary structure (house).  John Buell</w:t>
      </w:r>
      <w:r>
        <w:t xml:space="preserve"> indicated that the garage and meter would be used to place a trailer on the land so he can build a house once a water meter and building permit were allowed.   Jon Christensen further informed the board that trailers are not allowed to be occupied on property where there is not a primary structure (home).  John Buell further asked about fencing the property and Jon Christensen told him that all fencing must meet the standards in the town’s ordinances as well as the CC&amp;R’s of Thunder Mountain Estates</w:t>
      </w:r>
      <w:r w:rsidR="005B1CA1">
        <w:t xml:space="preserve"> (which are enforced by the Thunder Mountain Estates CC&amp;R Board and not the town)</w:t>
      </w:r>
      <w:r>
        <w:t>.  Bill Davis went on to say that UDOT said the town could not issue any more building permits until the traffic study on Highway 89 is complete.  The developers of Thunder Mountain Estates are responsible for the traffic study.  If the town issues any further building permits for that development, it could encumber the town to have to pay the entire cost of the traffic study which would not be fair to the residents of Marysvale.</w:t>
      </w:r>
      <w:r w:rsidR="00566272">
        <w:t xml:space="preserve">  John Buell indicated that if the town denied his request he would fence the property and put 100 pigs on the property. </w:t>
      </w:r>
      <w:r w:rsidR="00900D17">
        <w:t xml:space="preserve">  He also stated that it was not fair that the town would not let him do what he wants with his property.  The Chair of the P&amp;Z reminded Mr. Buell that he was on the board that wrote these ordinances and he should be aware of what is in them.  </w:t>
      </w:r>
      <w:r w:rsidR="00566272">
        <w:t xml:space="preserve"> Member</w:t>
      </w:r>
      <w:r w:rsidR="00900D17">
        <w:t>s</w:t>
      </w:r>
      <w:r w:rsidR="00566272">
        <w:t xml:space="preserve"> of the audience spoke out that pigs are not allowed in Thunder Mountain Estates as stated in CC&amp;R’s. </w:t>
      </w:r>
      <w:r>
        <w:t xml:space="preserve">  Bill Davis indicated that there were enough problems with this request that he would like to table this issue and talk to the town’s attorney and UDOT.  Mr. Buell indicated that he is not subject to the CC&amp;R’s in Thunder Mountain.  Bill Davis indicated that </w:t>
      </w:r>
      <w:r w:rsidR="005B1CA1">
        <w:t xml:space="preserve">his understanding is that </w:t>
      </w:r>
      <w:r>
        <w:t>the CC&amp;R’s are tied to the deeds of those in that development.</w:t>
      </w:r>
    </w:p>
    <w:p w:rsidR="00566272" w:rsidRDefault="00566272" w:rsidP="00510805">
      <w:pPr>
        <w:pStyle w:val="ListParagraph"/>
        <w:numPr>
          <w:ilvl w:val="0"/>
          <w:numId w:val="1"/>
        </w:numPr>
      </w:pPr>
      <w:r>
        <w:rPr>
          <w:b/>
          <w:u w:val="single"/>
        </w:rPr>
        <w:t xml:space="preserve">Discussion on Grants –Chris Coleman: </w:t>
      </w:r>
      <w:r>
        <w:t xml:space="preserve">  Chris Coleman is a 13 year resident of Marysvale.  He said he has a degree in Urban Planning and Development.  He said he has significant experience with grants and would like to get a shovel ready project for the town to apply for a grant.  He said he was interested in obtaining a grant to put in a sculpture garden.  He said he would like to make the town nicer.  He indicated that he would put his request in writing to the Town Board and Planning and Zoning board at a future date.</w:t>
      </w:r>
    </w:p>
    <w:p w:rsidR="00566272" w:rsidRDefault="00566272" w:rsidP="009F148B">
      <w:pPr>
        <w:pStyle w:val="ListParagraph"/>
        <w:numPr>
          <w:ilvl w:val="0"/>
          <w:numId w:val="1"/>
        </w:numPr>
      </w:pPr>
      <w:r>
        <w:rPr>
          <w:b/>
          <w:u w:val="single"/>
        </w:rPr>
        <w:t>Request for Water and Power –Dennis Lopez:</w:t>
      </w:r>
      <w:r>
        <w:t xml:space="preserve">  Dennis started his presentation by saying he doesn’t know who the CC&amp;R board is for Thunder Mountain Estates where he owns property.   Both Maggie Lucas and Peggy </w:t>
      </w:r>
      <w:r w:rsidR="00A006CF">
        <w:t>Jessing</w:t>
      </w:r>
      <w:r>
        <w:t xml:space="preserve"> said they would provide him that information.  Jon Christensen, Chair of P&amp;Z said that Dennis recently put a fifth wheel trailer of his property and it is not legal to occupy a trailer on an unimproved lot.  The audience</w:t>
      </w:r>
      <w:r w:rsidR="00900D17">
        <w:t xml:space="preserve"> members </w:t>
      </w:r>
      <w:r>
        <w:t xml:space="preserve"> who live in Thunder Mountain Estates said the CC&amp;R’s only allow a trailer on a property for 24 hours if you do not have a primary residence.  However, if you have an active building permit, you can occupy a trailer during construction.  Dennis Lopez indicated that he sees others in town violating and Jeania Kennedy said that this new town board is trying to fix many issues in the </w:t>
      </w:r>
      <w:r>
        <w:lastRenderedPageBreak/>
        <w:t>town.  Due to the issue with UDOT not allowing building permits and the lack of water meter ava</w:t>
      </w:r>
      <w:r w:rsidR="009F148B">
        <w:t>ilability this issue was tabled.</w:t>
      </w:r>
    </w:p>
    <w:p w:rsidR="009F148B" w:rsidRDefault="009F148B" w:rsidP="009F148B">
      <w:pPr>
        <w:pStyle w:val="ListParagraph"/>
        <w:numPr>
          <w:ilvl w:val="0"/>
          <w:numId w:val="1"/>
        </w:numPr>
      </w:pPr>
      <w:r w:rsidRPr="009F148B">
        <w:rPr>
          <w:b/>
          <w:u w:val="single"/>
        </w:rPr>
        <w:t>Appointment of Town Clerk and Compensation:</w:t>
      </w:r>
      <w:r>
        <w:t xml:space="preserve">  Karen Christensen was  offered the position of town clerk on 11/11/2022 by Mayor Ann Kennedy.  The position that was held by Wendy Steed will be split.  Karen Christensen will handle all town clerk duties, including minutes and use of the community center.  Wendy Steed will now serve as the Treasurer.  It was suggested that Karen Christensen receive $550.00 per month and Wendy </w:t>
      </w:r>
      <w:r w:rsidR="00A006CF">
        <w:t>Steed</w:t>
      </w:r>
      <w:r>
        <w:t xml:space="preserve"> receive $680.00 per month in compensation.  Keith Anderton made a motion, seconded by Jeania Kennedy (passed unanimously) to set this pay for these two positions.</w:t>
      </w:r>
    </w:p>
    <w:p w:rsidR="009F148B" w:rsidRDefault="009F148B" w:rsidP="009F148B">
      <w:pPr>
        <w:pStyle w:val="ListParagraph"/>
        <w:numPr>
          <w:ilvl w:val="0"/>
          <w:numId w:val="1"/>
        </w:numPr>
      </w:pPr>
      <w:r>
        <w:rPr>
          <w:b/>
          <w:u w:val="single"/>
        </w:rPr>
        <w:t>Public Comment:</w:t>
      </w:r>
      <w:r>
        <w:t xml:space="preserve">  Cat had a question on the bills.  She wanted to know why the town was giving Jim and Terry Petterson a large sum of money.  Wendy indicated that they are asking for a refund of a water meter they purchased.  Mayor Kennedy told Nathan that there is a problem with lights on main street and asked him to contact Rocky Mountain Power to remedy.  Bill Davis made a motion to pay the bills, seconded by Jeania Kennedy, passed unanimously.</w:t>
      </w:r>
    </w:p>
    <w:sectPr w:rsidR="009F1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1A4DA3"/>
    <w:rsid w:val="00327785"/>
    <w:rsid w:val="00420E38"/>
    <w:rsid w:val="00510805"/>
    <w:rsid w:val="00566272"/>
    <w:rsid w:val="005B1CA1"/>
    <w:rsid w:val="006F4353"/>
    <w:rsid w:val="008B185C"/>
    <w:rsid w:val="00900D17"/>
    <w:rsid w:val="009F148B"/>
    <w:rsid w:val="009F1890"/>
    <w:rsid w:val="00A006CF"/>
    <w:rsid w:val="00BB6ED3"/>
    <w:rsid w:val="00E4104B"/>
    <w:rsid w:val="00EC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1787</Words>
  <Characters>10187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2022-11-29T23:30:00Z</cp:lastPrinted>
  <dcterms:created xsi:type="dcterms:W3CDTF">2022-11-29T23:27:00Z</dcterms:created>
  <dcterms:modified xsi:type="dcterms:W3CDTF">2022-11-29T23:32:00Z</dcterms:modified>
</cp:coreProperties>
</file>