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tblCellMar>
          <w:left w:w="0" w:type="dxa"/>
          <w:right w:w="0" w:type="dxa"/>
        </w:tblCellMar>
        <w:tblLook w:val="04A0" w:firstRow="1" w:lastRow="0" w:firstColumn="1" w:lastColumn="0" w:noHBand="0" w:noVBand="1"/>
      </w:tblPr>
      <w:tblGrid>
        <w:gridCol w:w="3112"/>
        <w:gridCol w:w="3135"/>
        <w:gridCol w:w="3113"/>
      </w:tblGrid>
      <w:tr w:rsidR="00000000" w14:paraId="39B20201" w14:textId="77777777">
        <w:trPr>
          <w:tblCellSpacing w:w="0" w:type="dxa"/>
        </w:trPr>
        <w:tc>
          <w:tcPr>
            <w:tcW w:w="1750" w:type="pct"/>
            <w:hideMark/>
          </w:tcPr>
          <w:p w14:paraId="299FA17D" w14:textId="77777777" w:rsidR="00000000" w:rsidRDefault="008278FB">
            <w:pPr>
              <w:rPr>
                <w:rStyle w:val="Strong"/>
                <w:rFonts w:eastAsia="Times New Roman"/>
                <w:sz w:val="28"/>
                <w:szCs w:val="28"/>
              </w:rPr>
            </w:pPr>
            <w:r>
              <w:rPr>
                <w:rStyle w:val="Strong"/>
                <w:rFonts w:eastAsia="Times New Roman"/>
                <w:sz w:val="28"/>
                <w:szCs w:val="28"/>
              </w:rPr>
              <w:t xml:space="preserve">IVINS CITY </w:t>
            </w:r>
          </w:p>
          <w:p w14:paraId="6C030091" w14:textId="77777777" w:rsidR="00000000" w:rsidRDefault="008278FB">
            <w:pPr>
              <w:divId w:val="844633834"/>
              <w:rPr>
                <w:sz w:val="40"/>
                <w:szCs w:val="40"/>
              </w:rPr>
            </w:pPr>
            <w:r>
              <w:rPr>
                <w:rFonts w:eastAsia="Times New Roman"/>
                <w:b/>
                <w:bCs/>
                <w:sz w:val="40"/>
                <w:szCs w:val="40"/>
              </w:rPr>
              <w:t> </w:t>
            </w:r>
          </w:p>
          <w:p w14:paraId="4A39A872" w14:textId="77777777" w:rsidR="00000000" w:rsidRDefault="008278FB">
            <w:pPr>
              <w:rPr>
                <w:rFonts w:eastAsia="Times New Roman"/>
                <w:sz w:val="24"/>
                <w:szCs w:val="24"/>
              </w:rPr>
            </w:pPr>
            <w:r>
              <w:rPr>
                <w:rStyle w:val="Strong"/>
                <w:rFonts w:eastAsia="Times New Roman"/>
                <w:sz w:val="28"/>
                <w:szCs w:val="28"/>
              </w:rPr>
              <w:t>CITY COUNCIL</w:t>
            </w:r>
            <w:r>
              <w:rPr>
                <w:rFonts w:eastAsia="Times New Roman"/>
                <w:b/>
                <w:bCs/>
                <w:sz w:val="28"/>
                <w:szCs w:val="28"/>
              </w:rPr>
              <w:br/>
            </w:r>
            <w:r>
              <w:rPr>
                <w:rFonts w:eastAsia="Times New Roman"/>
                <w:b/>
                <w:bCs/>
                <w:sz w:val="28"/>
                <w:szCs w:val="28"/>
              </w:rPr>
              <w:br/>
            </w:r>
            <w:r>
              <w:rPr>
                <w:rStyle w:val="Strong"/>
                <w:rFonts w:eastAsia="Times New Roman"/>
                <w:sz w:val="28"/>
                <w:szCs w:val="28"/>
              </w:rPr>
              <w:t xml:space="preserve">AGENDA </w:t>
            </w:r>
            <w:r>
              <w:rPr>
                <w:rFonts w:eastAsia="Times New Roman"/>
                <w:b/>
                <w:bCs/>
                <w:sz w:val="28"/>
                <w:szCs w:val="28"/>
              </w:rPr>
              <w:br/>
            </w:r>
            <w:r>
              <w:rPr>
                <w:rFonts w:eastAsia="Times New Roman"/>
                <w:b/>
                <w:bCs/>
                <w:sz w:val="28"/>
                <w:szCs w:val="28"/>
              </w:rPr>
              <w:br/>
            </w:r>
            <w:r>
              <w:rPr>
                <w:rStyle w:val="Strong"/>
                <w:rFonts w:eastAsia="Times New Roman"/>
                <w:sz w:val="28"/>
                <w:szCs w:val="28"/>
              </w:rPr>
              <w:t>November 3, 2022</w:t>
            </w:r>
            <w:r>
              <w:rPr>
                <w:rFonts w:eastAsia="Times New Roman"/>
              </w:rPr>
              <w:t xml:space="preserve"> </w:t>
            </w:r>
          </w:p>
        </w:tc>
        <w:tc>
          <w:tcPr>
            <w:tcW w:w="1500" w:type="pct"/>
            <w:hideMark/>
          </w:tcPr>
          <w:p w14:paraId="20FFFB4D" w14:textId="77777777" w:rsidR="00000000" w:rsidRDefault="008278FB">
            <w:pPr>
              <w:jc w:val="center"/>
              <w:rPr>
                <w:rFonts w:eastAsia="Times New Roman"/>
              </w:rPr>
            </w:pPr>
            <w:r>
              <w:rPr>
                <w:rFonts w:eastAsia="Times New Roman"/>
                <w:noProof/>
              </w:rPr>
              <w:drawing>
                <wp:inline distT="0" distB="0" distL="0" distR="0" wp14:anchorId="4C3D39CB" wp14:editId="63DEF231">
                  <wp:extent cx="1990725"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1990725" cy="1123950"/>
                          </a:xfrm>
                          <a:prstGeom prst="rect">
                            <a:avLst/>
                          </a:prstGeom>
                          <a:noFill/>
                          <a:ln>
                            <a:noFill/>
                          </a:ln>
                        </pic:spPr>
                      </pic:pic>
                    </a:graphicData>
                  </a:graphic>
                </wp:inline>
              </w:drawing>
            </w:r>
          </w:p>
        </w:tc>
        <w:tc>
          <w:tcPr>
            <w:tcW w:w="1750" w:type="pct"/>
            <w:hideMark/>
          </w:tcPr>
          <w:p w14:paraId="1758834E" w14:textId="77777777" w:rsidR="00000000" w:rsidRDefault="008278FB">
            <w:pPr>
              <w:jc w:val="right"/>
              <w:rPr>
                <w:rFonts w:eastAsia="Times New Roman"/>
              </w:rPr>
            </w:pPr>
            <w:r>
              <w:rPr>
                <w:rStyle w:val="Strong"/>
                <w:rFonts w:eastAsia="Times New Roman"/>
                <w:sz w:val="20"/>
                <w:szCs w:val="20"/>
              </w:rPr>
              <w:t xml:space="preserve">Mayor Chris Hart </w:t>
            </w:r>
            <w:r>
              <w:rPr>
                <w:rFonts w:eastAsia="Times New Roman"/>
                <w:b/>
                <w:bCs/>
                <w:sz w:val="20"/>
                <w:szCs w:val="20"/>
              </w:rPr>
              <w:br/>
            </w:r>
            <w:r>
              <w:rPr>
                <w:rFonts w:eastAsia="Times New Roman"/>
                <w:b/>
                <w:bCs/>
                <w:sz w:val="20"/>
                <w:szCs w:val="20"/>
              </w:rPr>
              <w:br/>
            </w:r>
            <w:r>
              <w:rPr>
                <w:rStyle w:val="Strong"/>
                <w:rFonts w:eastAsia="Times New Roman"/>
                <w:sz w:val="20"/>
                <w:szCs w:val="20"/>
              </w:rPr>
              <w:t>City Council Members</w:t>
            </w:r>
            <w:r>
              <w:rPr>
                <w:rFonts w:eastAsia="Times New Roman"/>
                <w:b/>
                <w:bCs/>
                <w:sz w:val="20"/>
                <w:szCs w:val="20"/>
              </w:rPr>
              <w:br/>
            </w:r>
            <w:r>
              <w:rPr>
                <w:rStyle w:val="Strong"/>
                <w:rFonts w:eastAsia="Times New Roman"/>
                <w:sz w:val="20"/>
                <w:szCs w:val="20"/>
              </w:rPr>
              <w:t>Lance Anderson</w:t>
            </w:r>
            <w:r>
              <w:rPr>
                <w:rFonts w:eastAsia="Times New Roman"/>
                <w:b/>
                <w:bCs/>
                <w:sz w:val="20"/>
                <w:szCs w:val="20"/>
              </w:rPr>
              <w:br/>
            </w:r>
            <w:r>
              <w:rPr>
                <w:rStyle w:val="Strong"/>
                <w:rFonts w:eastAsia="Times New Roman"/>
                <w:sz w:val="20"/>
                <w:szCs w:val="20"/>
              </w:rPr>
              <w:t>Jenny Johnson</w:t>
            </w:r>
            <w:r>
              <w:rPr>
                <w:rFonts w:eastAsia="Times New Roman"/>
                <w:b/>
                <w:bCs/>
                <w:sz w:val="20"/>
                <w:szCs w:val="20"/>
              </w:rPr>
              <w:br/>
            </w:r>
            <w:r>
              <w:rPr>
                <w:rStyle w:val="Strong"/>
                <w:rFonts w:eastAsia="Times New Roman"/>
                <w:sz w:val="20"/>
                <w:szCs w:val="20"/>
              </w:rPr>
              <w:t>Dennis Mehr</w:t>
            </w:r>
            <w:r>
              <w:rPr>
                <w:rFonts w:eastAsia="Times New Roman"/>
                <w:b/>
                <w:bCs/>
                <w:sz w:val="20"/>
                <w:szCs w:val="20"/>
              </w:rPr>
              <w:br/>
            </w:r>
            <w:r>
              <w:rPr>
                <w:rStyle w:val="Strong"/>
                <w:rFonts w:eastAsia="Times New Roman"/>
                <w:sz w:val="20"/>
                <w:szCs w:val="20"/>
              </w:rPr>
              <w:t>Adel Murphy</w:t>
            </w:r>
            <w:r>
              <w:rPr>
                <w:rFonts w:eastAsia="Times New Roman"/>
                <w:b/>
                <w:bCs/>
                <w:sz w:val="20"/>
                <w:szCs w:val="20"/>
              </w:rPr>
              <w:br/>
            </w:r>
            <w:r>
              <w:rPr>
                <w:rStyle w:val="Strong"/>
                <w:rFonts w:eastAsia="Times New Roman"/>
                <w:sz w:val="20"/>
                <w:szCs w:val="20"/>
              </w:rPr>
              <w:t xml:space="preserve">Mike Scott </w:t>
            </w:r>
            <w:r>
              <w:rPr>
                <w:rFonts w:eastAsia="Times New Roman"/>
                <w:b/>
                <w:bCs/>
                <w:sz w:val="20"/>
                <w:szCs w:val="20"/>
              </w:rPr>
              <w:br/>
            </w:r>
            <w:r>
              <w:rPr>
                <w:rFonts w:eastAsia="Times New Roman"/>
                <w:b/>
                <w:bCs/>
                <w:sz w:val="20"/>
                <w:szCs w:val="20"/>
              </w:rPr>
              <w:br/>
            </w:r>
            <w:r>
              <w:rPr>
                <w:rStyle w:val="Strong"/>
                <w:rFonts w:eastAsia="Times New Roman"/>
                <w:sz w:val="20"/>
                <w:szCs w:val="20"/>
              </w:rPr>
              <w:t>City Manager/Attorney</w:t>
            </w:r>
            <w:r>
              <w:rPr>
                <w:rFonts w:eastAsia="Times New Roman"/>
                <w:b/>
                <w:bCs/>
                <w:sz w:val="20"/>
                <w:szCs w:val="20"/>
              </w:rPr>
              <w:br/>
            </w:r>
            <w:r>
              <w:rPr>
                <w:rStyle w:val="Strong"/>
                <w:rFonts w:eastAsia="Times New Roman"/>
                <w:sz w:val="20"/>
                <w:szCs w:val="20"/>
              </w:rPr>
              <w:t xml:space="preserve">Dale Coulam </w:t>
            </w:r>
          </w:p>
        </w:tc>
      </w:tr>
    </w:tbl>
    <w:p w14:paraId="7D03C2D1" w14:textId="77777777" w:rsidR="00000000" w:rsidRDefault="008278FB">
      <w:pPr>
        <w:spacing w:after="240"/>
        <w:rPr>
          <w:rFonts w:eastAsia="Times New Roman"/>
        </w:rPr>
      </w:pPr>
    </w:p>
    <w:p w14:paraId="1455BFB1" w14:textId="77777777" w:rsidR="00000000" w:rsidRDefault="008278FB">
      <w:pPr>
        <w:spacing w:after="0"/>
        <w:divId w:val="1029447651"/>
        <w:rPr>
          <w:rFonts w:eastAsia="Times New Roman"/>
        </w:rPr>
      </w:pPr>
      <w:r>
        <w:rPr>
          <w:rStyle w:val="Strong"/>
          <w:rFonts w:eastAsia="Times New Roman"/>
        </w:rPr>
        <w:t>The Ivins City Council will hold a regular meeting in the City Council Chambers, 85 N</w:t>
      </w:r>
      <w:r>
        <w:rPr>
          <w:rStyle w:val="Strong"/>
          <w:rFonts w:eastAsia="Times New Roman"/>
        </w:rPr>
        <w:t>. Main St., Ivins, UT, on Thursday, November 3, 2022. The meeting will begin at 5:30 P.M.</w:t>
      </w:r>
      <w:r>
        <w:rPr>
          <w:rFonts w:eastAsia="Times New Roman"/>
          <w:b/>
          <w:bCs/>
        </w:rPr>
        <w:br/>
      </w:r>
      <w:r>
        <w:rPr>
          <w:rFonts w:eastAsia="Times New Roman"/>
          <w:b/>
          <w:bCs/>
        </w:rPr>
        <w:br/>
      </w:r>
      <w:r>
        <w:rPr>
          <w:rStyle w:val="Strong"/>
          <w:rFonts w:eastAsia="Times New Roman"/>
        </w:rPr>
        <w:t>Note:</w:t>
      </w:r>
      <w:r>
        <w:rPr>
          <w:rFonts w:eastAsia="Times New Roman"/>
        </w:rPr>
        <w:t xml:space="preserve"> The order of items discussed on this agenda is subject to change </w:t>
      </w:r>
    </w:p>
    <w:p w14:paraId="38A7B534"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917"/>
      </w:tblGrid>
      <w:tr w:rsidR="00000000" w14:paraId="2321E597" w14:textId="77777777">
        <w:trPr>
          <w:divId w:val="1464076788"/>
          <w:tblCellSpacing w:w="0" w:type="dxa"/>
        </w:trPr>
        <w:tc>
          <w:tcPr>
            <w:tcW w:w="375" w:type="dxa"/>
            <w:hideMark/>
          </w:tcPr>
          <w:p w14:paraId="14DF65CF" w14:textId="77777777" w:rsidR="00000000" w:rsidRDefault="008278FB">
            <w:pPr>
              <w:rPr>
                <w:rFonts w:eastAsia="Times New Roman"/>
              </w:rPr>
            </w:pPr>
            <w:r>
              <w:rPr>
                <w:rStyle w:val="Strong"/>
                <w:rFonts w:eastAsia="Times New Roman"/>
              </w:rPr>
              <w:t>1)</w:t>
            </w:r>
            <w:r>
              <w:rPr>
                <w:rFonts w:eastAsia="Times New Roman"/>
              </w:rPr>
              <w:t xml:space="preserve"> </w:t>
            </w:r>
          </w:p>
        </w:tc>
        <w:tc>
          <w:tcPr>
            <w:tcW w:w="0" w:type="auto"/>
            <w:hideMark/>
          </w:tcPr>
          <w:p w14:paraId="5951687A" w14:textId="77777777" w:rsidR="00000000" w:rsidRDefault="008278FB">
            <w:pPr>
              <w:rPr>
                <w:rFonts w:eastAsia="Times New Roman"/>
              </w:rPr>
            </w:pPr>
            <w:r>
              <w:rPr>
                <w:rStyle w:val="Strong"/>
                <w:rFonts w:eastAsia="Times New Roman"/>
              </w:rPr>
              <w:t>WELCOME AND CALL TO ORDER</w:t>
            </w:r>
            <w:r>
              <w:rPr>
                <w:rFonts w:eastAsia="Times New Roman"/>
              </w:rPr>
              <w:t xml:space="preserve"> </w:t>
            </w:r>
          </w:p>
        </w:tc>
      </w:tr>
    </w:tbl>
    <w:p w14:paraId="6671A074" w14:textId="77777777" w:rsidR="00000000" w:rsidRDefault="008278FB">
      <w:pPr>
        <w:divId w:val="1877542386"/>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703"/>
      </w:tblGrid>
      <w:tr w:rsidR="00000000" w14:paraId="1187A7AA" w14:textId="77777777">
        <w:trPr>
          <w:divId w:val="1884828844"/>
          <w:tblCellSpacing w:w="0" w:type="dxa"/>
        </w:trPr>
        <w:tc>
          <w:tcPr>
            <w:tcW w:w="375" w:type="dxa"/>
            <w:hideMark/>
          </w:tcPr>
          <w:p w14:paraId="302570BC" w14:textId="77777777" w:rsidR="00000000" w:rsidRDefault="008278FB">
            <w:pPr>
              <w:rPr>
                <w:rFonts w:eastAsia="Times New Roman"/>
              </w:rPr>
            </w:pPr>
            <w:r>
              <w:rPr>
                <w:rFonts w:eastAsia="Times New Roman"/>
              </w:rPr>
              <w:t>A.</w:t>
            </w:r>
          </w:p>
        </w:tc>
        <w:bookmarkStart w:id="0" w:name="agenda159362"/>
        <w:tc>
          <w:tcPr>
            <w:tcW w:w="0" w:type="auto"/>
            <w:hideMark/>
          </w:tcPr>
          <w:p w14:paraId="2762BA09"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w:instrText>
            </w:r>
            <w:r>
              <w:rPr>
                <w:rFonts w:eastAsia="Times New Roman"/>
              </w:rPr>
              <w:instrText>Handler.php?view_id=&amp;clip_id=1798&amp;meta_id=159362"</w:instrText>
            </w:r>
            <w:r>
              <w:rPr>
                <w:rFonts w:eastAsia="Times New Roman"/>
              </w:rPr>
              <w:instrText xml:space="preserve"> </w:instrText>
            </w:r>
            <w:r>
              <w:rPr>
                <w:rFonts w:eastAsia="Times New Roman"/>
              </w:rPr>
              <w:fldChar w:fldCharType="separate"/>
            </w:r>
            <w:r>
              <w:rPr>
                <w:rStyle w:val="Hyperlink"/>
                <w:rFonts w:eastAsia="Times New Roman"/>
              </w:rPr>
              <w:t>Acknowledgement of Quorum</w:t>
            </w:r>
            <w:r>
              <w:rPr>
                <w:rFonts w:eastAsia="Times New Roman"/>
              </w:rPr>
              <w:fldChar w:fldCharType="end"/>
            </w:r>
            <w:bookmarkEnd w:id="0"/>
          </w:p>
        </w:tc>
      </w:tr>
    </w:tbl>
    <w:p w14:paraId="1C37E7AC" w14:textId="77777777" w:rsidR="00000000" w:rsidRDefault="008278FB">
      <w:pPr>
        <w:divId w:val="1877542386"/>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966"/>
      </w:tblGrid>
      <w:tr w:rsidR="00000000" w14:paraId="350FDE8B" w14:textId="77777777">
        <w:trPr>
          <w:divId w:val="2067298322"/>
          <w:tblCellSpacing w:w="0" w:type="dxa"/>
        </w:trPr>
        <w:tc>
          <w:tcPr>
            <w:tcW w:w="375" w:type="dxa"/>
            <w:hideMark/>
          </w:tcPr>
          <w:p w14:paraId="27BF6CD4" w14:textId="77777777" w:rsidR="00000000" w:rsidRDefault="008278FB">
            <w:pPr>
              <w:rPr>
                <w:rFonts w:eastAsia="Times New Roman"/>
              </w:rPr>
            </w:pPr>
            <w:r>
              <w:rPr>
                <w:rFonts w:eastAsia="Times New Roman"/>
              </w:rPr>
              <w:t>B.</w:t>
            </w:r>
          </w:p>
        </w:tc>
        <w:tc>
          <w:tcPr>
            <w:tcW w:w="0" w:type="auto"/>
            <w:hideMark/>
          </w:tcPr>
          <w:p w14:paraId="75BED575" w14:textId="77777777" w:rsidR="00000000" w:rsidRDefault="008278FB">
            <w:pPr>
              <w:rPr>
                <w:rFonts w:eastAsia="Times New Roman"/>
              </w:rPr>
            </w:pPr>
            <w:r>
              <w:rPr>
                <w:rFonts w:eastAsia="Times New Roman"/>
              </w:rPr>
              <w:t>Flag Salute</w:t>
            </w:r>
          </w:p>
        </w:tc>
      </w:tr>
    </w:tbl>
    <w:p w14:paraId="3CD949D8" w14:textId="77777777" w:rsidR="00000000" w:rsidRDefault="008278FB">
      <w:pPr>
        <w:divId w:val="1877542386"/>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941"/>
      </w:tblGrid>
      <w:tr w:rsidR="00000000" w14:paraId="0D7534F9" w14:textId="77777777">
        <w:trPr>
          <w:divId w:val="1598757865"/>
          <w:tblCellSpacing w:w="0" w:type="dxa"/>
        </w:trPr>
        <w:tc>
          <w:tcPr>
            <w:tcW w:w="375" w:type="dxa"/>
            <w:hideMark/>
          </w:tcPr>
          <w:p w14:paraId="76F2CB04" w14:textId="77777777" w:rsidR="00000000" w:rsidRDefault="008278FB">
            <w:pPr>
              <w:rPr>
                <w:rFonts w:eastAsia="Times New Roman"/>
              </w:rPr>
            </w:pPr>
            <w:r>
              <w:rPr>
                <w:rFonts w:eastAsia="Times New Roman"/>
              </w:rPr>
              <w:t>C.</w:t>
            </w:r>
          </w:p>
        </w:tc>
        <w:tc>
          <w:tcPr>
            <w:tcW w:w="0" w:type="auto"/>
            <w:hideMark/>
          </w:tcPr>
          <w:p w14:paraId="5B6359B4" w14:textId="77777777" w:rsidR="00000000" w:rsidRDefault="008278FB">
            <w:pPr>
              <w:rPr>
                <w:rFonts w:eastAsia="Times New Roman"/>
              </w:rPr>
            </w:pPr>
            <w:r>
              <w:rPr>
                <w:rFonts w:eastAsia="Times New Roman"/>
              </w:rPr>
              <w:t>Invocation</w:t>
            </w:r>
          </w:p>
        </w:tc>
      </w:tr>
    </w:tbl>
    <w:p w14:paraId="647DDB1E" w14:textId="77777777" w:rsidR="00000000" w:rsidRDefault="008278FB">
      <w:pPr>
        <w:divId w:val="1877542386"/>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006"/>
      </w:tblGrid>
      <w:tr w:rsidR="00000000" w14:paraId="53D8E898" w14:textId="77777777">
        <w:trPr>
          <w:divId w:val="1484198189"/>
          <w:tblCellSpacing w:w="0" w:type="dxa"/>
        </w:trPr>
        <w:tc>
          <w:tcPr>
            <w:tcW w:w="375" w:type="dxa"/>
            <w:hideMark/>
          </w:tcPr>
          <w:p w14:paraId="4B4C039C" w14:textId="77777777" w:rsidR="00000000" w:rsidRDefault="008278FB">
            <w:pPr>
              <w:rPr>
                <w:rFonts w:eastAsia="Times New Roman"/>
              </w:rPr>
            </w:pPr>
            <w:r>
              <w:rPr>
                <w:rFonts w:eastAsia="Times New Roman"/>
              </w:rPr>
              <w:t>D.</w:t>
            </w:r>
          </w:p>
        </w:tc>
        <w:bookmarkStart w:id="1" w:name="agenda159365"/>
        <w:tc>
          <w:tcPr>
            <w:tcW w:w="0" w:type="auto"/>
            <w:hideMark/>
          </w:tcPr>
          <w:p w14:paraId="3E335F39"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"https://ivins.granicus.com/MediaPlayerFrameHandler.php?view_id=&amp;clip_id=1798&amp;meta_id=159365"</w:instrText>
            </w:r>
            <w:r>
              <w:rPr>
                <w:rFonts w:eastAsia="Times New Roman"/>
              </w:rPr>
              <w:instrText xml:space="preserve"> </w:instrText>
            </w:r>
            <w:r>
              <w:rPr>
                <w:rFonts w:eastAsia="Times New Roman"/>
              </w:rPr>
              <w:fldChar w:fldCharType="separate"/>
            </w:r>
            <w:r>
              <w:rPr>
                <w:rStyle w:val="Hyperlink"/>
                <w:rFonts w:eastAsia="Times New Roman"/>
              </w:rPr>
              <w:t>Disclosures</w:t>
            </w:r>
            <w:r>
              <w:rPr>
                <w:rFonts w:eastAsia="Times New Roman"/>
              </w:rPr>
              <w:fldChar w:fldCharType="end"/>
            </w:r>
            <w:bookmarkEnd w:id="1"/>
          </w:p>
        </w:tc>
      </w:tr>
    </w:tbl>
    <w:p w14:paraId="435FF5B9"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455"/>
      </w:tblGrid>
      <w:tr w:rsidR="00000000" w14:paraId="0DDE732A" w14:textId="77777777">
        <w:trPr>
          <w:divId w:val="1135828150"/>
          <w:tblCellSpacing w:w="0" w:type="dxa"/>
        </w:trPr>
        <w:tc>
          <w:tcPr>
            <w:tcW w:w="375" w:type="dxa"/>
            <w:hideMark/>
          </w:tcPr>
          <w:p w14:paraId="53628044" w14:textId="77777777" w:rsidR="00000000" w:rsidRDefault="008278FB">
            <w:pPr>
              <w:rPr>
                <w:rFonts w:eastAsia="Times New Roman"/>
              </w:rPr>
            </w:pPr>
            <w:r>
              <w:rPr>
                <w:rStyle w:val="Strong"/>
                <w:rFonts w:eastAsia="Times New Roman"/>
              </w:rPr>
              <w:t>2)</w:t>
            </w:r>
            <w:r>
              <w:rPr>
                <w:rFonts w:eastAsia="Times New Roman"/>
              </w:rPr>
              <w:t xml:space="preserve"> </w:t>
            </w:r>
          </w:p>
        </w:tc>
        <w:tc>
          <w:tcPr>
            <w:tcW w:w="0" w:type="auto"/>
            <w:hideMark/>
          </w:tcPr>
          <w:p w14:paraId="04DF842D" w14:textId="77777777" w:rsidR="00000000" w:rsidRDefault="008278FB">
            <w:pPr>
              <w:rPr>
                <w:rFonts w:eastAsia="Times New Roman"/>
              </w:rPr>
            </w:pPr>
            <w:r>
              <w:rPr>
                <w:rStyle w:val="Strong"/>
                <w:rFonts w:eastAsia="Times New Roman"/>
              </w:rPr>
              <w:t>REPORTS, PRESENTATIONS AND APPOINTMENTS</w:t>
            </w:r>
            <w:r>
              <w:rPr>
                <w:rFonts w:eastAsia="Times New Roman"/>
              </w:rPr>
              <w:t xml:space="preserve"> </w:t>
            </w:r>
          </w:p>
        </w:tc>
      </w:tr>
    </w:tbl>
    <w:p w14:paraId="29F4CA4E" w14:textId="77777777" w:rsidR="00000000" w:rsidRDefault="008278FB">
      <w:pPr>
        <w:divId w:val="133518441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759314A3" w14:textId="77777777">
        <w:trPr>
          <w:divId w:val="1345091271"/>
          <w:tblCellSpacing w:w="0" w:type="dxa"/>
        </w:trPr>
        <w:tc>
          <w:tcPr>
            <w:tcW w:w="375" w:type="dxa"/>
            <w:hideMark/>
          </w:tcPr>
          <w:p w14:paraId="2F01E715" w14:textId="77777777" w:rsidR="00000000" w:rsidRDefault="008278FB">
            <w:pPr>
              <w:rPr>
                <w:rFonts w:eastAsia="Times New Roman"/>
              </w:rPr>
            </w:pPr>
            <w:r>
              <w:rPr>
                <w:rFonts w:eastAsia="Times New Roman"/>
              </w:rPr>
              <w:t>A.</w:t>
            </w:r>
          </w:p>
        </w:tc>
        <w:bookmarkStart w:id="2" w:name="agenda159368"/>
        <w:tc>
          <w:tcPr>
            <w:tcW w:w="0" w:type="auto"/>
            <w:hideMark/>
          </w:tcPr>
          <w:p w14:paraId="770AD4D0"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w:instrText>
            </w:r>
            <w:r>
              <w:rPr>
                <w:rFonts w:eastAsia="Times New Roman"/>
              </w:rPr>
              <w:instrText>=1798&amp;meta_id=159368"</w:instrText>
            </w:r>
            <w:r>
              <w:rPr>
                <w:rFonts w:eastAsia="Times New Roman"/>
              </w:rPr>
              <w:instrText xml:space="preserve"> </w:instrText>
            </w:r>
            <w:r>
              <w:rPr>
                <w:rFonts w:eastAsia="Times New Roman"/>
              </w:rPr>
              <w:fldChar w:fldCharType="separate"/>
            </w:r>
            <w:r>
              <w:rPr>
                <w:rStyle w:val="Hyperlink"/>
                <w:rFonts w:eastAsia="Times New Roman"/>
              </w:rPr>
              <w:t>Facilitator report on Town Hall Meetings held in October regarding updating the General Plan - Judy Gubler</w:t>
            </w:r>
            <w:r>
              <w:rPr>
                <w:rFonts w:eastAsia="Times New Roman"/>
              </w:rPr>
              <w:fldChar w:fldCharType="end"/>
            </w:r>
            <w:bookmarkEnd w:id="2"/>
          </w:p>
        </w:tc>
      </w:tr>
    </w:tbl>
    <w:p w14:paraId="268BB2C5" w14:textId="77777777" w:rsidR="00000000" w:rsidRDefault="008278FB">
      <w:pPr>
        <w:divId w:val="1783838173"/>
        <w:rPr>
          <w:rFonts w:eastAsia="Times New Roman"/>
        </w:rPr>
      </w:pPr>
      <w:r>
        <w:rPr>
          <w:rFonts w:eastAsia="Times New Roman"/>
        </w:rPr>
        <w:br/>
      </w:r>
      <w:hyperlink r:id="rId5" w:tgtFrame="_blank" w:history="1">
        <w:r>
          <w:rPr>
            <w:rStyle w:val="Hyperlink"/>
            <w:rFonts w:eastAsia="Times New Roman"/>
          </w:rPr>
          <w:t>Report</w:t>
        </w:r>
      </w:hyperlink>
      <w:r>
        <w:rPr>
          <w:rFonts w:eastAsia="Times New Roman"/>
        </w:rPr>
        <w:t xml:space="preserve"> </w:t>
      </w:r>
    </w:p>
    <w:p w14:paraId="5855E54A" w14:textId="77777777" w:rsidR="00000000" w:rsidRDefault="008278FB">
      <w:pPr>
        <w:divId w:val="133518441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414"/>
      </w:tblGrid>
      <w:tr w:rsidR="00000000" w14:paraId="323DA8F9" w14:textId="77777777">
        <w:trPr>
          <w:divId w:val="2065255858"/>
          <w:tblCellSpacing w:w="0" w:type="dxa"/>
        </w:trPr>
        <w:tc>
          <w:tcPr>
            <w:tcW w:w="375" w:type="dxa"/>
            <w:hideMark/>
          </w:tcPr>
          <w:p w14:paraId="724A2AC9" w14:textId="77777777" w:rsidR="00000000" w:rsidRDefault="008278FB">
            <w:pPr>
              <w:rPr>
                <w:rFonts w:eastAsia="Times New Roman"/>
              </w:rPr>
            </w:pPr>
            <w:r>
              <w:rPr>
                <w:rFonts w:eastAsia="Times New Roman"/>
              </w:rPr>
              <w:lastRenderedPageBreak/>
              <w:t>B.</w:t>
            </w:r>
          </w:p>
        </w:tc>
        <w:bookmarkStart w:id="3" w:name="agenda159371"/>
        <w:tc>
          <w:tcPr>
            <w:tcW w:w="0" w:type="auto"/>
            <w:hideMark/>
          </w:tcPr>
          <w:p w14:paraId="2258583C"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w:instrText>
            </w:r>
            <w:r>
              <w:rPr>
                <w:rFonts w:eastAsia="Times New Roman"/>
              </w:rPr>
              <w:instrText>YPERLINK "https://ivins.granicus.com/MediaPlayerFrameHandler.php?view_id=&amp;clip_id=1798&amp;meta_id=159371"</w:instrText>
            </w:r>
            <w:r>
              <w:rPr>
                <w:rFonts w:eastAsia="Times New Roman"/>
              </w:rPr>
              <w:instrText xml:space="preserve"> </w:instrText>
            </w:r>
            <w:r>
              <w:rPr>
                <w:rFonts w:eastAsia="Times New Roman"/>
              </w:rPr>
              <w:fldChar w:fldCharType="separate"/>
            </w:r>
            <w:r>
              <w:rPr>
                <w:rStyle w:val="Hyperlink"/>
                <w:rFonts w:eastAsia="Times New Roman"/>
              </w:rPr>
              <w:t>Department Reports: Parks and Recreation and Public Safety</w:t>
            </w:r>
            <w:r>
              <w:rPr>
                <w:rFonts w:eastAsia="Times New Roman"/>
              </w:rPr>
              <w:fldChar w:fldCharType="end"/>
            </w:r>
            <w:bookmarkEnd w:id="3"/>
          </w:p>
        </w:tc>
      </w:tr>
    </w:tbl>
    <w:p w14:paraId="0288349F" w14:textId="77777777" w:rsidR="00000000" w:rsidRDefault="008278FB">
      <w:pPr>
        <w:divId w:val="887956402"/>
        <w:rPr>
          <w:rFonts w:eastAsia="Times New Roman"/>
        </w:rPr>
      </w:pPr>
      <w:r>
        <w:rPr>
          <w:rFonts w:eastAsia="Times New Roman"/>
        </w:rPr>
        <w:br/>
      </w:r>
      <w:hyperlink r:id="rId6" w:tgtFrame="_blank" w:history="1">
        <w:r>
          <w:rPr>
            <w:rStyle w:val="Hyperlink"/>
            <w:rFonts w:eastAsia="Times New Roman"/>
          </w:rPr>
          <w:t>Fire Report</w:t>
        </w:r>
      </w:hyperlink>
      <w:r>
        <w:rPr>
          <w:rFonts w:eastAsia="Times New Roman"/>
        </w:rPr>
        <w:t xml:space="preserve"> </w:t>
      </w:r>
    </w:p>
    <w:p w14:paraId="3E577B46" w14:textId="77777777" w:rsidR="00000000" w:rsidRDefault="008278FB">
      <w:pPr>
        <w:divId w:val="887956402"/>
        <w:rPr>
          <w:rFonts w:eastAsia="Times New Roman"/>
        </w:rPr>
      </w:pPr>
      <w:r>
        <w:rPr>
          <w:rFonts w:eastAsia="Times New Roman"/>
        </w:rPr>
        <w:br/>
      </w:r>
      <w:hyperlink r:id="rId7" w:tgtFrame="_blank" w:history="1">
        <w:r>
          <w:rPr>
            <w:rStyle w:val="Hyperlink"/>
            <w:rFonts w:eastAsia="Times New Roman"/>
          </w:rPr>
          <w:t>Public Safety Report</w:t>
        </w:r>
      </w:hyperlink>
      <w:r>
        <w:rPr>
          <w:rFonts w:eastAsia="Times New Roman"/>
        </w:rPr>
        <w:t xml:space="preserve"> </w:t>
      </w:r>
    </w:p>
    <w:p w14:paraId="3D20F929" w14:textId="77777777" w:rsidR="00000000" w:rsidRDefault="008278FB">
      <w:pPr>
        <w:divId w:val="887956402"/>
        <w:rPr>
          <w:rFonts w:eastAsia="Times New Roman"/>
        </w:rPr>
      </w:pPr>
      <w:r>
        <w:rPr>
          <w:rFonts w:eastAsia="Times New Roman"/>
        </w:rPr>
        <w:br/>
      </w:r>
      <w:hyperlink r:id="rId8" w:tgtFrame="_blank" w:history="1">
        <w:r>
          <w:rPr>
            <w:rStyle w:val="Hyperlink"/>
            <w:rFonts w:eastAsia="Times New Roman"/>
          </w:rPr>
          <w:t>Parks and Recreation Report</w:t>
        </w:r>
      </w:hyperlink>
      <w:r>
        <w:rPr>
          <w:rFonts w:eastAsia="Times New Roman"/>
        </w:rPr>
        <w:t xml:space="preserve"> </w:t>
      </w:r>
    </w:p>
    <w:p w14:paraId="35036460" w14:textId="77777777" w:rsidR="00000000" w:rsidRDefault="008278FB">
      <w:pPr>
        <w:divId w:val="133518441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571"/>
      </w:tblGrid>
      <w:tr w:rsidR="00000000" w14:paraId="218124B5" w14:textId="77777777">
        <w:trPr>
          <w:divId w:val="1978534558"/>
          <w:tblCellSpacing w:w="0" w:type="dxa"/>
        </w:trPr>
        <w:tc>
          <w:tcPr>
            <w:tcW w:w="375" w:type="dxa"/>
            <w:hideMark/>
          </w:tcPr>
          <w:p w14:paraId="5E2E7F7B" w14:textId="77777777" w:rsidR="00000000" w:rsidRDefault="008278FB">
            <w:pPr>
              <w:rPr>
                <w:rFonts w:eastAsia="Times New Roman"/>
              </w:rPr>
            </w:pPr>
            <w:r>
              <w:rPr>
                <w:rFonts w:eastAsia="Times New Roman"/>
              </w:rPr>
              <w:t>C.</w:t>
            </w:r>
          </w:p>
        </w:tc>
        <w:bookmarkStart w:id="4" w:name="agenda159376"/>
        <w:tc>
          <w:tcPr>
            <w:tcW w:w="0" w:type="auto"/>
            <w:hideMark/>
          </w:tcPr>
          <w:p w14:paraId="38DD6BE6"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"https://ivins.granicus.com/MediaPlayerFrameHandler.php?view_id=&amp;clip_id=1798&amp;meta_id=159376"</w:instrText>
            </w:r>
            <w:r>
              <w:rPr>
                <w:rFonts w:eastAsia="Times New Roman"/>
              </w:rPr>
              <w:instrText xml:space="preserve"> </w:instrText>
            </w:r>
            <w:r>
              <w:rPr>
                <w:rFonts w:eastAsia="Times New Roman"/>
              </w:rPr>
              <w:fldChar w:fldCharType="separate"/>
            </w:r>
            <w:r>
              <w:rPr>
                <w:rStyle w:val="Hyperlink"/>
                <w:rFonts w:eastAsia="Times New Roman"/>
              </w:rPr>
              <w:t>Planning Commission Report</w:t>
            </w:r>
            <w:r>
              <w:rPr>
                <w:rFonts w:eastAsia="Times New Roman"/>
              </w:rPr>
              <w:fldChar w:fldCharType="end"/>
            </w:r>
            <w:bookmarkEnd w:id="4"/>
          </w:p>
        </w:tc>
      </w:tr>
    </w:tbl>
    <w:p w14:paraId="7269F889"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22651677" w14:textId="77777777">
        <w:trPr>
          <w:divId w:val="1379475269"/>
          <w:tblCellSpacing w:w="0" w:type="dxa"/>
        </w:trPr>
        <w:tc>
          <w:tcPr>
            <w:tcW w:w="375" w:type="dxa"/>
            <w:hideMark/>
          </w:tcPr>
          <w:p w14:paraId="6670963B" w14:textId="77777777" w:rsidR="00000000" w:rsidRDefault="008278FB">
            <w:pPr>
              <w:rPr>
                <w:rFonts w:eastAsia="Times New Roman"/>
              </w:rPr>
            </w:pPr>
            <w:r>
              <w:rPr>
                <w:rStyle w:val="Strong"/>
                <w:rFonts w:eastAsia="Times New Roman"/>
              </w:rPr>
              <w:t>3)</w:t>
            </w:r>
            <w:r>
              <w:rPr>
                <w:rFonts w:eastAsia="Times New Roman"/>
              </w:rPr>
              <w:t xml:space="preserve"> </w:t>
            </w:r>
          </w:p>
        </w:tc>
        <w:tc>
          <w:tcPr>
            <w:tcW w:w="0" w:type="auto"/>
            <w:hideMark/>
          </w:tcPr>
          <w:p w14:paraId="08403605" w14:textId="77777777" w:rsidR="00000000" w:rsidRDefault="008278FB">
            <w:pPr>
              <w:rPr>
                <w:rFonts w:eastAsia="Times New Roman"/>
              </w:rPr>
            </w:pPr>
            <w:r>
              <w:rPr>
                <w:rStyle w:val="Strong"/>
                <w:rFonts w:eastAsia="Times New Roman"/>
              </w:rPr>
              <w:t>CITIZEN REQUEST FOR FUTURE AGENDA ITEMS REGARDING ORDINANCES, POLICIES OR OTHER LEGISLATIVE ITEMS  Any person wishing to bring a legislative item not otherwise on the Agenda to the attention of the Mayor and City Council may address the City Council at thi</w:t>
            </w:r>
            <w:r>
              <w:rPr>
                <w:rStyle w:val="Strong"/>
                <w:rFonts w:eastAsia="Times New Roman"/>
              </w:rPr>
              <w:t>s point by stepping to the microphone and giving their name and address for the record. Citizen Request for Future Agenda Item forms should be filled out in advance and given to the City Recorder.  Remarks should be limited to no more than two minutes, unl</w:t>
            </w:r>
            <w:r>
              <w:rPr>
                <w:rStyle w:val="Strong"/>
                <w:rFonts w:eastAsia="Times New Roman"/>
              </w:rPr>
              <w:t>ess the Governing Body allocates additional time.  The Mayor and City Council will take no action this evening.</w:t>
            </w:r>
            <w:r>
              <w:rPr>
                <w:rFonts w:eastAsia="Times New Roman"/>
              </w:rPr>
              <w:t xml:space="preserve"> </w:t>
            </w:r>
          </w:p>
        </w:tc>
      </w:tr>
    </w:tbl>
    <w:p w14:paraId="1B1B92FF" w14:textId="77777777" w:rsidR="00000000" w:rsidRDefault="008278FB">
      <w:pPr>
        <w:divId w:val="414281927"/>
        <w:rPr>
          <w:rFonts w:eastAsia="Times New Roman"/>
        </w:rPr>
      </w:pPr>
      <w:r>
        <w:rPr>
          <w:rFonts w:eastAsia="Times New Roman"/>
        </w:rPr>
        <w:br/>
      </w:r>
      <w:hyperlink r:id="rId9" w:tgtFrame="_blank" w:history="1">
        <w:r>
          <w:rPr>
            <w:rStyle w:val="Hyperlink"/>
            <w:rFonts w:eastAsia="Times New Roman"/>
          </w:rPr>
          <w:t>Form</w:t>
        </w:r>
      </w:hyperlink>
      <w:r>
        <w:rPr>
          <w:rFonts w:eastAsia="Times New Roman"/>
        </w:rPr>
        <w:t xml:space="preserve"> </w:t>
      </w:r>
    </w:p>
    <w:p w14:paraId="0BE30A38"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074"/>
      </w:tblGrid>
      <w:tr w:rsidR="00000000" w14:paraId="3D2A13FC" w14:textId="77777777">
        <w:trPr>
          <w:divId w:val="1905291496"/>
          <w:tblCellSpacing w:w="0" w:type="dxa"/>
        </w:trPr>
        <w:tc>
          <w:tcPr>
            <w:tcW w:w="375" w:type="dxa"/>
            <w:hideMark/>
          </w:tcPr>
          <w:p w14:paraId="200BC80F" w14:textId="77777777" w:rsidR="00000000" w:rsidRDefault="008278FB">
            <w:pPr>
              <w:rPr>
                <w:rFonts w:eastAsia="Times New Roman"/>
              </w:rPr>
            </w:pPr>
            <w:r>
              <w:rPr>
                <w:rStyle w:val="Strong"/>
                <w:rFonts w:eastAsia="Times New Roman"/>
              </w:rPr>
              <w:t>4)</w:t>
            </w:r>
            <w:r>
              <w:rPr>
                <w:rFonts w:eastAsia="Times New Roman"/>
              </w:rPr>
              <w:t xml:space="preserve"> </w:t>
            </w:r>
          </w:p>
        </w:tc>
        <w:tc>
          <w:tcPr>
            <w:tcW w:w="0" w:type="auto"/>
            <w:hideMark/>
          </w:tcPr>
          <w:p w14:paraId="7F06A663" w14:textId="77777777" w:rsidR="00000000" w:rsidRDefault="008278FB">
            <w:pPr>
              <w:rPr>
                <w:rFonts w:eastAsia="Times New Roman"/>
              </w:rPr>
            </w:pPr>
            <w:r>
              <w:rPr>
                <w:rStyle w:val="Strong"/>
                <w:rFonts w:eastAsia="Times New Roman"/>
              </w:rPr>
              <w:t>PUBLIC HEARING AND ACT</w:t>
            </w:r>
            <w:r>
              <w:rPr>
                <w:rStyle w:val="Strong"/>
                <w:rFonts w:eastAsia="Times New Roman"/>
              </w:rPr>
              <w:t>ION ITEMS --None</w:t>
            </w:r>
            <w:r>
              <w:rPr>
                <w:rFonts w:eastAsia="Times New Roman"/>
              </w:rPr>
              <w:t xml:space="preserve"> </w:t>
            </w:r>
          </w:p>
        </w:tc>
      </w:tr>
    </w:tbl>
    <w:p w14:paraId="124D734E"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041"/>
      </w:tblGrid>
      <w:tr w:rsidR="00000000" w14:paraId="12BFBB4E" w14:textId="77777777">
        <w:trPr>
          <w:divId w:val="804081463"/>
          <w:tblCellSpacing w:w="0" w:type="dxa"/>
        </w:trPr>
        <w:tc>
          <w:tcPr>
            <w:tcW w:w="375" w:type="dxa"/>
            <w:hideMark/>
          </w:tcPr>
          <w:p w14:paraId="404D3920" w14:textId="77777777" w:rsidR="00000000" w:rsidRDefault="008278FB">
            <w:pPr>
              <w:rPr>
                <w:rFonts w:eastAsia="Times New Roman"/>
              </w:rPr>
            </w:pPr>
            <w:r>
              <w:rPr>
                <w:rStyle w:val="Strong"/>
                <w:rFonts w:eastAsia="Times New Roman"/>
              </w:rPr>
              <w:t>5)</w:t>
            </w:r>
            <w:r>
              <w:rPr>
                <w:rFonts w:eastAsia="Times New Roman"/>
              </w:rPr>
              <w:t xml:space="preserve"> </w:t>
            </w:r>
          </w:p>
        </w:tc>
        <w:tc>
          <w:tcPr>
            <w:tcW w:w="0" w:type="auto"/>
            <w:hideMark/>
          </w:tcPr>
          <w:p w14:paraId="6D954688" w14:textId="77777777" w:rsidR="00000000" w:rsidRDefault="008278FB">
            <w:pPr>
              <w:rPr>
                <w:rFonts w:eastAsia="Times New Roman"/>
              </w:rPr>
            </w:pPr>
            <w:r>
              <w:rPr>
                <w:rStyle w:val="Strong"/>
                <w:rFonts w:eastAsia="Times New Roman"/>
              </w:rPr>
              <w:t>DISCUSSION AND POTENTIAL ACTION ITEMS</w:t>
            </w:r>
            <w:r>
              <w:rPr>
                <w:rFonts w:eastAsia="Times New Roman"/>
              </w:rPr>
              <w:t xml:space="preserve"> </w:t>
            </w:r>
          </w:p>
        </w:tc>
      </w:tr>
    </w:tbl>
    <w:p w14:paraId="60816864" w14:textId="77777777" w:rsidR="00000000" w:rsidRDefault="008278FB">
      <w:pPr>
        <w:divId w:val="840899612"/>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78B0940E" w14:textId="77777777">
        <w:trPr>
          <w:divId w:val="726225562"/>
          <w:tblCellSpacing w:w="0" w:type="dxa"/>
        </w:trPr>
        <w:tc>
          <w:tcPr>
            <w:tcW w:w="375" w:type="dxa"/>
            <w:hideMark/>
          </w:tcPr>
          <w:p w14:paraId="5F8EA1FD" w14:textId="77777777" w:rsidR="00000000" w:rsidRDefault="008278FB">
            <w:pPr>
              <w:rPr>
                <w:rFonts w:eastAsia="Times New Roman"/>
              </w:rPr>
            </w:pPr>
            <w:r>
              <w:rPr>
                <w:rFonts w:eastAsia="Times New Roman"/>
              </w:rPr>
              <w:t>A.</w:t>
            </w:r>
          </w:p>
        </w:tc>
        <w:bookmarkStart w:id="5" w:name="agenda159382"/>
        <w:tc>
          <w:tcPr>
            <w:tcW w:w="0" w:type="auto"/>
            <w:hideMark/>
          </w:tcPr>
          <w:p w14:paraId="7DE942B2"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"https://ivins.granicus.com/MediaPlayerFrameHandler.php?view_id=&amp;clip_id=1798&amp;meta_id=159382"</w:instrText>
            </w:r>
            <w:r>
              <w:rPr>
                <w:rFonts w:eastAsia="Times New Roman"/>
              </w:rPr>
              <w:instrText xml:space="preserve"> </w:instrText>
            </w:r>
            <w:r>
              <w:rPr>
                <w:rFonts w:eastAsia="Times New Roman"/>
              </w:rPr>
              <w:fldChar w:fldCharType="separate"/>
            </w:r>
            <w:r>
              <w:rPr>
                <w:rStyle w:val="Hyperlink"/>
                <w:rFonts w:eastAsia="Times New Roman"/>
              </w:rPr>
              <w:t>Presentation and discussion on the Planning Commission’s recommendation on the Preliminary Plan for Desert Cliffs subdivision, located at approximately Kwavasa Drive between Center Street and 450 North. Kayenta Development Inc-Owner/Applicant</w:t>
            </w:r>
            <w:r>
              <w:rPr>
                <w:rFonts w:eastAsia="Times New Roman"/>
              </w:rPr>
              <w:fldChar w:fldCharType="end"/>
            </w:r>
            <w:bookmarkEnd w:id="5"/>
          </w:p>
        </w:tc>
      </w:tr>
    </w:tbl>
    <w:p w14:paraId="292CE4C8" w14:textId="77777777" w:rsidR="00000000" w:rsidRDefault="008278FB">
      <w:pPr>
        <w:divId w:val="243074365"/>
        <w:rPr>
          <w:rFonts w:eastAsia="Times New Roman"/>
        </w:rPr>
      </w:pPr>
      <w:r>
        <w:rPr>
          <w:rFonts w:eastAsia="Times New Roman"/>
        </w:rPr>
        <w:br/>
      </w:r>
      <w:hyperlink r:id="rId10" w:tgtFrame="_blank" w:history="1">
        <w:r>
          <w:rPr>
            <w:rStyle w:val="Hyperlink"/>
            <w:rFonts w:eastAsia="Times New Roman"/>
          </w:rPr>
          <w:t>Plan</w:t>
        </w:r>
      </w:hyperlink>
      <w:r>
        <w:rPr>
          <w:rFonts w:eastAsia="Times New Roman"/>
        </w:rPr>
        <w:t xml:space="preserve"> </w:t>
      </w:r>
    </w:p>
    <w:p w14:paraId="3A51A4B3" w14:textId="77777777" w:rsidR="00000000" w:rsidRDefault="008278FB">
      <w:pPr>
        <w:divId w:val="243074365"/>
        <w:rPr>
          <w:rFonts w:eastAsia="Times New Roman"/>
        </w:rPr>
      </w:pPr>
      <w:r>
        <w:rPr>
          <w:rFonts w:eastAsia="Times New Roman"/>
        </w:rPr>
        <w:br/>
      </w:r>
      <w:hyperlink r:id="rId11" w:tgtFrame="_blank" w:history="1">
        <w:r>
          <w:rPr>
            <w:rStyle w:val="Hyperlink"/>
            <w:rFonts w:eastAsia="Times New Roman"/>
          </w:rPr>
          <w:t>Application</w:t>
        </w:r>
      </w:hyperlink>
      <w:r>
        <w:rPr>
          <w:rFonts w:eastAsia="Times New Roman"/>
        </w:rPr>
        <w:t xml:space="preserve"> </w:t>
      </w:r>
    </w:p>
    <w:p w14:paraId="69282AE9" w14:textId="77777777" w:rsidR="00000000" w:rsidRDefault="008278FB">
      <w:pPr>
        <w:divId w:val="243074365"/>
        <w:rPr>
          <w:rFonts w:eastAsia="Times New Roman"/>
        </w:rPr>
      </w:pPr>
      <w:r>
        <w:rPr>
          <w:rFonts w:eastAsia="Times New Roman"/>
        </w:rPr>
        <w:br/>
      </w:r>
      <w:hyperlink r:id="rId12" w:tgtFrame="_blank" w:history="1">
        <w:r>
          <w:rPr>
            <w:rStyle w:val="Hyperlink"/>
            <w:rFonts w:eastAsia="Times New Roman"/>
          </w:rPr>
          <w:t>Staff Report</w:t>
        </w:r>
      </w:hyperlink>
      <w:r>
        <w:rPr>
          <w:rFonts w:eastAsia="Times New Roman"/>
        </w:rPr>
        <w:t xml:space="preserve"> </w:t>
      </w:r>
    </w:p>
    <w:p w14:paraId="45031C36" w14:textId="77777777" w:rsidR="00000000" w:rsidRDefault="008278FB">
      <w:pPr>
        <w:divId w:val="243074365"/>
        <w:rPr>
          <w:rFonts w:eastAsia="Times New Roman"/>
        </w:rPr>
      </w:pPr>
      <w:r>
        <w:rPr>
          <w:rFonts w:eastAsia="Times New Roman"/>
        </w:rPr>
        <w:lastRenderedPageBreak/>
        <w:br/>
      </w:r>
      <w:hyperlink r:id="rId13" w:tgtFrame="_blank" w:history="1">
        <w:r>
          <w:rPr>
            <w:rStyle w:val="Hyperlink"/>
            <w:rFonts w:eastAsia="Times New Roman"/>
          </w:rPr>
          <w:t>Sensitive Lands Committee - No Berm</w:t>
        </w:r>
      </w:hyperlink>
      <w:r>
        <w:rPr>
          <w:rFonts w:eastAsia="Times New Roman"/>
        </w:rPr>
        <w:t xml:space="preserve"> </w:t>
      </w:r>
    </w:p>
    <w:p w14:paraId="235E2F37" w14:textId="77777777" w:rsidR="00000000" w:rsidRDefault="008278FB">
      <w:pPr>
        <w:divId w:val="840899612"/>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5F1C7717" w14:textId="77777777">
        <w:trPr>
          <w:divId w:val="94179063"/>
          <w:tblCellSpacing w:w="0" w:type="dxa"/>
        </w:trPr>
        <w:tc>
          <w:tcPr>
            <w:tcW w:w="375" w:type="dxa"/>
            <w:hideMark/>
          </w:tcPr>
          <w:p w14:paraId="6F462486" w14:textId="77777777" w:rsidR="00000000" w:rsidRDefault="008278FB">
            <w:pPr>
              <w:rPr>
                <w:rFonts w:eastAsia="Times New Roman"/>
              </w:rPr>
            </w:pPr>
            <w:r>
              <w:rPr>
                <w:rFonts w:eastAsia="Times New Roman"/>
              </w:rPr>
              <w:t>B.</w:t>
            </w:r>
          </w:p>
        </w:tc>
        <w:bookmarkStart w:id="6" w:name="agenda159388"/>
        <w:tc>
          <w:tcPr>
            <w:tcW w:w="0" w:type="auto"/>
            <w:hideMark/>
          </w:tcPr>
          <w:p w14:paraId="70F416D2"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"https://ivins.granicus.com/MediaPlayerFrameHandler.php?view_id=&amp;clip_id=1798&amp;meta_id=159388"</w:instrText>
            </w:r>
            <w:r>
              <w:rPr>
                <w:rFonts w:eastAsia="Times New Roman"/>
              </w:rPr>
              <w:instrText xml:space="preserve"> </w:instrText>
            </w:r>
            <w:r>
              <w:rPr>
                <w:rFonts w:eastAsia="Times New Roman"/>
              </w:rPr>
              <w:fldChar w:fldCharType="separate"/>
            </w:r>
            <w:r>
              <w:rPr>
                <w:rStyle w:val="Hyperlink"/>
                <w:rFonts w:eastAsia="Times New Roman"/>
              </w:rPr>
              <w:t>Continued discussion and consideration on the Planning Commission’s recommendation not to amend Chapter 16 of the Zoning Ordinance regarding Buildin</w:t>
            </w:r>
            <w:r>
              <w:rPr>
                <w:rStyle w:val="Hyperlink"/>
                <w:rFonts w:eastAsia="Times New Roman"/>
              </w:rPr>
              <w:t>g Heights</w:t>
            </w:r>
            <w:r>
              <w:rPr>
                <w:rFonts w:eastAsia="Times New Roman"/>
              </w:rPr>
              <w:fldChar w:fldCharType="end"/>
            </w:r>
            <w:bookmarkEnd w:id="6"/>
          </w:p>
        </w:tc>
      </w:tr>
    </w:tbl>
    <w:p w14:paraId="6211907C" w14:textId="77777777" w:rsidR="00000000" w:rsidRDefault="008278FB">
      <w:pPr>
        <w:divId w:val="840899612"/>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7756"/>
      </w:tblGrid>
      <w:tr w:rsidR="00000000" w14:paraId="5150C8B8" w14:textId="77777777">
        <w:trPr>
          <w:divId w:val="1422986190"/>
          <w:tblCellSpacing w:w="0" w:type="dxa"/>
        </w:trPr>
        <w:tc>
          <w:tcPr>
            <w:tcW w:w="375" w:type="dxa"/>
            <w:hideMark/>
          </w:tcPr>
          <w:p w14:paraId="56E0CACC" w14:textId="77777777" w:rsidR="00000000" w:rsidRDefault="008278FB">
            <w:pPr>
              <w:rPr>
                <w:rFonts w:eastAsia="Times New Roman"/>
              </w:rPr>
            </w:pPr>
            <w:r>
              <w:rPr>
                <w:rFonts w:eastAsia="Times New Roman"/>
              </w:rPr>
              <w:t>C.</w:t>
            </w:r>
          </w:p>
        </w:tc>
        <w:bookmarkStart w:id="7" w:name="agenda159390"/>
        <w:tc>
          <w:tcPr>
            <w:tcW w:w="0" w:type="auto"/>
            <w:hideMark/>
          </w:tcPr>
          <w:p w14:paraId="08D0E794"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"https://ivins.granicus.com/MediaPlayerFrameHandler.php?view_id=&amp;clip_id=1798&amp;meta_id=159390"</w:instrText>
            </w:r>
            <w:r>
              <w:rPr>
                <w:rFonts w:eastAsia="Times New Roman"/>
              </w:rPr>
              <w:instrText xml:space="preserve"> </w:instrText>
            </w:r>
            <w:r>
              <w:rPr>
                <w:rFonts w:eastAsia="Times New Roman"/>
              </w:rPr>
              <w:fldChar w:fldCharType="separate"/>
            </w:r>
            <w:r>
              <w:rPr>
                <w:rStyle w:val="Hyperlink"/>
                <w:rFonts w:eastAsia="Times New Roman"/>
              </w:rPr>
              <w:t>Continued discussion regarding parking and other requirements for Short-Term rentals</w:t>
            </w:r>
            <w:r>
              <w:rPr>
                <w:rFonts w:eastAsia="Times New Roman"/>
              </w:rPr>
              <w:fldChar w:fldCharType="end"/>
            </w:r>
            <w:bookmarkEnd w:id="7"/>
          </w:p>
        </w:tc>
      </w:tr>
    </w:tbl>
    <w:p w14:paraId="23311E47" w14:textId="77777777" w:rsidR="00000000" w:rsidRDefault="008278FB">
      <w:pPr>
        <w:divId w:val="840899612"/>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700"/>
      </w:tblGrid>
      <w:tr w:rsidR="00000000" w14:paraId="44B074F9" w14:textId="77777777">
        <w:trPr>
          <w:divId w:val="24058767"/>
          <w:tblCellSpacing w:w="0" w:type="dxa"/>
        </w:trPr>
        <w:tc>
          <w:tcPr>
            <w:tcW w:w="375" w:type="dxa"/>
            <w:hideMark/>
          </w:tcPr>
          <w:p w14:paraId="2E633EB2" w14:textId="77777777" w:rsidR="00000000" w:rsidRDefault="008278FB">
            <w:pPr>
              <w:rPr>
                <w:rFonts w:eastAsia="Times New Roman"/>
              </w:rPr>
            </w:pPr>
            <w:r>
              <w:rPr>
                <w:rFonts w:eastAsia="Times New Roman"/>
              </w:rPr>
              <w:t>D.</w:t>
            </w:r>
          </w:p>
        </w:tc>
        <w:bookmarkStart w:id="8" w:name="agenda159392"/>
        <w:tc>
          <w:tcPr>
            <w:tcW w:w="0" w:type="auto"/>
            <w:hideMark/>
          </w:tcPr>
          <w:p w14:paraId="3068EF48"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w:instrText>
            </w:r>
            <w:r>
              <w:rPr>
                <w:rFonts w:eastAsia="Times New Roman"/>
              </w:rPr>
              <w:instrText>iaPlayerFrameHandler.php?view_id=&amp;clip_id=1798&amp;meta_id=159392"</w:instrText>
            </w:r>
            <w:r>
              <w:rPr>
                <w:rFonts w:eastAsia="Times New Roman"/>
              </w:rPr>
              <w:instrText xml:space="preserve"> </w:instrText>
            </w:r>
            <w:r>
              <w:rPr>
                <w:rFonts w:eastAsia="Times New Roman"/>
              </w:rPr>
              <w:fldChar w:fldCharType="separate"/>
            </w:r>
            <w:r>
              <w:rPr>
                <w:rStyle w:val="Hyperlink"/>
                <w:rFonts w:eastAsia="Times New Roman"/>
              </w:rPr>
              <w:t>Update on the water situation</w:t>
            </w:r>
            <w:r>
              <w:rPr>
                <w:rFonts w:eastAsia="Times New Roman"/>
              </w:rPr>
              <w:fldChar w:fldCharType="end"/>
            </w:r>
            <w:bookmarkEnd w:id="8"/>
          </w:p>
        </w:tc>
      </w:tr>
    </w:tbl>
    <w:p w14:paraId="408449CD" w14:textId="77777777" w:rsidR="00000000" w:rsidRDefault="008278FB">
      <w:pPr>
        <w:divId w:val="840899612"/>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185"/>
      </w:tblGrid>
      <w:tr w:rsidR="00000000" w14:paraId="48AF56EB" w14:textId="77777777">
        <w:trPr>
          <w:divId w:val="1779832600"/>
          <w:tblCellSpacing w:w="0" w:type="dxa"/>
        </w:trPr>
        <w:tc>
          <w:tcPr>
            <w:tcW w:w="375" w:type="dxa"/>
            <w:hideMark/>
          </w:tcPr>
          <w:p w14:paraId="2E10130B" w14:textId="77777777" w:rsidR="00000000" w:rsidRDefault="008278FB">
            <w:pPr>
              <w:rPr>
                <w:rFonts w:eastAsia="Times New Roman"/>
              </w:rPr>
            </w:pPr>
            <w:r>
              <w:rPr>
                <w:rFonts w:eastAsia="Times New Roman"/>
              </w:rPr>
              <w:t>E.</w:t>
            </w:r>
          </w:p>
        </w:tc>
        <w:bookmarkStart w:id="9" w:name="agenda159394"/>
        <w:tc>
          <w:tcPr>
            <w:tcW w:w="0" w:type="auto"/>
            <w:hideMark/>
          </w:tcPr>
          <w:p w14:paraId="39B7511B"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"https://ivins.granicus.com/MediaPlayerFrameHandler.php?view_id=&amp;clip_id=1798&amp;meta_id=159394"</w:instrText>
            </w:r>
            <w:r>
              <w:rPr>
                <w:rFonts w:eastAsia="Times New Roman"/>
              </w:rPr>
              <w:instrText xml:space="preserve"> </w:instrText>
            </w:r>
            <w:r>
              <w:rPr>
                <w:rFonts w:eastAsia="Times New Roman"/>
              </w:rPr>
              <w:fldChar w:fldCharType="separate"/>
            </w:r>
            <w:r>
              <w:rPr>
                <w:rStyle w:val="Hyperlink"/>
                <w:rFonts w:eastAsia="Times New Roman"/>
              </w:rPr>
              <w:t>Continued discussion regarding updating the G</w:t>
            </w:r>
            <w:r>
              <w:rPr>
                <w:rStyle w:val="Hyperlink"/>
                <w:rFonts w:eastAsia="Times New Roman"/>
              </w:rPr>
              <w:t>eneral Plan</w:t>
            </w:r>
            <w:r>
              <w:rPr>
                <w:rFonts w:eastAsia="Times New Roman"/>
              </w:rPr>
              <w:fldChar w:fldCharType="end"/>
            </w:r>
            <w:bookmarkEnd w:id="9"/>
          </w:p>
        </w:tc>
      </w:tr>
    </w:tbl>
    <w:p w14:paraId="09A6549C" w14:textId="77777777" w:rsidR="00000000" w:rsidRDefault="008278FB">
      <w:pPr>
        <w:divId w:val="840899612"/>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33478641" w14:textId="77777777">
        <w:trPr>
          <w:divId w:val="1381444811"/>
          <w:tblCellSpacing w:w="0" w:type="dxa"/>
        </w:trPr>
        <w:tc>
          <w:tcPr>
            <w:tcW w:w="375" w:type="dxa"/>
            <w:hideMark/>
          </w:tcPr>
          <w:p w14:paraId="4D0892FA" w14:textId="77777777" w:rsidR="00000000" w:rsidRDefault="008278FB">
            <w:pPr>
              <w:rPr>
                <w:rFonts w:eastAsia="Times New Roman"/>
              </w:rPr>
            </w:pPr>
            <w:r>
              <w:rPr>
                <w:rFonts w:eastAsia="Times New Roman"/>
              </w:rPr>
              <w:t>F.</w:t>
            </w:r>
          </w:p>
        </w:tc>
        <w:bookmarkStart w:id="10" w:name="agenda159396"/>
        <w:tc>
          <w:tcPr>
            <w:tcW w:w="0" w:type="auto"/>
            <w:hideMark/>
          </w:tcPr>
          <w:p w14:paraId="5CFB6466"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"https://ivins.granicus.com/MediaPlayerFrameHandler.php?view_id=&amp;clip_id=1798&amp;meta_id=159396"</w:instrText>
            </w:r>
            <w:r>
              <w:rPr>
                <w:rFonts w:eastAsia="Times New Roman"/>
              </w:rPr>
              <w:instrText xml:space="preserve"> </w:instrText>
            </w:r>
            <w:r>
              <w:rPr>
                <w:rFonts w:eastAsia="Times New Roman"/>
              </w:rPr>
              <w:fldChar w:fldCharType="separate"/>
            </w:r>
            <w:r>
              <w:rPr>
                <w:rStyle w:val="Hyperlink"/>
                <w:rFonts w:eastAsia="Times New Roman"/>
              </w:rPr>
              <w:t>Discuss and consider approval of Resolution No. 2022-22R, a Resolution of Ivins City, Utah, approving a wage increase for Public S</w:t>
            </w:r>
            <w:r>
              <w:rPr>
                <w:rStyle w:val="Hyperlink"/>
                <w:rFonts w:eastAsia="Times New Roman"/>
              </w:rPr>
              <w:t>afety</w:t>
            </w:r>
            <w:r>
              <w:rPr>
                <w:rFonts w:eastAsia="Times New Roman"/>
              </w:rPr>
              <w:fldChar w:fldCharType="end"/>
            </w:r>
            <w:bookmarkEnd w:id="10"/>
          </w:p>
        </w:tc>
      </w:tr>
    </w:tbl>
    <w:p w14:paraId="59F6465A" w14:textId="77777777" w:rsidR="00000000" w:rsidRDefault="008278FB">
      <w:pPr>
        <w:divId w:val="2128162333"/>
        <w:rPr>
          <w:rFonts w:eastAsia="Times New Roman"/>
        </w:rPr>
      </w:pPr>
      <w:r>
        <w:rPr>
          <w:rFonts w:eastAsia="Times New Roman"/>
        </w:rPr>
        <w:br/>
      </w:r>
      <w:hyperlink r:id="rId14" w:tgtFrame="_blank" w:history="1">
        <w:r>
          <w:rPr>
            <w:rStyle w:val="Hyperlink"/>
            <w:rFonts w:eastAsia="Times New Roman"/>
          </w:rPr>
          <w:t>Resolution</w:t>
        </w:r>
      </w:hyperlink>
      <w:r>
        <w:rPr>
          <w:rFonts w:eastAsia="Times New Roman"/>
        </w:rPr>
        <w:t xml:space="preserve"> </w:t>
      </w:r>
    </w:p>
    <w:p w14:paraId="57F5C342" w14:textId="77777777" w:rsidR="00000000" w:rsidRDefault="008278FB">
      <w:pPr>
        <w:divId w:val="840899612"/>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405EC6D4" w14:textId="77777777">
        <w:trPr>
          <w:divId w:val="1227494877"/>
          <w:tblCellSpacing w:w="0" w:type="dxa"/>
        </w:trPr>
        <w:tc>
          <w:tcPr>
            <w:tcW w:w="375" w:type="dxa"/>
            <w:hideMark/>
          </w:tcPr>
          <w:p w14:paraId="0A50AFA5" w14:textId="77777777" w:rsidR="00000000" w:rsidRDefault="008278FB">
            <w:pPr>
              <w:rPr>
                <w:rFonts w:eastAsia="Times New Roman"/>
              </w:rPr>
            </w:pPr>
            <w:r>
              <w:rPr>
                <w:rFonts w:eastAsia="Times New Roman"/>
              </w:rPr>
              <w:t>G.</w:t>
            </w:r>
          </w:p>
        </w:tc>
        <w:bookmarkStart w:id="11" w:name="agenda159399"/>
        <w:tc>
          <w:tcPr>
            <w:tcW w:w="0" w:type="auto"/>
            <w:hideMark/>
          </w:tcPr>
          <w:p w14:paraId="546EF94C"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"https://ivins.granicus.com/MediaPlayerFrameHandler.php?view_id=&amp;clip_id=1798&amp;meta_id=159399"</w:instrText>
            </w:r>
            <w:r>
              <w:rPr>
                <w:rFonts w:eastAsia="Times New Roman"/>
              </w:rPr>
              <w:instrText xml:space="preserve"> </w:instrText>
            </w:r>
            <w:r>
              <w:rPr>
                <w:rFonts w:eastAsia="Times New Roman"/>
              </w:rPr>
              <w:fldChar w:fldCharType="separate"/>
            </w:r>
            <w:r>
              <w:rPr>
                <w:rStyle w:val="Hyperlink"/>
                <w:rFonts w:eastAsia="Times New Roman"/>
              </w:rPr>
              <w:t>Discuss and cons</w:t>
            </w:r>
            <w:r>
              <w:rPr>
                <w:rStyle w:val="Hyperlink"/>
                <w:rFonts w:eastAsia="Times New Roman"/>
              </w:rPr>
              <w:t>ider approval of Ordinance No. 2022-15, an Ordinance of Ivins City, Utah, Adopting the City Council Meeting Schedule for the Calendar Year 2023. Roll Call Unanimous.</w:t>
            </w:r>
            <w:r>
              <w:rPr>
                <w:rFonts w:eastAsia="Times New Roman"/>
              </w:rPr>
              <w:fldChar w:fldCharType="end"/>
            </w:r>
            <w:bookmarkEnd w:id="11"/>
          </w:p>
        </w:tc>
      </w:tr>
    </w:tbl>
    <w:p w14:paraId="0EFE9447" w14:textId="77777777" w:rsidR="00000000" w:rsidRDefault="008278FB">
      <w:pPr>
        <w:divId w:val="1158809572"/>
        <w:rPr>
          <w:rFonts w:eastAsia="Times New Roman"/>
        </w:rPr>
      </w:pPr>
      <w:r>
        <w:rPr>
          <w:rFonts w:eastAsia="Times New Roman"/>
        </w:rPr>
        <w:br/>
      </w:r>
      <w:hyperlink r:id="rId15" w:tgtFrame="_blank" w:history="1">
        <w:r>
          <w:rPr>
            <w:rStyle w:val="Hyperlink"/>
            <w:rFonts w:eastAsia="Times New Roman"/>
          </w:rPr>
          <w:t>Ordinance</w:t>
        </w:r>
      </w:hyperlink>
      <w:r>
        <w:rPr>
          <w:rFonts w:eastAsia="Times New Roman"/>
        </w:rPr>
        <w:t xml:space="preserve"> </w:t>
      </w:r>
    </w:p>
    <w:p w14:paraId="578B126D" w14:textId="77777777" w:rsidR="00000000" w:rsidRDefault="008278FB">
      <w:pPr>
        <w:divId w:val="1158809572"/>
        <w:rPr>
          <w:rFonts w:eastAsia="Times New Roman"/>
        </w:rPr>
      </w:pPr>
      <w:r>
        <w:rPr>
          <w:rFonts w:eastAsia="Times New Roman"/>
        </w:rPr>
        <w:br/>
      </w:r>
      <w:hyperlink r:id="rId16" w:tgtFrame="_blank" w:history="1">
        <w:r>
          <w:rPr>
            <w:rStyle w:val="Hyperlink"/>
            <w:rFonts w:eastAsia="Times New Roman"/>
          </w:rPr>
          <w:t>Calendar</w:t>
        </w:r>
      </w:hyperlink>
      <w:r>
        <w:rPr>
          <w:rFonts w:eastAsia="Times New Roman"/>
        </w:rPr>
        <w:t xml:space="preserve"> </w:t>
      </w:r>
    </w:p>
    <w:p w14:paraId="0D4EC701"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723"/>
      </w:tblGrid>
      <w:tr w:rsidR="00000000" w14:paraId="05DB0F7E" w14:textId="77777777">
        <w:trPr>
          <w:divId w:val="389428617"/>
          <w:tblCellSpacing w:w="0" w:type="dxa"/>
        </w:trPr>
        <w:tc>
          <w:tcPr>
            <w:tcW w:w="375" w:type="dxa"/>
            <w:hideMark/>
          </w:tcPr>
          <w:p w14:paraId="223517F4" w14:textId="77777777" w:rsidR="00000000" w:rsidRDefault="008278FB">
            <w:pPr>
              <w:rPr>
                <w:rFonts w:eastAsia="Times New Roman"/>
              </w:rPr>
            </w:pPr>
            <w:r>
              <w:rPr>
                <w:rStyle w:val="Strong"/>
                <w:rFonts w:eastAsia="Times New Roman"/>
              </w:rPr>
              <w:t>6)</w:t>
            </w:r>
            <w:r>
              <w:rPr>
                <w:rFonts w:eastAsia="Times New Roman"/>
              </w:rPr>
              <w:t xml:space="preserve"> </w:t>
            </w:r>
          </w:p>
        </w:tc>
        <w:tc>
          <w:tcPr>
            <w:tcW w:w="0" w:type="auto"/>
            <w:hideMark/>
          </w:tcPr>
          <w:p w14:paraId="69E4B405" w14:textId="77777777" w:rsidR="00000000" w:rsidRDefault="008278FB">
            <w:pPr>
              <w:rPr>
                <w:rFonts w:eastAsia="Times New Roman"/>
              </w:rPr>
            </w:pPr>
            <w:r>
              <w:rPr>
                <w:rStyle w:val="Strong"/>
                <w:rFonts w:eastAsia="Times New Roman"/>
              </w:rPr>
              <w:t>CONSENT AGENDA</w:t>
            </w:r>
            <w:r>
              <w:rPr>
                <w:rFonts w:eastAsia="Times New Roman"/>
              </w:rPr>
              <w:t xml:space="preserve"> </w:t>
            </w:r>
          </w:p>
        </w:tc>
      </w:tr>
    </w:tbl>
    <w:p w14:paraId="3FEE08ED" w14:textId="77777777" w:rsidR="00000000" w:rsidRDefault="008278FB">
      <w:pPr>
        <w:divId w:val="210266415"/>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897"/>
      </w:tblGrid>
      <w:tr w:rsidR="00000000" w14:paraId="76B436AC" w14:textId="77777777">
        <w:trPr>
          <w:divId w:val="1739404158"/>
          <w:tblCellSpacing w:w="0" w:type="dxa"/>
        </w:trPr>
        <w:tc>
          <w:tcPr>
            <w:tcW w:w="375" w:type="dxa"/>
            <w:hideMark/>
          </w:tcPr>
          <w:p w14:paraId="29D92FC2" w14:textId="77777777" w:rsidR="00000000" w:rsidRDefault="008278FB">
            <w:pPr>
              <w:rPr>
                <w:rFonts w:eastAsia="Times New Roman"/>
              </w:rPr>
            </w:pPr>
            <w:r>
              <w:rPr>
                <w:rFonts w:eastAsia="Times New Roman"/>
              </w:rPr>
              <w:t>A.</w:t>
            </w:r>
          </w:p>
        </w:tc>
        <w:bookmarkStart w:id="12" w:name="agenda159404"/>
        <w:tc>
          <w:tcPr>
            <w:tcW w:w="0" w:type="auto"/>
            <w:hideMark/>
          </w:tcPr>
          <w:p w14:paraId="0C0A0025"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"https://ivins.granicus.com/MediaPlayerFrameHandler.php?view_id=&amp;clip_id=1798&amp;meta_id=159404"</w:instrText>
            </w:r>
            <w:r>
              <w:rPr>
                <w:rFonts w:eastAsia="Times New Roman"/>
              </w:rPr>
              <w:instrText xml:space="preserve"> </w:instrText>
            </w:r>
            <w:r>
              <w:rPr>
                <w:rFonts w:eastAsia="Times New Roman"/>
              </w:rPr>
              <w:fldChar w:fldCharType="separate"/>
            </w:r>
            <w:r>
              <w:rPr>
                <w:rStyle w:val="Hyperlink"/>
                <w:rFonts w:eastAsia="Times New Roman"/>
              </w:rPr>
              <w:t>Approval of City Council Meeting Minutes for September 29, 2022</w:t>
            </w:r>
            <w:r>
              <w:rPr>
                <w:rFonts w:eastAsia="Times New Roman"/>
              </w:rPr>
              <w:fldChar w:fldCharType="end"/>
            </w:r>
            <w:bookmarkEnd w:id="12"/>
          </w:p>
        </w:tc>
      </w:tr>
    </w:tbl>
    <w:p w14:paraId="7AA25D44" w14:textId="77777777" w:rsidR="00000000" w:rsidRDefault="008278FB">
      <w:pPr>
        <w:divId w:val="2071075625"/>
        <w:rPr>
          <w:rFonts w:eastAsia="Times New Roman"/>
        </w:rPr>
      </w:pPr>
      <w:r>
        <w:rPr>
          <w:rFonts w:eastAsia="Times New Roman"/>
        </w:rPr>
        <w:br/>
      </w:r>
      <w:hyperlink r:id="rId17" w:tgtFrame="_blank" w:history="1">
        <w:r>
          <w:rPr>
            <w:rStyle w:val="Hyperlink"/>
            <w:rFonts w:eastAsia="Times New Roman"/>
          </w:rPr>
          <w:t>Minutes Draft</w:t>
        </w:r>
      </w:hyperlink>
      <w:r>
        <w:rPr>
          <w:rFonts w:eastAsia="Times New Roman"/>
        </w:rPr>
        <w:t xml:space="preserve"> </w:t>
      </w:r>
    </w:p>
    <w:p w14:paraId="41E0F26A"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939"/>
      </w:tblGrid>
      <w:tr w:rsidR="00000000" w14:paraId="617E72E5" w14:textId="77777777">
        <w:trPr>
          <w:divId w:val="466507787"/>
          <w:tblCellSpacing w:w="0" w:type="dxa"/>
        </w:trPr>
        <w:tc>
          <w:tcPr>
            <w:tcW w:w="375" w:type="dxa"/>
            <w:hideMark/>
          </w:tcPr>
          <w:p w14:paraId="6DC097F5" w14:textId="77777777" w:rsidR="00000000" w:rsidRDefault="008278FB">
            <w:pPr>
              <w:rPr>
                <w:rFonts w:eastAsia="Times New Roman"/>
              </w:rPr>
            </w:pPr>
            <w:r>
              <w:rPr>
                <w:rStyle w:val="Strong"/>
                <w:rFonts w:eastAsia="Times New Roman"/>
              </w:rPr>
              <w:t>7)</w:t>
            </w:r>
            <w:r>
              <w:rPr>
                <w:rFonts w:eastAsia="Times New Roman"/>
              </w:rPr>
              <w:t xml:space="preserve"> </w:t>
            </w:r>
          </w:p>
        </w:tc>
        <w:tc>
          <w:tcPr>
            <w:tcW w:w="0" w:type="auto"/>
            <w:hideMark/>
          </w:tcPr>
          <w:p w14:paraId="10928ED6" w14:textId="77777777" w:rsidR="00000000" w:rsidRDefault="008278FB">
            <w:pPr>
              <w:rPr>
                <w:rFonts w:eastAsia="Times New Roman"/>
              </w:rPr>
            </w:pPr>
            <w:r>
              <w:rPr>
                <w:rStyle w:val="Strong"/>
                <w:rFonts w:eastAsia="Times New Roman"/>
              </w:rPr>
              <w:t>CONSENT AGENDA ITEMS FOR DISCUSSION</w:t>
            </w:r>
            <w:r>
              <w:rPr>
                <w:rFonts w:eastAsia="Times New Roman"/>
              </w:rPr>
              <w:t xml:space="preserve"> </w:t>
            </w:r>
          </w:p>
        </w:tc>
      </w:tr>
    </w:tbl>
    <w:p w14:paraId="4B0A9C26"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34"/>
      </w:tblGrid>
      <w:tr w:rsidR="00000000" w14:paraId="00BA2806" w14:textId="77777777">
        <w:trPr>
          <w:divId w:val="478881105"/>
          <w:tblCellSpacing w:w="0" w:type="dxa"/>
        </w:trPr>
        <w:tc>
          <w:tcPr>
            <w:tcW w:w="375" w:type="dxa"/>
            <w:hideMark/>
          </w:tcPr>
          <w:p w14:paraId="7115394A" w14:textId="77777777" w:rsidR="00000000" w:rsidRDefault="008278FB">
            <w:pPr>
              <w:rPr>
                <w:rFonts w:eastAsia="Times New Roman"/>
              </w:rPr>
            </w:pPr>
            <w:r>
              <w:rPr>
                <w:rStyle w:val="Strong"/>
                <w:rFonts w:eastAsia="Times New Roman"/>
              </w:rPr>
              <w:lastRenderedPageBreak/>
              <w:t>8)</w:t>
            </w:r>
            <w:r>
              <w:rPr>
                <w:rFonts w:eastAsia="Times New Roman"/>
              </w:rPr>
              <w:t xml:space="preserve"> </w:t>
            </w:r>
          </w:p>
        </w:tc>
        <w:tc>
          <w:tcPr>
            <w:tcW w:w="0" w:type="auto"/>
            <w:hideMark/>
          </w:tcPr>
          <w:p w14:paraId="5643C3C4" w14:textId="77777777" w:rsidR="00000000" w:rsidRDefault="008278FB">
            <w:pPr>
              <w:rPr>
                <w:rFonts w:eastAsia="Times New Roman"/>
              </w:rPr>
            </w:pPr>
            <w:r>
              <w:rPr>
                <w:rStyle w:val="Strong"/>
                <w:rFonts w:eastAsia="Times New Roman"/>
              </w:rPr>
              <w:t>REPORTS</w:t>
            </w:r>
            <w:r>
              <w:rPr>
                <w:rFonts w:eastAsia="Times New Roman"/>
              </w:rPr>
              <w:t xml:space="preserve"> </w:t>
            </w:r>
          </w:p>
        </w:tc>
      </w:tr>
    </w:tbl>
    <w:p w14:paraId="009E1E4A" w14:textId="77777777" w:rsidR="00000000" w:rsidRDefault="008278FB">
      <w:pPr>
        <w:divId w:val="1346249160"/>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659"/>
      </w:tblGrid>
      <w:tr w:rsidR="00000000" w14:paraId="6E562FF0" w14:textId="77777777">
        <w:trPr>
          <w:divId w:val="491800415"/>
          <w:tblCellSpacing w:w="0" w:type="dxa"/>
        </w:trPr>
        <w:tc>
          <w:tcPr>
            <w:tcW w:w="375" w:type="dxa"/>
            <w:hideMark/>
          </w:tcPr>
          <w:p w14:paraId="4CFCA186" w14:textId="77777777" w:rsidR="00000000" w:rsidRDefault="008278FB">
            <w:pPr>
              <w:rPr>
                <w:rFonts w:eastAsia="Times New Roman"/>
              </w:rPr>
            </w:pPr>
            <w:r>
              <w:rPr>
                <w:rFonts w:eastAsia="Times New Roman"/>
              </w:rPr>
              <w:t>A.</w:t>
            </w:r>
          </w:p>
        </w:tc>
        <w:bookmarkStart w:id="13" w:name="agenda159409"/>
        <w:tc>
          <w:tcPr>
            <w:tcW w:w="0" w:type="auto"/>
            <w:hideMark/>
          </w:tcPr>
          <w:p w14:paraId="12CD7034"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instrText>
            </w:r>
            <w:r>
              <w:rPr>
                <w:rFonts w:eastAsia="Times New Roman"/>
              </w:rPr>
              <w:instrText>w_id=&amp;clip_id=1798&amp;meta_id=159409"</w:instrText>
            </w:r>
            <w:r>
              <w:rPr>
                <w:rFonts w:eastAsia="Times New Roman"/>
              </w:rPr>
              <w:instrText xml:space="preserve"> </w:instrText>
            </w:r>
            <w:r>
              <w:rPr>
                <w:rFonts w:eastAsia="Times New Roman"/>
              </w:rPr>
              <w:fldChar w:fldCharType="separate"/>
            </w:r>
            <w:r>
              <w:rPr>
                <w:rStyle w:val="Hyperlink"/>
                <w:rFonts w:eastAsia="Times New Roman"/>
              </w:rPr>
              <w:t>Council</w:t>
            </w:r>
            <w:r>
              <w:rPr>
                <w:rFonts w:eastAsia="Times New Roman"/>
              </w:rPr>
              <w:fldChar w:fldCharType="end"/>
            </w:r>
            <w:bookmarkEnd w:id="13"/>
          </w:p>
        </w:tc>
      </w:tr>
    </w:tbl>
    <w:p w14:paraId="7B79FB1A" w14:textId="77777777" w:rsidR="00000000" w:rsidRDefault="008278FB">
      <w:pPr>
        <w:divId w:val="1346249160"/>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86"/>
      </w:tblGrid>
      <w:tr w:rsidR="00000000" w14:paraId="2592EFF4" w14:textId="77777777">
        <w:trPr>
          <w:divId w:val="800803204"/>
          <w:tblCellSpacing w:w="0" w:type="dxa"/>
        </w:trPr>
        <w:tc>
          <w:tcPr>
            <w:tcW w:w="375" w:type="dxa"/>
            <w:hideMark/>
          </w:tcPr>
          <w:p w14:paraId="11A30A76" w14:textId="77777777" w:rsidR="00000000" w:rsidRDefault="008278FB">
            <w:pPr>
              <w:rPr>
                <w:rFonts w:eastAsia="Times New Roman"/>
              </w:rPr>
            </w:pPr>
            <w:r>
              <w:rPr>
                <w:rFonts w:eastAsia="Times New Roman"/>
              </w:rPr>
              <w:t>B.</w:t>
            </w:r>
          </w:p>
        </w:tc>
        <w:tc>
          <w:tcPr>
            <w:tcW w:w="0" w:type="auto"/>
            <w:hideMark/>
          </w:tcPr>
          <w:p w14:paraId="36D507A4" w14:textId="77777777" w:rsidR="00000000" w:rsidRDefault="008278FB">
            <w:pPr>
              <w:rPr>
                <w:rFonts w:eastAsia="Times New Roman"/>
              </w:rPr>
            </w:pPr>
            <w:r>
              <w:rPr>
                <w:rFonts w:eastAsia="Times New Roman"/>
              </w:rPr>
              <w:t>Mayor</w:t>
            </w:r>
          </w:p>
        </w:tc>
      </w:tr>
    </w:tbl>
    <w:p w14:paraId="110C2129" w14:textId="77777777" w:rsidR="00000000" w:rsidRDefault="008278FB">
      <w:pPr>
        <w:divId w:val="1346249160"/>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253"/>
      </w:tblGrid>
      <w:tr w:rsidR="00000000" w14:paraId="4D251A5B" w14:textId="77777777">
        <w:trPr>
          <w:divId w:val="1396851494"/>
          <w:tblCellSpacing w:w="0" w:type="dxa"/>
        </w:trPr>
        <w:tc>
          <w:tcPr>
            <w:tcW w:w="375" w:type="dxa"/>
            <w:hideMark/>
          </w:tcPr>
          <w:p w14:paraId="1960DA3E" w14:textId="77777777" w:rsidR="00000000" w:rsidRDefault="008278FB">
            <w:pPr>
              <w:rPr>
                <w:rFonts w:eastAsia="Times New Roman"/>
              </w:rPr>
            </w:pPr>
            <w:r>
              <w:rPr>
                <w:rFonts w:eastAsia="Times New Roman"/>
              </w:rPr>
              <w:t>C.</w:t>
            </w:r>
          </w:p>
        </w:tc>
        <w:bookmarkStart w:id="14" w:name="agenda159412"/>
        <w:tc>
          <w:tcPr>
            <w:tcW w:w="0" w:type="auto"/>
            <w:hideMark/>
          </w:tcPr>
          <w:p w14:paraId="33A146C7" w14:textId="77777777" w:rsidR="00000000" w:rsidRDefault="008278FB">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"https://ivins.granicus.com/MediaPlayerFrameHandler.php?view_id=&amp;clip_id=1798&amp;meta_id=159412"</w:instrText>
            </w:r>
            <w:r>
              <w:rPr>
                <w:rFonts w:eastAsia="Times New Roman"/>
              </w:rPr>
              <w:instrText xml:space="preserve"> </w:instrText>
            </w:r>
            <w:r>
              <w:rPr>
                <w:rFonts w:eastAsia="Times New Roman"/>
              </w:rPr>
              <w:fldChar w:fldCharType="separate"/>
            </w:r>
            <w:r>
              <w:rPr>
                <w:rStyle w:val="Hyperlink"/>
                <w:rFonts w:eastAsia="Times New Roman"/>
              </w:rPr>
              <w:t>City Manager/Attorney Dale Coulam</w:t>
            </w:r>
            <w:r>
              <w:rPr>
                <w:rFonts w:eastAsia="Times New Roman"/>
              </w:rPr>
              <w:fldChar w:fldCharType="end"/>
            </w:r>
            <w:bookmarkEnd w:id="14"/>
          </w:p>
        </w:tc>
      </w:tr>
    </w:tbl>
    <w:p w14:paraId="2370FBA3" w14:textId="77777777" w:rsidR="00000000" w:rsidRDefault="008278FB">
      <w:pPr>
        <w:divId w:val="1346249160"/>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334"/>
      </w:tblGrid>
      <w:tr w:rsidR="00000000" w14:paraId="2244D891" w14:textId="77777777">
        <w:trPr>
          <w:divId w:val="75784491"/>
          <w:tblCellSpacing w:w="0" w:type="dxa"/>
        </w:trPr>
        <w:tc>
          <w:tcPr>
            <w:tcW w:w="375" w:type="dxa"/>
            <w:hideMark/>
          </w:tcPr>
          <w:p w14:paraId="4072693E" w14:textId="77777777" w:rsidR="00000000" w:rsidRDefault="008278FB">
            <w:pPr>
              <w:rPr>
                <w:rFonts w:eastAsia="Times New Roman"/>
              </w:rPr>
            </w:pPr>
            <w:r>
              <w:rPr>
                <w:rFonts w:eastAsia="Times New Roman"/>
              </w:rPr>
              <w:t>D.</w:t>
            </w:r>
          </w:p>
        </w:tc>
        <w:tc>
          <w:tcPr>
            <w:tcW w:w="0" w:type="auto"/>
            <w:hideMark/>
          </w:tcPr>
          <w:p w14:paraId="003C3EE0" w14:textId="77777777" w:rsidR="00000000" w:rsidRDefault="008278FB">
            <w:pPr>
              <w:rPr>
                <w:rFonts w:eastAsia="Times New Roman"/>
              </w:rPr>
            </w:pPr>
            <w:r>
              <w:rPr>
                <w:rFonts w:eastAsia="Times New Roman"/>
              </w:rPr>
              <w:t>Items to be placed on future agendas</w:t>
            </w:r>
          </w:p>
        </w:tc>
      </w:tr>
    </w:tbl>
    <w:p w14:paraId="4634E734"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618"/>
      </w:tblGrid>
      <w:tr w:rsidR="00000000" w14:paraId="72250048" w14:textId="77777777">
        <w:trPr>
          <w:divId w:val="422608010"/>
          <w:tblCellSpacing w:w="0" w:type="dxa"/>
        </w:trPr>
        <w:tc>
          <w:tcPr>
            <w:tcW w:w="375" w:type="dxa"/>
            <w:hideMark/>
          </w:tcPr>
          <w:p w14:paraId="7696846A" w14:textId="77777777" w:rsidR="00000000" w:rsidRDefault="008278FB">
            <w:pPr>
              <w:rPr>
                <w:rFonts w:eastAsia="Times New Roman"/>
              </w:rPr>
            </w:pPr>
            <w:r>
              <w:rPr>
                <w:rStyle w:val="Strong"/>
                <w:rFonts w:eastAsia="Times New Roman"/>
              </w:rPr>
              <w:t>9)</w:t>
            </w:r>
            <w:r>
              <w:rPr>
                <w:rFonts w:eastAsia="Times New Roman"/>
              </w:rPr>
              <w:t xml:space="preserve"> </w:t>
            </w:r>
          </w:p>
        </w:tc>
        <w:tc>
          <w:tcPr>
            <w:tcW w:w="0" w:type="auto"/>
            <w:hideMark/>
          </w:tcPr>
          <w:p w14:paraId="0762BE23" w14:textId="77777777" w:rsidR="00000000" w:rsidRDefault="008278FB">
            <w:pPr>
              <w:rPr>
                <w:rFonts w:eastAsia="Times New Roman"/>
              </w:rPr>
            </w:pPr>
            <w:r>
              <w:rPr>
                <w:rStyle w:val="Strong"/>
                <w:rFonts w:eastAsia="Times New Roman"/>
              </w:rPr>
              <w:t>CLOSED MEETING</w:t>
            </w:r>
            <w:r>
              <w:rPr>
                <w:rFonts w:eastAsia="Times New Roman"/>
              </w:rPr>
              <w:t xml:space="preserve"> </w:t>
            </w:r>
          </w:p>
        </w:tc>
      </w:tr>
    </w:tbl>
    <w:p w14:paraId="1088B382" w14:textId="77777777" w:rsidR="00000000" w:rsidRDefault="008278FB">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460"/>
      </w:tblGrid>
      <w:tr w:rsidR="00000000" w14:paraId="0F665556" w14:textId="77777777">
        <w:trPr>
          <w:divId w:val="2079941964"/>
          <w:tblCellSpacing w:w="0" w:type="dxa"/>
        </w:trPr>
        <w:tc>
          <w:tcPr>
            <w:tcW w:w="375" w:type="dxa"/>
            <w:hideMark/>
          </w:tcPr>
          <w:p w14:paraId="675B44B0" w14:textId="77777777" w:rsidR="00000000" w:rsidRDefault="008278FB">
            <w:pPr>
              <w:rPr>
                <w:rFonts w:eastAsia="Times New Roman"/>
              </w:rPr>
            </w:pPr>
            <w:r>
              <w:rPr>
                <w:rStyle w:val="Strong"/>
                <w:rFonts w:eastAsia="Times New Roman"/>
              </w:rPr>
              <w:t>10)</w:t>
            </w:r>
            <w:r>
              <w:rPr>
                <w:rFonts w:eastAsia="Times New Roman"/>
              </w:rPr>
              <w:t xml:space="preserve"> </w:t>
            </w:r>
          </w:p>
        </w:tc>
        <w:bookmarkStart w:id="15" w:name="agenda159416"/>
        <w:tc>
          <w:tcPr>
            <w:tcW w:w="0" w:type="auto"/>
            <w:hideMark/>
          </w:tcPr>
          <w:p w14:paraId="3366F233" w14:textId="77777777" w:rsidR="00000000" w:rsidRDefault="008278FB">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w:instrText>
            </w:r>
            <w:r>
              <w:rPr>
                <w:rStyle w:val="Strong"/>
                <w:rFonts w:eastAsia="Times New Roman"/>
              </w:rPr>
              <w:instrText>diaPlayerFrameHandler.php?view_id=&amp;clip_id=1798&amp;meta_id=159416"</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ADJOURNMENT</w:t>
            </w:r>
            <w:r>
              <w:rPr>
                <w:rStyle w:val="Strong"/>
                <w:rFonts w:eastAsia="Times New Roman"/>
              </w:rPr>
              <w:fldChar w:fldCharType="end"/>
            </w:r>
            <w:bookmarkEnd w:id="15"/>
            <w:r>
              <w:rPr>
                <w:rFonts w:eastAsia="Times New Roman"/>
              </w:rPr>
              <w:t xml:space="preserve"> </w:t>
            </w:r>
          </w:p>
        </w:tc>
      </w:tr>
    </w:tbl>
    <w:p w14:paraId="63E490AB" w14:textId="77777777" w:rsidR="00000000" w:rsidRDefault="008278FB">
      <w:pPr>
        <w:divId w:val="878010920"/>
        <w:rPr>
          <w:rFonts w:eastAsia="Times New Roman"/>
          <w:sz w:val="20"/>
          <w:szCs w:val="20"/>
        </w:rPr>
      </w:pPr>
      <w:r>
        <w:rPr>
          <w:rFonts w:eastAsia="Times New Roman"/>
          <w:sz w:val="20"/>
          <w:szCs w:val="20"/>
        </w:rPr>
        <w:t> </w:t>
      </w:r>
    </w:p>
    <w:p w14:paraId="528ED473" w14:textId="77777777" w:rsidR="00000000" w:rsidRDefault="008278FB">
      <w:pPr>
        <w:spacing w:after="240"/>
        <w:divId w:val="1253196040"/>
        <w:rPr>
          <w:rFonts w:eastAsia="Times New Roman"/>
          <w:sz w:val="20"/>
          <w:szCs w:val="20"/>
        </w:rPr>
      </w:pPr>
      <w:r>
        <w:rPr>
          <w:rFonts w:eastAsia="Times New Roman"/>
          <w:sz w:val="20"/>
          <w:szCs w:val="20"/>
        </w:rPr>
        <w:t xml:space="preserve">Reasonable accommodation: Ivins City will make efforts to provide reasonable accommodation to disabled members of the public in accessing City programs. Please contact the </w:t>
      </w:r>
      <w:r>
        <w:rPr>
          <w:rFonts w:eastAsia="Times New Roman"/>
          <w:sz w:val="20"/>
          <w:szCs w:val="20"/>
        </w:rPr>
        <w:t xml:space="preserve">City Recorder at least 24 hours in advance if you have special needs. </w:t>
      </w:r>
      <w:r>
        <w:rPr>
          <w:rFonts w:eastAsia="Times New Roman"/>
          <w:sz w:val="20"/>
          <w:szCs w:val="20"/>
        </w:rPr>
        <w:br/>
      </w:r>
      <w:r>
        <w:rPr>
          <w:rFonts w:eastAsia="Times New Roman"/>
          <w:sz w:val="20"/>
          <w:szCs w:val="20"/>
        </w:rPr>
        <w:br/>
        <w:t>I hereby certify that I have posted copies of the agenda in the following public and conspicuous places on Mayor Hart: Ivins City Hall, the Ivins Post Office, SCI Center Street Fire St</w:t>
      </w:r>
      <w:r>
        <w:rPr>
          <w:rFonts w:eastAsia="Times New Roman"/>
          <w:sz w:val="20"/>
          <w:szCs w:val="20"/>
        </w:rPr>
        <w:t>ation, Ivins City UNITY Park and Ivins City Animal Shelter. I have also sent a copy of this agenda to St. George News and posted it on the Utah Public Notice website.</w:t>
      </w:r>
      <w:r>
        <w:rPr>
          <w:rFonts w:eastAsia="Times New Roman"/>
          <w:sz w:val="20"/>
          <w:szCs w:val="20"/>
        </w:rPr>
        <w:br/>
      </w:r>
      <w:r>
        <w:rPr>
          <w:rFonts w:eastAsia="Times New Roman"/>
          <w:sz w:val="20"/>
          <w:szCs w:val="20"/>
        </w:rPr>
        <w:br/>
      </w:r>
    </w:p>
    <w:p w14:paraId="4C7921EF" w14:textId="77777777" w:rsidR="00000000" w:rsidRDefault="008278FB">
      <w:pPr>
        <w:spacing w:after="0"/>
        <w:divId w:val="1536696269"/>
        <w:rPr>
          <w:rFonts w:eastAsia="Times New Roman"/>
          <w:sz w:val="24"/>
          <w:szCs w:val="24"/>
        </w:rPr>
      </w:pPr>
      <w:r>
        <w:rPr>
          <w:rFonts w:eastAsia="Times New Roman"/>
        </w:rPr>
        <w:t xml:space="preserve">Kari Jimenez </w:t>
      </w:r>
      <w:r>
        <w:rPr>
          <w:rFonts w:eastAsia="Times New Roman"/>
        </w:rPr>
        <w:br/>
        <w:t xml:space="preserve">City Recorder </w:t>
      </w:r>
    </w:p>
    <w:p w14:paraId="5E17A5B7" w14:textId="77777777" w:rsidR="00D155D1" w:rsidRDefault="008278FB">
      <w:r>
        <w:rPr>
          <w:rFonts w:eastAsia="Times New Roman"/>
        </w:rPr>
        <w:pict w14:anchorId="7AFE2CA5"/>
      </w:r>
    </w:p>
    <w:sectPr w:rsidR="00D155D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5D1"/>
    <w:rsid w:val="008278FB"/>
    <w:rsid w:val="00D15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C39E6"/>
  <w15:docId w15:val="{7F1909FA-0150-4E4E-8C9A-8CC27905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66415">
      <w:blockQuote w:val="1"/>
      <w:marLeft w:val="375"/>
      <w:marRight w:val="0"/>
      <w:marTop w:val="0"/>
      <w:marBottom w:val="0"/>
      <w:divBdr>
        <w:top w:val="none" w:sz="0" w:space="0" w:color="auto"/>
        <w:left w:val="none" w:sz="0" w:space="0" w:color="auto"/>
        <w:bottom w:val="none" w:sz="0" w:space="0" w:color="auto"/>
        <w:right w:val="none" w:sz="0" w:space="0" w:color="auto"/>
      </w:divBdr>
      <w:divsChild>
        <w:div w:id="1739404158">
          <w:marLeft w:val="0"/>
          <w:marRight w:val="0"/>
          <w:marTop w:val="0"/>
          <w:marBottom w:val="0"/>
          <w:divBdr>
            <w:top w:val="none" w:sz="0" w:space="0" w:color="auto"/>
            <w:left w:val="none" w:sz="0" w:space="0" w:color="auto"/>
            <w:bottom w:val="none" w:sz="0" w:space="0" w:color="auto"/>
            <w:right w:val="none" w:sz="0" w:space="0" w:color="auto"/>
          </w:divBdr>
        </w:div>
        <w:div w:id="2071075625">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 w:id="389428617">
      <w:marLeft w:val="0"/>
      <w:marRight w:val="0"/>
      <w:marTop w:val="0"/>
      <w:marBottom w:val="0"/>
      <w:divBdr>
        <w:top w:val="none" w:sz="0" w:space="0" w:color="auto"/>
        <w:left w:val="none" w:sz="0" w:space="0" w:color="auto"/>
        <w:bottom w:val="none" w:sz="0" w:space="0" w:color="auto"/>
        <w:right w:val="none" w:sz="0" w:space="0" w:color="auto"/>
      </w:divBdr>
    </w:div>
    <w:div w:id="414281927">
      <w:blockQuote w:val="1"/>
      <w:marLeft w:val="375"/>
      <w:marRight w:val="0"/>
      <w:marTop w:val="0"/>
      <w:marBottom w:val="0"/>
      <w:divBdr>
        <w:top w:val="none" w:sz="0" w:space="0" w:color="auto"/>
        <w:left w:val="none" w:sz="0" w:space="0" w:color="auto"/>
        <w:bottom w:val="none" w:sz="0" w:space="0" w:color="auto"/>
        <w:right w:val="none" w:sz="0" w:space="0" w:color="auto"/>
      </w:divBdr>
    </w:div>
    <w:div w:id="422608010">
      <w:marLeft w:val="0"/>
      <w:marRight w:val="0"/>
      <w:marTop w:val="0"/>
      <w:marBottom w:val="0"/>
      <w:divBdr>
        <w:top w:val="none" w:sz="0" w:space="0" w:color="auto"/>
        <w:left w:val="none" w:sz="0" w:space="0" w:color="auto"/>
        <w:bottom w:val="none" w:sz="0" w:space="0" w:color="auto"/>
        <w:right w:val="none" w:sz="0" w:space="0" w:color="auto"/>
      </w:divBdr>
    </w:div>
    <w:div w:id="466507787">
      <w:marLeft w:val="0"/>
      <w:marRight w:val="0"/>
      <w:marTop w:val="0"/>
      <w:marBottom w:val="0"/>
      <w:divBdr>
        <w:top w:val="none" w:sz="0" w:space="0" w:color="auto"/>
        <w:left w:val="none" w:sz="0" w:space="0" w:color="auto"/>
        <w:bottom w:val="none" w:sz="0" w:space="0" w:color="auto"/>
        <w:right w:val="none" w:sz="0" w:space="0" w:color="auto"/>
      </w:divBdr>
    </w:div>
    <w:div w:id="478881105">
      <w:marLeft w:val="0"/>
      <w:marRight w:val="0"/>
      <w:marTop w:val="0"/>
      <w:marBottom w:val="0"/>
      <w:divBdr>
        <w:top w:val="none" w:sz="0" w:space="0" w:color="auto"/>
        <w:left w:val="none" w:sz="0" w:space="0" w:color="auto"/>
        <w:bottom w:val="none" w:sz="0" w:space="0" w:color="auto"/>
        <w:right w:val="none" w:sz="0" w:space="0" w:color="auto"/>
      </w:divBdr>
    </w:div>
    <w:div w:id="804081463">
      <w:marLeft w:val="0"/>
      <w:marRight w:val="0"/>
      <w:marTop w:val="0"/>
      <w:marBottom w:val="0"/>
      <w:divBdr>
        <w:top w:val="none" w:sz="0" w:space="0" w:color="auto"/>
        <w:left w:val="none" w:sz="0" w:space="0" w:color="auto"/>
        <w:bottom w:val="none" w:sz="0" w:space="0" w:color="auto"/>
        <w:right w:val="none" w:sz="0" w:space="0" w:color="auto"/>
      </w:divBdr>
    </w:div>
    <w:div w:id="840899612">
      <w:blockQuote w:val="1"/>
      <w:marLeft w:val="375"/>
      <w:marRight w:val="0"/>
      <w:marTop w:val="0"/>
      <w:marBottom w:val="0"/>
      <w:divBdr>
        <w:top w:val="none" w:sz="0" w:space="0" w:color="auto"/>
        <w:left w:val="none" w:sz="0" w:space="0" w:color="auto"/>
        <w:bottom w:val="none" w:sz="0" w:space="0" w:color="auto"/>
        <w:right w:val="none" w:sz="0" w:space="0" w:color="auto"/>
      </w:divBdr>
      <w:divsChild>
        <w:div w:id="726225562">
          <w:marLeft w:val="0"/>
          <w:marRight w:val="0"/>
          <w:marTop w:val="0"/>
          <w:marBottom w:val="0"/>
          <w:divBdr>
            <w:top w:val="none" w:sz="0" w:space="0" w:color="auto"/>
            <w:left w:val="none" w:sz="0" w:space="0" w:color="auto"/>
            <w:bottom w:val="none" w:sz="0" w:space="0" w:color="auto"/>
            <w:right w:val="none" w:sz="0" w:space="0" w:color="auto"/>
          </w:divBdr>
        </w:div>
        <w:div w:id="243074365">
          <w:blockQuote w:val="1"/>
          <w:marLeft w:val="375"/>
          <w:marRight w:val="0"/>
          <w:marTop w:val="0"/>
          <w:marBottom w:val="0"/>
          <w:divBdr>
            <w:top w:val="none" w:sz="0" w:space="0" w:color="auto"/>
            <w:left w:val="none" w:sz="0" w:space="0" w:color="auto"/>
            <w:bottom w:val="none" w:sz="0" w:space="0" w:color="auto"/>
            <w:right w:val="none" w:sz="0" w:space="0" w:color="auto"/>
          </w:divBdr>
        </w:div>
        <w:div w:id="94179063">
          <w:marLeft w:val="0"/>
          <w:marRight w:val="0"/>
          <w:marTop w:val="0"/>
          <w:marBottom w:val="0"/>
          <w:divBdr>
            <w:top w:val="none" w:sz="0" w:space="0" w:color="auto"/>
            <w:left w:val="none" w:sz="0" w:space="0" w:color="auto"/>
            <w:bottom w:val="none" w:sz="0" w:space="0" w:color="auto"/>
            <w:right w:val="none" w:sz="0" w:space="0" w:color="auto"/>
          </w:divBdr>
        </w:div>
        <w:div w:id="1422986190">
          <w:marLeft w:val="0"/>
          <w:marRight w:val="0"/>
          <w:marTop w:val="0"/>
          <w:marBottom w:val="0"/>
          <w:divBdr>
            <w:top w:val="none" w:sz="0" w:space="0" w:color="auto"/>
            <w:left w:val="none" w:sz="0" w:space="0" w:color="auto"/>
            <w:bottom w:val="none" w:sz="0" w:space="0" w:color="auto"/>
            <w:right w:val="none" w:sz="0" w:space="0" w:color="auto"/>
          </w:divBdr>
        </w:div>
        <w:div w:id="24058767">
          <w:marLeft w:val="0"/>
          <w:marRight w:val="0"/>
          <w:marTop w:val="0"/>
          <w:marBottom w:val="0"/>
          <w:divBdr>
            <w:top w:val="none" w:sz="0" w:space="0" w:color="auto"/>
            <w:left w:val="none" w:sz="0" w:space="0" w:color="auto"/>
            <w:bottom w:val="none" w:sz="0" w:space="0" w:color="auto"/>
            <w:right w:val="none" w:sz="0" w:space="0" w:color="auto"/>
          </w:divBdr>
        </w:div>
        <w:div w:id="1779832600">
          <w:marLeft w:val="0"/>
          <w:marRight w:val="0"/>
          <w:marTop w:val="0"/>
          <w:marBottom w:val="0"/>
          <w:divBdr>
            <w:top w:val="none" w:sz="0" w:space="0" w:color="auto"/>
            <w:left w:val="none" w:sz="0" w:space="0" w:color="auto"/>
            <w:bottom w:val="none" w:sz="0" w:space="0" w:color="auto"/>
            <w:right w:val="none" w:sz="0" w:space="0" w:color="auto"/>
          </w:divBdr>
        </w:div>
        <w:div w:id="1381444811">
          <w:marLeft w:val="0"/>
          <w:marRight w:val="0"/>
          <w:marTop w:val="0"/>
          <w:marBottom w:val="0"/>
          <w:divBdr>
            <w:top w:val="none" w:sz="0" w:space="0" w:color="auto"/>
            <w:left w:val="none" w:sz="0" w:space="0" w:color="auto"/>
            <w:bottom w:val="none" w:sz="0" w:space="0" w:color="auto"/>
            <w:right w:val="none" w:sz="0" w:space="0" w:color="auto"/>
          </w:divBdr>
        </w:div>
        <w:div w:id="2128162333">
          <w:blockQuote w:val="1"/>
          <w:marLeft w:val="375"/>
          <w:marRight w:val="0"/>
          <w:marTop w:val="0"/>
          <w:marBottom w:val="0"/>
          <w:divBdr>
            <w:top w:val="none" w:sz="0" w:space="0" w:color="auto"/>
            <w:left w:val="none" w:sz="0" w:space="0" w:color="auto"/>
            <w:bottom w:val="none" w:sz="0" w:space="0" w:color="auto"/>
            <w:right w:val="none" w:sz="0" w:space="0" w:color="auto"/>
          </w:divBdr>
        </w:div>
        <w:div w:id="1227494877">
          <w:marLeft w:val="0"/>
          <w:marRight w:val="0"/>
          <w:marTop w:val="0"/>
          <w:marBottom w:val="0"/>
          <w:divBdr>
            <w:top w:val="none" w:sz="0" w:space="0" w:color="auto"/>
            <w:left w:val="none" w:sz="0" w:space="0" w:color="auto"/>
            <w:bottom w:val="none" w:sz="0" w:space="0" w:color="auto"/>
            <w:right w:val="none" w:sz="0" w:space="0" w:color="auto"/>
          </w:divBdr>
        </w:div>
        <w:div w:id="1158809572">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 w:id="844633834">
      <w:marLeft w:val="0"/>
      <w:marRight w:val="0"/>
      <w:marTop w:val="0"/>
      <w:marBottom w:val="0"/>
      <w:divBdr>
        <w:top w:val="none" w:sz="0" w:space="0" w:color="auto"/>
        <w:left w:val="none" w:sz="0" w:space="0" w:color="auto"/>
        <w:bottom w:val="none" w:sz="0" w:space="0" w:color="auto"/>
        <w:right w:val="none" w:sz="0" w:space="0" w:color="auto"/>
      </w:divBdr>
    </w:div>
    <w:div w:id="878010920">
      <w:marLeft w:val="0"/>
      <w:marRight w:val="0"/>
      <w:marTop w:val="0"/>
      <w:marBottom w:val="0"/>
      <w:divBdr>
        <w:top w:val="none" w:sz="0" w:space="0" w:color="auto"/>
        <w:left w:val="none" w:sz="0" w:space="0" w:color="auto"/>
        <w:bottom w:val="none" w:sz="0" w:space="0" w:color="auto"/>
        <w:right w:val="none" w:sz="0" w:space="0" w:color="auto"/>
      </w:divBdr>
    </w:div>
    <w:div w:id="1029447651">
      <w:marLeft w:val="0"/>
      <w:marRight w:val="0"/>
      <w:marTop w:val="0"/>
      <w:marBottom w:val="0"/>
      <w:divBdr>
        <w:top w:val="none" w:sz="0" w:space="0" w:color="auto"/>
        <w:left w:val="none" w:sz="0" w:space="0" w:color="auto"/>
        <w:bottom w:val="none" w:sz="0" w:space="0" w:color="auto"/>
        <w:right w:val="none" w:sz="0" w:space="0" w:color="auto"/>
      </w:divBdr>
    </w:div>
    <w:div w:id="1135828150">
      <w:marLeft w:val="0"/>
      <w:marRight w:val="0"/>
      <w:marTop w:val="0"/>
      <w:marBottom w:val="0"/>
      <w:divBdr>
        <w:top w:val="none" w:sz="0" w:space="0" w:color="auto"/>
        <w:left w:val="none" w:sz="0" w:space="0" w:color="auto"/>
        <w:bottom w:val="none" w:sz="0" w:space="0" w:color="auto"/>
        <w:right w:val="none" w:sz="0" w:space="0" w:color="auto"/>
      </w:divBdr>
    </w:div>
    <w:div w:id="1253196040">
      <w:marLeft w:val="0"/>
      <w:marRight w:val="0"/>
      <w:marTop w:val="0"/>
      <w:marBottom w:val="0"/>
      <w:divBdr>
        <w:top w:val="none" w:sz="0" w:space="0" w:color="auto"/>
        <w:left w:val="none" w:sz="0" w:space="0" w:color="auto"/>
        <w:bottom w:val="none" w:sz="0" w:space="0" w:color="auto"/>
        <w:right w:val="none" w:sz="0" w:space="0" w:color="auto"/>
      </w:divBdr>
    </w:div>
    <w:div w:id="1335184417">
      <w:blockQuote w:val="1"/>
      <w:marLeft w:val="375"/>
      <w:marRight w:val="0"/>
      <w:marTop w:val="0"/>
      <w:marBottom w:val="0"/>
      <w:divBdr>
        <w:top w:val="none" w:sz="0" w:space="0" w:color="auto"/>
        <w:left w:val="none" w:sz="0" w:space="0" w:color="auto"/>
        <w:bottom w:val="none" w:sz="0" w:space="0" w:color="auto"/>
        <w:right w:val="none" w:sz="0" w:space="0" w:color="auto"/>
      </w:divBdr>
      <w:divsChild>
        <w:div w:id="1345091271">
          <w:marLeft w:val="0"/>
          <w:marRight w:val="0"/>
          <w:marTop w:val="0"/>
          <w:marBottom w:val="0"/>
          <w:divBdr>
            <w:top w:val="none" w:sz="0" w:space="0" w:color="auto"/>
            <w:left w:val="none" w:sz="0" w:space="0" w:color="auto"/>
            <w:bottom w:val="none" w:sz="0" w:space="0" w:color="auto"/>
            <w:right w:val="none" w:sz="0" w:space="0" w:color="auto"/>
          </w:divBdr>
        </w:div>
        <w:div w:id="1783838173">
          <w:blockQuote w:val="1"/>
          <w:marLeft w:val="375"/>
          <w:marRight w:val="0"/>
          <w:marTop w:val="0"/>
          <w:marBottom w:val="0"/>
          <w:divBdr>
            <w:top w:val="none" w:sz="0" w:space="0" w:color="auto"/>
            <w:left w:val="none" w:sz="0" w:space="0" w:color="auto"/>
            <w:bottom w:val="none" w:sz="0" w:space="0" w:color="auto"/>
            <w:right w:val="none" w:sz="0" w:space="0" w:color="auto"/>
          </w:divBdr>
        </w:div>
        <w:div w:id="2065255858">
          <w:marLeft w:val="0"/>
          <w:marRight w:val="0"/>
          <w:marTop w:val="0"/>
          <w:marBottom w:val="0"/>
          <w:divBdr>
            <w:top w:val="none" w:sz="0" w:space="0" w:color="auto"/>
            <w:left w:val="none" w:sz="0" w:space="0" w:color="auto"/>
            <w:bottom w:val="none" w:sz="0" w:space="0" w:color="auto"/>
            <w:right w:val="none" w:sz="0" w:space="0" w:color="auto"/>
          </w:divBdr>
        </w:div>
        <w:div w:id="887956402">
          <w:blockQuote w:val="1"/>
          <w:marLeft w:val="375"/>
          <w:marRight w:val="0"/>
          <w:marTop w:val="0"/>
          <w:marBottom w:val="0"/>
          <w:divBdr>
            <w:top w:val="none" w:sz="0" w:space="0" w:color="auto"/>
            <w:left w:val="none" w:sz="0" w:space="0" w:color="auto"/>
            <w:bottom w:val="none" w:sz="0" w:space="0" w:color="auto"/>
            <w:right w:val="none" w:sz="0" w:space="0" w:color="auto"/>
          </w:divBdr>
        </w:div>
        <w:div w:id="1978534558">
          <w:marLeft w:val="0"/>
          <w:marRight w:val="0"/>
          <w:marTop w:val="0"/>
          <w:marBottom w:val="0"/>
          <w:divBdr>
            <w:top w:val="none" w:sz="0" w:space="0" w:color="auto"/>
            <w:left w:val="none" w:sz="0" w:space="0" w:color="auto"/>
            <w:bottom w:val="none" w:sz="0" w:space="0" w:color="auto"/>
            <w:right w:val="none" w:sz="0" w:space="0" w:color="auto"/>
          </w:divBdr>
        </w:div>
      </w:divsChild>
    </w:div>
    <w:div w:id="1346249160">
      <w:blockQuote w:val="1"/>
      <w:marLeft w:val="375"/>
      <w:marRight w:val="0"/>
      <w:marTop w:val="0"/>
      <w:marBottom w:val="0"/>
      <w:divBdr>
        <w:top w:val="none" w:sz="0" w:space="0" w:color="auto"/>
        <w:left w:val="none" w:sz="0" w:space="0" w:color="auto"/>
        <w:bottom w:val="none" w:sz="0" w:space="0" w:color="auto"/>
        <w:right w:val="none" w:sz="0" w:space="0" w:color="auto"/>
      </w:divBdr>
      <w:divsChild>
        <w:div w:id="491800415">
          <w:marLeft w:val="0"/>
          <w:marRight w:val="0"/>
          <w:marTop w:val="0"/>
          <w:marBottom w:val="0"/>
          <w:divBdr>
            <w:top w:val="none" w:sz="0" w:space="0" w:color="auto"/>
            <w:left w:val="none" w:sz="0" w:space="0" w:color="auto"/>
            <w:bottom w:val="none" w:sz="0" w:space="0" w:color="auto"/>
            <w:right w:val="none" w:sz="0" w:space="0" w:color="auto"/>
          </w:divBdr>
        </w:div>
        <w:div w:id="800803204">
          <w:marLeft w:val="0"/>
          <w:marRight w:val="0"/>
          <w:marTop w:val="0"/>
          <w:marBottom w:val="0"/>
          <w:divBdr>
            <w:top w:val="none" w:sz="0" w:space="0" w:color="auto"/>
            <w:left w:val="none" w:sz="0" w:space="0" w:color="auto"/>
            <w:bottom w:val="none" w:sz="0" w:space="0" w:color="auto"/>
            <w:right w:val="none" w:sz="0" w:space="0" w:color="auto"/>
          </w:divBdr>
        </w:div>
        <w:div w:id="1396851494">
          <w:marLeft w:val="0"/>
          <w:marRight w:val="0"/>
          <w:marTop w:val="0"/>
          <w:marBottom w:val="0"/>
          <w:divBdr>
            <w:top w:val="none" w:sz="0" w:space="0" w:color="auto"/>
            <w:left w:val="none" w:sz="0" w:space="0" w:color="auto"/>
            <w:bottom w:val="none" w:sz="0" w:space="0" w:color="auto"/>
            <w:right w:val="none" w:sz="0" w:space="0" w:color="auto"/>
          </w:divBdr>
        </w:div>
        <w:div w:id="75784491">
          <w:marLeft w:val="0"/>
          <w:marRight w:val="0"/>
          <w:marTop w:val="0"/>
          <w:marBottom w:val="0"/>
          <w:divBdr>
            <w:top w:val="none" w:sz="0" w:space="0" w:color="auto"/>
            <w:left w:val="none" w:sz="0" w:space="0" w:color="auto"/>
            <w:bottom w:val="none" w:sz="0" w:space="0" w:color="auto"/>
            <w:right w:val="none" w:sz="0" w:space="0" w:color="auto"/>
          </w:divBdr>
        </w:div>
      </w:divsChild>
    </w:div>
    <w:div w:id="1379475269">
      <w:marLeft w:val="0"/>
      <w:marRight w:val="0"/>
      <w:marTop w:val="0"/>
      <w:marBottom w:val="0"/>
      <w:divBdr>
        <w:top w:val="none" w:sz="0" w:space="0" w:color="auto"/>
        <w:left w:val="none" w:sz="0" w:space="0" w:color="auto"/>
        <w:bottom w:val="none" w:sz="0" w:space="0" w:color="auto"/>
        <w:right w:val="none" w:sz="0" w:space="0" w:color="auto"/>
      </w:divBdr>
    </w:div>
    <w:div w:id="1464076788">
      <w:marLeft w:val="0"/>
      <w:marRight w:val="0"/>
      <w:marTop w:val="0"/>
      <w:marBottom w:val="0"/>
      <w:divBdr>
        <w:top w:val="none" w:sz="0" w:space="0" w:color="auto"/>
        <w:left w:val="none" w:sz="0" w:space="0" w:color="auto"/>
        <w:bottom w:val="none" w:sz="0" w:space="0" w:color="auto"/>
        <w:right w:val="none" w:sz="0" w:space="0" w:color="auto"/>
      </w:divBdr>
    </w:div>
    <w:div w:id="1536696269">
      <w:marLeft w:val="0"/>
      <w:marRight w:val="0"/>
      <w:marTop w:val="0"/>
      <w:marBottom w:val="0"/>
      <w:divBdr>
        <w:top w:val="none" w:sz="0" w:space="0" w:color="auto"/>
        <w:left w:val="none" w:sz="0" w:space="0" w:color="auto"/>
        <w:bottom w:val="none" w:sz="0" w:space="0" w:color="auto"/>
        <w:right w:val="none" w:sz="0" w:space="0" w:color="auto"/>
      </w:divBdr>
    </w:div>
    <w:div w:id="1877542386">
      <w:blockQuote w:val="1"/>
      <w:marLeft w:val="375"/>
      <w:marRight w:val="0"/>
      <w:marTop w:val="0"/>
      <w:marBottom w:val="0"/>
      <w:divBdr>
        <w:top w:val="none" w:sz="0" w:space="0" w:color="auto"/>
        <w:left w:val="none" w:sz="0" w:space="0" w:color="auto"/>
        <w:bottom w:val="none" w:sz="0" w:space="0" w:color="auto"/>
        <w:right w:val="none" w:sz="0" w:space="0" w:color="auto"/>
      </w:divBdr>
      <w:divsChild>
        <w:div w:id="1884828844">
          <w:marLeft w:val="0"/>
          <w:marRight w:val="0"/>
          <w:marTop w:val="0"/>
          <w:marBottom w:val="0"/>
          <w:divBdr>
            <w:top w:val="none" w:sz="0" w:space="0" w:color="auto"/>
            <w:left w:val="none" w:sz="0" w:space="0" w:color="auto"/>
            <w:bottom w:val="none" w:sz="0" w:space="0" w:color="auto"/>
            <w:right w:val="none" w:sz="0" w:space="0" w:color="auto"/>
          </w:divBdr>
        </w:div>
        <w:div w:id="2067298322">
          <w:marLeft w:val="0"/>
          <w:marRight w:val="0"/>
          <w:marTop w:val="0"/>
          <w:marBottom w:val="0"/>
          <w:divBdr>
            <w:top w:val="none" w:sz="0" w:space="0" w:color="auto"/>
            <w:left w:val="none" w:sz="0" w:space="0" w:color="auto"/>
            <w:bottom w:val="none" w:sz="0" w:space="0" w:color="auto"/>
            <w:right w:val="none" w:sz="0" w:space="0" w:color="auto"/>
          </w:divBdr>
        </w:div>
        <w:div w:id="1598757865">
          <w:marLeft w:val="0"/>
          <w:marRight w:val="0"/>
          <w:marTop w:val="0"/>
          <w:marBottom w:val="0"/>
          <w:divBdr>
            <w:top w:val="none" w:sz="0" w:space="0" w:color="auto"/>
            <w:left w:val="none" w:sz="0" w:space="0" w:color="auto"/>
            <w:bottom w:val="none" w:sz="0" w:space="0" w:color="auto"/>
            <w:right w:val="none" w:sz="0" w:space="0" w:color="auto"/>
          </w:divBdr>
        </w:div>
        <w:div w:id="1484198189">
          <w:marLeft w:val="0"/>
          <w:marRight w:val="0"/>
          <w:marTop w:val="0"/>
          <w:marBottom w:val="0"/>
          <w:divBdr>
            <w:top w:val="none" w:sz="0" w:space="0" w:color="auto"/>
            <w:left w:val="none" w:sz="0" w:space="0" w:color="auto"/>
            <w:bottom w:val="none" w:sz="0" w:space="0" w:color="auto"/>
            <w:right w:val="none" w:sz="0" w:space="0" w:color="auto"/>
          </w:divBdr>
        </w:div>
      </w:divsChild>
    </w:div>
    <w:div w:id="1905291496">
      <w:marLeft w:val="0"/>
      <w:marRight w:val="0"/>
      <w:marTop w:val="0"/>
      <w:marBottom w:val="0"/>
      <w:divBdr>
        <w:top w:val="none" w:sz="0" w:space="0" w:color="auto"/>
        <w:left w:val="none" w:sz="0" w:space="0" w:color="auto"/>
        <w:bottom w:val="none" w:sz="0" w:space="0" w:color="auto"/>
        <w:right w:val="none" w:sz="0" w:space="0" w:color="auto"/>
      </w:divBdr>
    </w:div>
    <w:div w:id="2079941964">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vins.granicus.com/MetaViewer.php?view_id=&amp;clip_id=1798&amp;meta_id=159373" TargetMode="External"/><Relationship Id="rId13" Type="http://schemas.openxmlformats.org/officeDocument/2006/relationships/hyperlink" Target="https://ivins.granicus.com/MetaViewer.php?view_id=&amp;clip_id=1798&amp;meta_id=15938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vins.granicus.com/MetaViewer.php?view_id=&amp;clip_id=1798&amp;meta_id=159374" TargetMode="External"/><Relationship Id="rId12" Type="http://schemas.openxmlformats.org/officeDocument/2006/relationships/hyperlink" Target="https://ivins.granicus.com/MetaViewer.php?view_id=&amp;clip_id=1798&amp;meta_id=159386" TargetMode="External"/><Relationship Id="rId17" Type="http://schemas.openxmlformats.org/officeDocument/2006/relationships/hyperlink" Target="https://ivins.granicus.com/MetaViewer.php?view_id=&amp;clip_id=1798&amp;meta_id=159406" TargetMode="External"/><Relationship Id="rId2" Type="http://schemas.openxmlformats.org/officeDocument/2006/relationships/settings" Target="settings.xml"/><Relationship Id="rId16" Type="http://schemas.openxmlformats.org/officeDocument/2006/relationships/hyperlink" Target="https://ivins.granicus.com/MetaViewer.php?view_id=&amp;clip_id=1798&amp;meta_id=159402" TargetMode="External"/><Relationship Id="rId1" Type="http://schemas.openxmlformats.org/officeDocument/2006/relationships/styles" Target="styles.xml"/><Relationship Id="rId6" Type="http://schemas.openxmlformats.org/officeDocument/2006/relationships/hyperlink" Target="https://ivins.granicus.com/MetaViewer.php?view_id=&amp;clip_id=1798&amp;meta_id=159375" TargetMode="External"/><Relationship Id="rId11" Type="http://schemas.openxmlformats.org/officeDocument/2006/relationships/hyperlink" Target="https://ivins.granicus.com/MetaViewer.php?view_id=&amp;clip_id=1798&amp;meta_id=159385" TargetMode="External"/><Relationship Id="rId5" Type="http://schemas.openxmlformats.org/officeDocument/2006/relationships/hyperlink" Target="https://ivins.granicus.com/MetaViewer.php?view_id=&amp;clip_id=1798&amp;meta_id=159370" TargetMode="External"/><Relationship Id="rId15" Type="http://schemas.openxmlformats.org/officeDocument/2006/relationships/hyperlink" Target="https://ivins.granicus.com/MetaViewer.php?view_id=&amp;clip_id=1798&amp;meta_id=159401" TargetMode="External"/><Relationship Id="rId10" Type="http://schemas.openxmlformats.org/officeDocument/2006/relationships/hyperlink" Target="https://ivins.granicus.com/MetaViewer.php?view_id=&amp;clip_id=1798&amp;meta_id=159384" TargetMode="External"/><Relationship Id="rId19" Type="http://schemas.openxmlformats.org/officeDocument/2006/relationships/theme" Target="theme/theme1.xml"/><Relationship Id="rId4" Type="http://schemas.openxmlformats.org/officeDocument/2006/relationships/image" Target="https://webcontent.granicusops.com/content/ivins/images/ivins2.jpg" TargetMode="External"/><Relationship Id="rId9" Type="http://schemas.openxmlformats.org/officeDocument/2006/relationships/hyperlink" Target="https://ivins.granicus.com/MetaViewer.php?view_id=&amp;clip_id=1798&amp;meta_id=159379" TargetMode="External"/><Relationship Id="rId14" Type="http://schemas.openxmlformats.org/officeDocument/2006/relationships/hyperlink" Target="https://ivins.granicus.com/MetaViewer.php?view_id=&amp;clip_id=1798&amp;meta_id=1593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1002</Words>
  <Characters>5717</Characters>
  <Application>Microsoft Office Word</Application>
  <DocSecurity>0</DocSecurity>
  <Lines>47</Lines>
  <Paragraphs>13</Paragraphs>
  <ScaleCrop>false</ScaleCrop>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 Jimenez</dc:creator>
  <cp:lastModifiedBy>Kari Jimenez</cp:lastModifiedBy>
  <cp:revision>2</cp:revision>
  <dcterms:created xsi:type="dcterms:W3CDTF">2022-12-02T15:53:00Z</dcterms:created>
  <dcterms:modified xsi:type="dcterms:W3CDTF">2022-12-02T15:53:00Z</dcterms:modified>
</cp:coreProperties>
</file>