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B348" w14:textId="77777777" w:rsidR="00950DB8" w:rsidRDefault="00950DB8" w:rsidP="006077E5"/>
    <w:p w14:paraId="04E7438C" w14:textId="51696C3F" w:rsidR="00BB213E" w:rsidRPr="00093BD2" w:rsidRDefault="00950DB8" w:rsidP="006F411E">
      <w:pPr>
        <w:outlineLvl w:val="0"/>
        <w:rPr>
          <w:rFonts w:ascii="Cambria" w:hAnsi="Cambria"/>
          <w:b/>
          <w:bCs/>
          <w:u w:val="single"/>
        </w:rPr>
      </w:pPr>
      <w:r w:rsidRPr="00093BD2">
        <w:rPr>
          <w:rFonts w:ascii="Cambria" w:hAnsi="Cambria"/>
          <w:b/>
          <w:bCs/>
          <w:u w:val="single"/>
        </w:rPr>
        <w:t>Purpose</w:t>
      </w:r>
      <w:r w:rsidR="00C2777C" w:rsidRPr="00093BD2">
        <w:rPr>
          <w:rFonts w:ascii="Cambria" w:hAnsi="Cambria"/>
          <w:b/>
          <w:bCs/>
          <w:u w:val="single"/>
        </w:rPr>
        <w:t xml:space="preserve"> and Philosophy</w:t>
      </w:r>
    </w:p>
    <w:p w14:paraId="67AB962F" w14:textId="3CAD8322" w:rsidR="00950DB8" w:rsidRPr="00093BD2" w:rsidRDefault="00950DB8" w:rsidP="006077E5">
      <w:pPr>
        <w:rPr>
          <w:rFonts w:ascii="Cambria" w:hAnsi="Cambria"/>
          <w:b/>
          <w:bCs/>
          <w:u w:val="single"/>
        </w:rPr>
      </w:pPr>
    </w:p>
    <w:p w14:paraId="678C8511" w14:textId="59E3CF2A" w:rsidR="00950DB8" w:rsidRPr="00093BD2" w:rsidRDefault="00C2777C" w:rsidP="006077E5">
      <w:pPr>
        <w:rPr>
          <w:rFonts w:ascii="Cambria" w:hAnsi="Cambria"/>
        </w:rPr>
      </w:pPr>
      <w:r w:rsidRPr="00093BD2">
        <w:rPr>
          <w:rFonts w:ascii="Cambria" w:hAnsi="Cambria"/>
        </w:rPr>
        <w:t xml:space="preserve">The primary use of Juab School District facilities is for the </w:t>
      </w:r>
      <w:proofErr w:type="gramStart"/>
      <w:r w:rsidRPr="00093BD2">
        <w:rPr>
          <w:rFonts w:ascii="Cambria" w:hAnsi="Cambria"/>
        </w:rPr>
        <w:t>District’s</w:t>
      </w:r>
      <w:proofErr w:type="gramEnd"/>
      <w:r w:rsidRPr="00093BD2">
        <w:rPr>
          <w:rFonts w:ascii="Cambria" w:hAnsi="Cambria"/>
        </w:rPr>
        <w:t xml:space="preserve"> educational, athletic, and extra-curricular programs.  All other uses are secondary.  The </w:t>
      </w:r>
      <w:r w:rsidR="00950DB8" w:rsidRPr="00093BD2">
        <w:rPr>
          <w:rFonts w:ascii="Cambria" w:hAnsi="Cambria"/>
        </w:rPr>
        <w:t>Juab School District Board of Education</w:t>
      </w:r>
      <w:r w:rsidRPr="00093BD2">
        <w:rPr>
          <w:rFonts w:ascii="Cambria" w:hAnsi="Cambria"/>
        </w:rPr>
        <w:t xml:space="preserve"> </w:t>
      </w:r>
      <w:r w:rsidR="00950DB8" w:rsidRPr="00093BD2">
        <w:rPr>
          <w:rFonts w:ascii="Cambria" w:hAnsi="Cambria"/>
        </w:rPr>
        <w:t xml:space="preserve">believes that </w:t>
      </w:r>
      <w:r w:rsidRPr="00093BD2">
        <w:rPr>
          <w:rFonts w:ascii="Cambria" w:hAnsi="Cambria"/>
        </w:rPr>
        <w:t xml:space="preserve">school facilities are owned by the public and should therefore be made available to the public for educational, cultural, recreational, </w:t>
      </w:r>
      <w:r w:rsidR="0044585A" w:rsidRPr="00093BD2">
        <w:rPr>
          <w:rFonts w:ascii="Cambria" w:hAnsi="Cambria"/>
        </w:rPr>
        <w:t>and</w:t>
      </w:r>
      <w:r w:rsidRPr="00093BD2">
        <w:rPr>
          <w:rFonts w:ascii="Cambria" w:hAnsi="Cambria"/>
        </w:rPr>
        <w:t xml:space="preserve"> community activities.  This policy allows for public use of District facilities while preserving the primary use of District facilities</w:t>
      </w:r>
      <w:r w:rsidR="0044585A" w:rsidRPr="00093BD2">
        <w:rPr>
          <w:rFonts w:ascii="Cambria" w:hAnsi="Cambria"/>
        </w:rPr>
        <w:t xml:space="preserve"> and protecting District facilities and employee resources.</w:t>
      </w:r>
      <w:r w:rsidRPr="00093BD2">
        <w:rPr>
          <w:rFonts w:ascii="Cambria" w:hAnsi="Cambria"/>
        </w:rPr>
        <w:t xml:space="preserve"> </w:t>
      </w:r>
    </w:p>
    <w:p w14:paraId="138F679C" w14:textId="7F868DFB" w:rsidR="0044585A" w:rsidRPr="00093BD2" w:rsidRDefault="0044585A" w:rsidP="006077E5">
      <w:pPr>
        <w:rPr>
          <w:rFonts w:ascii="Cambria" w:hAnsi="Cambria"/>
        </w:rPr>
      </w:pPr>
    </w:p>
    <w:p w14:paraId="5AFC9E4A" w14:textId="5B6F00D5" w:rsidR="0044585A" w:rsidRPr="00093BD2" w:rsidRDefault="0044585A" w:rsidP="006F411E">
      <w:pPr>
        <w:outlineLvl w:val="0"/>
        <w:rPr>
          <w:rFonts w:ascii="Cambria" w:hAnsi="Cambria"/>
          <w:b/>
          <w:bCs/>
          <w:u w:val="single"/>
        </w:rPr>
      </w:pPr>
      <w:r w:rsidRPr="00093BD2">
        <w:rPr>
          <w:rFonts w:ascii="Cambria" w:hAnsi="Cambria"/>
          <w:b/>
          <w:bCs/>
          <w:u w:val="single"/>
        </w:rPr>
        <w:t>Permit</w:t>
      </w:r>
    </w:p>
    <w:p w14:paraId="4C7FD57A" w14:textId="5F2D8AF3" w:rsidR="0044585A" w:rsidRPr="00093BD2" w:rsidRDefault="0044585A" w:rsidP="006077E5">
      <w:pPr>
        <w:rPr>
          <w:rFonts w:ascii="Cambria" w:hAnsi="Cambria"/>
          <w:b/>
          <w:bCs/>
          <w:u w:val="single"/>
        </w:rPr>
      </w:pPr>
    </w:p>
    <w:p w14:paraId="7138801D" w14:textId="0639B030" w:rsidR="0044585A" w:rsidRPr="00093BD2" w:rsidRDefault="003C5101" w:rsidP="006077E5">
      <w:pPr>
        <w:rPr>
          <w:rFonts w:ascii="Cambria" w:hAnsi="Cambria"/>
        </w:rPr>
      </w:pPr>
      <w:r w:rsidRPr="00093BD2">
        <w:rPr>
          <w:rFonts w:ascii="Cambria" w:hAnsi="Cambria"/>
        </w:rPr>
        <w:t>District Facilities include District buildings</w:t>
      </w:r>
      <w:r w:rsidR="006A3BB2" w:rsidRPr="00093BD2">
        <w:rPr>
          <w:rFonts w:ascii="Cambria" w:hAnsi="Cambria"/>
        </w:rPr>
        <w:t xml:space="preserve">, </w:t>
      </w:r>
      <w:r w:rsidR="006A4066" w:rsidRPr="00093BD2">
        <w:rPr>
          <w:rFonts w:ascii="Cambria" w:hAnsi="Cambria"/>
        </w:rPr>
        <w:t>grounds</w:t>
      </w:r>
      <w:r w:rsidR="006A3BB2" w:rsidRPr="00093BD2">
        <w:rPr>
          <w:rFonts w:ascii="Cambria" w:hAnsi="Cambria"/>
        </w:rPr>
        <w:t>, and equipment as applicable</w:t>
      </w:r>
      <w:r w:rsidRPr="00093BD2">
        <w:rPr>
          <w:rFonts w:ascii="Cambria" w:hAnsi="Cambria"/>
        </w:rPr>
        <w:t>.  The use of District Facilities is granted pursuant to the Utah Civic Center statutes.  (</w:t>
      </w:r>
      <w:r w:rsidRPr="00093BD2">
        <w:rPr>
          <w:rFonts w:ascii="Cambria" w:hAnsi="Cambria"/>
          <w:i/>
          <w:iCs/>
        </w:rPr>
        <w:t>See</w:t>
      </w:r>
      <w:r w:rsidR="00093BD2" w:rsidRPr="00093BD2">
        <w:rPr>
          <w:rFonts w:ascii="Cambria" w:hAnsi="Cambria"/>
        </w:rPr>
        <w:t xml:space="preserve"> Utah Code </w:t>
      </w:r>
      <w:r w:rsidRPr="00093BD2">
        <w:rPr>
          <w:rFonts w:ascii="Cambria" w:hAnsi="Cambria"/>
        </w:rPr>
        <w:t xml:space="preserve">§53G-7-209 and 210.)  Approval under this policy is a permit and grants the </w:t>
      </w:r>
      <w:proofErr w:type="gramStart"/>
      <w:r w:rsidRPr="00093BD2">
        <w:rPr>
          <w:rFonts w:ascii="Cambria" w:hAnsi="Cambria"/>
        </w:rPr>
        <w:t>District</w:t>
      </w:r>
      <w:proofErr w:type="gramEnd"/>
      <w:r w:rsidRPr="00093BD2">
        <w:rPr>
          <w:rFonts w:ascii="Cambria" w:hAnsi="Cambria"/>
        </w:rPr>
        <w:t xml:space="preserve"> full legal immunity under the Government Immunity Act. (</w:t>
      </w:r>
      <w:r w:rsidRPr="00093BD2">
        <w:rPr>
          <w:rFonts w:ascii="Cambria" w:hAnsi="Cambria"/>
          <w:i/>
          <w:iCs/>
        </w:rPr>
        <w:t>See</w:t>
      </w:r>
      <w:r w:rsidR="00093BD2" w:rsidRPr="00093BD2">
        <w:rPr>
          <w:rFonts w:ascii="Cambria" w:hAnsi="Cambria"/>
        </w:rPr>
        <w:t xml:space="preserve"> Utah Code </w:t>
      </w:r>
      <w:r w:rsidRPr="00093BD2">
        <w:rPr>
          <w:rFonts w:ascii="Cambria" w:hAnsi="Cambria"/>
        </w:rPr>
        <w:t>§63G-7-201.)</w:t>
      </w:r>
    </w:p>
    <w:p w14:paraId="2169429E" w14:textId="77777777" w:rsidR="0044585A" w:rsidRPr="00093BD2" w:rsidRDefault="0044585A" w:rsidP="006077E5">
      <w:pPr>
        <w:rPr>
          <w:rFonts w:ascii="Cambria" w:hAnsi="Cambria"/>
          <w:b/>
          <w:bCs/>
          <w:u w:val="single"/>
        </w:rPr>
      </w:pPr>
    </w:p>
    <w:p w14:paraId="6801CCDE" w14:textId="17FB5E9C" w:rsidR="0044585A" w:rsidRPr="00093BD2" w:rsidRDefault="0044585A" w:rsidP="006F411E">
      <w:pPr>
        <w:outlineLvl w:val="0"/>
        <w:rPr>
          <w:rFonts w:ascii="Cambria" w:hAnsi="Cambria"/>
          <w:b/>
          <w:bCs/>
          <w:u w:val="single"/>
        </w:rPr>
      </w:pPr>
      <w:r w:rsidRPr="00093BD2">
        <w:rPr>
          <w:rFonts w:ascii="Cambria" w:hAnsi="Cambria"/>
          <w:b/>
          <w:bCs/>
          <w:u w:val="single"/>
        </w:rPr>
        <w:t>Civic Center Act</w:t>
      </w:r>
    </w:p>
    <w:p w14:paraId="4B52A7E4" w14:textId="3CFFAE52" w:rsidR="0044585A" w:rsidRPr="00093BD2" w:rsidRDefault="0044585A" w:rsidP="006077E5">
      <w:pPr>
        <w:rPr>
          <w:rFonts w:ascii="Cambria" w:hAnsi="Cambria"/>
          <w:b/>
          <w:bCs/>
          <w:u w:val="single"/>
        </w:rPr>
      </w:pPr>
    </w:p>
    <w:p w14:paraId="6DA788DE" w14:textId="28A399CC" w:rsidR="003748CE" w:rsidRPr="00093BD2" w:rsidRDefault="00B8569D" w:rsidP="006077E5">
      <w:pPr>
        <w:rPr>
          <w:rFonts w:ascii="Cambria" w:hAnsi="Cambria"/>
        </w:rPr>
      </w:pPr>
      <w:r>
        <w:rPr>
          <w:rFonts w:ascii="Cambria" w:hAnsi="Cambria"/>
        </w:rPr>
        <w:t>Pursuant to Utah Code</w:t>
      </w:r>
      <w:r w:rsidR="003748CE" w:rsidRPr="00093BD2">
        <w:rPr>
          <w:rFonts w:ascii="Cambria" w:hAnsi="Cambria"/>
        </w:rPr>
        <w:t xml:space="preserve"> §53G-7-209, public school buildings and grounds are civic centers and may be used by Juab School District residents for appropriate, supervised recreational activities and meetings, subject to the requirements and restrictions set forth herein.  The use of District Facilities for civic center purposes may not interfere with any school function or purpose.</w:t>
      </w:r>
    </w:p>
    <w:p w14:paraId="18F85645" w14:textId="0A125223" w:rsidR="003748CE" w:rsidRPr="00093BD2" w:rsidRDefault="003748CE" w:rsidP="006077E5">
      <w:pPr>
        <w:rPr>
          <w:rFonts w:ascii="Cambria" w:hAnsi="Cambria"/>
        </w:rPr>
      </w:pPr>
    </w:p>
    <w:p w14:paraId="7BE5BD9C" w14:textId="4E6A5F25" w:rsidR="003748CE" w:rsidRPr="00093BD2" w:rsidRDefault="003748CE" w:rsidP="006F411E">
      <w:pPr>
        <w:outlineLvl w:val="0"/>
        <w:rPr>
          <w:rFonts w:ascii="Cambria" w:hAnsi="Cambria"/>
          <w:b/>
          <w:bCs/>
          <w:u w:val="single"/>
        </w:rPr>
      </w:pPr>
      <w:r w:rsidRPr="00093BD2">
        <w:rPr>
          <w:rFonts w:ascii="Cambria" w:hAnsi="Cambria"/>
          <w:b/>
          <w:bCs/>
          <w:u w:val="single"/>
        </w:rPr>
        <w:t xml:space="preserve">Fee </w:t>
      </w:r>
      <w:r w:rsidR="00EB5651" w:rsidRPr="00093BD2">
        <w:rPr>
          <w:rFonts w:ascii="Cambria" w:hAnsi="Cambria"/>
          <w:b/>
          <w:bCs/>
          <w:u w:val="single"/>
        </w:rPr>
        <w:t>for Use</w:t>
      </w:r>
    </w:p>
    <w:p w14:paraId="61D0F0F8" w14:textId="27B954D4" w:rsidR="00EB5651" w:rsidRPr="00093BD2" w:rsidRDefault="00EB5651" w:rsidP="006077E5">
      <w:pPr>
        <w:rPr>
          <w:rFonts w:ascii="Cambria" w:hAnsi="Cambria"/>
          <w:b/>
          <w:bCs/>
          <w:u w:val="single"/>
        </w:rPr>
      </w:pPr>
    </w:p>
    <w:p w14:paraId="0BF810BA" w14:textId="18219E06" w:rsidR="00EB5651" w:rsidRPr="00093BD2" w:rsidRDefault="00EB5651" w:rsidP="006077E5">
      <w:pPr>
        <w:rPr>
          <w:rFonts w:ascii="Cambria" w:hAnsi="Cambria"/>
        </w:rPr>
      </w:pPr>
      <w:r w:rsidRPr="00093BD2">
        <w:rPr>
          <w:rFonts w:ascii="Cambria" w:hAnsi="Cambria"/>
        </w:rPr>
        <w:t xml:space="preserve">The Board may set and charge a reasonable fee for the use of District Facilities for civic center purposes to fully compensate the </w:t>
      </w:r>
      <w:proofErr w:type="gramStart"/>
      <w:r w:rsidRPr="00093BD2">
        <w:rPr>
          <w:rFonts w:ascii="Cambria" w:hAnsi="Cambria"/>
        </w:rPr>
        <w:t>District</w:t>
      </w:r>
      <w:proofErr w:type="gramEnd"/>
      <w:r w:rsidRPr="00093BD2">
        <w:rPr>
          <w:rFonts w:ascii="Cambria" w:hAnsi="Cambria"/>
        </w:rPr>
        <w:t xml:space="preserve"> for any and all expenses reasonably related to such use.</w:t>
      </w:r>
      <w:r w:rsidR="005A2C66" w:rsidRPr="00093BD2">
        <w:rPr>
          <w:rFonts w:ascii="Cambria" w:hAnsi="Cambria"/>
        </w:rPr>
        <w:t xml:space="preserve">  The fees are established pursuant to </w:t>
      </w:r>
      <w:r w:rsidR="00DB65A6" w:rsidRPr="00093BD2">
        <w:rPr>
          <w:rFonts w:ascii="Cambria" w:hAnsi="Cambria"/>
        </w:rPr>
        <w:t>this policy and the Fee Schedule.</w:t>
      </w:r>
      <w:r w:rsidRPr="00093BD2">
        <w:rPr>
          <w:rFonts w:ascii="Cambria" w:hAnsi="Cambria"/>
        </w:rPr>
        <w:t xml:space="preserve"> </w:t>
      </w:r>
    </w:p>
    <w:p w14:paraId="54660321" w14:textId="6892F3FC" w:rsidR="00EB5651" w:rsidRPr="00093BD2" w:rsidRDefault="00EB5651" w:rsidP="006077E5">
      <w:pPr>
        <w:rPr>
          <w:rFonts w:ascii="Cambria" w:hAnsi="Cambria"/>
        </w:rPr>
      </w:pPr>
    </w:p>
    <w:p w14:paraId="68A6F312" w14:textId="5D16A105" w:rsidR="00EB5651" w:rsidRPr="00093BD2" w:rsidRDefault="00E34F7C" w:rsidP="006F411E">
      <w:pPr>
        <w:outlineLvl w:val="0"/>
        <w:rPr>
          <w:rFonts w:ascii="Cambria" w:hAnsi="Cambria"/>
          <w:b/>
          <w:bCs/>
          <w:u w:val="single"/>
        </w:rPr>
      </w:pPr>
      <w:r w:rsidRPr="00093BD2">
        <w:rPr>
          <w:rFonts w:ascii="Cambria" w:hAnsi="Cambria"/>
          <w:b/>
          <w:bCs/>
          <w:u w:val="single"/>
        </w:rPr>
        <w:t>Class Definitions for Use of District Facilities</w:t>
      </w:r>
    </w:p>
    <w:p w14:paraId="482C32C1" w14:textId="62A3EC34" w:rsidR="00E34F7C" w:rsidRPr="00093BD2" w:rsidRDefault="00E34F7C" w:rsidP="006077E5">
      <w:pPr>
        <w:rPr>
          <w:rFonts w:ascii="Cambria" w:hAnsi="Cambria"/>
          <w:b/>
          <w:bCs/>
          <w:u w:val="single"/>
        </w:rPr>
      </w:pPr>
    </w:p>
    <w:p w14:paraId="45A97BC7" w14:textId="016FEB87" w:rsidR="00E34F7C" w:rsidRPr="00093BD2" w:rsidRDefault="00E34F7C" w:rsidP="006077E5">
      <w:pPr>
        <w:rPr>
          <w:rFonts w:ascii="Cambria" w:hAnsi="Cambria"/>
        </w:rPr>
      </w:pPr>
      <w:r w:rsidRPr="00093BD2">
        <w:rPr>
          <w:rFonts w:ascii="Cambria" w:hAnsi="Cambria"/>
        </w:rPr>
        <w:t xml:space="preserve">Each use of District Facilities is classified according to this section.  The </w:t>
      </w:r>
      <w:proofErr w:type="gramStart"/>
      <w:r w:rsidRPr="00093BD2">
        <w:rPr>
          <w:rFonts w:ascii="Cambria" w:hAnsi="Cambria"/>
        </w:rPr>
        <w:t>District</w:t>
      </w:r>
      <w:proofErr w:type="gramEnd"/>
      <w:r w:rsidRPr="00093BD2">
        <w:rPr>
          <w:rFonts w:ascii="Cambria" w:hAnsi="Cambria"/>
        </w:rPr>
        <w:t xml:space="preserve"> retains sole and absolute discretion for classification of use.  Class determination is normally made by the school administrators.  The Fee Schedule in this section will set forth the fee for each category of use.</w:t>
      </w:r>
    </w:p>
    <w:p w14:paraId="3DAB589C" w14:textId="717325D9" w:rsidR="00E34F7C" w:rsidRPr="00093BD2" w:rsidRDefault="00E34F7C" w:rsidP="006077E5">
      <w:pPr>
        <w:rPr>
          <w:rFonts w:ascii="Cambria" w:hAnsi="Cambria"/>
        </w:rPr>
      </w:pPr>
    </w:p>
    <w:p w14:paraId="697FDE94" w14:textId="31A973C3" w:rsidR="00E34F7C" w:rsidRPr="00093BD2" w:rsidRDefault="00E34F7C" w:rsidP="006F411E">
      <w:pPr>
        <w:outlineLvl w:val="0"/>
        <w:rPr>
          <w:rFonts w:ascii="Cambria" w:hAnsi="Cambria"/>
          <w:u w:val="single"/>
        </w:rPr>
      </w:pPr>
      <w:r w:rsidRPr="00093BD2">
        <w:rPr>
          <w:rFonts w:ascii="Cambria" w:hAnsi="Cambria"/>
        </w:rPr>
        <w:tab/>
      </w:r>
      <w:r w:rsidRPr="00093BD2">
        <w:rPr>
          <w:rFonts w:ascii="Cambria" w:hAnsi="Cambria"/>
          <w:u w:val="single"/>
        </w:rPr>
        <w:t xml:space="preserve">Category 1 – District or </w:t>
      </w:r>
      <w:r w:rsidR="00430648" w:rsidRPr="00093BD2">
        <w:rPr>
          <w:rFonts w:ascii="Cambria" w:hAnsi="Cambria"/>
          <w:u w:val="single"/>
        </w:rPr>
        <w:t>S</w:t>
      </w:r>
      <w:r w:rsidRPr="00093BD2">
        <w:rPr>
          <w:rFonts w:ascii="Cambria" w:hAnsi="Cambria"/>
          <w:u w:val="single"/>
        </w:rPr>
        <w:t xml:space="preserve">chool </w:t>
      </w:r>
      <w:r w:rsidR="00430648" w:rsidRPr="00093BD2">
        <w:rPr>
          <w:rFonts w:ascii="Cambria" w:hAnsi="Cambria"/>
          <w:u w:val="single"/>
        </w:rPr>
        <w:t>S</w:t>
      </w:r>
      <w:r w:rsidRPr="00093BD2">
        <w:rPr>
          <w:rFonts w:ascii="Cambria" w:hAnsi="Cambria"/>
          <w:u w:val="single"/>
        </w:rPr>
        <w:t xml:space="preserve">ponsored </w:t>
      </w:r>
      <w:r w:rsidR="00430648" w:rsidRPr="00093BD2">
        <w:rPr>
          <w:rFonts w:ascii="Cambria" w:hAnsi="Cambria"/>
          <w:u w:val="single"/>
        </w:rPr>
        <w:t>E</w:t>
      </w:r>
      <w:r w:rsidRPr="00093BD2">
        <w:rPr>
          <w:rFonts w:ascii="Cambria" w:hAnsi="Cambria"/>
          <w:u w:val="single"/>
        </w:rPr>
        <w:t xml:space="preserve">vents or </w:t>
      </w:r>
      <w:r w:rsidR="00430648" w:rsidRPr="00093BD2">
        <w:rPr>
          <w:rFonts w:ascii="Cambria" w:hAnsi="Cambria"/>
          <w:u w:val="single"/>
        </w:rPr>
        <w:t>A</w:t>
      </w:r>
      <w:r w:rsidRPr="00093BD2">
        <w:rPr>
          <w:rFonts w:ascii="Cambria" w:hAnsi="Cambria"/>
          <w:u w:val="single"/>
        </w:rPr>
        <w:t>ctivities.</w:t>
      </w:r>
    </w:p>
    <w:p w14:paraId="6C6278F7" w14:textId="77777777" w:rsidR="00E34F7C" w:rsidRPr="00093BD2" w:rsidRDefault="00E34F7C" w:rsidP="00E34F7C">
      <w:pPr>
        <w:rPr>
          <w:rFonts w:ascii="Cambria" w:hAnsi="Cambria"/>
        </w:rPr>
      </w:pPr>
    </w:p>
    <w:p w14:paraId="58B6889E" w14:textId="1BDB926C" w:rsidR="00E34F7C" w:rsidRPr="00093BD2" w:rsidRDefault="00E34F7C" w:rsidP="00E34F7C">
      <w:pPr>
        <w:rPr>
          <w:rFonts w:ascii="Cambria" w:eastAsiaTheme="minorHAnsi" w:hAnsi="Cambria"/>
        </w:rPr>
      </w:pPr>
      <w:r w:rsidRPr="00093BD2">
        <w:rPr>
          <w:rFonts w:ascii="Cambria" w:hAnsi="Cambria"/>
        </w:rPr>
        <w:tab/>
        <w:t>1.</w:t>
      </w:r>
      <w:r w:rsidRPr="00093BD2">
        <w:rPr>
          <w:rFonts w:ascii="Cambria" w:hAnsi="Cambria"/>
        </w:rPr>
        <w:tab/>
      </w:r>
      <w:r w:rsidRPr="00093BD2">
        <w:rPr>
          <w:rFonts w:ascii="Cambria" w:eastAsiaTheme="minorHAnsi" w:hAnsi="Cambria"/>
        </w:rPr>
        <w:t xml:space="preserve">The use of District </w:t>
      </w:r>
      <w:r w:rsidR="006A3BB2" w:rsidRPr="00093BD2">
        <w:rPr>
          <w:rFonts w:ascii="Cambria" w:eastAsiaTheme="minorHAnsi" w:hAnsi="Cambria"/>
        </w:rPr>
        <w:t>F</w:t>
      </w:r>
      <w:r w:rsidRPr="00093BD2">
        <w:rPr>
          <w:rFonts w:ascii="Cambria" w:eastAsiaTheme="minorHAnsi" w:hAnsi="Cambria"/>
        </w:rPr>
        <w:t xml:space="preserve">acilities under this classification shall be subject to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 xml:space="preserve">applicable District policies, procedures, rules, and regulations, and may be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subject to fees as determined by the school administrator.</w:t>
      </w:r>
    </w:p>
    <w:p w14:paraId="341D6D52" w14:textId="55D42002" w:rsidR="00430648" w:rsidRPr="00093BD2" w:rsidRDefault="00430648" w:rsidP="00E34F7C">
      <w:pPr>
        <w:rPr>
          <w:rFonts w:ascii="Cambria" w:eastAsiaTheme="minorHAnsi" w:hAnsi="Cambria"/>
        </w:rPr>
      </w:pPr>
    </w:p>
    <w:p w14:paraId="45DCDD32" w14:textId="77777777" w:rsidR="00430648" w:rsidRPr="00093BD2" w:rsidRDefault="00430648" w:rsidP="00E34F7C">
      <w:pPr>
        <w:rPr>
          <w:rFonts w:ascii="Cambria" w:eastAsiaTheme="minorHAnsi" w:hAnsi="Cambria"/>
        </w:rPr>
      </w:pPr>
    </w:p>
    <w:p w14:paraId="596A15D3" w14:textId="451E934B" w:rsidR="00430648" w:rsidRPr="00093BD2" w:rsidRDefault="00430648" w:rsidP="00430648">
      <w:pPr>
        <w:rPr>
          <w:rFonts w:ascii="Cambria" w:eastAsiaTheme="minorHAnsi" w:hAnsi="Cambria"/>
        </w:rPr>
      </w:pPr>
      <w:r w:rsidRPr="00093BD2">
        <w:rPr>
          <w:rFonts w:ascii="Cambria" w:eastAsiaTheme="minorHAnsi" w:hAnsi="Cambria"/>
        </w:rPr>
        <w:lastRenderedPageBreak/>
        <w:tab/>
        <w:t>2.</w:t>
      </w:r>
      <w:r w:rsidRPr="00093BD2">
        <w:rPr>
          <w:rFonts w:ascii="Cambria" w:eastAsiaTheme="minorHAnsi" w:hAnsi="Cambria"/>
        </w:rPr>
        <w:tab/>
        <w:t>Category 1 includes, but is not limited to, the following:</w:t>
      </w:r>
    </w:p>
    <w:p w14:paraId="265087E6"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a.</w:t>
      </w:r>
      <w:r w:rsidRPr="00093BD2">
        <w:rPr>
          <w:rFonts w:ascii="Cambria" w:eastAsiaTheme="minorHAnsi" w:hAnsi="Cambria"/>
        </w:rPr>
        <w:tab/>
        <w:t xml:space="preserve">District or school sponsored staff and student groups. </w:t>
      </w:r>
    </w:p>
    <w:p w14:paraId="790BF1B8"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b.</w:t>
      </w:r>
      <w:r w:rsidRPr="00093BD2">
        <w:rPr>
          <w:rFonts w:ascii="Cambria" w:eastAsiaTheme="minorHAnsi" w:hAnsi="Cambria"/>
        </w:rPr>
        <w:tab/>
        <w:t xml:space="preserve">School or student clubs. </w:t>
      </w:r>
    </w:p>
    <w:p w14:paraId="409F0C68"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c.</w:t>
      </w:r>
      <w:r w:rsidRPr="00093BD2">
        <w:rPr>
          <w:rFonts w:ascii="Cambria" w:eastAsiaTheme="minorHAnsi" w:hAnsi="Cambria"/>
        </w:rPr>
        <w:tab/>
        <w:t xml:space="preserve">District or school sponsored school athletic teams. </w:t>
      </w:r>
    </w:p>
    <w:p w14:paraId="44CD44E2"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d.</w:t>
      </w:r>
      <w:r w:rsidRPr="00093BD2">
        <w:rPr>
          <w:rFonts w:ascii="Cambria" w:eastAsiaTheme="minorHAnsi" w:hAnsi="Cambria"/>
        </w:rPr>
        <w:tab/>
        <w:t xml:space="preserve">District or school sponsored camps/clinics. </w:t>
      </w:r>
    </w:p>
    <w:p w14:paraId="3EB5FADF"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e.</w:t>
      </w:r>
      <w:r w:rsidRPr="00093BD2">
        <w:rPr>
          <w:rFonts w:ascii="Cambria" w:eastAsiaTheme="minorHAnsi" w:hAnsi="Cambria"/>
        </w:rPr>
        <w:tab/>
        <w:t xml:space="preserve">School student councils. </w:t>
      </w:r>
    </w:p>
    <w:p w14:paraId="1DB56703" w14:textId="104E8D8C"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f.</w:t>
      </w:r>
      <w:r w:rsidRPr="00093BD2">
        <w:rPr>
          <w:rFonts w:ascii="Cambria" w:eastAsiaTheme="minorHAnsi" w:hAnsi="Cambria"/>
        </w:rPr>
        <w:tab/>
        <w:t xml:space="preserve">District departments conducting staff development, in-service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 xml:space="preserve">training, or other job-related training classes for District personnel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 xml:space="preserve">and at the request of a District administrator. </w:t>
      </w:r>
    </w:p>
    <w:p w14:paraId="2C6EB0E9" w14:textId="361F9B5C"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g.</w:t>
      </w:r>
      <w:r w:rsidRPr="00093BD2">
        <w:rPr>
          <w:rFonts w:ascii="Cambria" w:eastAsiaTheme="minorHAnsi" w:hAnsi="Cambria"/>
        </w:rPr>
        <w:tab/>
        <w:t xml:space="preserve">Activities, events, and programs sponsored by the </w:t>
      </w:r>
      <w:proofErr w:type="gramStart"/>
      <w:r w:rsidRPr="00093BD2">
        <w:rPr>
          <w:rFonts w:ascii="Cambria" w:eastAsiaTheme="minorHAnsi" w:hAnsi="Cambria"/>
        </w:rPr>
        <w:t>District</w:t>
      </w:r>
      <w:proofErr w:type="gramEnd"/>
      <w:r w:rsidRPr="00093BD2">
        <w:rPr>
          <w:rFonts w:ascii="Cambria" w:eastAsiaTheme="minorHAnsi" w:hAnsi="Cambria"/>
        </w:rPr>
        <w:t xml:space="preserve"> or its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 xml:space="preserve">schools. </w:t>
      </w:r>
    </w:p>
    <w:p w14:paraId="37F880C7" w14:textId="1AD69BB1"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h.</w:t>
      </w:r>
      <w:r w:rsidRPr="00093BD2">
        <w:rPr>
          <w:rFonts w:ascii="Cambria" w:eastAsiaTheme="minorHAnsi" w:hAnsi="Cambria"/>
        </w:rPr>
        <w:tab/>
        <w:t>Activities and programs sponsored and administered by District</w:t>
      </w:r>
      <w:r w:rsidR="00B8569D">
        <w:rPr>
          <w:rFonts w:ascii="Cambria" w:eastAsiaTheme="minorHAnsi" w:hAnsi="Cambria"/>
        </w:rPr>
        <w:t xml:space="preserve">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 xml:space="preserve">Community Education. </w:t>
      </w:r>
    </w:p>
    <w:p w14:paraId="35FCA226"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r>
      <w:proofErr w:type="spellStart"/>
      <w:r w:rsidRPr="00093BD2">
        <w:rPr>
          <w:rFonts w:ascii="Cambria" w:eastAsiaTheme="minorHAnsi" w:hAnsi="Cambria"/>
        </w:rPr>
        <w:t>i</w:t>
      </w:r>
      <w:proofErr w:type="spellEnd"/>
      <w:r w:rsidRPr="00093BD2">
        <w:rPr>
          <w:rFonts w:ascii="Cambria" w:eastAsiaTheme="minorHAnsi" w:hAnsi="Cambria"/>
        </w:rPr>
        <w:t>.</w:t>
      </w:r>
      <w:r w:rsidRPr="00093BD2">
        <w:rPr>
          <w:rFonts w:ascii="Cambria" w:eastAsiaTheme="minorHAnsi" w:hAnsi="Cambria"/>
        </w:rPr>
        <w:tab/>
        <w:t xml:space="preserve">Official school class reunions. </w:t>
      </w:r>
    </w:p>
    <w:p w14:paraId="79E48511" w14:textId="77777777"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j.</w:t>
      </w:r>
      <w:r w:rsidRPr="00093BD2">
        <w:rPr>
          <w:rFonts w:ascii="Cambria" w:eastAsiaTheme="minorHAnsi" w:hAnsi="Cambria"/>
        </w:rPr>
        <w:tab/>
        <w:t xml:space="preserve">District-sponsored summer and out-of-season activities. </w:t>
      </w:r>
    </w:p>
    <w:p w14:paraId="74B1A8F1" w14:textId="6F4A7EA9" w:rsidR="00430648" w:rsidRPr="00093BD2" w:rsidRDefault="00430648" w:rsidP="0043064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k.</w:t>
      </w:r>
      <w:r w:rsidRPr="00093BD2">
        <w:rPr>
          <w:rFonts w:ascii="Cambria" w:eastAsiaTheme="minorHAnsi" w:hAnsi="Cambria"/>
        </w:rPr>
        <w:tab/>
        <w:t xml:space="preserve">Utah State Board of Education events hosted by the </w:t>
      </w:r>
      <w:proofErr w:type="gramStart"/>
      <w:r w:rsidRPr="00093BD2">
        <w:rPr>
          <w:rFonts w:ascii="Cambria" w:eastAsiaTheme="minorHAnsi" w:hAnsi="Cambria"/>
        </w:rPr>
        <w:t>District</w:t>
      </w:r>
      <w:proofErr w:type="gramEnd"/>
      <w:r w:rsidRPr="00093BD2">
        <w:rPr>
          <w:rFonts w:ascii="Cambria" w:eastAsiaTheme="minorHAnsi" w:hAnsi="Cambria"/>
        </w:rPr>
        <w:t xml:space="preserve">. </w:t>
      </w:r>
    </w:p>
    <w:p w14:paraId="72F0DE84" w14:textId="6B86AEEF" w:rsidR="009A2C6C" w:rsidRPr="00093BD2" w:rsidRDefault="009A2C6C" w:rsidP="00430648">
      <w:pPr>
        <w:rPr>
          <w:rFonts w:ascii="Cambria" w:eastAsiaTheme="minorHAnsi" w:hAnsi="Cambria"/>
        </w:rPr>
      </w:pPr>
    </w:p>
    <w:p w14:paraId="086509A5" w14:textId="566115AF" w:rsidR="009A2C6C" w:rsidRPr="00093BD2" w:rsidRDefault="009A2C6C" w:rsidP="006F411E">
      <w:pPr>
        <w:outlineLvl w:val="0"/>
        <w:rPr>
          <w:rFonts w:ascii="Cambria" w:hAnsi="Cambria"/>
          <w:u w:val="single"/>
        </w:rPr>
      </w:pPr>
      <w:r w:rsidRPr="00093BD2">
        <w:rPr>
          <w:rFonts w:ascii="Cambria" w:eastAsiaTheme="minorHAnsi" w:hAnsi="Cambria"/>
        </w:rPr>
        <w:tab/>
      </w:r>
      <w:r w:rsidRPr="00093BD2">
        <w:rPr>
          <w:rFonts w:ascii="Cambria" w:hAnsi="Cambria"/>
          <w:u w:val="single"/>
        </w:rPr>
        <w:t>Category 2 – District Employee Use (not for profit).</w:t>
      </w:r>
    </w:p>
    <w:p w14:paraId="30C0CBA5" w14:textId="04595B8E" w:rsidR="009A2C6C" w:rsidRPr="00093BD2" w:rsidRDefault="009A2C6C" w:rsidP="00430648">
      <w:pPr>
        <w:rPr>
          <w:rFonts w:ascii="Cambria" w:eastAsiaTheme="minorHAnsi" w:hAnsi="Cambria"/>
        </w:rPr>
      </w:pPr>
      <w:r w:rsidRPr="00093BD2">
        <w:rPr>
          <w:rFonts w:ascii="Cambria" w:hAnsi="Cambria"/>
        </w:rPr>
        <w:tab/>
      </w:r>
    </w:p>
    <w:p w14:paraId="6954E95A" w14:textId="22C4756A" w:rsidR="009A2C6C" w:rsidRPr="00093BD2" w:rsidRDefault="009A2C6C" w:rsidP="009A2C6C">
      <w:pPr>
        <w:rPr>
          <w:rFonts w:ascii="Cambria" w:eastAsiaTheme="minorHAnsi" w:hAnsi="Cambria"/>
        </w:rPr>
      </w:pPr>
      <w:r w:rsidRPr="00093BD2">
        <w:rPr>
          <w:rFonts w:ascii="Cambria" w:eastAsiaTheme="minorHAnsi" w:hAnsi="Cambria"/>
        </w:rPr>
        <w:tab/>
        <w:t>1.</w:t>
      </w:r>
      <w:r w:rsidRPr="00093BD2">
        <w:rPr>
          <w:rFonts w:ascii="Cambria" w:eastAsiaTheme="minorHAnsi" w:hAnsi="Cambria"/>
        </w:rPr>
        <w:tab/>
        <w:t xml:space="preserve">A fee may be charged for personal use of District </w:t>
      </w:r>
      <w:r w:rsidR="006A4066" w:rsidRPr="00093BD2">
        <w:rPr>
          <w:rFonts w:ascii="Cambria" w:eastAsiaTheme="minorHAnsi" w:hAnsi="Cambria"/>
        </w:rPr>
        <w:t>F</w:t>
      </w:r>
      <w:r w:rsidRPr="00093BD2">
        <w:rPr>
          <w:rFonts w:ascii="Cambria" w:eastAsiaTheme="minorHAnsi" w:hAnsi="Cambria"/>
        </w:rPr>
        <w:t xml:space="preserve">acilities. Personal use of </w:t>
      </w:r>
      <w:r w:rsidRPr="00093BD2">
        <w:rPr>
          <w:rFonts w:ascii="Cambria" w:eastAsiaTheme="minorHAnsi" w:hAnsi="Cambria"/>
        </w:rPr>
        <w:tab/>
      </w:r>
      <w:r w:rsidRPr="00093BD2">
        <w:rPr>
          <w:rFonts w:ascii="Cambria" w:eastAsiaTheme="minorHAnsi" w:hAnsi="Cambria"/>
        </w:rPr>
        <w:tab/>
      </w:r>
      <w:r w:rsidRPr="00093BD2">
        <w:rPr>
          <w:rFonts w:ascii="Cambria" w:eastAsiaTheme="minorHAnsi" w:hAnsi="Cambria"/>
        </w:rPr>
        <w:tab/>
        <w:t>District facilities for-profit is treated as Category 5 - Commercial Use.</w:t>
      </w:r>
    </w:p>
    <w:p w14:paraId="13F3E52D" w14:textId="0EABA6DF" w:rsidR="009A2C6C" w:rsidRPr="00093BD2" w:rsidRDefault="009A2C6C" w:rsidP="009A2C6C">
      <w:pPr>
        <w:rPr>
          <w:rFonts w:ascii="Cambria" w:eastAsiaTheme="minorHAnsi" w:hAnsi="Cambria"/>
        </w:rPr>
      </w:pPr>
    </w:p>
    <w:p w14:paraId="6A2D8357" w14:textId="68B15684" w:rsidR="009A2C6C" w:rsidRPr="00093BD2" w:rsidRDefault="009A2C6C" w:rsidP="009A2C6C">
      <w:pPr>
        <w:rPr>
          <w:rFonts w:ascii="Cambria" w:eastAsiaTheme="minorHAnsi" w:hAnsi="Cambria"/>
        </w:rPr>
      </w:pPr>
      <w:r w:rsidRPr="00093BD2">
        <w:rPr>
          <w:rFonts w:ascii="Cambria" w:eastAsiaTheme="minorHAnsi" w:hAnsi="Cambria"/>
        </w:rPr>
        <w:tab/>
        <w:t>2.</w:t>
      </w:r>
      <w:r w:rsidRPr="00093BD2">
        <w:rPr>
          <w:rFonts w:ascii="Cambria" w:eastAsiaTheme="minorHAnsi" w:hAnsi="Cambria"/>
        </w:rPr>
        <w:tab/>
        <w:t>Generally</w:t>
      </w:r>
      <w:r w:rsidR="00DB1B50" w:rsidRPr="00093BD2">
        <w:rPr>
          <w:rFonts w:ascii="Cambria" w:eastAsiaTheme="minorHAnsi" w:hAnsi="Cambria"/>
        </w:rPr>
        <w:t>,</w:t>
      </w:r>
      <w:r w:rsidRPr="00093BD2">
        <w:rPr>
          <w:rFonts w:ascii="Cambria" w:eastAsiaTheme="minorHAnsi" w:hAnsi="Cambria"/>
        </w:rPr>
        <w:t xml:space="preserve"> District employees will not be charged for use of District Facilities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if such use</w:t>
      </w:r>
      <w:r w:rsidR="00DB1B50" w:rsidRPr="00093BD2">
        <w:rPr>
          <w:rFonts w:ascii="Cambria" w:eastAsiaTheme="minorHAnsi" w:hAnsi="Cambria"/>
        </w:rPr>
        <w:t xml:space="preserve"> is personal and</w:t>
      </w:r>
      <w:r w:rsidRPr="00093BD2">
        <w:rPr>
          <w:rFonts w:ascii="Cambria" w:eastAsiaTheme="minorHAnsi" w:hAnsi="Cambria"/>
        </w:rPr>
        <w:t xml:space="preserve"> does </w:t>
      </w:r>
      <w:r w:rsidR="00DB1B50" w:rsidRPr="00093BD2">
        <w:rPr>
          <w:rFonts w:ascii="Cambria" w:eastAsiaTheme="minorHAnsi" w:hAnsi="Cambria"/>
        </w:rPr>
        <w:t>not require Di</w:t>
      </w:r>
      <w:r w:rsidR="00B8569D">
        <w:rPr>
          <w:rFonts w:ascii="Cambria" w:eastAsiaTheme="minorHAnsi" w:hAnsi="Cambria"/>
        </w:rPr>
        <w:t xml:space="preserve">strict to incur expenses to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DB1B50" w:rsidRPr="00093BD2">
        <w:rPr>
          <w:rFonts w:ascii="Cambria" w:eastAsiaTheme="minorHAnsi" w:hAnsi="Cambria"/>
        </w:rPr>
        <w:t>supervise, clean-up, or secure the premises after such</w:t>
      </w:r>
      <w:r w:rsidR="00B8569D">
        <w:rPr>
          <w:rFonts w:ascii="Cambria" w:eastAsiaTheme="minorHAnsi" w:hAnsi="Cambria"/>
        </w:rPr>
        <w:t xml:space="preserve"> use.  Such use also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t xml:space="preserve">must be </w:t>
      </w:r>
      <w:r w:rsidR="00DB1B50" w:rsidRPr="00093BD2">
        <w:rPr>
          <w:rFonts w:ascii="Cambria" w:eastAsiaTheme="minorHAnsi" w:hAnsi="Cambria"/>
        </w:rPr>
        <w:t>consistent with District and school policies.  Sc</w:t>
      </w:r>
      <w:r w:rsidR="00B8569D">
        <w:rPr>
          <w:rFonts w:ascii="Cambria" w:eastAsiaTheme="minorHAnsi" w:hAnsi="Cambria"/>
        </w:rPr>
        <w:t xml:space="preserve">hool administrators in </w:t>
      </w:r>
      <w:r w:rsidR="00B8569D">
        <w:rPr>
          <w:rFonts w:ascii="Cambria" w:eastAsiaTheme="minorHAnsi" w:hAnsi="Cambria"/>
        </w:rPr>
        <w:tab/>
      </w:r>
      <w:r w:rsidR="00B8569D">
        <w:rPr>
          <w:rFonts w:ascii="Cambria" w:eastAsiaTheme="minorHAnsi" w:hAnsi="Cambria"/>
        </w:rPr>
        <w:tab/>
        <w:t xml:space="preserve">their </w:t>
      </w:r>
      <w:r w:rsidR="00DB1B50" w:rsidRPr="00093BD2">
        <w:rPr>
          <w:rFonts w:ascii="Cambria" w:eastAsiaTheme="minorHAnsi" w:hAnsi="Cambria"/>
        </w:rPr>
        <w:t xml:space="preserve">sole discretion shall determine whether </w:t>
      </w:r>
      <w:r w:rsidR="00B8569D">
        <w:rPr>
          <w:rFonts w:ascii="Cambria" w:eastAsiaTheme="minorHAnsi" w:hAnsi="Cambria"/>
        </w:rPr>
        <w:t xml:space="preserve">a District employee’s use of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00DB1B50" w:rsidRPr="00093BD2">
        <w:rPr>
          <w:rFonts w:ascii="Cambria" w:eastAsiaTheme="minorHAnsi" w:hAnsi="Cambria"/>
        </w:rPr>
        <w:t xml:space="preserve">District Facilities is of such nature that a fee should </w:t>
      </w:r>
      <w:r w:rsidR="00B8569D">
        <w:rPr>
          <w:rFonts w:ascii="Cambria" w:eastAsiaTheme="minorHAnsi" w:hAnsi="Cambria"/>
        </w:rPr>
        <w:t xml:space="preserve">be charged and the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t xml:space="preserve">amount of </w:t>
      </w:r>
      <w:r w:rsidR="00DB1B50" w:rsidRPr="00093BD2">
        <w:rPr>
          <w:rFonts w:ascii="Cambria" w:eastAsiaTheme="minorHAnsi" w:hAnsi="Cambria"/>
        </w:rPr>
        <w:t>that fee.</w:t>
      </w:r>
    </w:p>
    <w:p w14:paraId="25E27F92" w14:textId="7D44DC00" w:rsidR="00DB1B50" w:rsidRPr="00093BD2" w:rsidRDefault="00DB1B50" w:rsidP="009A2C6C">
      <w:pPr>
        <w:rPr>
          <w:rFonts w:ascii="Cambria" w:eastAsiaTheme="minorHAnsi" w:hAnsi="Cambria"/>
        </w:rPr>
      </w:pPr>
    </w:p>
    <w:p w14:paraId="55B8F5A4" w14:textId="102D19D6" w:rsidR="00DB1B50" w:rsidRPr="00093BD2" w:rsidRDefault="00DB1B50" w:rsidP="009A2C6C">
      <w:pPr>
        <w:rPr>
          <w:rFonts w:ascii="Cambria" w:eastAsiaTheme="minorHAnsi" w:hAnsi="Cambria"/>
        </w:rPr>
      </w:pPr>
      <w:r w:rsidRPr="00093BD2">
        <w:rPr>
          <w:rFonts w:ascii="Cambria" w:eastAsiaTheme="minorHAnsi" w:hAnsi="Cambria"/>
        </w:rPr>
        <w:tab/>
        <w:t>3.</w:t>
      </w:r>
      <w:r w:rsidRPr="00093BD2">
        <w:rPr>
          <w:rFonts w:ascii="Cambria" w:eastAsiaTheme="minorHAnsi" w:hAnsi="Cambria"/>
        </w:rPr>
        <w:tab/>
        <w:t>District employees must comply with school po</w:t>
      </w:r>
      <w:r w:rsidR="00B8569D">
        <w:rPr>
          <w:rFonts w:ascii="Cambria" w:eastAsiaTheme="minorHAnsi" w:hAnsi="Cambria"/>
        </w:rPr>
        <w:t xml:space="preserve">licy in scheduling District </w:t>
      </w:r>
      <w:r w:rsidR="00B8569D">
        <w:rPr>
          <w:rFonts w:ascii="Cambria" w:eastAsiaTheme="minorHAnsi" w:hAnsi="Cambria"/>
        </w:rPr>
        <w:tab/>
      </w:r>
      <w:r w:rsidR="00B8569D">
        <w:rPr>
          <w:rFonts w:ascii="Cambria" w:eastAsiaTheme="minorHAnsi" w:hAnsi="Cambria"/>
        </w:rPr>
        <w:tab/>
      </w:r>
      <w:r w:rsidR="00B8569D">
        <w:rPr>
          <w:rFonts w:ascii="Cambria" w:eastAsiaTheme="minorHAnsi" w:hAnsi="Cambria"/>
        </w:rPr>
        <w:tab/>
      </w:r>
      <w:r w:rsidRPr="00093BD2">
        <w:rPr>
          <w:rFonts w:ascii="Cambria" w:eastAsiaTheme="minorHAnsi" w:hAnsi="Cambria"/>
        </w:rPr>
        <w:t>Facilities.</w:t>
      </w:r>
    </w:p>
    <w:p w14:paraId="72D78A44" w14:textId="77777777" w:rsidR="009A2C6C" w:rsidRPr="00093BD2" w:rsidRDefault="009A2C6C" w:rsidP="00430648">
      <w:pPr>
        <w:rPr>
          <w:rFonts w:ascii="Cambria" w:eastAsiaTheme="minorHAnsi" w:hAnsi="Cambria"/>
        </w:rPr>
      </w:pPr>
    </w:p>
    <w:p w14:paraId="47A19D2E" w14:textId="569BC5F6" w:rsidR="00430648" w:rsidRPr="00093BD2" w:rsidRDefault="009A2C6C" w:rsidP="006F411E">
      <w:pPr>
        <w:outlineLvl w:val="0"/>
        <w:rPr>
          <w:rFonts w:ascii="Cambria" w:hAnsi="Cambria"/>
          <w:u w:val="single"/>
        </w:rPr>
      </w:pPr>
      <w:r w:rsidRPr="00093BD2">
        <w:rPr>
          <w:rFonts w:ascii="Cambria" w:eastAsiaTheme="minorHAnsi" w:hAnsi="Cambria"/>
        </w:rPr>
        <w:tab/>
      </w:r>
      <w:r w:rsidR="00430648" w:rsidRPr="00093BD2">
        <w:rPr>
          <w:rFonts w:ascii="Cambria" w:hAnsi="Cambria"/>
          <w:u w:val="single"/>
        </w:rPr>
        <w:t xml:space="preserve">Category </w:t>
      </w:r>
      <w:r w:rsidRPr="00093BD2">
        <w:rPr>
          <w:rFonts w:ascii="Cambria" w:hAnsi="Cambria"/>
          <w:u w:val="single"/>
        </w:rPr>
        <w:t>3</w:t>
      </w:r>
      <w:r w:rsidR="00430648" w:rsidRPr="00093BD2">
        <w:rPr>
          <w:rFonts w:ascii="Cambria" w:hAnsi="Cambria"/>
          <w:u w:val="single"/>
        </w:rPr>
        <w:t xml:space="preserve"> – Interlocal Agreement Use.</w:t>
      </w:r>
    </w:p>
    <w:p w14:paraId="79636C6D" w14:textId="764387E8" w:rsidR="00430648" w:rsidRPr="00093BD2" w:rsidRDefault="00430648" w:rsidP="00430648">
      <w:pPr>
        <w:rPr>
          <w:rFonts w:ascii="Cambria" w:hAnsi="Cambria"/>
          <w:u w:val="single"/>
        </w:rPr>
      </w:pPr>
    </w:p>
    <w:p w14:paraId="0B4F4656" w14:textId="4B4193A3" w:rsidR="009A2C6C" w:rsidRPr="00093BD2" w:rsidRDefault="00430648" w:rsidP="00430648">
      <w:pPr>
        <w:rPr>
          <w:rFonts w:ascii="Cambria" w:hAnsi="Cambria"/>
        </w:rPr>
      </w:pPr>
      <w:r w:rsidRPr="00093BD2">
        <w:rPr>
          <w:rFonts w:ascii="Cambria" w:hAnsi="Cambria"/>
        </w:rPr>
        <w:tab/>
        <w:t>1.</w:t>
      </w:r>
      <w:r w:rsidRPr="00093BD2">
        <w:rPr>
          <w:rFonts w:ascii="Cambria" w:hAnsi="Cambria"/>
        </w:rPr>
        <w:tab/>
        <w:t xml:space="preserve">This category applies to city, county, state, or other governmental entities </w:t>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 xml:space="preserve">desiring to use District </w:t>
      </w:r>
      <w:r w:rsidR="006A4066" w:rsidRPr="00093BD2">
        <w:rPr>
          <w:rFonts w:ascii="Cambria" w:hAnsi="Cambria"/>
        </w:rPr>
        <w:t>F</w:t>
      </w:r>
      <w:r w:rsidRPr="00093BD2">
        <w:rPr>
          <w:rFonts w:ascii="Cambria" w:hAnsi="Cambria"/>
        </w:rPr>
        <w:t xml:space="preserve">acilities. Terms, conditions, stipulations, and fees are </w:t>
      </w:r>
      <w:r w:rsidR="00B8569D">
        <w:rPr>
          <w:rFonts w:ascii="Cambria" w:hAnsi="Cambria"/>
        </w:rPr>
        <w:tab/>
      </w:r>
      <w:r w:rsidR="00B8569D">
        <w:rPr>
          <w:rFonts w:ascii="Cambria" w:hAnsi="Cambria"/>
        </w:rPr>
        <w:tab/>
      </w:r>
      <w:r w:rsidRPr="00093BD2">
        <w:rPr>
          <w:rFonts w:ascii="Cambria" w:hAnsi="Cambria"/>
        </w:rPr>
        <w:t xml:space="preserve">set forth in a written </w:t>
      </w:r>
      <w:r w:rsidR="009A2C6C" w:rsidRPr="00093BD2">
        <w:rPr>
          <w:rFonts w:ascii="Cambria" w:hAnsi="Cambria"/>
        </w:rPr>
        <w:t>inter</w:t>
      </w:r>
      <w:r w:rsidR="00B8569D">
        <w:rPr>
          <w:rFonts w:ascii="Cambria" w:hAnsi="Cambria"/>
        </w:rPr>
        <w:t>-</w:t>
      </w:r>
      <w:r w:rsidR="009A2C6C" w:rsidRPr="00093BD2">
        <w:rPr>
          <w:rFonts w:ascii="Cambria" w:hAnsi="Cambria"/>
        </w:rPr>
        <w:t>local agreement</w:t>
      </w:r>
      <w:r w:rsidRPr="00093BD2">
        <w:rPr>
          <w:rFonts w:ascii="Cambria" w:hAnsi="Cambria"/>
        </w:rPr>
        <w:t xml:space="preserve"> between the </w:t>
      </w:r>
      <w:proofErr w:type="gramStart"/>
      <w:r w:rsidRPr="00093BD2">
        <w:rPr>
          <w:rFonts w:ascii="Cambria" w:hAnsi="Cambria"/>
        </w:rPr>
        <w:t>District</w:t>
      </w:r>
      <w:proofErr w:type="gramEnd"/>
      <w:r w:rsidRPr="00093BD2">
        <w:rPr>
          <w:rFonts w:ascii="Cambria" w:hAnsi="Cambria"/>
        </w:rPr>
        <w:t xml:space="preserve"> and the </w:t>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 xml:space="preserve">governmental entity. </w:t>
      </w:r>
    </w:p>
    <w:p w14:paraId="61FA14A2" w14:textId="77777777" w:rsidR="009A2C6C" w:rsidRPr="00093BD2" w:rsidRDefault="009A2C6C" w:rsidP="00430648">
      <w:pPr>
        <w:rPr>
          <w:rFonts w:ascii="Cambria" w:hAnsi="Cambria"/>
        </w:rPr>
      </w:pPr>
    </w:p>
    <w:p w14:paraId="17C1C84B" w14:textId="2DC9ACB5" w:rsidR="00430648" w:rsidRPr="00093BD2" w:rsidRDefault="009A2C6C" w:rsidP="00430648">
      <w:pPr>
        <w:rPr>
          <w:rFonts w:ascii="Cambria" w:hAnsi="Cambria"/>
        </w:rPr>
      </w:pPr>
      <w:r w:rsidRPr="00093BD2">
        <w:rPr>
          <w:rFonts w:ascii="Cambria" w:hAnsi="Cambria"/>
        </w:rPr>
        <w:tab/>
        <w:t>2.</w:t>
      </w:r>
      <w:r w:rsidRPr="00093BD2">
        <w:rPr>
          <w:rFonts w:ascii="Cambria" w:hAnsi="Cambria"/>
        </w:rPr>
        <w:tab/>
      </w:r>
      <w:r w:rsidR="00430648" w:rsidRPr="00093BD2">
        <w:rPr>
          <w:rFonts w:ascii="Cambria" w:hAnsi="Cambria"/>
        </w:rPr>
        <w:t xml:space="preserve">Fees and usage under </w:t>
      </w:r>
      <w:r w:rsidRPr="00093BD2">
        <w:rPr>
          <w:rFonts w:ascii="Cambria" w:hAnsi="Cambria"/>
        </w:rPr>
        <w:t xml:space="preserve">this Category </w:t>
      </w:r>
      <w:r w:rsidR="006A4066" w:rsidRPr="00093BD2">
        <w:rPr>
          <w:rFonts w:ascii="Cambria" w:hAnsi="Cambria"/>
        </w:rPr>
        <w:t>3</w:t>
      </w:r>
      <w:r w:rsidR="00430648" w:rsidRPr="00093BD2">
        <w:rPr>
          <w:rFonts w:ascii="Cambria" w:hAnsi="Cambria"/>
        </w:rPr>
        <w:t xml:space="preserve"> shall be per</w:t>
      </w:r>
      <w:r w:rsidRPr="00093BD2">
        <w:rPr>
          <w:rFonts w:ascii="Cambria" w:hAnsi="Cambria"/>
        </w:rPr>
        <w:t xml:space="preserve"> the</w:t>
      </w:r>
      <w:r w:rsidR="00430648" w:rsidRPr="00093BD2">
        <w:rPr>
          <w:rFonts w:ascii="Cambria" w:hAnsi="Cambria"/>
        </w:rPr>
        <w:t xml:space="preserve"> </w:t>
      </w:r>
      <w:r w:rsidRPr="00093BD2">
        <w:rPr>
          <w:rFonts w:ascii="Cambria" w:hAnsi="Cambria"/>
        </w:rPr>
        <w:t>applicable i</w:t>
      </w:r>
      <w:r w:rsidR="00430648" w:rsidRPr="00093BD2">
        <w:rPr>
          <w:rFonts w:ascii="Cambria" w:hAnsi="Cambria"/>
        </w:rPr>
        <w:t>nter</w:t>
      </w:r>
      <w:r w:rsidR="00B8569D">
        <w:rPr>
          <w:rFonts w:ascii="Cambria" w:hAnsi="Cambria"/>
        </w:rPr>
        <w:t>-</w:t>
      </w:r>
      <w:r w:rsidR="00430648" w:rsidRPr="00093BD2">
        <w:rPr>
          <w:rFonts w:ascii="Cambria" w:hAnsi="Cambria"/>
        </w:rPr>
        <w:t>local</w:t>
      </w:r>
      <w:r w:rsidR="00B8569D">
        <w:rPr>
          <w:rFonts w:ascii="Cambria" w:hAnsi="Cambria"/>
        </w:rPr>
        <w:t xml:space="preserve"> </w:t>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agreement.</w:t>
      </w:r>
      <w:r w:rsidR="00430648" w:rsidRPr="00093BD2">
        <w:rPr>
          <w:rFonts w:ascii="Cambria" w:hAnsi="Cambria"/>
        </w:rPr>
        <w:t xml:space="preserve"> </w:t>
      </w:r>
    </w:p>
    <w:p w14:paraId="69371283" w14:textId="00CE2128" w:rsidR="009A2C6C" w:rsidRPr="00093BD2" w:rsidRDefault="009A2C6C" w:rsidP="00430648">
      <w:pPr>
        <w:rPr>
          <w:rFonts w:ascii="Cambria" w:hAnsi="Cambria"/>
        </w:rPr>
      </w:pPr>
    </w:p>
    <w:p w14:paraId="27C12716" w14:textId="614755E6" w:rsidR="009A2C6C" w:rsidRPr="00093BD2" w:rsidRDefault="009A2C6C" w:rsidP="009A2C6C">
      <w:pPr>
        <w:rPr>
          <w:rFonts w:ascii="Cambria" w:hAnsi="Cambria"/>
        </w:rPr>
      </w:pPr>
      <w:r w:rsidRPr="00093BD2">
        <w:rPr>
          <w:rFonts w:ascii="Cambria" w:hAnsi="Cambria"/>
        </w:rPr>
        <w:tab/>
        <w:t>3.</w:t>
      </w:r>
      <w:r w:rsidRPr="00093BD2">
        <w:rPr>
          <w:rFonts w:ascii="Cambria" w:hAnsi="Cambria"/>
        </w:rPr>
        <w:tab/>
        <w:t>Governmental entities may not sublet use of District facilities to other</w:t>
      </w:r>
      <w:r w:rsidRPr="00093BD2">
        <w:rPr>
          <w:rFonts w:ascii="Cambria" w:hAnsi="Cambria"/>
        </w:rPr>
        <w:tab/>
      </w:r>
      <w:r w:rsidRPr="00093BD2">
        <w:rPr>
          <w:rFonts w:ascii="Cambria" w:hAnsi="Cambria"/>
        </w:rPr>
        <w:tab/>
      </w:r>
      <w:r w:rsidRPr="00093BD2">
        <w:rPr>
          <w:rFonts w:ascii="Cambria" w:hAnsi="Cambria"/>
        </w:rPr>
        <w:tab/>
      </w:r>
      <w:r w:rsidRPr="00093BD2">
        <w:rPr>
          <w:rFonts w:ascii="Cambria" w:hAnsi="Cambria"/>
        </w:rPr>
        <w:tab/>
        <w:t xml:space="preserve">individuals or entities without express written consent of the </w:t>
      </w:r>
      <w:proofErr w:type="gramStart"/>
      <w:r w:rsidRPr="00093BD2">
        <w:rPr>
          <w:rFonts w:ascii="Cambria" w:hAnsi="Cambria"/>
        </w:rPr>
        <w:t>District</w:t>
      </w:r>
      <w:proofErr w:type="gramEnd"/>
      <w:r w:rsidRPr="00093BD2">
        <w:rPr>
          <w:rFonts w:ascii="Cambria" w:hAnsi="Cambria"/>
        </w:rPr>
        <w:t>.</w:t>
      </w:r>
    </w:p>
    <w:p w14:paraId="08B74248" w14:textId="47A8660E" w:rsidR="006A4066" w:rsidRPr="00093BD2" w:rsidRDefault="006A4066" w:rsidP="009A2C6C">
      <w:pPr>
        <w:rPr>
          <w:rFonts w:ascii="Cambria" w:hAnsi="Cambria"/>
        </w:rPr>
      </w:pPr>
    </w:p>
    <w:p w14:paraId="225FFF21" w14:textId="118815E6" w:rsidR="006A4066" w:rsidRPr="00093BD2" w:rsidRDefault="006A4066" w:rsidP="009A2C6C">
      <w:pPr>
        <w:rPr>
          <w:rFonts w:ascii="Cambria" w:hAnsi="Cambria"/>
        </w:rPr>
      </w:pPr>
    </w:p>
    <w:p w14:paraId="2CBCC1FE" w14:textId="77777777" w:rsidR="001F0828" w:rsidRPr="00093BD2" w:rsidRDefault="001F0828" w:rsidP="009A2C6C">
      <w:pPr>
        <w:rPr>
          <w:rFonts w:ascii="Cambria" w:hAnsi="Cambria"/>
        </w:rPr>
      </w:pPr>
    </w:p>
    <w:p w14:paraId="528A5FFF" w14:textId="4E27C541" w:rsidR="006A4066" w:rsidRPr="00093BD2" w:rsidRDefault="006A4066" w:rsidP="009A2C6C">
      <w:pPr>
        <w:rPr>
          <w:rFonts w:ascii="Cambria" w:hAnsi="Cambria"/>
          <w:u w:val="single"/>
        </w:rPr>
      </w:pPr>
      <w:r w:rsidRPr="00093BD2">
        <w:rPr>
          <w:rFonts w:ascii="Cambria" w:hAnsi="Cambria"/>
        </w:rPr>
        <w:tab/>
      </w:r>
      <w:r w:rsidRPr="00093BD2">
        <w:rPr>
          <w:rFonts w:ascii="Cambria" w:hAnsi="Cambria"/>
          <w:u w:val="single"/>
        </w:rPr>
        <w:t xml:space="preserve">Category 4 – </w:t>
      </w:r>
      <w:r w:rsidR="00F57E1F" w:rsidRPr="00093BD2">
        <w:rPr>
          <w:rFonts w:ascii="Cambria" w:hAnsi="Cambria"/>
          <w:u w:val="single"/>
        </w:rPr>
        <w:t>Charitable, Civic, Religious, and Private Use</w:t>
      </w:r>
      <w:r w:rsidRPr="00093BD2">
        <w:rPr>
          <w:rFonts w:ascii="Cambria" w:hAnsi="Cambria"/>
          <w:u w:val="single"/>
        </w:rPr>
        <w:t>.</w:t>
      </w:r>
      <w:r w:rsidR="0008011A" w:rsidRPr="00093BD2">
        <w:rPr>
          <w:rFonts w:ascii="Cambria" w:hAnsi="Cambria"/>
          <w:u w:val="single"/>
        </w:rPr>
        <w:t xml:space="preserve">  For-Profit Use that </w:t>
      </w:r>
      <w:r w:rsidR="00B8569D" w:rsidRPr="00B8569D">
        <w:rPr>
          <w:rFonts w:ascii="Cambria" w:hAnsi="Cambria"/>
        </w:rPr>
        <w:tab/>
      </w:r>
      <w:r w:rsidR="0008011A" w:rsidRPr="00093BD2">
        <w:rPr>
          <w:rFonts w:ascii="Cambria" w:hAnsi="Cambria"/>
          <w:u w:val="single"/>
        </w:rPr>
        <w:t>Directly Benefits and Offer Opportunity to JSD Students</w:t>
      </w:r>
    </w:p>
    <w:p w14:paraId="70D8C91E" w14:textId="77777777" w:rsidR="006A4066" w:rsidRPr="00093BD2" w:rsidRDefault="006A4066" w:rsidP="009A2C6C">
      <w:pPr>
        <w:rPr>
          <w:rFonts w:ascii="Cambria" w:hAnsi="Cambria"/>
        </w:rPr>
      </w:pPr>
    </w:p>
    <w:p w14:paraId="466396C9" w14:textId="7D86271C" w:rsidR="00BC4F31" w:rsidRPr="00093BD2" w:rsidRDefault="00F57E1F" w:rsidP="00BC4F31">
      <w:pPr>
        <w:ind w:firstLine="720"/>
        <w:rPr>
          <w:rFonts w:ascii="Cambria" w:eastAsiaTheme="minorHAnsi" w:hAnsi="Cambria"/>
        </w:rPr>
      </w:pPr>
      <w:r w:rsidRPr="00093BD2">
        <w:rPr>
          <w:rFonts w:ascii="Cambria" w:eastAsiaTheme="minorHAnsi" w:hAnsi="Cambria"/>
        </w:rPr>
        <w:t>1.</w:t>
      </w:r>
      <w:r w:rsidRPr="00093BD2">
        <w:rPr>
          <w:rFonts w:ascii="Cambria" w:eastAsiaTheme="minorHAnsi" w:hAnsi="Cambria"/>
        </w:rPr>
        <w:tab/>
      </w:r>
      <w:r w:rsidR="00BC4F31" w:rsidRPr="00093BD2">
        <w:rPr>
          <w:rFonts w:ascii="Cambria" w:eastAsiaTheme="minorHAnsi" w:hAnsi="Cambria"/>
        </w:rPr>
        <w:t>Category 4 includes, but is not limited to, the following:</w:t>
      </w:r>
    </w:p>
    <w:p w14:paraId="3388C26C" w14:textId="77777777" w:rsidR="00BC4F31" w:rsidRPr="00093BD2" w:rsidRDefault="00BC4F31" w:rsidP="00BC4F31">
      <w:pPr>
        <w:ind w:left="2160" w:hanging="720"/>
        <w:rPr>
          <w:rFonts w:ascii="Cambria" w:eastAsiaTheme="minorHAnsi" w:hAnsi="Cambria"/>
        </w:rPr>
      </w:pPr>
      <w:r w:rsidRPr="00093BD2">
        <w:rPr>
          <w:rFonts w:ascii="Cambria" w:eastAsiaTheme="minorHAnsi" w:hAnsi="Cambria"/>
        </w:rPr>
        <w:t>a.</w:t>
      </w:r>
      <w:r w:rsidRPr="00093BD2">
        <w:rPr>
          <w:rFonts w:ascii="Cambria" w:eastAsiaTheme="minorHAnsi" w:hAnsi="Cambria"/>
        </w:rPr>
        <w:tab/>
        <w:t>P</w:t>
      </w:r>
      <w:r w:rsidR="00F57E1F" w:rsidRPr="00093BD2">
        <w:rPr>
          <w:rFonts w:ascii="Cambria" w:eastAsiaTheme="minorHAnsi" w:hAnsi="Cambria"/>
        </w:rPr>
        <w:t xml:space="preserve">rivate functions and events, such as family reunions, weddings, dinners, holiday celebrations, and other such activities. </w:t>
      </w:r>
    </w:p>
    <w:p w14:paraId="1C6CED55" w14:textId="251ACD18" w:rsidR="00F57E1F" w:rsidRPr="00093BD2" w:rsidRDefault="00BC4F31" w:rsidP="00BC4F31">
      <w:pPr>
        <w:ind w:left="2160" w:hanging="720"/>
        <w:rPr>
          <w:rFonts w:ascii="Cambria" w:eastAsiaTheme="minorHAnsi" w:hAnsi="Cambria"/>
        </w:rPr>
      </w:pPr>
      <w:r w:rsidRPr="00093BD2">
        <w:rPr>
          <w:rFonts w:ascii="Cambria" w:eastAsiaTheme="minorHAnsi" w:hAnsi="Cambria"/>
        </w:rPr>
        <w:t>b.</w:t>
      </w:r>
      <w:r w:rsidRPr="00093BD2">
        <w:rPr>
          <w:rFonts w:ascii="Cambria" w:eastAsiaTheme="minorHAnsi" w:hAnsi="Cambria"/>
        </w:rPr>
        <w:tab/>
        <w:t>O</w:t>
      </w:r>
      <w:r w:rsidR="00F57E1F" w:rsidRPr="00093BD2">
        <w:rPr>
          <w:rFonts w:ascii="Cambria" w:eastAsiaTheme="minorHAnsi" w:hAnsi="Cambria"/>
        </w:rPr>
        <w:t>rganizations</w:t>
      </w:r>
      <w:r w:rsidRPr="00093BD2">
        <w:rPr>
          <w:rFonts w:ascii="Cambria" w:eastAsiaTheme="minorHAnsi" w:hAnsi="Cambria"/>
        </w:rPr>
        <w:t xml:space="preserve"> or clubs</w:t>
      </w:r>
      <w:r w:rsidR="00F57E1F" w:rsidRPr="00093BD2">
        <w:rPr>
          <w:rFonts w:ascii="Cambria" w:eastAsiaTheme="minorHAnsi" w:hAnsi="Cambria"/>
        </w:rPr>
        <w:t xml:space="preserve"> that solicit fees, dues, or contributions from the participants or the public as long as the net proceeds are expended for the welfare of students of the </w:t>
      </w:r>
      <w:proofErr w:type="gramStart"/>
      <w:r w:rsidR="00F57E1F" w:rsidRPr="00093BD2">
        <w:rPr>
          <w:rFonts w:ascii="Cambria" w:eastAsiaTheme="minorHAnsi" w:hAnsi="Cambria"/>
        </w:rPr>
        <w:t>District</w:t>
      </w:r>
      <w:proofErr w:type="gramEnd"/>
      <w:r w:rsidR="00F57E1F" w:rsidRPr="00093BD2">
        <w:rPr>
          <w:rFonts w:ascii="Cambria" w:eastAsiaTheme="minorHAnsi" w:hAnsi="Cambria"/>
        </w:rPr>
        <w:t xml:space="preserve">, for charitable purposes, or for the betterment of the community. These organizations operate primarily on unpaid volunteer help (i.e., </w:t>
      </w:r>
      <w:r w:rsidRPr="00093BD2">
        <w:rPr>
          <w:rFonts w:ascii="Cambria" w:eastAsiaTheme="minorHAnsi" w:hAnsi="Cambria"/>
        </w:rPr>
        <w:t xml:space="preserve">non-profit clubs, </w:t>
      </w:r>
      <w:r w:rsidR="00F57E1F" w:rsidRPr="00093BD2">
        <w:rPr>
          <w:rFonts w:ascii="Cambria" w:eastAsiaTheme="minorHAnsi" w:hAnsi="Cambria"/>
        </w:rPr>
        <w:t xml:space="preserve">charitable, civic, or religious organizations).  </w:t>
      </w:r>
    </w:p>
    <w:p w14:paraId="12F42045" w14:textId="0B0EA4C0" w:rsidR="00BC4F31" w:rsidRPr="00093BD2" w:rsidRDefault="00BC4F31" w:rsidP="00BC4F31">
      <w:pPr>
        <w:ind w:left="2160" w:hanging="720"/>
        <w:rPr>
          <w:rFonts w:ascii="Cambria" w:eastAsiaTheme="minorHAnsi" w:hAnsi="Cambria"/>
        </w:rPr>
      </w:pPr>
      <w:r w:rsidRPr="00093BD2">
        <w:rPr>
          <w:rFonts w:ascii="Cambria" w:eastAsiaTheme="minorHAnsi" w:hAnsi="Cambria"/>
        </w:rPr>
        <w:t>c.</w:t>
      </w:r>
      <w:r w:rsidRPr="00093BD2">
        <w:rPr>
          <w:rFonts w:ascii="Cambria" w:eastAsiaTheme="minorHAnsi" w:hAnsi="Cambria"/>
        </w:rPr>
        <w:tab/>
        <w:t xml:space="preserve">Government entities that do not have an interlocal agreement with the </w:t>
      </w:r>
      <w:proofErr w:type="gramStart"/>
      <w:r w:rsidRPr="00093BD2">
        <w:rPr>
          <w:rFonts w:ascii="Cambria" w:eastAsiaTheme="minorHAnsi" w:hAnsi="Cambria"/>
        </w:rPr>
        <w:t>District</w:t>
      </w:r>
      <w:proofErr w:type="gramEnd"/>
      <w:r w:rsidRPr="00093BD2">
        <w:rPr>
          <w:rFonts w:ascii="Cambria" w:eastAsiaTheme="minorHAnsi" w:hAnsi="Cambria"/>
        </w:rPr>
        <w:t>.</w:t>
      </w:r>
    </w:p>
    <w:p w14:paraId="0D8B04D5" w14:textId="08E6BBB7" w:rsidR="0008011A" w:rsidRPr="00093BD2" w:rsidRDefault="0008011A" w:rsidP="00BC4F31">
      <w:pPr>
        <w:ind w:left="2160" w:hanging="720"/>
        <w:rPr>
          <w:rFonts w:ascii="Cambria" w:eastAsiaTheme="minorHAnsi" w:hAnsi="Cambria"/>
        </w:rPr>
      </w:pPr>
      <w:r w:rsidRPr="00093BD2">
        <w:rPr>
          <w:rFonts w:ascii="Cambria" w:eastAsiaTheme="minorHAnsi" w:hAnsi="Cambria"/>
        </w:rPr>
        <w:t>d.</w:t>
      </w:r>
      <w:r w:rsidRPr="00093BD2">
        <w:rPr>
          <w:rFonts w:ascii="Cambria" w:eastAsiaTheme="minorHAnsi" w:hAnsi="Cambria"/>
        </w:rPr>
        <w:tab/>
        <w:t xml:space="preserve">For-profit organizations, groups, teams, and activities that realize a profit but also directly benefit and offer opportunity to JSD students.  </w:t>
      </w:r>
    </w:p>
    <w:p w14:paraId="7EA76112" w14:textId="4CFEEBA6" w:rsidR="00F57E1F" w:rsidRPr="00093BD2" w:rsidRDefault="00F57E1F" w:rsidP="00F57E1F">
      <w:pPr>
        <w:ind w:left="1440" w:hanging="720"/>
        <w:rPr>
          <w:rFonts w:ascii="Cambria" w:hAnsi="Cambria"/>
        </w:rPr>
      </w:pPr>
    </w:p>
    <w:p w14:paraId="6AA31C4A" w14:textId="6AADFA33" w:rsidR="00F57E1F" w:rsidRPr="00093BD2" w:rsidRDefault="00F57E1F" w:rsidP="00F57E1F">
      <w:pPr>
        <w:ind w:left="1440" w:hanging="720"/>
        <w:rPr>
          <w:rFonts w:ascii="Cambria" w:hAnsi="Cambria"/>
        </w:rPr>
      </w:pPr>
      <w:r w:rsidRPr="00093BD2">
        <w:rPr>
          <w:rFonts w:ascii="Cambria" w:hAnsi="Cambria"/>
        </w:rPr>
        <w:t>2.</w:t>
      </w:r>
      <w:r w:rsidRPr="00093BD2">
        <w:rPr>
          <w:rFonts w:ascii="Cambria" w:hAnsi="Cambria"/>
        </w:rPr>
        <w:tab/>
        <w:t>Except as otherwise stated herein, fees under this category shall be pursuant to the Fee Schedule.</w:t>
      </w:r>
    </w:p>
    <w:p w14:paraId="2F64577C" w14:textId="377D0B89" w:rsidR="00BC4F31" w:rsidRPr="00093BD2" w:rsidRDefault="00BC4F31" w:rsidP="00F57E1F">
      <w:pPr>
        <w:ind w:left="1440" w:hanging="720"/>
        <w:rPr>
          <w:rFonts w:ascii="Cambria" w:hAnsi="Cambria"/>
        </w:rPr>
      </w:pPr>
    </w:p>
    <w:p w14:paraId="2C6FAF3F" w14:textId="2408210F" w:rsidR="007C7141" w:rsidRPr="00093BD2" w:rsidRDefault="00BC4F31" w:rsidP="00F57E1F">
      <w:pPr>
        <w:ind w:left="1440" w:hanging="720"/>
        <w:rPr>
          <w:rFonts w:ascii="Cambria" w:hAnsi="Cambria"/>
        </w:rPr>
      </w:pPr>
      <w:r w:rsidRPr="00093BD2">
        <w:rPr>
          <w:rFonts w:ascii="Cambria" w:hAnsi="Cambria"/>
        </w:rPr>
        <w:t>3.</w:t>
      </w:r>
      <w:r w:rsidRPr="00093BD2">
        <w:rPr>
          <w:rFonts w:ascii="Cambria" w:hAnsi="Cambria"/>
        </w:rPr>
        <w:tab/>
        <w:t>School administrators may</w:t>
      </w:r>
      <w:r w:rsidR="001F0828" w:rsidRPr="00093BD2">
        <w:rPr>
          <w:rFonts w:ascii="Cambria" w:hAnsi="Cambria"/>
        </w:rPr>
        <w:t xml:space="preserve"> occasionally</w:t>
      </w:r>
      <w:r w:rsidRPr="00093BD2">
        <w:rPr>
          <w:rFonts w:ascii="Cambria" w:hAnsi="Cambria"/>
        </w:rPr>
        <w:t xml:space="preserve"> grant limited free use to public service organizations, who perform strictly public services, such as civic groups, Boy Scouts or Girl scouts, community programs and activities, when custodial or other services are not required beyond</w:t>
      </w:r>
      <w:r w:rsidR="007C7141" w:rsidRPr="00093BD2">
        <w:rPr>
          <w:rFonts w:ascii="Cambria" w:hAnsi="Cambria"/>
        </w:rPr>
        <w:t xml:space="preserve"> the</w:t>
      </w:r>
      <w:r w:rsidRPr="00093BD2">
        <w:rPr>
          <w:rFonts w:ascii="Cambria" w:hAnsi="Cambria"/>
        </w:rPr>
        <w:t xml:space="preserve"> regularly</w:t>
      </w:r>
      <w:r w:rsidR="007C7141" w:rsidRPr="00093BD2">
        <w:rPr>
          <w:rFonts w:ascii="Cambria" w:hAnsi="Cambria"/>
        </w:rPr>
        <w:t xml:space="preserve"> scheduled duty.</w:t>
      </w:r>
    </w:p>
    <w:p w14:paraId="2A93F512" w14:textId="77777777" w:rsidR="007C7141" w:rsidRPr="00093BD2" w:rsidRDefault="007C7141" w:rsidP="00F57E1F">
      <w:pPr>
        <w:ind w:left="1440" w:hanging="720"/>
        <w:rPr>
          <w:rFonts w:ascii="Cambria" w:hAnsi="Cambria"/>
        </w:rPr>
      </w:pPr>
    </w:p>
    <w:p w14:paraId="5330584A" w14:textId="266F2C22" w:rsidR="00BC4F31" w:rsidRPr="00093BD2" w:rsidRDefault="007C7141" w:rsidP="006F411E">
      <w:pPr>
        <w:ind w:left="1440" w:hanging="720"/>
        <w:outlineLvl w:val="0"/>
        <w:rPr>
          <w:rFonts w:ascii="Cambria" w:hAnsi="Cambria"/>
          <w:u w:val="single"/>
        </w:rPr>
      </w:pPr>
      <w:r w:rsidRPr="00093BD2">
        <w:rPr>
          <w:rFonts w:ascii="Cambria" w:hAnsi="Cambria"/>
          <w:u w:val="single"/>
        </w:rPr>
        <w:t>Category 5 – Commercial</w:t>
      </w:r>
      <w:r w:rsidR="00BC4F31" w:rsidRPr="00093BD2">
        <w:rPr>
          <w:rFonts w:ascii="Cambria" w:hAnsi="Cambria"/>
          <w:u w:val="single"/>
        </w:rPr>
        <w:t xml:space="preserve"> </w:t>
      </w:r>
      <w:r w:rsidRPr="00093BD2">
        <w:rPr>
          <w:rFonts w:ascii="Cambria" w:hAnsi="Cambria"/>
          <w:u w:val="single"/>
        </w:rPr>
        <w:t>Use.</w:t>
      </w:r>
    </w:p>
    <w:p w14:paraId="11FCD3BE" w14:textId="2B53ED20" w:rsidR="007C7141" w:rsidRPr="00093BD2" w:rsidRDefault="007C7141" w:rsidP="00F57E1F">
      <w:pPr>
        <w:ind w:left="1440" w:hanging="720"/>
        <w:rPr>
          <w:rFonts w:ascii="Cambria" w:hAnsi="Cambria"/>
          <w:u w:val="single"/>
        </w:rPr>
      </w:pPr>
    </w:p>
    <w:p w14:paraId="54A5B005" w14:textId="77777777" w:rsidR="005A2C66" w:rsidRPr="00093BD2" w:rsidRDefault="005A2C66" w:rsidP="00F57E1F">
      <w:pPr>
        <w:ind w:left="1440" w:hanging="720"/>
        <w:rPr>
          <w:rFonts w:ascii="Cambria" w:hAnsi="Cambria"/>
        </w:rPr>
      </w:pPr>
      <w:r w:rsidRPr="00093BD2">
        <w:rPr>
          <w:rFonts w:ascii="Cambria" w:hAnsi="Cambria"/>
        </w:rPr>
        <w:t>1.</w:t>
      </w:r>
      <w:r w:rsidRPr="00093BD2">
        <w:rPr>
          <w:rFonts w:ascii="Cambria" w:hAnsi="Cambria"/>
        </w:rPr>
        <w:tab/>
        <w:t>This category includes all business, for-profit, and other individuals or entities not identified in any of the other categories.</w:t>
      </w:r>
    </w:p>
    <w:p w14:paraId="1109B336" w14:textId="77777777" w:rsidR="005A2C66" w:rsidRPr="00093BD2" w:rsidRDefault="005A2C66" w:rsidP="00F57E1F">
      <w:pPr>
        <w:ind w:left="1440" w:hanging="720"/>
        <w:rPr>
          <w:rFonts w:ascii="Cambria" w:hAnsi="Cambria"/>
        </w:rPr>
      </w:pPr>
    </w:p>
    <w:p w14:paraId="7588E141" w14:textId="07437EFD" w:rsidR="005A2C66" w:rsidRPr="00093BD2" w:rsidRDefault="005A2C66" w:rsidP="005A2C66">
      <w:pPr>
        <w:ind w:left="1440" w:hanging="720"/>
        <w:rPr>
          <w:rFonts w:ascii="Cambria" w:hAnsi="Cambria"/>
        </w:rPr>
      </w:pPr>
      <w:r w:rsidRPr="00093BD2">
        <w:rPr>
          <w:rFonts w:ascii="Cambria" w:hAnsi="Cambria"/>
        </w:rPr>
        <w:t>2.</w:t>
      </w:r>
      <w:r w:rsidRPr="00093BD2">
        <w:rPr>
          <w:rFonts w:ascii="Cambria" w:hAnsi="Cambria"/>
        </w:rPr>
        <w:tab/>
        <w:t>Fees under this category shall be pursuant to the Fee Schedule.</w:t>
      </w:r>
    </w:p>
    <w:p w14:paraId="4DBCBAF1" w14:textId="46C72E1E" w:rsidR="007C7141" w:rsidRPr="00093BD2" w:rsidRDefault="005A2C66" w:rsidP="00F57E1F">
      <w:pPr>
        <w:ind w:left="1440" w:hanging="720"/>
        <w:rPr>
          <w:rFonts w:ascii="Cambria" w:hAnsi="Cambria"/>
        </w:rPr>
      </w:pPr>
      <w:r w:rsidRPr="00093BD2">
        <w:rPr>
          <w:rFonts w:ascii="Cambria" w:hAnsi="Cambria"/>
        </w:rPr>
        <w:t xml:space="preserve"> </w:t>
      </w:r>
    </w:p>
    <w:p w14:paraId="667F8272" w14:textId="3B5000C4" w:rsidR="007C7141" w:rsidRPr="00093BD2" w:rsidRDefault="007C7141" w:rsidP="006F411E">
      <w:pPr>
        <w:ind w:left="1440" w:hanging="720"/>
        <w:outlineLvl w:val="0"/>
        <w:rPr>
          <w:rFonts w:ascii="Cambria" w:hAnsi="Cambria"/>
          <w:u w:val="single"/>
        </w:rPr>
      </w:pPr>
      <w:r w:rsidRPr="00093BD2">
        <w:rPr>
          <w:rFonts w:ascii="Cambria" w:hAnsi="Cambria"/>
          <w:u w:val="single"/>
        </w:rPr>
        <w:t>Category 6 – Political Parties</w:t>
      </w:r>
    </w:p>
    <w:p w14:paraId="073A44F6" w14:textId="6174381A" w:rsidR="007C7141" w:rsidRPr="00093BD2" w:rsidRDefault="007C7141" w:rsidP="00F57E1F">
      <w:pPr>
        <w:ind w:left="1440" w:hanging="720"/>
        <w:rPr>
          <w:rFonts w:ascii="Cambria" w:hAnsi="Cambria"/>
          <w:u w:val="single"/>
        </w:rPr>
      </w:pPr>
    </w:p>
    <w:p w14:paraId="79C982A8" w14:textId="03D2CAB9" w:rsidR="007C7141" w:rsidRPr="00093BD2" w:rsidRDefault="007C7141" w:rsidP="007C7141">
      <w:pPr>
        <w:ind w:left="1440" w:hanging="720"/>
        <w:rPr>
          <w:rFonts w:ascii="Cambria" w:hAnsi="Cambria"/>
        </w:rPr>
      </w:pPr>
      <w:r w:rsidRPr="00093BD2">
        <w:rPr>
          <w:rFonts w:ascii="Cambria" w:hAnsi="Cambria"/>
        </w:rPr>
        <w:t>1.</w:t>
      </w:r>
      <w:r w:rsidRPr="00093BD2">
        <w:rPr>
          <w:rFonts w:ascii="Cambria" w:hAnsi="Cambria"/>
        </w:rPr>
        <w:tab/>
        <w:t>No fee will be charged to a registered political party, as defined by and certified under the Utah Election Code, Utah Code Ann. § 20A-8-101, et seq., for use of District Facilities</w:t>
      </w:r>
      <w:r w:rsidR="00B8569D">
        <w:rPr>
          <w:rFonts w:ascii="Cambria" w:hAnsi="Cambria"/>
        </w:rPr>
        <w:t xml:space="preserve"> for the political </w:t>
      </w:r>
      <w:proofErr w:type="spellStart"/>
      <w:r w:rsidR="00B8569D">
        <w:rPr>
          <w:rFonts w:ascii="Cambria" w:hAnsi="Cambria"/>
        </w:rPr>
        <w:t>party</w:t>
      </w:r>
      <w:r w:rsidRPr="00093BD2">
        <w:rPr>
          <w:rFonts w:ascii="Cambria" w:hAnsi="Cambria"/>
        </w:rPr>
        <w:t>s</w:t>
      </w:r>
      <w:proofErr w:type="spellEnd"/>
      <w:r w:rsidRPr="00093BD2">
        <w:rPr>
          <w:rFonts w:ascii="Cambria" w:hAnsi="Cambria"/>
        </w:rPr>
        <w:t xml:space="preserve"> officially announced caucus meetings. However, all other use by political parties, including delegate meetings, conventions, and any other use that is not the party’s official caucus meeting held during an election year, is subject to the fees set forth in the Fee Schedule.</w:t>
      </w:r>
    </w:p>
    <w:p w14:paraId="0648E9BC" w14:textId="77777777" w:rsidR="007C7141" w:rsidRPr="00093BD2" w:rsidRDefault="007C7141" w:rsidP="007C7141">
      <w:pPr>
        <w:ind w:left="1440" w:hanging="720"/>
        <w:rPr>
          <w:rFonts w:ascii="Cambria" w:hAnsi="Cambria"/>
        </w:rPr>
      </w:pPr>
    </w:p>
    <w:p w14:paraId="0DCB71B0" w14:textId="77777777" w:rsidR="007C7141" w:rsidRPr="00093BD2" w:rsidRDefault="007C7141" w:rsidP="007C7141">
      <w:pPr>
        <w:ind w:left="1440" w:hanging="720"/>
        <w:rPr>
          <w:rFonts w:ascii="Cambria" w:hAnsi="Cambria"/>
        </w:rPr>
      </w:pPr>
      <w:r w:rsidRPr="00093BD2">
        <w:rPr>
          <w:rFonts w:ascii="Cambria" w:hAnsi="Cambria"/>
        </w:rPr>
        <w:lastRenderedPageBreak/>
        <w:t>2.</w:t>
      </w:r>
      <w:r w:rsidRPr="00093BD2">
        <w:rPr>
          <w:rFonts w:ascii="Cambria" w:hAnsi="Cambria"/>
        </w:rPr>
        <w:tab/>
        <w:t xml:space="preserve">No fee will be charged for use of District Facilities as a </w:t>
      </w:r>
      <w:proofErr w:type="gramStart"/>
      <w:r w:rsidRPr="00093BD2">
        <w:rPr>
          <w:rFonts w:ascii="Cambria" w:hAnsi="Cambria"/>
        </w:rPr>
        <w:t>polling places</w:t>
      </w:r>
      <w:proofErr w:type="gramEnd"/>
      <w:r w:rsidRPr="00093BD2">
        <w:rPr>
          <w:rFonts w:ascii="Cambria" w:hAnsi="Cambria"/>
        </w:rPr>
        <w:t xml:space="preserve"> on election days, whether primary or general.</w:t>
      </w:r>
    </w:p>
    <w:p w14:paraId="1D99798A" w14:textId="77777777" w:rsidR="007C7141" w:rsidRPr="00093BD2" w:rsidRDefault="007C7141" w:rsidP="007C7141">
      <w:pPr>
        <w:ind w:left="1440" w:hanging="720"/>
        <w:rPr>
          <w:rFonts w:ascii="Cambria" w:hAnsi="Cambria"/>
        </w:rPr>
      </w:pPr>
    </w:p>
    <w:p w14:paraId="7F795982" w14:textId="7B2CEF6D" w:rsidR="00DB65A6" w:rsidRPr="00093BD2" w:rsidRDefault="007C7141" w:rsidP="007C7141">
      <w:pPr>
        <w:ind w:left="1440" w:hanging="720"/>
        <w:rPr>
          <w:rFonts w:ascii="Cambria" w:hAnsi="Cambria"/>
        </w:rPr>
      </w:pPr>
      <w:r w:rsidRPr="00093BD2">
        <w:rPr>
          <w:rFonts w:ascii="Cambria" w:hAnsi="Cambria"/>
        </w:rPr>
        <w:t>3.</w:t>
      </w:r>
      <w:r w:rsidRPr="00093BD2">
        <w:rPr>
          <w:rFonts w:ascii="Cambria" w:hAnsi="Cambria"/>
        </w:rPr>
        <w:tab/>
        <w:t>Pursuant to</w:t>
      </w:r>
      <w:r w:rsidR="00B8569D">
        <w:rPr>
          <w:rFonts w:ascii="Cambria" w:hAnsi="Cambria"/>
        </w:rPr>
        <w:t xml:space="preserve"> Utah </w:t>
      </w:r>
      <w:proofErr w:type="gramStart"/>
      <w:r w:rsidR="00B8569D">
        <w:rPr>
          <w:rFonts w:ascii="Cambria" w:hAnsi="Cambria"/>
        </w:rPr>
        <w:t xml:space="preserve">Code </w:t>
      </w:r>
      <w:r w:rsidRPr="00093BD2">
        <w:rPr>
          <w:rFonts w:ascii="Cambria" w:hAnsi="Cambria"/>
        </w:rPr>
        <w:t xml:space="preserve"> §</w:t>
      </w:r>
      <w:proofErr w:type="gramEnd"/>
      <w:r w:rsidRPr="00093BD2">
        <w:rPr>
          <w:rFonts w:ascii="Cambria" w:hAnsi="Cambria"/>
        </w:rPr>
        <w:t xml:space="preserve"> 20A-8-404, the fee charged to registered political parties may not exceed the actual cost of custodial services and any other service requested by the political party provided by the District. </w:t>
      </w:r>
    </w:p>
    <w:p w14:paraId="295515F0" w14:textId="4037504F" w:rsidR="007C7141" w:rsidRPr="00093BD2" w:rsidRDefault="007C7141" w:rsidP="007C7141">
      <w:pPr>
        <w:ind w:left="1440" w:hanging="720"/>
        <w:rPr>
          <w:rFonts w:ascii="Cambria" w:hAnsi="Cambria"/>
        </w:rPr>
      </w:pPr>
    </w:p>
    <w:p w14:paraId="2510C26A" w14:textId="5DF3C904" w:rsidR="007C7141" w:rsidRPr="00093BD2" w:rsidRDefault="007C7141" w:rsidP="007C7141">
      <w:pPr>
        <w:ind w:left="1440" w:hanging="720"/>
        <w:rPr>
          <w:rFonts w:ascii="Cambria" w:hAnsi="Cambria"/>
        </w:rPr>
      </w:pPr>
      <w:r w:rsidRPr="00093BD2">
        <w:rPr>
          <w:rFonts w:ascii="Cambria" w:hAnsi="Cambria"/>
        </w:rPr>
        <w:t>4.</w:t>
      </w:r>
      <w:r w:rsidRPr="00093BD2">
        <w:rPr>
          <w:rFonts w:ascii="Cambria" w:hAnsi="Cambria"/>
        </w:rPr>
        <w:tab/>
        <w:t>Except as otherwise stated herein, fees under this category shall be pursuant to the Fee Schedule.</w:t>
      </w:r>
    </w:p>
    <w:p w14:paraId="6C7377B1" w14:textId="24C3A7F4" w:rsidR="00DB65A6" w:rsidRPr="00093BD2" w:rsidRDefault="00DB65A6" w:rsidP="007C7141">
      <w:pPr>
        <w:ind w:left="1440" w:hanging="720"/>
        <w:rPr>
          <w:rFonts w:ascii="Cambria" w:hAnsi="Cambria"/>
        </w:rPr>
      </w:pPr>
    </w:p>
    <w:p w14:paraId="5F57CCDC" w14:textId="387EA308" w:rsidR="00DB65A6" w:rsidRPr="00093BD2" w:rsidRDefault="00DB65A6" w:rsidP="00DB65A6">
      <w:pPr>
        <w:shd w:val="clear" w:color="auto" w:fill="FFFFFF"/>
        <w:rPr>
          <w:rFonts w:ascii="Cambria" w:hAnsi="Cambria"/>
          <w:color w:val="000000"/>
        </w:rPr>
      </w:pPr>
      <w:r w:rsidRPr="00093BD2">
        <w:rPr>
          <w:rFonts w:ascii="Cambria" w:hAnsi="Cambria"/>
        </w:rPr>
        <w:tab/>
        <w:t>5.</w:t>
      </w:r>
      <w:r w:rsidRPr="00093BD2">
        <w:rPr>
          <w:rFonts w:ascii="Cambria" w:hAnsi="Cambria"/>
        </w:rPr>
        <w:tab/>
      </w:r>
      <w:r w:rsidRPr="00093BD2">
        <w:rPr>
          <w:rFonts w:ascii="Cambria" w:hAnsi="Cambria"/>
          <w:color w:val="000000"/>
        </w:rPr>
        <w:t>Political parties shall be able to use District Facilities</w:t>
      </w:r>
      <w:r w:rsidR="00B8569D">
        <w:rPr>
          <w:rFonts w:ascii="Cambria" w:hAnsi="Cambria"/>
          <w:color w:val="000000"/>
        </w:rPr>
        <w:t xml:space="preserve"> provided the party </w:t>
      </w:r>
      <w:r w:rsidR="00B8569D">
        <w:rPr>
          <w:rFonts w:ascii="Cambria" w:hAnsi="Cambria"/>
          <w:color w:val="000000"/>
        </w:rPr>
        <w:tab/>
      </w:r>
      <w:r w:rsidR="00B8569D">
        <w:rPr>
          <w:rFonts w:ascii="Cambria" w:hAnsi="Cambria"/>
          <w:color w:val="000000"/>
        </w:rPr>
        <w:tab/>
      </w:r>
      <w:r w:rsidR="00B8569D">
        <w:rPr>
          <w:rFonts w:ascii="Cambria" w:hAnsi="Cambria"/>
          <w:color w:val="000000"/>
        </w:rPr>
        <w:tab/>
        <w:t xml:space="preserve">makes its </w:t>
      </w:r>
      <w:r w:rsidRPr="00093BD2">
        <w:rPr>
          <w:rFonts w:ascii="Cambria" w:hAnsi="Cambria"/>
          <w:color w:val="000000"/>
        </w:rPr>
        <w:t>request:</w:t>
      </w:r>
    </w:p>
    <w:p w14:paraId="1015DCC9" w14:textId="4A28DEF0" w:rsidR="00DB65A6" w:rsidRPr="00093BD2" w:rsidRDefault="00DB65A6" w:rsidP="00DB65A6">
      <w:pPr>
        <w:shd w:val="clear" w:color="auto" w:fill="FFFFFF"/>
        <w:rPr>
          <w:rFonts w:ascii="Cambria" w:hAnsi="Cambria"/>
          <w:color w:val="000000"/>
        </w:rPr>
      </w:pPr>
      <w:r w:rsidRPr="00093BD2">
        <w:rPr>
          <w:rFonts w:ascii="Cambria" w:hAnsi="Cambria"/>
          <w:color w:val="000000"/>
        </w:rPr>
        <w:tab/>
      </w:r>
      <w:r w:rsidRPr="00093BD2">
        <w:rPr>
          <w:rFonts w:ascii="Cambria" w:hAnsi="Cambria"/>
          <w:color w:val="000000"/>
        </w:rPr>
        <w:tab/>
        <w:t>a.</w:t>
      </w:r>
      <w:r w:rsidRPr="00093BD2">
        <w:rPr>
          <w:rFonts w:ascii="Cambria" w:hAnsi="Cambria"/>
          <w:color w:val="000000"/>
        </w:rPr>
        <w:tab/>
        <w:t xml:space="preserve">At least 30 calendar days before the day on which the use by the </w:t>
      </w:r>
      <w:r w:rsidR="00B8569D">
        <w:rPr>
          <w:rFonts w:ascii="Cambria" w:hAnsi="Cambria"/>
          <w:color w:val="000000"/>
        </w:rPr>
        <w:tab/>
      </w:r>
      <w:r w:rsidR="00B8569D">
        <w:rPr>
          <w:rFonts w:ascii="Cambria" w:hAnsi="Cambria"/>
          <w:color w:val="000000"/>
        </w:rPr>
        <w:tab/>
      </w:r>
      <w:r w:rsidR="00B8569D">
        <w:rPr>
          <w:rFonts w:ascii="Cambria" w:hAnsi="Cambria"/>
          <w:color w:val="000000"/>
        </w:rPr>
        <w:tab/>
      </w:r>
      <w:r w:rsidR="00B8569D">
        <w:rPr>
          <w:rFonts w:ascii="Cambria" w:hAnsi="Cambria"/>
          <w:color w:val="000000"/>
        </w:rPr>
        <w:tab/>
      </w:r>
      <w:r w:rsidRPr="00093BD2">
        <w:rPr>
          <w:rFonts w:ascii="Cambria" w:hAnsi="Cambria"/>
          <w:color w:val="000000"/>
        </w:rPr>
        <w:t>political party will take place; and</w:t>
      </w:r>
    </w:p>
    <w:p w14:paraId="31C3D1AE" w14:textId="60D99A7F" w:rsidR="00DB65A6" w:rsidRPr="00093BD2" w:rsidRDefault="00DB65A6" w:rsidP="00DB65A6">
      <w:pPr>
        <w:shd w:val="clear" w:color="auto" w:fill="FFFFFF"/>
        <w:rPr>
          <w:rFonts w:ascii="Cambria" w:hAnsi="Cambria"/>
          <w:color w:val="000000"/>
        </w:rPr>
      </w:pPr>
      <w:r w:rsidRPr="00093BD2">
        <w:rPr>
          <w:rFonts w:ascii="Cambria" w:hAnsi="Cambria"/>
          <w:color w:val="000000"/>
        </w:rPr>
        <w:tab/>
      </w:r>
      <w:r w:rsidRPr="00093BD2">
        <w:rPr>
          <w:rFonts w:ascii="Cambria" w:hAnsi="Cambria"/>
          <w:color w:val="000000"/>
        </w:rPr>
        <w:tab/>
        <w:t>b.</w:t>
      </w:r>
      <w:r w:rsidRPr="00093BD2">
        <w:rPr>
          <w:rFonts w:ascii="Cambria" w:hAnsi="Cambria"/>
          <w:color w:val="000000"/>
        </w:rPr>
        <w:tab/>
        <w:t xml:space="preserve">The meeting facility is not already scheduled for another purpose at </w:t>
      </w:r>
      <w:r w:rsidR="00B8569D">
        <w:rPr>
          <w:rFonts w:ascii="Cambria" w:hAnsi="Cambria"/>
          <w:color w:val="000000"/>
        </w:rPr>
        <w:tab/>
      </w:r>
      <w:r w:rsidR="00B8569D">
        <w:rPr>
          <w:rFonts w:ascii="Cambria" w:hAnsi="Cambria"/>
          <w:color w:val="000000"/>
        </w:rPr>
        <w:tab/>
      </w:r>
      <w:r w:rsidR="00B8569D">
        <w:rPr>
          <w:rFonts w:ascii="Cambria" w:hAnsi="Cambria"/>
          <w:color w:val="000000"/>
        </w:rPr>
        <w:tab/>
      </w:r>
      <w:r w:rsidR="00B8569D">
        <w:rPr>
          <w:rFonts w:ascii="Cambria" w:hAnsi="Cambria"/>
          <w:color w:val="000000"/>
        </w:rPr>
        <w:tab/>
      </w:r>
      <w:r w:rsidRPr="00093BD2">
        <w:rPr>
          <w:rFonts w:ascii="Cambria" w:hAnsi="Cambria"/>
          <w:color w:val="000000"/>
        </w:rPr>
        <w:t>the time of the proposed use.</w:t>
      </w:r>
    </w:p>
    <w:p w14:paraId="404FBEB4" w14:textId="4172280F" w:rsidR="00DB65A6" w:rsidRPr="00093BD2" w:rsidRDefault="00DB65A6" w:rsidP="00DB65A6">
      <w:pPr>
        <w:rPr>
          <w:rFonts w:ascii="Cambria" w:hAnsi="Cambria"/>
          <w:b/>
          <w:bCs/>
          <w:u w:val="single"/>
        </w:rPr>
      </w:pPr>
      <w:r w:rsidRPr="00093BD2">
        <w:rPr>
          <w:rFonts w:ascii="Cambria" w:hAnsi="Cambria" w:cs="Arial"/>
          <w:color w:val="000000"/>
        </w:rPr>
        <w:br/>
      </w:r>
      <w:r w:rsidR="0066554C" w:rsidRPr="00093BD2">
        <w:rPr>
          <w:rFonts w:ascii="Cambria" w:hAnsi="Cambria"/>
          <w:b/>
          <w:bCs/>
          <w:u w:val="single"/>
        </w:rPr>
        <w:t>Use Guidelines &amp; Restrictions</w:t>
      </w:r>
    </w:p>
    <w:p w14:paraId="5377A99B" w14:textId="30B27733" w:rsidR="0066554C" w:rsidRPr="00093BD2" w:rsidRDefault="0066554C" w:rsidP="00DB65A6">
      <w:pPr>
        <w:rPr>
          <w:rFonts w:ascii="Cambria" w:hAnsi="Cambria"/>
          <w:b/>
          <w:bCs/>
          <w:u w:val="single"/>
        </w:rPr>
      </w:pPr>
    </w:p>
    <w:p w14:paraId="5220A4B4" w14:textId="4F2565DC" w:rsidR="0011314B" w:rsidRPr="00093BD2" w:rsidRDefault="0066554C" w:rsidP="00DB65A6">
      <w:pPr>
        <w:rPr>
          <w:rFonts w:ascii="Cambria" w:hAnsi="Cambria"/>
        </w:rPr>
      </w:pPr>
      <w:r w:rsidRPr="00093BD2">
        <w:rPr>
          <w:rFonts w:ascii="Cambria" w:hAnsi="Cambria"/>
        </w:rPr>
        <w:tab/>
        <w:t>1.</w:t>
      </w:r>
      <w:r w:rsidRPr="00093BD2">
        <w:rPr>
          <w:rFonts w:ascii="Cambria" w:hAnsi="Cambria"/>
        </w:rPr>
        <w:tab/>
        <w:t>District kitchen facilities shall only be used</w:t>
      </w:r>
      <w:r w:rsidR="008259F8" w:rsidRPr="00093BD2">
        <w:rPr>
          <w:rFonts w:ascii="Cambria" w:hAnsi="Cambria"/>
        </w:rPr>
        <w:t xml:space="preserve"> fo</w:t>
      </w:r>
      <w:r w:rsidR="00B8569D">
        <w:rPr>
          <w:rFonts w:ascii="Cambria" w:hAnsi="Cambria"/>
        </w:rPr>
        <w:t xml:space="preserve">r Category 1 uses under the </w:t>
      </w:r>
      <w:r w:rsidR="00B8569D">
        <w:rPr>
          <w:rFonts w:ascii="Cambria" w:hAnsi="Cambria"/>
        </w:rPr>
        <w:tab/>
      </w:r>
      <w:r w:rsidR="00B8569D">
        <w:rPr>
          <w:rFonts w:ascii="Cambria" w:hAnsi="Cambria"/>
        </w:rPr>
        <w:tab/>
      </w:r>
      <w:r w:rsidR="00B8569D">
        <w:rPr>
          <w:rFonts w:ascii="Cambria" w:hAnsi="Cambria"/>
        </w:rPr>
        <w:tab/>
      </w:r>
      <w:r w:rsidR="008259F8" w:rsidRPr="00093BD2">
        <w:rPr>
          <w:rFonts w:ascii="Cambria" w:hAnsi="Cambria"/>
        </w:rPr>
        <w:t xml:space="preserve">direction of trained school lunch personnel pursuant to District policies.  </w:t>
      </w:r>
    </w:p>
    <w:p w14:paraId="5585EEAD" w14:textId="77777777" w:rsidR="008259F8" w:rsidRPr="00093BD2" w:rsidRDefault="008259F8" w:rsidP="00DB65A6">
      <w:pPr>
        <w:rPr>
          <w:rFonts w:ascii="Cambria" w:hAnsi="Cambria"/>
        </w:rPr>
      </w:pPr>
    </w:p>
    <w:p w14:paraId="53070EEE" w14:textId="5F01952E" w:rsidR="0011314B" w:rsidRPr="00093BD2" w:rsidRDefault="0011314B" w:rsidP="00DB65A6">
      <w:pPr>
        <w:rPr>
          <w:rFonts w:ascii="Cambria" w:hAnsi="Cambria"/>
        </w:rPr>
      </w:pPr>
      <w:r w:rsidRPr="00093BD2">
        <w:rPr>
          <w:rFonts w:ascii="Cambria" w:hAnsi="Cambria"/>
        </w:rPr>
        <w:tab/>
        <w:t>2.</w:t>
      </w:r>
      <w:r w:rsidRPr="00093BD2">
        <w:rPr>
          <w:rFonts w:ascii="Cambria" w:hAnsi="Cambria"/>
        </w:rPr>
        <w:tab/>
      </w:r>
      <w:r w:rsidR="008259F8" w:rsidRPr="00093BD2">
        <w:rPr>
          <w:rFonts w:ascii="Cambria" w:hAnsi="Cambria"/>
        </w:rPr>
        <w:t xml:space="preserve">School administrators may deny or rescind requests that would disrupt </w:t>
      </w:r>
      <w:r w:rsidR="00B8569D">
        <w:rPr>
          <w:rFonts w:ascii="Cambria" w:hAnsi="Cambria"/>
        </w:rPr>
        <w:tab/>
      </w:r>
      <w:r w:rsidR="00B8569D">
        <w:rPr>
          <w:rFonts w:ascii="Cambria" w:hAnsi="Cambria"/>
        </w:rPr>
        <w:tab/>
      </w:r>
      <w:r w:rsidR="00B8569D">
        <w:rPr>
          <w:rFonts w:ascii="Cambria" w:hAnsi="Cambria"/>
        </w:rPr>
        <w:tab/>
      </w:r>
      <w:r w:rsidR="008259F8" w:rsidRPr="00093BD2">
        <w:rPr>
          <w:rFonts w:ascii="Cambria" w:hAnsi="Cambria"/>
        </w:rPr>
        <w:t xml:space="preserve">school </w:t>
      </w:r>
      <w:r w:rsidR="00B8569D">
        <w:rPr>
          <w:rFonts w:ascii="Cambria" w:hAnsi="Cambria"/>
        </w:rPr>
        <w:tab/>
      </w:r>
      <w:r w:rsidR="008259F8" w:rsidRPr="00093BD2">
        <w:rPr>
          <w:rFonts w:ascii="Cambria" w:hAnsi="Cambria"/>
        </w:rPr>
        <w:t xml:space="preserve">programs or threaten damage to </w:t>
      </w:r>
      <w:r w:rsidR="006A3BB2" w:rsidRPr="00093BD2">
        <w:rPr>
          <w:rFonts w:ascii="Cambria" w:hAnsi="Cambria"/>
        </w:rPr>
        <w:t>S</w:t>
      </w:r>
      <w:r w:rsidR="008259F8" w:rsidRPr="00093BD2">
        <w:rPr>
          <w:rFonts w:ascii="Cambria" w:hAnsi="Cambria"/>
        </w:rPr>
        <w:t xml:space="preserve">chool </w:t>
      </w:r>
      <w:r w:rsidR="006A3BB2" w:rsidRPr="00093BD2">
        <w:rPr>
          <w:rFonts w:ascii="Cambria" w:hAnsi="Cambria"/>
        </w:rPr>
        <w:t>F</w:t>
      </w:r>
      <w:r w:rsidR="008259F8" w:rsidRPr="00093BD2">
        <w:rPr>
          <w:rFonts w:ascii="Cambria" w:hAnsi="Cambria"/>
        </w:rPr>
        <w:t>acilities.</w:t>
      </w:r>
    </w:p>
    <w:p w14:paraId="50777319" w14:textId="1187580F" w:rsidR="006A3BB2" w:rsidRPr="00093BD2" w:rsidRDefault="006A3BB2" w:rsidP="00DB65A6">
      <w:pPr>
        <w:rPr>
          <w:rFonts w:ascii="Cambria" w:hAnsi="Cambria"/>
        </w:rPr>
      </w:pPr>
    </w:p>
    <w:p w14:paraId="0CDC2FD4" w14:textId="0F6D1F72" w:rsidR="006A3BB2" w:rsidRPr="00093BD2" w:rsidRDefault="006A3BB2" w:rsidP="00DB65A6">
      <w:pPr>
        <w:rPr>
          <w:rFonts w:ascii="Cambria" w:hAnsi="Cambria"/>
        </w:rPr>
      </w:pPr>
      <w:r w:rsidRPr="00093BD2">
        <w:rPr>
          <w:rFonts w:ascii="Cambria" w:hAnsi="Cambria"/>
        </w:rPr>
        <w:tab/>
        <w:t>3.</w:t>
      </w:r>
      <w:r w:rsidRPr="00093BD2">
        <w:rPr>
          <w:rFonts w:ascii="Cambria" w:hAnsi="Cambria"/>
        </w:rPr>
        <w:tab/>
        <w:t xml:space="preserve">Sunday and holiday use of District Facilities is strongly discouraged and shall </w:t>
      </w:r>
      <w:r w:rsidRPr="00093BD2">
        <w:rPr>
          <w:rFonts w:ascii="Cambria" w:hAnsi="Cambria"/>
        </w:rPr>
        <w:tab/>
      </w:r>
      <w:r w:rsidRPr="00093BD2">
        <w:rPr>
          <w:rFonts w:ascii="Cambria" w:hAnsi="Cambria"/>
        </w:rPr>
        <w:tab/>
      </w:r>
      <w:r w:rsidRPr="00093BD2">
        <w:rPr>
          <w:rFonts w:ascii="Cambria" w:hAnsi="Cambria"/>
        </w:rPr>
        <w:tab/>
        <w:t xml:space="preserve">only be allowed in the most unique of circumstances and with Board </w:t>
      </w:r>
      <w:r w:rsidR="00B8569D">
        <w:rPr>
          <w:rFonts w:ascii="Cambria" w:hAnsi="Cambria"/>
        </w:rPr>
        <w:tab/>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approval.</w:t>
      </w:r>
    </w:p>
    <w:p w14:paraId="4C2138A7" w14:textId="77777777" w:rsidR="006A3BB2" w:rsidRPr="00093BD2" w:rsidRDefault="006A3BB2" w:rsidP="00DB65A6">
      <w:pPr>
        <w:rPr>
          <w:rFonts w:ascii="Cambria" w:hAnsi="Cambria"/>
        </w:rPr>
      </w:pPr>
    </w:p>
    <w:p w14:paraId="1049DFFD" w14:textId="1804E90C" w:rsidR="006A3BB2" w:rsidRPr="00093BD2" w:rsidRDefault="006A3BB2" w:rsidP="00DB65A6">
      <w:pPr>
        <w:rPr>
          <w:rFonts w:ascii="Cambria" w:hAnsi="Cambria"/>
        </w:rPr>
      </w:pPr>
      <w:r w:rsidRPr="00093BD2">
        <w:rPr>
          <w:rFonts w:ascii="Cambria" w:hAnsi="Cambria"/>
        </w:rPr>
        <w:tab/>
        <w:t>4.</w:t>
      </w:r>
      <w:r w:rsidRPr="00093BD2">
        <w:rPr>
          <w:rFonts w:ascii="Cambria" w:hAnsi="Cambria"/>
        </w:rPr>
        <w:tab/>
        <w:t>Supplies or equipment belonging to the school, its s</w:t>
      </w:r>
      <w:r w:rsidR="00B8569D">
        <w:rPr>
          <w:rFonts w:ascii="Cambria" w:hAnsi="Cambria"/>
        </w:rPr>
        <w:t xml:space="preserve">taff, or students may not </w:t>
      </w:r>
      <w:r w:rsidR="00B8569D">
        <w:rPr>
          <w:rFonts w:ascii="Cambria" w:hAnsi="Cambria"/>
        </w:rPr>
        <w:tab/>
      </w:r>
      <w:r w:rsidR="00B8569D">
        <w:rPr>
          <w:rFonts w:ascii="Cambria" w:hAnsi="Cambria"/>
        </w:rPr>
        <w:tab/>
      </w:r>
      <w:r w:rsidR="00B8569D">
        <w:rPr>
          <w:rFonts w:ascii="Cambria" w:hAnsi="Cambria"/>
        </w:rPr>
        <w:tab/>
        <w:t xml:space="preserve">be </w:t>
      </w:r>
      <w:r w:rsidRPr="00093BD2">
        <w:rPr>
          <w:rFonts w:ascii="Cambria" w:hAnsi="Cambria"/>
        </w:rPr>
        <w:t xml:space="preserve">removed from the premises. </w:t>
      </w:r>
    </w:p>
    <w:p w14:paraId="41146AFA" w14:textId="4758D2A9" w:rsidR="006A3BB2" w:rsidRPr="00093BD2" w:rsidRDefault="006A3BB2" w:rsidP="00DB65A6">
      <w:pPr>
        <w:rPr>
          <w:rFonts w:ascii="Cambria" w:hAnsi="Cambria"/>
        </w:rPr>
      </w:pPr>
    </w:p>
    <w:p w14:paraId="35966F11" w14:textId="10184E14" w:rsidR="006A3BB2" w:rsidRPr="00093BD2" w:rsidRDefault="006A3BB2" w:rsidP="00DB65A6">
      <w:pPr>
        <w:rPr>
          <w:rFonts w:ascii="Cambria" w:hAnsi="Cambria"/>
        </w:rPr>
      </w:pPr>
      <w:r w:rsidRPr="00093BD2">
        <w:rPr>
          <w:rFonts w:ascii="Cambria" w:hAnsi="Cambria"/>
        </w:rPr>
        <w:tab/>
        <w:t>5.</w:t>
      </w:r>
      <w:r w:rsidRPr="00093BD2">
        <w:rPr>
          <w:rFonts w:ascii="Cambria" w:hAnsi="Cambria"/>
        </w:rPr>
        <w:tab/>
      </w:r>
      <w:r w:rsidR="009D19B3" w:rsidRPr="00093BD2">
        <w:rPr>
          <w:rFonts w:ascii="Cambria" w:hAnsi="Cambria"/>
        </w:rPr>
        <w:t xml:space="preserve">Use of tobacco, use of marijuana, use of drugs (excluding medication used </w:t>
      </w:r>
      <w:r w:rsidR="009D19B3" w:rsidRPr="00093BD2">
        <w:rPr>
          <w:rFonts w:ascii="Cambria" w:hAnsi="Cambria"/>
        </w:rPr>
        <w:tab/>
      </w:r>
      <w:r w:rsidR="009D19B3" w:rsidRPr="00093BD2">
        <w:rPr>
          <w:rFonts w:ascii="Cambria" w:hAnsi="Cambria"/>
        </w:rPr>
        <w:tab/>
      </w:r>
      <w:r w:rsidR="009D19B3" w:rsidRPr="00093BD2">
        <w:rPr>
          <w:rFonts w:ascii="Cambria" w:hAnsi="Cambria"/>
        </w:rPr>
        <w:tab/>
        <w:t>pursuant to a prescription and properly used over-t</w:t>
      </w:r>
      <w:r w:rsidR="00B8569D">
        <w:rPr>
          <w:rFonts w:ascii="Cambria" w:hAnsi="Cambria"/>
        </w:rPr>
        <w:t xml:space="preserve">he-counter medications), </w:t>
      </w:r>
      <w:r w:rsidR="00B8569D">
        <w:rPr>
          <w:rFonts w:ascii="Cambria" w:hAnsi="Cambria"/>
        </w:rPr>
        <w:tab/>
      </w:r>
      <w:r w:rsidR="00B8569D">
        <w:rPr>
          <w:rFonts w:ascii="Cambria" w:hAnsi="Cambria"/>
        </w:rPr>
        <w:tab/>
      </w:r>
      <w:r w:rsidR="00B8569D">
        <w:rPr>
          <w:rFonts w:ascii="Cambria" w:hAnsi="Cambria"/>
        </w:rPr>
        <w:tab/>
        <w:t xml:space="preserve">and </w:t>
      </w:r>
      <w:r w:rsidR="009D19B3" w:rsidRPr="00093BD2">
        <w:rPr>
          <w:rFonts w:ascii="Cambria" w:hAnsi="Cambria"/>
        </w:rPr>
        <w:t>the drinking of alcohol are strictly prohibited at District Facilities.</w:t>
      </w:r>
    </w:p>
    <w:p w14:paraId="5573F846" w14:textId="5D0867C6" w:rsidR="009D19B3" w:rsidRPr="00093BD2" w:rsidRDefault="009D19B3" w:rsidP="00DB65A6">
      <w:pPr>
        <w:rPr>
          <w:rFonts w:ascii="Cambria" w:hAnsi="Cambria"/>
        </w:rPr>
      </w:pPr>
    </w:p>
    <w:p w14:paraId="268208AC" w14:textId="24F41F2C" w:rsidR="009D19B3" w:rsidRPr="00093BD2" w:rsidRDefault="009D19B3" w:rsidP="00DB65A6">
      <w:pPr>
        <w:rPr>
          <w:rFonts w:ascii="Cambria" w:hAnsi="Cambria"/>
        </w:rPr>
      </w:pPr>
      <w:r w:rsidRPr="00093BD2">
        <w:rPr>
          <w:rFonts w:ascii="Cambria" w:hAnsi="Cambria"/>
        </w:rPr>
        <w:tab/>
        <w:t>6.</w:t>
      </w:r>
      <w:r w:rsidRPr="00093BD2">
        <w:rPr>
          <w:rFonts w:ascii="Cambria" w:hAnsi="Cambria"/>
        </w:rPr>
        <w:tab/>
        <w:t>Undue rowdyism or the use of profanity is prohibited at District Facilities.</w:t>
      </w:r>
    </w:p>
    <w:p w14:paraId="445CA0E4" w14:textId="309536BA" w:rsidR="009D19B3" w:rsidRPr="00093BD2" w:rsidRDefault="009D19B3" w:rsidP="00DB65A6">
      <w:pPr>
        <w:rPr>
          <w:rFonts w:ascii="Cambria" w:hAnsi="Cambria"/>
        </w:rPr>
      </w:pPr>
    </w:p>
    <w:p w14:paraId="676146A0" w14:textId="0CACDE67" w:rsidR="009D19B3" w:rsidRPr="00093BD2" w:rsidRDefault="009D19B3" w:rsidP="00DB65A6">
      <w:pPr>
        <w:rPr>
          <w:rFonts w:ascii="Cambria" w:hAnsi="Cambria"/>
        </w:rPr>
      </w:pPr>
      <w:r w:rsidRPr="00093BD2">
        <w:rPr>
          <w:rFonts w:ascii="Cambria" w:hAnsi="Cambria"/>
        </w:rPr>
        <w:tab/>
        <w:t>7.</w:t>
      </w:r>
      <w:r w:rsidRPr="00093BD2">
        <w:rPr>
          <w:rFonts w:ascii="Cambria" w:hAnsi="Cambria"/>
        </w:rPr>
        <w:tab/>
        <w:t xml:space="preserve">Excluding Category 1 uses, there shall be no structural modifications to </w:t>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District Facilities</w:t>
      </w:r>
      <w:r w:rsidR="006D0FDF" w:rsidRPr="00093BD2">
        <w:rPr>
          <w:rFonts w:ascii="Cambria" w:hAnsi="Cambria"/>
        </w:rPr>
        <w:t>.</w:t>
      </w:r>
    </w:p>
    <w:p w14:paraId="566D570E" w14:textId="3BB18981" w:rsidR="005569D0" w:rsidRPr="00093BD2" w:rsidRDefault="005569D0" w:rsidP="00DB65A6">
      <w:pPr>
        <w:rPr>
          <w:rFonts w:ascii="Cambria" w:hAnsi="Cambria"/>
        </w:rPr>
      </w:pPr>
    </w:p>
    <w:p w14:paraId="24F4F667" w14:textId="42F3D3A5" w:rsidR="005569D0" w:rsidRPr="00093BD2" w:rsidRDefault="005569D0" w:rsidP="00DB65A6">
      <w:pPr>
        <w:rPr>
          <w:rFonts w:ascii="Cambria" w:hAnsi="Cambria"/>
        </w:rPr>
      </w:pPr>
      <w:r w:rsidRPr="00093BD2">
        <w:rPr>
          <w:rFonts w:ascii="Cambria" w:hAnsi="Cambria"/>
        </w:rPr>
        <w:tab/>
        <w:t>8.</w:t>
      </w:r>
      <w:r w:rsidRPr="00093BD2">
        <w:rPr>
          <w:rFonts w:ascii="Cambria" w:hAnsi="Cambria"/>
        </w:rPr>
        <w:tab/>
        <w:t xml:space="preserve">Drapes, hangings, curtains, drops, and all decorative materials used on or in </w:t>
      </w:r>
      <w:r w:rsidRPr="00093BD2">
        <w:rPr>
          <w:rFonts w:ascii="Cambria" w:hAnsi="Cambria"/>
        </w:rPr>
        <w:tab/>
      </w:r>
      <w:r w:rsidRPr="00093BD2">
        <w:rPr>
          <w:rFonts w:ascii="Cambria" w:hAnsi="Cambria"/>
        </w:rPr>
        <w:tab/>
      </w:r>
      <w:r w:rsidRPr="00093BD2">
        <w:rPr>
          <w:rFonts w:ascii="Cambria" w:hAnsi="Cambria"/>
        </w:rPr>
        <w:tab/>
        <w:t xml:space="preserve">District Facilities shall be made of non-flammable material.  Excluding </w:t>
      </w:r>
      <w:r w:rsidR="00B8569D">
        <w:rPr>
          <w:rFonts w:ascii="Cambria" w:hAnsi="Cambria"/>
        </w:rPr>
        <w:tab/>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C</w:t>
      </w:r>
      <w:r w:rsidR="00B8569D">
        <w:rPr>
          <w:rFonts w:ascii="Cambria" w:hAnsi="Cambria"/>
        </w:rPr>
        <w:t xml:space="preserve">ategory </w:t>
      </w:r>
      <w:r w:rsidRPr="00093BD2">
        <w:rPr>
          <w:rFonts w:ascii="Cambria" w:hAnsi="Cambria"/>
        </w:rPr>
        <w:t>1 uses, there shall be no fires, flames, or lighted ca</w:t>
      </w:r>
      <w:r w:rsidR="00B8569D">
        <w:rPr>
          <w:rFonts w:ascii="Cambria" w:hAnsi="Cambria"/>
        </w:rPr>
        <w:t xml:space="preserve">ndles used on or </w:t>
      </w:r>
      <w:r w:rsidR="00B8569D">
        <w:rPr>
          <w:rFonts w:ascii="Cambria" w:hAnsi="Cambria"/>
        </w:rPr>
        <w:tab/>
      </w:r>
      <w:r w:rsidR="00B8569D">
        <w:rPr>
          <w:rFonts w:ascii="Cambria" w:hAnsi="Cambria"/>
        </w:rPr>
        <w:tab/>
      </w:r>
      <w:r w:rsidR="00B8569D">
        <w:rPr>
          <w:rFonts w:ascii="Cambria" w:hAnsi="Cambria"/>
        </w:rPr>
        <w:tab/>
        <w:t xml:space="preserve">in District </w:t>
      </w:r>
      <w:r w:rsidRPr="00093BD2">
        <w:rPr>
          <w:rFonts w:ascii="Cambria" w:hAnsi="Cambria"/>
        </w:rPr>
        <w:t>Facilities.</w:t>
      </w:r>
    </w:p>
    <w:p w14:paraId="786EC995" w14:textId="4D384387" w:rsidR="005569D0" w:rsidRPr="00093BD2" w:rsidRDefault="005569D0" w:rsidP="00DB65A6">
      <w:pPr>
        <w:rPr>
          <w:rFonts w:ascii="Cambria" w:hAnsi="Cambria"/>
        </w:rPr>
      </w:pPr>
    </w:p>
    <w:p w14:paraId="7FD1A3C8" w14:textId="27F443D8" w:rsidR="00121EE1" w:rsidRPr="00093BD2" w:rsidRDefault="005569D0" w:rsidP="00DB65A6">
      <w:pPr>
        <w:rPr>
          <w:rFonts w:ascii="Cambria" w:hAnsi="Cambria"/>
        </w:rPr>
      </w:pPr>
      <w:r w:rsidRPr="00093BD2">
        <w:rPr>
          <w:rFonts w:ascii="Cambria" w:hAnsi="Cambria"/>
        </w:rPr>
        <w:lastRenderedPageBreak/>
        <w:tab/>
        <w:t>9.</w:t>
      </w:r>
      <w:r w:rsidRPr="00093BD2">
        <w:rPr>
          <w:rFonts w:ascii="Cambria" w:hAnsi="Cambria"/>
        </w:rPr>
        <w:tab/>
        <w:t xml:space="preserve">School administrators may prohibit the use of a District Facility in the event </w:t>
      </w:r>
      <w:r w:rsidR="00B8569D">
        <w:rPr>
          <w:rFonts w:ascii="Cambria" w:hAnsi="Cambria"/>
        </w:rPr>
        <w:tab/>
      </w:r>
      <w:r w:rsidR="00B8569D">
        <w:rPr>
          <w:rFonts w:ascii="Cambria" w:hAnsi="Cambria"/>
        </w:rPr>
        <w:tab/>
      </w:r>
      <w:r w:rsidR="00B8569D">
        <w:rPr>
          <w:rFonts w:ascii="Cambria" w:hAnsi="Cambria"/>
        </w:rPr>
        <w:tab/>
      </w:r>
      <w:r w:rsidRPr="00093BD2">
        <w:rPr>
          <w:rFonts w:ascii="Cambria" w:hAnsi="Cambria"/>
        </w:rPr>
        <w:t>such facility is in need of maintenance, repair, or restoration; or the</w:t>
      </w:r>
      <w:r w:rsidR="00093BD2">
        <w:rPr>
          <w:rFonts w:ascii="Cambria" w:hAnsi="Cambria"/>
        </w:rPr>
        <w:t xml:space="preserve"> physical </w:t>
      </w:r>
      <w:r w:rsidR="00B8569D">
        <w:rPr>
          <w:rFonts w:ascii="Cambria" w:hAnsi="Cambria"/>
        </w:rPr>
        <w:tab/>
      </w:r>
      <w:r w:rsidR="00B8569D">
        <w:rPr>
          <w:rFonts w:ascii="Cambria" w:hAnsi="Cambria"/>
        </w:rPr>
        <w:tab/>
      </w:r>
      <w:r w:rsidR="00B8569D">
        <w:rPr>
          <w:rFonts w:ascii="Cambria" w:hAnsi="Cambria"/>
        </w:rPr>
        <w:tab/>
      </w:r>
      <w:r w:rsidR="00093BD2">
        <w:rPr>
          <w:rFonts w:ascii="Cambria" w:hAnsi="Cambria"/>
        </w:rPr>
        <w:t xml:space="preserve">condition </w:t>
      </w:r>
      <w:r w:rsidR="00121EE1" w:rsidRPr="00093BD2">
        <w:rPr>
          <w:rFonts w:ascii="Cambria" w:hAnsi="Cambria"/>
        </w:rPr>
        <w:t>of the</w:t>
      </w:r>
      <w:r w:rsidRPr="00093BD2">
        <w:rPr>
          <w:rFonts w:ascii="Cambria" w:hAnsi="Cambria"/>
        </w:rPr>
        <w:t xml:space="preserve"> facility</w:t>
      </w:r>
      <w:r w:rsidR="00121EE1" w:rsidRPr="00093BD2">
        <w:rPr>
          <w:rFonts w:ascii="Cambria" w:hAnsi="Cambria"/>
        </w:rPr>
        <w:t xml:space="preserve"> is unsafe for the intended activities; or f</w:t>
      </w:r>
      <w:r w:rsidR="00093BD2">
        <w:rPr>
          <w:rFonts w:ascii="Cambria" w:hAnsi="Cambria"/>
        </w:rPr>
        <w:t xml:space="preserve">or any other </w:t>
      </w:r>
      <w:r w:rsidR="00B8569D">
        <w:rPr>
          <w:rFonts w:ascii="Cambria" w:hAnsi="Cambria"/>
        </w:rPr>
        <w:tab/>
      </w:r>
      <w:r w:rsidR="00B8569D">
        <w:rPr>
          <w:rFonts w:ascii="Cambria" w:hAnsi="Cambria"/>
        </w:rPr>
        <w:tab/>
      </w:r>
      <w:r w:rsidR="00B8569D">
        <w:rPr>
          <w:rFonts w:ascii="Cambria" w:hAnsi="Cambria"/>
        </w:rPr>
        <w:tab/>
      </w:r>
      <w:r w:rsidR="00093BD2">
        <w:rPr>
          <w:rFonts w:ascii="Cambria" w:hAnsi="Cambria"/>
        </w:rPr>
        <w:t xml:space="preserve">reason relating </w:t>
      </w:r>
      <w:r w:rsidR="00121EE1" w:rsidRPr="00093BD2">
        <w:rPr>
          <w:rFonts w:ascii="Cambria" w:hAnsi="Cambria"/>
        </w:rPr>
        <w:t xml:space="preserve">to the condition of the facility as determined in the </w:t>
      </w:r>
      <w:r w:rsidR="00B8569D">
        <w:rPr>
          <w:rFonts w:ascii="Cambria" w:hAnsi="Cambria"/>
        </w:rPr>
        <w:tab/>
      </w:r>
      <w:r w:rsidR="00B8569D">
        <w:rPr>
          <w:rFonts w:ascii="Cambria" w:hAnsi="Cambria"/>
        </w:rPr>
        <w:tab/>
      </w:r>
      <w:r w:rsidR="00B8569D">
        <w:rPr>
          <w:rFonts w:ascii="Cambria" w:hAnsi="Cambria"/>
        </w:rPr>
        <w:tab/>
      </w:r>
      <w:r w:rsidR="00B8569D">
        <w:rPr>
          <w:rFonts w:ascii="Cambria" w:hAnsi="Cambria"/>
        </w:rPr>
        <w:tab/>
      </w:r>
      <w:r w:rsidR="00121EE1" w:rsidRPr="00093BD2">
        <w:rPr>
          <w:rFonts w:ascii="Cambria" w:hAnsi="Cambria"/>
        </w:rPr>
        <w:t>administrator</w:t>
      </w:r>
      <w:r w:rsidR="00B8569D">
        <w:rPr>
          <w:rFonts w:ascii="Cambria" w:hAnsi="Cambria"/>
        </w:rPr>
        <w:t>’</w:t>
      </w:r>
      <w:r w:rsidR="00121EE1" w:rsidRPr="00093BD2">
        <w:rPr>
          <w:rFonts w:ascii="Cambria" w:hAnsi="Cambria"/>
        </w:rPr>
        <w:t>s sole discretion.</w:t>
      </w:r>
    </w:p>
    <w:p w14:paraId="17986789" w14:textId="77777777" w:rsidR="00121EE1" w:rsidRPr="00093BD2" w:rsidRDefault="00121EE1" w:rsidP="00DB65A6">
      <w:pPr>
        <w:rPr>
          <w:rFonts w:ascii="Cambria" w:hAnsi="Cambria"/>
        </w:rPr>
      </w:pPr>
    </w:p>
    <w:p w14:paraId="149FF923" w14:textId="3BB91E2F" w:rsidR="00C97921" w:rsidRPr="00093BD2" w:rsidRDefault="00121EE1" w:rsidP="00C97921">
      <w:pPr>
        <w:ind w:firstLine="720"/>
        <w:rPr>
          <w:rFonts w:ascii="Cambria" w:hAnsi="Cambria"/>
        </w:rPr>
      </w:pPr>
      <w:r w:rsidRPr="00093BD2">
        <w:rPr>
          <w:rFonts w:ascii="Cambria" w:hAnsi="Cambria"/>
        </w:rPr>
        <w:t>10.</w:t>
      </w:r>
      <w:r w:rsidRPr="00093BD2">
        <w:rPr>
          <w:rFonts w:ascii="Cambria" w:hAnsi="Cambria"/>
        </w:rPr>
        <w:tab/>
        <w:t xml:space="preserve">District Facilities may not be used for conduct that is illegal, false, inaccurate, </w:t>
      </w:r>
      <w:r w:rsidRPr="00093BD2">
        <w:rPr>
          <w:rFonts w:ascii="Cambria" w:hAnsi="Cambria"/>
        </w:rPr>
        <w:tab/>
      </w:r>
      <w:r w:rsidRPr="00093BD2">
        <w:rPr>
          <w:rFonts w:ascii="Cambria" w:hAnsi="Cambria"/>
        </w:rPr>
        <w:tab/>
      </w:r>
      <w:r w:rsidR="00C97921" w:rsidRPr="00093BD2">
        <w:rPr>
          <w:rFonts w:ascii="Cambria" w:hAnsi="Cambria"/>
        </w:rPr>
        <w:tab/>
      </w:r>
      <w:r w:rsidRPr="00093BD2">
        <w:rPr>
          <w:rFonts w:ascii="Cambria" w:hAnsi="Cambria"/>
        </w:rPr>
        <w:t xml:space="preserve">threatening, harmful, hateful, abusive, harassing, stalking, tortious,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defamatory, libelous, vulgar, obscene, indecent, lewd, profane, or invasive of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a person’s privacy. Facilities may not be used for activities that violate any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state or federal laws, rules, regulations, or District policies or procedures.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Facilities may not be used to promote illegal discrimination on the basis of</w:t>
      </w:r>
      <w:r w:rsidR="00093BD2">
        <w:rPr>
          <w:rFonts w:ascii="Cambria" w:hAnsi="Cambria"/>
        </w:rPr>
        <w:t xml:space="preserve"> </w:t>
      </w:r>
      <w:r w:rsidR="00093BD2">
        <w:rPr>
          <w:rFonts w:ascii="Cambria" w:hAnsi="Cambria"/>
        </w:rPr>
        <w:tab/>
      </w:r>
      <w:r w:rsidR="00093BD2">
        <w:rPr>
          <w:rFonts w:ascii="Cambria" w:hAnsi="Cambria"/>
        </w:rPr>
        <w:tab/>
      </w:r>
      <w:r w:rsidR="00093BD2">
        <w:rPr>
          <w:rFonts w:ascii="Cambria" w:hAnsi="Cambria"/>
        </w:rPr>
        <w:tab/>
        <w:t xml:space="preserve">gender, race, color, religion, </w:t>
      </w:r>
      <w:r w:rsidRPr="00093BD2">
        <w:rPr>
          <w:rFonts w:ascii="Cambria" w:hAnsi="Cambria"/>
        </w:rPr>
        <w:t xml:space="preserve">age, national origin, disability, or any other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legally protected classification.</w:t>
      </w:r>
      <w:r w:rsidR="00093BD2">
        <w:rPr>
          <w:rFonts w:ascii="Cambria" w:hAnsi="Cambria"/>
        </w:rPr>
        <w:t xml:space="preserve">  </w:t>
      </w:r>
      <w:r w:rsidRPr="00093BD2">
        <w:rPr>
          <w:rFonts w:ascii="Cambria" w:hAnsi="Cambria"/>
        </w:rPr>
        <w:t xml:space="preserve">District Facilities may not be used for events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that would subject</w:t>
      </w:r>
      <w:r w:rsidR="00C97921" w:rsidRPr="00093BD2">
        <w:rPr>
          <w:rFonts w:ascii="Cambria" w:hAnsi="Cambria"/>
        </w:rPr>
        <w:t xml:space="preserve"> the</w:t>
      </w:r>
      <w:r w:rsidRPr="00093BD2">
        <w:rPr>
          <w:rFonts w:ascii="Cambria" w:hAnsi="Cambria"/>
        </w:rPr>
        <w:t xml:space="preserve"> </w:t>
      </w:r>
      <w:proofErr w:type="gramStart"/>
      <w:r w:rsidRPr="00093BD2">
        <w:rPr>
          <w:rFonts w:ascii="Cambria" w:hAnsi="Cambria"/>
        </w:rPr>
        <w:t>District</w:t>
      </w:r>
      <w:proofErr w:type="gramEnd"/>
      <w:r w:rsidR="00C97921" w:rsidRPr="00093BD2">
        <w:rPr>
          <w:rFonts w:ascii="Cambria" w:hAnsi="Cambria"/>
        </w:rPr>
        <w:t xml:space="preserve"> or </w:t>
      </w:r>
    </w:p>
    <w:p w14:paraId="02836930" w14:textId="5334FC07" w:rsidR="005569D0" w:rsidRPr="00093BD2" w:rsidRDefault="00C97921" w:rsidP="00C97921">
      <w:pPr>
        <w:ind w:left="1440"/>
        <w:rPr>
          <w:rFonts w:ascii="Cambria" w:hAnsi="Cambria"/>
        </w:rPr>
      </w:pPr>
      <w:r w:rsidRPr="00093BD2">
        <w:rPr>
          <w:rFonts w:ascii="Cambria" w:hAnsi="Cambria"/>
        </w:rPr>
        <w:t>District</w:t>
      </w:r>
      <w:r w:rsidR="00121EE1" w:rsidRPr="00093BD2">
        <w:rPr>
          <w:rFonts w:ascii="Cambria" w:hAnsi="Cambria"/>
        </w:rPr>
        <w:t xml:space="preserve"> personnel to public embarrassment, ridicule</w:t>
      </w:r>
      <w:r w:rsidR="00867657" w:rsidRPr="00093BD2">
        <w:rPr>
          <w:rFonts w:ascii="Cambria" w:hAnsi="Cambria"/>
        </w:rPr>
        <w:t xml:space="preserve">, </w:t>
      </w:r>
      <w:r w:rsidR="00121EE1" w:rsidRPr="00093BD2">
        <w:rPr>
          <w:rFonts w:ascii="Cambria" w:hAnsi="Cambria"/>
        </w:rPr>
        <w:t xml:space="preserve">scorn, or </w:t>
      </w:r>
      <w:r w:rsidR="00867657" w:rsidRPr="00093BD2">
        <w:rPr>
          <w:rFonts w:ascii="Cambria" w:hAnsi="Cambria"/>
        </w:rPr>
        <w:t>are contrary to the moral and decency standards accepted in the community.</w:t>
      </w:r>
      <w:r w:rsidR="00121EE1" w:rsidRPr="00093BD2">
        <w:rPr>
          <w:rFonts w:ascii="Cambria" w:hAnsi="Cambria"/>
        </w:rPr>
        <w:t xml:space="preserve"> </w:t>
      </w:r>
    </w:p>
    <w:p w14:paraId="526332A1" w14:textId="429A2214" w:rsidR="006D0FDF" w:rsidRPr="00093BD2" w:rsidRDefault="006D0FDF" w:rsidP="00DB65A6">
      <w:pPr>
        <w:rPr>
          <w:rFonts w:ascii="Cambria" w:hAnsi="Cambria"/>
        </w:rPr>
      </w:pPr>
    </w:p>
    <w:p w14:paraId="3A6ABDF1" w14:textId="1CE42250" w:rsidR="006D0FDF" w:rsidRPr="00093BD2" w:rsidRDefault="006D0FDF" w:rsidP="00DB65A6">
      <w:pPr>
        <w:rPr>
          <w:rFonts w:ascii="Cambria" w:hAnsi="Cambria"/>
        </w:rPr>
      </w:pPr>
      <w:r w:rsidRPr="00093BD2">
        <w:rPr>
          <w:rFonts w:ascii="Cambria" w:hAnsi="Cambria"/>
        </w:rPr>
        <w:tab/>
      </w:r>
      <w:r w:rsidR="00121EE1" w:rsidRPr="00093BD2">
        <w:rPr>
          <w:rFonts w:ascii="Cambria" w:hAnsi="Cambria"/>
        </w:rPr>
        <w:t>11</w:t>
      </w:r>
      <w:r w:rsidRPr="00093BD2">
        <w:rPr>
          <w:rFonts w:ascii="Cambria" w:hAnsi="Cambria"/>
        </w:rPr>
        <w:t>.</w:t>
      </w:r>
      <w:r w:rsidRPr="00093BD2">
        <w:rPr>
          <w:rFonts w:ascii="Cambria" w:hAnsi="Cambria"/>
        </w:rPr>
        <w:tab/>
        <w:t xml:space="preserve">Auditorium Use.  </w:t>
      </w:r>
    </w:p>
    <w:p w14:paraId="2E1A4012" w14:textId="121816E0" w:rsidR="006D0FDF" w:rsidRPr="00093BD2" w:rsidRDefault="006D0FDF" w:rsidP="00DB65A6">
      <w:pPr>
        <w:rPr>
          <w:rFonts w:ascii="Cambria" w:hAnsi="Cambria"/>
        </w:rPr>
      </w:pPr>
      <w:r w:rsidRPr="00093BD2">
        <w:rPr>
          <w:rFonts w:ascii="Cambria" w:hAnsi="Cambria"/>
        </w:rPr>
        <w:tab/>
      </w:r>
      <w:r w:rsidRPr="00093BD2">
        <w:rPr>
          <w:rFonts w:ascii="Cambria" w:hAnsi="Cambria"/>
        </w:rPr>
        <w:tab/>
        <w:t>a.</w:t>
      </w:r>
      <w:r w:rsidRPr="00093BD2">
        <w:rPr>
          <w:rFonts w:ascii="Cambria" w:hAnsi="Cambria"/>
        </w:rPr>
        <w:tab/>
        <w:t xml:space="preserve">Excluding Category 1 use, entities or individuals using the auditorium </w:t>
      </w:r>
      <w:r w:rsidRPr="00093BD2">
        <w:rPr>
          <w:rFonts w:ascii="Cambria" w:hAnsi="Cambria"/>
        </w:rPr>
        <w:tab/>
      </w:r>
      <w:r w:rsidRPr="00093BD2">
        <w:rPr>
          <w:rFonts w:ascii="Cambria" w:hAnsi="Cambria"/>
        </w:rPr>
        <w:tab/>
      </w:r>
      <w:r w:rsidRPr="00093BD2">
        <w:rPr>
          <w:rFonts w:ascii="Cambria" w:hAnsi="Cambria"/>
        </w:rPr>
        <w:tab/>
      </w:r>
      <w:r w:rsidRPr="00093BD2">
        <w:rPr>
          <w:rFonts w:ascii="Cambria" w:hAnsi="Cambria"/>
        </w:rPr>
        <w:tab/>
        <w:t xml:space="preserve">shall not be permitted to remove or displace furniture, equipment, or </w:t>
      </w:r>
      <w:r w:rsidRPr="00093BD2">
        <w:rPr>
          <w:rFonts w:ascii="Cambria" w:hAnsi="Cambria"/>
        </w:rPr>
        <w:tab/>
      </w:r>
      <w:r w:rsidRPr="00093BD2">
        <w:rPr>
          <w:rFonts w:ascii="Cambria" w:hAnsi="Cambria"/>
        </w:rPr>
        <w:tab/>
      </w:r>
      <w:r w:rsidRPr="00093BD2">
        <w:rPr>
          <w:rFonts w:ascii="Cambria" w:hAnsi="Cambria"/>
        </w:rPr>
        <w:tab/>
      </w:r>
      <w:r w:rsidRPr="00093BD2">
        <w:rPr>
          <w:rFonts w:ascii="Cambria" w:hAnsi="Cambria"/>
        </w:rPr>
        <w:tab/>
        <w:t>apparatus, including lights, curtains, and ceiling valance.</w:t>
      </w:r>
    </w:p>
    <w:p w14:paraId="4E3473A0" w14:textId="066BD805" w:rsidR="00A428AF" w:rsidRPr="00093BD2" w:rsidRDefault="006D0FDF" w:rsidP="00DB65A6">
      <w:pPr>
        <w:rPr>
          <w:rFonts w:ascii="Cambria" w:hAnsi="Cambria"/>
        </w:rPr>
      </w:pPr>
      <w:r w:rsidRPr="00093BD2">
        <w:rPr>
          <w:rFonts w:ascii="Cambria" w:hAnsi="Cambria"/>
        </w:rPr>
        <w:tab/>
      </w:r>
      <w:r w:rsidRPr="00093BD2">
        <w:rPr>
          <w:rFonts w:ascii="Cambria" w:hAnsi="Cambria"/>
        </w:rPr>
        <w:tab/>
        <w:t>b.</w:t>
      </w:r>
      <w:r w:rsidRPr="00093BD2">
        <w:rPr>
          <w:rFonts w:ascii="Cambria" w:hAnsi="Cambria"/>
        </w:rPr>
        <w:tab/>
      </w:r>
      <w:r w:rsidR="00A428AF" w:rsidRPr="00093BD2">
        <w:rPr>
          <w:rFonts w:ascii="Cambria" w:hAnsi="Cambria"/>
        </w:rPr>
        <w:t>Auditorium</w:t>
      </w:r>
      <w:r w:rsidRPr="00093BD2">
        <w:rPr>
          <w:rFonts w:ascii="Cambria" w:hAnsi="Cambria"/>
        </w:rPr>
        <w:t xml:space="preserve"> lights, sound equipment, and other technical equipment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shall only be operated by authorized District personnel.</w:t>
      </w:r>
      <w:r w:rsidR="00093BD2">
        <w:rPr>
          <w:rFonts w:ascii="Cambria" w:hAnsi="Cambria"/>
        </w:rPr>
        <w:t xml:space="preserve">  The user of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t xml:space="preserve">the </w:t>
      </w:r>
      <w:r w:rsidR="00A428AF" w:rsidRPr="00093BD2">
        <w:rPr>
          <w:rFonts w:ascii="Cambria" w:hAnsi="Cambria"/>
        </w:rPr>
        <w:t>auditorium is responsible for all costs as</w:t>
      </w:r>
      <w:r w:rsidR="00093BD2">
        <w:rPr>
          <w:rFonts w:ascii="Cambria" w:hAnsi="Cambria"/>
        </w:rPr>
        <w:t xml:space="preserve">sociated with the </w:t>
      </w:r>
      <w:proofErr w:type="gramStart"/>
      <w:r w:rsidR="00093BD2">
        <w:rPr>
          <w:rFonts w:ascii="Cambria" w:hAnsi="Cambria"/>
        </w:rPr>
        <w:t>District</w:t>
      </w:r>
      <w:proofErr w:type="gramEnd"/>
      <w:r w:rsidR="00093BD2">
        <w:rPr>
          <w:rFonts w:ascii="Cambria" w:hAnsi="Cambria"/>
        </w:rPr>
        <w:t xml:space="preserve">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00A428AF" w:rsidRPr="00093BD2">
        <w:rPr>
          <w:rFonts w:ascii="Cambria" w:hAnsi="Cambria"/>
        </w:rPr>
        <w:t xml:space="preserve">personnel required to operate District equipment. </w:t>
      </w:r>
    </w:p>
    <w:p w14:paraId="41325249" w14:textId="3D1D0660" w:rsidR="006D0FDF" w:rsidRPr="00093BD2" w:rsidRDefault="00A428AF" w:rsidP="00DB65A6">
      <w:pPr>
        <w:rPr>
          <w:rFonts w:ascii="Cambria" w:hAnsi="Cambria"/>
        </w:rPr>
      </w:pPr>
      <w:r w:rsidRPr="00093BD2">
        <w:rPr>
          <w:rFonts w:ascii="Cambria" w:hAnsi="Cambria"/>
        </w:rPr>
        <w:tab/>
      </w:r>
      <w:r w:rsidRPr="00093BD2">
        <w:rPr>
          <w:rFonts w:ascii="Cambria" w:hAnsi="Cambria"/>
        </w:rPr>
        <w:tab/>
        <w:t>c.</w:t>
      </w:r>
      <w:r w:rsidRPr="00093BD2">
        <w:rPr>
          <w:rFonts w:ascii="Cambria" w:hAnsi="Cambria"/>
        </w:rPr>
        <w:tab/>
        <w:t xml:space="preserve">With its application for a use permit, user shall provide full details of </w:t>
      </w:r>
      <w:r w:rsidRPr="00093BD2">
        <w:rPr>
          <w:rFonts w:ascii="Cambria" w:hAnsi="Cambria"/>
        </w:rPr>
        <w:tab/>
      </w:r>
      <w:r w:rsidRPr="00093BD2">
        <w:rPr>
          <w:rFonts w:ascii="Cambria" w:hAnsi="Cambria"/>
        </w:rPr>
        <w:tab/>
      </w:r>
      <w:r w:rsidRPr="00093BD2">
        <w:rPr>
          <w:rFonts w:ascii="Cambria" w:hAnsi="Cambria"/>
        </w:rPr>
        <w:tab/>
      </w:r>
      <w:r w:rsidRPr="00093BD2">
        <w:rPr>
          <w:rFonts w:ascii="Cambria" w:hAnsi="Cambria"/>
        </w:rPr>
        <w:tab/>
        <w:t>equipment and personnel it requires.</w:t>
      </w:r>
      <w:r w:rsidR="006D0FDF" w:rsidRPr="00093BD2">
        <w:rPr>
          <w:rFonts w:ascii="Cambria" w:hAnsi="Cambria"/>
        </w:rPr>
        <w:t xml:space="preserve">  </w:t>
      </w:r>
    </w:p>
    <w:p w14:paraId="1D8A5B0E" w14:textId="74AC5936" w:rsidR="00A428AF" w:rsidRPr="00093BD2" w:rsidRDefault="00A428AF" w:rsidP="00DB65A6">
      <w:pPr>
        <w:rPr>
          <w:rFonts w:ascii="Cambria" w:hAnsi="Cambria"/>
        </w:rPr>
      </w:pPr>
      <w:r w:rsidRPr="00093BD2">
        <w:rPr>
          <w:rFonts w:ascii="Cambria" w:hAnsi="Cambria"/>
        </w:rPr>
        <w:tab/>
      </w:r>
      <w:r w:rsidRPr="00093BD2">
        <w:rPr>
          <w:rFonts w:ascii="Cambria" w:hAnsi="Cambria"/>
        </w:rPr>
        <w:tab/>
        <w:t>d.</w:t>
      </w:r>
      <w:r w:rsidRPr="00093BD2">
        <w:rPr>
          <w:rFonts w:ascii="Cambria" w:hAnsi="Cambria"/>
        </w:rPr>
        <w:tab/>
        <w:t>If user intends to bring any decorations, seating</w:t>
      </w:r>
      <w:r w:rsidR="00093BD2">
        <w:rPr>
          <w:rFonts w:ascii="Cambria" w:hAnsi="Cambria"/>
        </w:rPr>
        <w:t xml:space="preserve">, equipment, stage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t xml:space="preserve">sets, or </w:t>
      </w:r>
      <w:r w:rsidRPr="00093BD2">
        <w:rPr>
          <w:rFonts w:ascii="Cambria" w:hAnsi="Cambria"/>
        </w:rPr>
        <w:t>anything of the like into the auditorium, suc</w:t>
      </w:r>
      <w:r w:rsidR="00093BD2">
        <w:rPr>
          <w:rFonts w:ascii="Cambria" w:hAnsi="Cambria"/>
        </w:rPr>
        <w:t xml:space="preserve">h must be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t xml:space="preserve">identified in its </w:t>
      </w:r>
      <w:r w:rsidRPr="00093BD2">
        <w:rPr>
          <w:rFonts w:ascii="Cambria" w:hAnsi="Cambria"/>
        </w:rPr>
        <w:t>application.  School administrators m</w:t>
      </w:r>
      <w:r w:rsidR="00093BD2">
        <w:rPr>
          <w:rFonts w:ascii="Cambria" w:hAnsi="Cambria"/>
        </w:rPr>
        <w:t xml:space="preserve">ay prohibit the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t xml:space="preserve">use of any </w:t>
      </w:r>
      <w:r w:rsidRPr="00093BD2">
        <w:rPr>
          <w:rFonts w:ascii="Cambria" w:hAnsi="Cambria"/>
        </w:rPr>
        <w:t>decorations, seating, equipment, stage sets,</w:t>
      </w:r>
      <w:r w:rsidR="00093BD2">
        <w:rPr>
          <w:rFonts w:ascii="Cambria" w:hAnsi="Cambria"/>
        </w:rPr>
        <w:t xml:space="preserve"> or anything of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t xml:space="preserve">the like if </w:t>
      </w:r>
      <w:r w:rsidRPr="00093BD2">
        <w:rPr>
          <w:rFonts w:ascii="Cambria" w:hAnsi="Cambria"/>
        </w:rPr>
        <w:t xml:space="preserve">they deem in their sole discretion that such may do damage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t</w:t>
      </w:r>
      <w:r w:rsidR="00093BD2">
        <w:rPr>
          <w:rFonts w:ascii="Cambria" w:hAnsi="Cambria"/>
        </w:rPr>
        <w:t xml:space="preserve">o District </w:t>
      </w:r>
      <w:r w:rsidRPr="00093BD2">
        <w:rPr>
          <w:rFonts w:ascii="Cambria" w:hAnsi="Cambria"/>
        </w:rPr>
        <w:t xml:space="preserve">Facilities or is not conformance with District policies and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goals.</w:t>
      </w:r>
    </w:p>
    <w:p w14:paraId="566463BE" w14:textId="2CE635AA" w:rsidR="00A428AF" w:rsidRPr="00093BD2" w:rsidRDefault="00A428AF" w:rsidP="00DB65A6">
      <w:pPr>
        <w:rPr>
          <w:rFonts w:ascii="Cambria" w:hAnsi="Cambria"/>
        </w:rPr>
      </w:pPr>
      <w:r w:rsidRPr="00093BD2">
        <w:rPr>
          <w:rFonts w:ascii="Cambria" w:hAnsi="Cambria"/>
        </w:rPr>
        <w:tab/>
      </w:r>
      <w:r w:rsidRPr="00093BD2">
        <w:rPr>
          <w:rFonts w:ascii="Cambria" w:hAnsi="Cambria"/>
        </w:rPr>
        <w:tab/>
        <w:t>e.</w:t>
      </w:r>
      <w:r w:rsidRPr="00093BD2">
        <w:rPr>
          <w:rFonts w:ascii="Cambria" w:hAnsi="Cambria"/>
        </w:rPr>
        <w:tab/>
        <w:t xml:space="preserve">No structural modifications </w:t>
      </w:r>
      <w:r w:rsidR="005569D0" w:rsidRPr="00093BD2">
        <w:rPr>
          <w:rFonts w:ascii="Cambria" w:hAnsi="Cambria"/>
        </w:rPr>
        <w:t xml:space="preserve">shall be made to the stage or auditorium </w:t>
      </w:r>
      <w:r w:rsidR="005569D0" w:rsidRPr="00093BD2">
        <w:rPr>
          <w:rFonts w:ascii="Cambria" w:hAnsi="Cambria"/>
        </w:rPr>
        <w:tab/>
      </w:r>
      <w:r w:rsidR="005569D0" w:rsidRPr="00093BD2">
        <w:rPr>
          <w:rFonts w:ascii="Cambria" w:hAnsi="Cambria"/>
        </w:rPr>
        <w:tab/>
      </w:r>
      <w:r w:rsidR="005569D0" w:rsidRPr="00093BD2">
        <w:rPr>
          <w:rFonts w:ascii="Cambria" w:hAnsi="Cambria"/>
        </w:rPr>
        <w:tab/>
      </w:r>
      <w:r w:rsidR="005569D0" w:rsidRPr="00093BD2">
        <w:rPr>
          <w:rFonts w:ascii="Cambria" w:hAnsi="Cambria"/>
        </w:rPr>
        <w:tab/>
        <w:t>without formal approval of the Board.</w:t>
      </w:r>
    </w:p>
    <w:p w14:paraId="5F2F1BD3" w14:textId="16A5786D" w:rsidR="005569D0" w:rsidRPr="00093BD2" w:rsidRDefault="005569D0" w:rsidP="00DB65A6">
      <w:pPr>
        <w:rPr>
          <w:rFonts w:ascii="Cambria" w:hAnsi="Cambria"/>
        </w:rPr>
      </w:pPr>
      <w:r w:rsidRPr="00093BD2">
        <w:rPr>
          <w:rFonts w:ascii="Cambria" w:hAnsi="Cambria"/>
        </w:rPr>
        <w:tab/>
      </w:r>
      <w:r w:rsidRPr="00093BD2">
        <w:rPr>
          <w:rFonts w:ascii="Cambria" w:hAnsi="Cambria"/>
        </w:rPr>
        <w:tab/>
        <w:t>f.</w:t>
      </w:r>
      <w:r w:rsidRPr="00093BD2">
        <w:rPr>
          <w:rFonts w:ascii="Cambria" w:hAnsi="Cambria"/>
        </w:rPr>
        <w:tab/>
        <w:t>User</w:t>
      </w:r>
      <w:r w:rsidR="004913BC" w:rsidRPr="00093BD2">
        <w:rPr>
          <w:rFonts w:ascii="Cambria" w:hAnsi="Cambria"/>
        </w:rPr>
        <w:t>s</w:t>
      </w:r>
      <w:r w:rsidRPr="00093BD2">
        <w:rPr>
          <w:rFonts w:ascii="Cambria" w:hAnsi="Cambria"/>
        </w:rPr>
        <w:t xml:space="preserve"> of the auditorium shall comply with all other provisions of this </w:t>
      </w:r>
      <w:r w:rsidRPr="00093BD2">
        <w:rPr>
          <w:rFonts w:ascii="Cambria" w:hAnsi="Cambria"/>
        </w:rPr>
        <w:tab/>
      </w:r>
      <w:r w:rsidRPr="00093BD2">
        <w:rPr>
          <w:rFonts w:ascii="Cambria" w:hAnsi="Cambria"/>
        </w:rPr>
        <w:tab/>
      </w:r>
      <w:r w:rsidRPr="00093BD2">
        <w:rPr>
          <w:rFonts w:ascii="Cambria" w:hAnsi="Cambria"/>
        </w:rPr>
        <w:tab/>
      </w:r>
      <w:r w:rsidRPr="00093BD2">
        <w:rPr>
          <w:rFonts w:ascii="Cambria" w:hAnsi="Cambria"/>
        </w:rPr>
        <w:tab/>
        <w:t>policy.</w:t>
      </w:r>
    </w:p>
    <w:p w14:paraId="010F0FCA" w14:textId="21F9FB0F" w:rsidR="00DB65A6" w:rsidRPr="00093BD2" w:rsidRDefault="00DB65A6" w:rsidP="00DB65A6">
      <w:pPr>
        <w:rPr>
          <w:rFonts w:ascii="Cambria" w:hAnsi="Cambria"/>
        </w:rPr>
      </w:pPr>
    </w:p>
    <w:p w14:paraId="6B3F4EE3" w14:textId="660BB93F" w:rsidR="007C7141" w:rsidRPr="00093BD2" w:rsidRDefault="007C7141" w:rsidP="007C7141">
      <w:pPr>
        <w:ind w:left="1440" w:hanging="720"/>
        <w:rPr>
          <w:rFonts w:ascii="Cambria" w:hAnsi="Cambria"/>
        </w:rPr>
      </w:pPr>
      <w:r w:rsidRPr="00093BD2">
        <w:rPr>
          <w:rFonts w:ascii="Cambria" w:hAnsi="Cambria"/>
        </w:rPr>
        <w:t xml:space="preserve"> </w:t>
      </w:r>
    </w:p>
    <w:p w14:paraId="42993A20" w14:textId="084DD829" w:rsidR="007C7141" w:rsidRPr="00093BD2" w:rsidRDefault="00867657" w:rsidP="006F411E">
      <w:pPr>
        <w:outlineLvl w:val="0"/>
        <w:rPr>
          <w:rFonts w:ascii="Cambria" w:hAnsi="Cambria"/>
          <w:b/>
          <w:bCs/>
          <w:u w:val="single"/>
        </w:rPr>
      </w:pPr>
      <w:r w:rsidRPr="00093BD2">
        <w:rPr>
          <w:rFonts w:ascii="Cambria" w:hAnsi="Cambria"/>
          <w:b/>
          <w:bCs/>
          <w:u w:val="single"/>
        </w:rPr>
        <w:t>Insurance</w:t>
      </w:r>
      <w:r w:rsidR="00A041CE" w:rsidRPr="00093BD2">
        <w:rPr>
          <w:rFonts w:ascii="Cambria" w:hAnsi="Cambria"/>
          <w:b/>
          <w:bCs/>
          <w:u w:val="single"/>
        </w:rPr>
        <w:t xml:space="preserve"> &amp; Indemnity</w:t>
      </w:r>
      <w:r w:rsidRPr="00093BD2">
        <w:rPr>
          <w:rFonts w:ascii="Cambria" w:hAnsi="Cambria"/>
          <w:b/>
          <w:bCs/>
          <w:u w:val="single"/>
        </w:rPr>
        <w:t xml:space="preserve"> Requirements</w:t>
      </w:r>
    </w:p>
    <w:p w14:paraId="23463E1B" w14:textId="633E6A5E" w:rsidR="00430648" w:rsidRPr="00093BD2" w:rsidRDefault="00430648" w:rsidP="00E34F7C">
      <w:pPr>
        <w:rPr>
          <w:rFonts w:ascii="Cambria" w:hAnsi="Cambria"/>
        </w:rPr>
      </w:pPr>
      <w:r w:rsidRPr="00093BD2">
        <w:rPr>
          <w:rFonts w:ascii="Cambria" w:eastAsiaTheme="minorHAnsi" w:hAnsi="Cambria"/>
        </w:rPr>
        <w:t xml:space="preserve"> </w:t>
      </w:r>
    </w:p>
    <w:p w14:paraId="577C8E69" w14:textId="5C866242" w:rsidR="003748CE" w:rsidRPr="00093BD2" w:rsidRDefault="00867657" w:rsidP="006077E5">
      <w:pPr>
        <w:rPr>
          <w:rFonts w:ascii="Cambria" w:hAnsi="Cambria"/>
        </w:rPr>
      </w:pPr>
      <w:r w:rsidRPr="00093BD2">
        <w:rPr>
          <w:rFonts w:ascii="Cambria" w:hAnsi="Cambria"/>
        </w:rPr>
        <w:tab/>
        <w:t>1.</w:t>
      </w:r>
      <w:r w:rsidRPr="00093BD2">
        <w:rPr>
          <w:rFonts w:ascii="Cambria" w:hAnsi="Cambria"/>
        </w:rPr>
        <w:tab/>
        <w:t xml:space="preserve">A certificate of liability insurance naming the </w:t>
      </w:r>
      <w:proofErr w:type="gramStart"/>
      <w:r w:rsidRPr="00093BD2">
        <w:rPr>
          <w:rFonts w:ascii="Cambria" w:hAnsi="Cambria"/>
        </w:rPr>
        <w:t>District</w:t>
      </w:r>
      <w:proofErr w:type="gramEnd"/>
      <w:r w:rsidR="00093BD2">
        <w:rPr>
          <w:rFonts w:ascii="Cambria" w:hAnsi="Cambria"/>
        </w:rPr>
        <w:t xml:space="preserve"> as an additional insured </w:t>
      </w:r>
      <w:r w:rsidR="00093BD2">
        <w:rPr>
          <w:rFonts w:ascii="Cambria" w:hAnsi="Cambria"/>
        </w:rPr>
        <w:tab/>
      </w:r>
      <w:r w:rsidR="00093BD2">
        <w:rPr>
          <w:rFonts w:ascii="Cambria" w:hAnsi="Cambria"/>
        </w:rPr>
        <w:tab/>
        <w:t xml:space="preserve">in </w:t>
      </w:r>
      <w:r w:rsidRPr="00093BD2">
        <w:rPr>
          <w:rFonts w:ascii="Cambria" w:hAnsi="Cambria"/>
        </w:rPr>
        <w:t>the minimum amount of Five Hundred Thousand Do</w:t>
      </w:r>
      <w:r w:rsidR="00093BD2">
        <w:rPr>
          <w:rFonts w:ascii="Cambria" w:hAnsi="Cambria"/>
        </w:rPr>
        <w:t xml:space="preserve">llars ($500,000), </w:t>
      </w:r>
      <w:r w:rsidR="00093BD2">
        <w:rPr>
          <w:rFonts w:ascii="Cambria" w:hAnsi="Cambria"/>
        </w:rPr>
        <w:tab/>
      </w:r>
      <w:r w:rsidR="00093BD2">
        <w:rPr>
          <w:rFonts w:ascii="Cambria" w:hAnsi="Cambria"/>
        </w:rPr>
        <w:tab/>
      </w:r>
      <w:r w:rsidR="00093BD2">
        <w:rPr>
          <w:rFonts w:ascii="Cambria" w:hAnsi="Cambria"/>
        </w:rPr>
        <w:tab/>
        <w:t xml:space="preserve">unless the </w:t>
      </w:r>
      <w:r w:rsidRPr="00093BD2">
        <w:rPr>
          <w:rFonts w:ascii="Cambria" w:hAnsi="Cambria"/>
        </w:rPr>
        <w:t>school administrator</w:t>
      </w:r>
      <w:r w:rsidR="0067240F" w:rsidRPr="00093BD2">
        <w:rPr>
          <w:rFonts w:ascii="Cambria" w:hAnsi="Cambria"/>
        </w:rPr>
        <w:t xml:space="preserve"> in her sole discretion</w:t>
      </w:r>
      <w:r w:rsidRPr="00093BD2">
        <w:rPr>
          <w:rFonts w:ascii="Cambria" w:hAnsi="Cambria"/>
        </w:rPr>
        <w:t xml:space="preserve"> allows for a lesser limit </w:t>
      </w:r>
      <w:r w:rsidR="00093BD2">
        <w:rPr>
          <w:rFonts w:ascii="Cambria" w:hAnsi="Cambria"/>
        </w:rPr>
        <w:lastRenderedPageBreak/>
        <w:tab/>
      </w:r>
      <w:r w:rsidR="00093BD2">
        <w:rPr>
          <w:rFonts w:ascii="Cambria" w:hAnsi="Cambria"/>
        </w:rPr>
        <w:tab/>
      </w:r>
      <w:r w:rsidRPr="00093BD2">
        <w:rPr>
          <w:rFonts w:ascii="Cambria" w:hAnsi="Cambria"/>
        </w:rPr>
        <w:t xml:space="preserve">or requires a higher limit, shall be obtained by the user and submitted with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its use application.  </w:t>
      </w:r>
    </w:p>
    <w:p w14:paraId="41F1394C" w14:textId="5E30022F" w:rsidR="00867657" w:rsidRPr="00093BD2" w:rsidRDefault="00867657" w:rsidP="006077E5">
      <w:pPr>
        <w:rPr>
          <w:rFonts w:ascii="Cambria" w:hAnsi="Cambria"/>
        </w:rPr>
      </w:pPr>
    </w:p>
    <w:p w14:paraId="72D09C4A" w14:textId="7816F7B4" w:rsidR="00867657" w:rsidRPr="00093BD2" w:rsidRDefault="00867657" w:rsidP="006077E5">
      <w:pPr>
        <w:rPr>
          <w:rFonts w:ascii="Cambria" w:hAnsi="Cambria"/>
        </w:rPr>
      </w:pPr>
      <w:r w:rsidRPr="00093BD2">
        <w:rPr>
          <w:rFonts w:ascii="Cambria" w:hAnsi="Cambria"/>
        </w:rPr>
        <w:tab/>
        <w:t>2.</w:t>
      </w:r>
      <w:r w:rsidRPr="00093BD2">
        <w:rPr>
          <w:rFonts w:ascii="Cambria" w:hAnsi="Cambria"/>
        </w:rPr>
        <w:tab/>
        <w:t>The liability insurance shall cover claims for damage</w:t>
      </w:r>
      <w:r w:rsidR="00093BD2">
        <w:rPr>
          <w:rFonts w:ascii="Cambria" w:hAnsi="Cambria"/>
        </w:rPr>
        <w:t xml:space="preserve"> to personal property </w:t>
      </w:r>
      <w:r w:rsidR="00093BD2">
        <w:rPr>
          <w:rFonts w:ascii="Cambria" w:hAnsi="Cambria"/>
        </w:rPr>
        <w:tab/>
      </w:r>
      <w:r w:rsidR="00093BD2">
        <w:rPr>
          <w:rFonts w:ascii="Cambria" w:hAnsi="Cambria"/>
        </w:rPr>
        <w:tab/>
      </w:r>
      <w:r w:rsidR="00093BD2">
        <w:rPr>
          <w:rFonts w:ascii="Cambria" w:hAnsi="Cambria"/>
        </w:rPr>
        <w:tab/>
        <w:t xml:space="preserve">and real </w:t>
      </w:r>
      <w:r w:rsidRPr="00093BD2">
        <w:rPr>
          <w:rFonts w:ascii="Cambria" w:hAnsi="Cambria"/>
        </w:rPr>
        <w:t>property as well as coverage for personal injury and death.</w:t>
      </w:r>
    </w:p>
    <w:p w14:paraId="1623328A" w14:textId="5F569BA4" w:rsidR="00867657" w:rsidRPr="00093BD2" w:rsidRDefault="00867657" w:rsidP="006077E5">
      <w:pPr>
        <w:rPr>
          <w:rFonts w:ascii="Cambria" w:hAnsi="Cambria"/>
        </w:rPr>
      </w:pPr>
    </w:p>
    <w:p w14:paraId="189DD5AC" w14:textId="2D6A3FE3" w:rsidR="00867657" w:rsidRPr="00093BD2" w:rsidRDefault="00867657" w:rsidP="006077E5">
      <w:pPr>
        <w:rPr>
          <w:rFonts w:ascii="Cambria" w:hAnsi="Cambria"/>
        </w:rPr>
      </w:pPr>
      <w:r w:rsidRPr="00093BD2">
        <w:rPr>
          <w:rFonts w:ascii="Cambria" w:hAnsi="Cambria"/>
        </w:rPr>
        <w:tab/>
        <w:t>3.</w:t>
      </w:r>
      <w:r w:rsidRPr="00093BD2">
        <w:rPr>
          <w:rFonts w:ascii="Cambria" w:hAnsi="Cambria"/>
        </w:rPr>
        <w:tab/>
        <w:t>The insurance provider mu</w:t>
      </w:r>
      <w:r w:rsidR="002F46D2" w:rsidRPr="00093BD2">
        <w:rPr>
          <w:rFonts w:ascii="Cambria" w:hAnsi="Cambria"/>
        </w:rPr>
        <w:t xml:space="preserve">st </w:t>
      </w:r>
      <w:r w:rsidRPr="00093BD2">
        <w:rPr>
          <w:rFonts w:ascii="Cambria" w:hAnsi="Cambria"/>
        </w:rPr>
        <w:t>be</w:t>
      </w:r>
      <w:r w:rsidR="002F46D2" w:rsidRPr="00093BD2">
        <w:rPr>
          <w:rFonts w:ascii="Cambria" w:hAnsi="Cambria"/>
        </w:rPr>
        <w:t xml:space="preserve"> A-rated.</w:t>
      </w:r>
    </w:p>
    <w:p w14:paraId="6021BAA2" w14:textId="0901CA85" w:rsidR="00A041CE" w:rsidRPr="00093BD2" w:rsidRDefault="00A041CE" w:rsidP="006077E5">
      <w:pPr>
        <w:rPr>
          <w:rFonts w:ascii="Cambria" w:hAnsi="Cambria"/>
        </w:rPr>
      </w:pPr>
    </w:p>
    <w:p w14:paraId="24C318D9" w14:textId="31FBB876" w:rsidR="00A041CE" w:rsidRPr="00093BD2" w:rsidRDefault="00A041CE" w:rsidP="006077E5">
      <w:pPr>
        <w:rPr>
          <w:rFonts w:ascii="Cambria" w:hAnsi="Cambria"/>
        </w:rPr>
      </w:pPr>
      <w:r w:rsidRPr="00093BD2">
        <w:rPr>
          <w:rFonts w:ascii="Cambria" w:hAnsi="Cambria"/>
        </w:rPr>
        <w:tab/>
        <w:t>4.</w:t>
      </w:r>
      <w:r w:rsidRPr="00093BD2">
        <w:rPr>
          <w:rFonts w:ascii="Cambria" w:hAnsi="Cambria"/>
        </w:rPr>
        <w:tab/>
        <w:t xml:space="preserve">Users shall enter an agreement to hold harmless and indemnify the </w:t>
      </w:r>
      <w:proofErr w:type="gramStart"/>
      <w:r w:rsidRPr="00093BD2">
        <w:rPr>
          <w:rFonts w:ascii="Cambria" w:hAnsi="Cambria"/>
        </w:rPr>
        <w:t>District</w:t>
      </w:r>
      <w:proofErr w:type="gramEnd"/>
      <w:r w:rsidRPr="00093BD2">
        <w:rPr>
          <w:rFonts w:ascii="Cambria" w:hAnsi="Cambria"/>
        </w:rPr>
        <w:t xml:space="preserve"> </w:t>
      </w:r>
      <w:r w:rsidR="00093BD2">
        <w:rPr>
          <w:rFonts w:ascii="Cambria" w:hAnsi="Cambria"/>
        </w:rPr>
        <w:tab/>
      </w:r>
      <w:r w:rsidR="00093BD2">
        <w:rPr>
          <w:rFonts w:ascii="Cambria" w:hAnsi="Cambria"/>
        </w:rPr>
        <w:tab/>
      </w:r>
      <w:r w:rsidR="00093BD2">
        <w:rPr>
          <w:rFonts w:ascii="Cambria" w:hAnsi="Cambria"/>
        </w:rPr>
        <w:tab/>
        <w:t xml:space="preserve">and its </w:t>
      </w:r>
      <w:r w:rsidRPr="00093BD2">
        <w:rPr>
          <w:rFonts w:ascii="Cambria" w:hAnsi="Cambria"/>
        </w:rPr>
        <w:t xml:space="preserve">personnel from any and claims or damages that arise from users use </w:t>
      </w:r>
      <w:r w:rsidR="00093BD2">
        <w:rPr>
          <w:rFonts w:ascii="Cambria" w:hAnsi="Cambria"/>
        </w:rPr>
        <w:tab/>
      </w:r>
      <w:r w:rsidR="00093BD2">
        <w:rPr>
          <w:rFonts w:ascii="Cambria" w:hAnsi="Cambria"/>
        </w:rPr>
        <w:tab/>
      </w:r>
      <w:r w:rsidR="00093BD2">
        <w:rPr>
          <w:rFonts w:ascii="Cambria" w:hAnsi="Cambria"/>
        </w:rPr>
        <w:tab/>
        <w:t xml:space="preserve">of District </w:t>
      </w:r>
      <w:r w:rsidRPr="00093BD2">
        <w:rPr>
          <w:rFonts w:ascii="Cambria" w:hAnsi="Cambria"/>
        </w:rPr>
        <w:t>Facilities.</w:t>
      </w:r>
    </w:p>
    <w:p w14:paraId="43B31B81" w14:textId="4932FB87" w:rsidR="006777B2" w:rsidRPr="00093BD2" w:rsidRDefault="006777B2" w:rsidP="006077E5">
      <w:pPr>
        <w:rPr>
          <w:rFonts w:ascii="Cambria" w:hAnsi="Cambria"/>
        </w:rPr>
      </w:pPr>
    </w:p>
    <w:p w14:paraId="43E857D0" w14:textId="18B7CDD1" w:rsidR="006777B2" w:rsidRPr="00093BD2" w:rsidRDefault="006777B2" w:rsidP="006077E5">
      <w:pPr>
        <w:rPr>
          <w:rFonts w:ascii="Cambria" w:hAnsi="Cambria"/>
        </w:rPr>
      </w:pPr>
      <w:r w:rsidRPr="00093BD2">
        <w:rPr>
          <w:rFonts w:ascii="Cambria" w:hAnsi="Cambria"/>
        </w:rPr>
        <w:tab/>
        <w:t>5.</w:t>
      </w:r>
      <w:r w:rsidRPr="00093BD2">
        <w:rPr>
          <w:rFonts w:ascii="Cambria" w:hAnsi="Cambria"/>
        </w:rPr>
        <w:tab/>
        <w:t>Users are responsible and liable for all damage to per</w:t>
      </w:r>
      <w:r w:rsidR="00093BD2">
        <w:rPr>
          <w:rFonts w:ascii="Cambria" w:hAnsi="Cambria"/>
        </w:rPr>
        <w:t xml:space="preserve">sonal and real property </w:t>
      </w:r>
      <w:r w:rsidR="00093BD2">
        <w:rPr>
          <w:rFonts w:ascii="Cambria" w:hAnsi="Cambria"/>
        </w:rPr>
        <w:tab/>
      </w:r>
      <w:r w:rsidR="00093BD2">
        <w:rPr>
          <w:rFonts w:ascii="Cambria" w:hAnsi="Cambria"/>
        </w:rPr>
        <w:tab/>
      </w:r>
      <w:r w:rsidR="00093BD2">
        <w:rPr>
          <w:rFonts w:ascii="Cambria" w:hAnsi="Cambria"/>
        </w:rPr>
        <w:tab/>
        <w:t xml:space="preserve">that </w:t>
      </w:r>
      <w:r w:rsidRPr="00093BD2">
        <w:rPr>
          <w:rFonts w:ascii="Cambria" w:hAnsi="Cambria"/>
        </w:rPr>
        <w:t>are a result of their use of District Facilities.  Users are</w:t>
      </w:r>
      <w:r w:rsidR="00093BD2">
        <w:rPr>
          <w:rFonts w:ascii="Cambria" w:hAnsi="Cambria"/>
        </w:rPr>
        <w:t xml:space="preserve"> also responsible </w:t>
      </w:r>
      <w:r w:rsidR="00093BD2">
        <w:rPr>
          <w:rFonts w:ascii="Cambria" w:hAnsi="Cambria"/>
        </w:rPr>
        <w:tab/>
      </w:r>
      <w:r w:rsidR="00093BD2">
        <w:rPr>
          <w:rFonts w:ascii="Cambria" w:hAnsi="Cambria"/>
        </w:rPr>
        <w:tab/>
      </w:r>
      <w:r w:rsidR="00093BD2">
        <w:rPr>
          <w:rFonts w:ascii="Cambria" w:hAnsi="Cambria"/>
        </w:rPr>
        <w:tab/>
        <w:t xml:space="preserve">and liable </w:t>
      </w:r>
      <w:r w:rsidRPr="00093BD2">
        <w:rPr>
          <w:rFonts w:ascii="Cambria" w:hAnsi="Cambria"/>
        </w:rPr>
        <w:t xml:space="preserve">for all injuries or death to persons as a result of their use of District </w:t>
      </w:r>
      <w:r w:rsidR="00093BD2">
        <w:rPr>
          <w:rFonts w:ascii="Cambria" w:hAnsi="Cambria"/>
        </w:rPr>
        <w:tab/>
      </w:r>
      <w:r w:rsidR="00093BD2">
        <w:rPr>
          <w:rFonts w:ascii="Cambria" w:hAnsi="Cambria"/>
        </w:rPr>
        <w:tab/>
      </w:r>
      <w:r w:rsidRPr="00093BD2">
        <w:rPr>
          <w:rFonts w:ascii="Cambria" w:hAnsi="Cambria"/>
        </w:rPr>
        <w:t>Facilities.</w:t>
      </w:r>
    </w:p>
    <w:p w14:paraId="192AC08E" w14:textId="1829D3DE" w:rsidR="006777B2" w:rsidRPr="00093BD2" w:rsidRDefault="006777B2" w:rsidP="006077E5">
      <w:pPr>
        <w:rPr>
          <w:rFonts w:ascii="Cambria" w:hAnsi="Cambria"/>
        </w:rPr>
      </w:pPr>
    </w:p>
    <w:p w14:paraId="49E79FA7" w14:textId="268BF36C" w:rsidR="0067240F" w:rsidRPr="00093BD2" w:rsidRDefault="006777B2" w:rsidP="006077E5">
      <w:pPr>
        <w:rPr>
          <w:rFonts w:ascii="Cambria" w:hAnsi="Cambria"/>
        </w:rPr>
      </w:pPr>
      <w:r w:rsidRPr="00093BD2">
        <w:rPr>
          <w:rFonts w:ascii="Cambria" w:hAnsi="Cambria"/>
        </w:rPr>
        <w:tab/>
      </w:r>
    </w:p>
    <w:p w14:paraId="46210FC0" w14:textId="754DD83A" w:rsidR="006077E5" w:rsidRPr="00093BD2" w:rsidRDefault="003748CE" w:rsidP="006F411E">
      <w:pPr>
        <w:outlineLvl w:val="0"/>
        <w:rPr>
          <w:rFonts w:ascii="Cambria" w:hAnsi="Cambria"/>
          <w:b/>
          <w:bCs/>
          <w:u w:val="single"/>
        </w:rPr>
      </w:pPr>
      <w:r w:rsidRPr="00093BD2">
        <w:rPr>
          <w:rFonts w:ascii="Cambria" w:hAnsi="Cambria"/>
        </w:rPr>
        <w:t xml:space="preserve"> </w:t>
      </w:r>
      <w:r w:rsidR="0067240F" w:rsidRPr="00093BD2">
        <w:rPr>
          <w:rFonts w:ascii="Cambria" w:hAnsi="Cambria"/>
          <w:b/>
          <w:bCs/>
          <w:u w:val="single"/>
        </w:rPr>
        <w:t>Application &amp; Payment</w:t>
      </w:r>
      <w:r w:rsidRPr="00093BD2">
        <w:rPr>
          <w:rFonts w:ascii="Cambria" w:hAnsi="Cambria"/>
          <w:b/>
          <w:bCs/>
          <w:u w:val="single"/>
        </w:rPr>
        <w:t xml:space="preserve"> </w:t>
      </w:r>
    </w:p>
    <w:p w14:paraId="466D114C" w14:textId="613D747D" w:rsidR="0067240F" w:rsidRPr="00093BD2" w:rsidRDefault="0067240F" w:rsidP="003748CE">
      <w:pPr>
        <w:rPr>
          <w:rFonts w:ascii="Cambria" w:hAnsi="Cambria"/>
          <w:b/>
          <w:bCs/>
          <w:u w:val="single"/>
        </w:rPr>
      </w:pPr>
    </w:p>
    <w:p w14:paraId="0DAABE1F" w14:textId="6DC508C4" w:rsidR="0067240F" w:rsidRPr="00093BD2" w:rsidRDefault="0067240F" w:rsidP="003748CE">
      <w:pPr>
        <w:rPr>
          <w:rFonts w:ascii="Cambria" w:hAnsi="Cambria"/>
        </w:rPr>
      </w:pPr>
      <w:r w:rsidRPr="00093BD2">
        <w:rPr>
          <w:rFonts w:ascii="Cambria" w:hAnsi="Cambria"/>
        </w:rPr>
        <w:tab/>
        <w:t>1.</w:t>
      </w:r>
      <w:r w:rsidRPr="00093BD2">
        <w:rPr>
          <w:rFonts w:ascii="Cambria" w:hAnsi="Cambria"/>
        </w:rPr>
        <w:tab/>
        <w:t xml:space="preserve">Application for rental of District Facilities will be made at </w:t>
      </w:r>
      <w:r w:rsidRPr="00CC7AC1">
        <w:rPr>
          <w:rFonts w:ascii="Cambria" w:hAnsi="Cambria"/>
          <w:strike/>
          <w:color w:val="FF0000"/>
        </w:rPr>
        <w:t>Juab High School</w:t>
      </w:r>
      <w:r w:rsidR="00CC7AC1">
        <w:rPr>
          <w:rFonts w:ascii="Cambria" w:hAnsi="Cambria"/>
          <w:color w:val="0070C0"/>
        </w:rPr>
        <w:t xml:space="preserve"> </w:t>
      </w:r>
      <w:r w:rsidR="00CC7AC1">
        <w:rPr>
          <w:rFonts w:ascii="Cambria" w:hAnsi="Cambria"/>
          <w:color w:val="0070C0"/>
        </w:rPr>
        <w:tab/>
      </w:r>
      <w:r w:rsidR="00CC7AC1">
        <w:rPr>
          <w:rFonts w:ascii="Cambria" w:hAnsi="Cambria"/>
          <w:color w:val="0070C0"/>
        </w:rPr>
        <w:tab/>
      </w:r>
      <w:r w:rsidR="00CC7AC1">
        <w:rPr>
          <w:rFonts w:ascii="Cambria" w:hAnsi="Cambria"/>
          <w:color w:val="0070C0"/>
        </w:rPr>
        <w:tab/>
        <w:t>the requested school building</w:t>
      </w:r>
      <w:r w:rsidRPr="00093BD2">
        <w:rPr>
          <w:rFonts w:ascii="Cambria" w:hAnsi="Cambria"/>
        </w:rPr>
        <w:t>.</w:t>
      </w:r>
    </w:p>
    <w:p w14:paraId="2E701208" w14:textId="77777777" w:rsidR="00A041CE" w:rsidRPr="00093BD2" w:rsidRDefault="00A041CE" w:rsidP="003748CE">
      <w:pPr>
        <w:rPr>
          <w:rFonts w:ascii="Cambria" w:hAnsi="Cambria"/>
        </w:rPr>
      </w:pPr>
    </w:p>
    <w:p w14:paraId="17A6E6AA" w14:textId="4EDB4002" w:rsidR="0067240F" w:rsidRPr="00093BD2" w:rsidRDefault="0067240F" w:rsidP="003748CE">
      <w:pPr>
        <w:rPr>
          <w:rFonts w:ascii="Cambria" w:hAnsi="Cambria"/>
        </w:rPr>
      </w:pPr>
      <w:r w:rsidRPr="00093BD2">
        <w:rPr>
          <w:rFonts w:ascii="Cambria" w:hAnsi="Cambria"/>
        </w:rPr>
        <w:tab/>
        <w:t>2.</w:t>
      </w:r>
      <w:r w:rsidRPr="00093BD2">
        <w:rPr>
          <w:rFonts w:ascii="Cambria" w:hAnsi="Cambria"/>
        </w:rPr>
        <w:tab/>
        <w:t>The application shall be signed by the applicant.</w:t>
      </w:r>
    </w:p>
    <w:p w14:paraId="186BB175" w14:textId="768392B8" w:rsidR="0067240F" w:rsidRPr="00093BD2" w:rsidRDefault="0067240F" w:rsidP="003748CE">
      <w:pPr>
        <w:rPr>
          <w:rFonts w:ascii="Cambria" w:hAnsi="Cambria"/>
        </w:rPr>
      </w:pPr>
    </w:p>
    <w:p w14:paraId="30A0860B" w14:textId="1A5E46EF" w:rsidR="0067240F" w:rsidRPr="00093BD2" w:rsidRDefault="0067240F" w:rsidP="003748CE">
      <w:pPr>
        <w:rPr>
          <w:rFonts w:ascii="Cambria" w:hAnsi="Cambria"/>
        </w:rPr>
      </w:pPr>
      <w:r w:rsidRPr="00093BD2">
        <w:rPr>
          <w:rFonts w:ascii="Cambria" w:hAnsi="Cambria"/>
        </w:rPr>
        <w:tab/>
        <w:t>3.</w:t>
      </w:r>
      <w:r w:rsidRPr="00093BD2">
        <w:rPr>
          <w:rFonts w:ascii="Cambria" w:hAnsi="Cambria"/>
        </w:rPr>
        <w:tab/>
        <w:t xml:space="preserve">The application shall be fully completed and include the certificate of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t xml:space="preserve">insurance, </w:t>
      </w:r>
      <w:r w:rsidRPr="00093BD2">
        <w:rPr>
          <w:rFonts w:ascii="Cambria" w:hAnsi="Cambria"/>
        </w:rPr>
        <w:t>payment of rental fee, and deposit.</w:t>
      </w:r>
    </w:p>
    <w:p w14:paraId="28E23BC6" w14:textId="0A1BD215" w:rsidR="0067240F" w:rsidRPr="00093BD2" w:rsidRDefault="0067240F" w:rsidP="003748CE">
      <w:pPr>
        <w:rPr>
          <w:rFonts w:ascii="Cambria" w:hAnsi="Cambria"/>
        </w:rPr>
      </w:pPr>
    </w:p>
    <w:p w14:paraId="6857171D" w14:textId="513910B9" w:rsidR="0067240F" w:rsidRPr="00093BD2" w:rsidRDefault="0067240F" w:rsidP="003748CE">
      <w:pPr>
        <w:rPr>
          <w:rFonts w:ascii="Cambria" w:hAnsi="Cambria"/>
        </w:rPr>
      </w:pPr>
      <w:r w:rsidRPr="00093BD2">
        <w:rPr>
          <w:rFonts w:ascii="Cambria" w:hAnsi="Cambria"/>
        </w:rPr>
        <w:tab/>
        <w:t>4.</w:t>
      </w:r>
      <w:r w:rsidRPr="00093BD2">
        <w:rPr>
          <w:rFonts w:ascii="Cambria" w:hAnsi="Cambria"/>
        </w:rPr>
        <w:tab/>
        <w:t xml:space="preserve">Payments will be accepted by </w:t>
      </w:r>
      <w:r w:rsidRPr="00CC7AC1">
        <w:rPr>
          <w:rFonts w:ascii="Cambria" w:hAnsi="Cambria"/>
          <w:strike/>
          <w:color w:val="FF0000"/>
        </w:rPr>
        <w:t>Juab High School</w:t>
      </w:r>
      <w:r w:rsidR="00CC7AC1">
        <w:rPr>
          <w:rFonts w:ascii="Cambria" w:hAnsi="Cambria"/>
          <w:color w:val="0070C0"/>
        </w:rPr>
        <w:t xml:space="preserve"> the requested school</w:t>
      </w:r>
      <w:r w:rsidR="00A041CE" w:rsidRPr="00093BD2">
        <w:rPr>
          <w:rFonts w:ascii="Cambria" w:hAnsi="Cambria"/>
        </w:rPr>
        <w:t xml:space="preserve">, </w:t>
      </w:r>
      <w:r w:rsidR="00CC7AC1">
        <w:rPr>
          <w:rFonts w:ascii="Cambria" w:hAnsi="Cambria"/>
        </w:rPr>
        <w:tab/>
      </w:r>
      <w:r w:rsidR="00CC7AC1">
        <w:rPr>
          <w:rFonts w:ascii="Cambria" w:hAnsi="Cambria"/>
        </w:rPr>
        <w:tab/>
      </w:r>
      <w:r w:rsidR="00CC7AC1">
        <w:rPr>
          <w:rFonts w:ascii="Cambria" w:hAnsi="Cambria"/>
        </w:rPr>
        <w:tab/>
      </w:r>
      <w:r w:rsidR="00CC7AC1">
        <w:rPr>
          <w:rFonts w:ascii="Cambria" w:hAnsi="Cambria"/>
        </w:rPr>
        <w:tab/>
      </w:r>
      <w:r w:rsidR="00A041CE" w:rsidRPr="00093BD2">
        <w:rPr>
          <w:rFonts w:ascii="Cambria" w:hAnsi="Cambria"/>
        </w:rPr>
        <w:t xml:space="preserve">recorded, and sent to the </w:t>
      </w:r>
      <w:r w:rsidR="00093BD2">
        <w:rPr>
          <w:rFonts w:ascii="Cambria" w:hAnsi="Cambria"/>
        </w:rPr>
        <w:t xml:space="preserve">District </w:t>
      </w:r>
      <w:r w:rsidR="00A041CE" w:rsidRPr="00093BD2">
        <w:rPr>
          <w:rFonts w:ascii="Cambria" w:hAnsi="Cambria"/>
        </w:rPr>
        <w:t xml:space="preserve">Office with a copy of the original </w:t>
      </w:r>
      <w:r w:rsidR="00CC7AC1">
        <w:rPr>
          <w:rFonts w:ascii="Cambria" w:hAnsi="Cambria"/>
        </w:rPr>
        <w:tab/>
      </w:r>
      <w:r w:rsidR="00CC7AC1">
        <w:rPr>
          <w:rFonts w:ascii="Cambria" w:hAnsi="Cambria"/>
        </w:rPr>
        <w:tab/>
      </w:r>
      <w:r w:rsidR="00CC7AC1">
        <w:rPr>
          <w:rFonts w:ascii="Cambria" w:hAnsi="Cambria"/>
        </w:rPr>
        <w:tab/>
      </w:r>
      <w:r w:rsidR="00CC7AC1">
        <w:rPr>
          <w:rFonts w:ascii="Cambria" w:hAnsi="Cambria"/>
        </w:rPr>
        <w:tab/>
      </w:r>
      <w:r w:rsidR="00A041CE" w:rsidRPr="00093BD2">
        <w:rPr>
          <w:rFonts w:ascii="Cambria" w:hAnsi="Cambria"/>
        </w:rPr>
        <w:t>application.</w:t>
      </w:r>
    </w:p>
    <w:p w14:paraId="0F13EC8F" w14:textId="0A66D9FB" w:rsidR="00A041CE" w:rsidRPr="00093BD2" w:rsidRDefault="00A041CE" w:rsidP="003748CE">
      <w:pPr>
        <w:rPr>
          <w:rFonts w:ascii="Cambria" w:hAnsi="Cambria"/>
        </w:rPr>
      </w:pPr>
    </w:p>
    <w:p w14:paraId="26C53638" w14:textId="6FC5F620" w:rsidR="00A041CE" w:rsidRPr="00093BD2" w:rsidRDefault="00A041CE" w:rsidP="003748CE">
      <w:pPr>
        <w:rPr>
          <w:rFonts w:ascii="Cambria" w:hAnsi="Cambria"/>
        </w:rPr>
      </w:pPr>
      <w:r w:rsidRPr="00093BD2">
        <w:rPr>
          <w:rFonts w:ascii="Cambria" w:hAnsi="Cambria"/>
        </w:rPr>
        <w:tab/>
        <w:t>5.</w:t>
      </w:r>
      <w:r w:rsidRPr="00093BD2">
        <w:rPr>
          <w:rFonts w:ascii="Cambria" w:hAnsi="Cambria"/>
        </w:rPr>
        <w:tab/>
        <w:t xml:space="preserve">Cancellations shall be reported to the building principal where the rental is </w:t>
      </w:r>
      <w:r w:rsidRPr="00093BD2">
        <w:rPr>
          <w:rFonts w:ascii="Cambria" w:hAnsi="Cambria"/>
        </w:rPr>
        <w:tab/>
      </w:r>
      <w:r w:rsidRPr="00093BD2">
        <w:rPr>
          <w:rFonts w:ascii="Cambria" w:hAnsi="Cambria"/>
        </w:rPr>
        <w:tab/>
      </w:r>
      <w:r w:rsidRPr="00093BD2">
        <w:rPr>
          <w:rFonts w:ascii="Cambria" w:hAnsi="Cambria"/>
        </w:rPr>
        <w:tab/>
        <w:t>occurring.</w:t>
      </w:r>
    </w:p>
    <w:p w14:paraId="188026D5" w14:textId="075E80F0" w:rsidR="00A041CE" w:rsidRPr="00093BD2" w:rsidRDefault="00A041CE" w:rsidP="003748CE">
      <w:pPr>
        <w:rPr>
          <w:rFonts w:ascii="Cambria" w:hAnsi="Cambria"/>
        </w:rPr>
      </w:pPr>
    </w:p>
    <w:p w14:paraId="4F853C92" w14:textId="4BF2FF28" w:rsidR="00A041CE" w:rsidRPr="00093BD2" w:rsidRDefault="00A041CE" w:rsidP="003748CE">
      <w:pPr>
        <w:rPr>
          <w:rFonts w:ascii="Cambria" w:hAnsi="Cambria"/>
        </w:rPr>
      </w:pPr>
      <w:r w:rsidRPr="00093BD2">
        <w:rPr>
          <w:rFonts w:ascii="Cambria" w:hAnsi="Cambria"/>
        </w:rPr>
        <w:tab/>
        <w:t>6.</w:t>
      </w:r>
      <w:r w:rsidRPr="00093BD2">
        <w:rPr>
          <w:rFonts w:ascii="Cambria" w:hAnsi="Cambria"/>
        </w:rPr>
        <w:tab/>
        <w:t>Deposit amounts shall be in the amount of Five Hun</w:t>
      </w:r>
      <w:r w:rsidR="00093BD2">
        <w:rPr>
          <w:rFonts w:ascii="Cambria" w:hAnsi="Cambria"/>
        </w:rPr>
        <w:t xml:space="preserve">dred Dollars ($500) </w:t>
      </w:r>
      <w:r w:rsidR="00093BD2">
        <w:rPr>
          <w:rFonts w:ascii="Cambria" w:hAnsi="Cambria"/>
        </w:rPr>
        <w:tab/>
      </w:r>
      <w:r w:rsidR="00093BD2">
        <w:rPr>
          <w:rFonts w:ascii="Cambria" w:hAnsi="Cambria"/>
        </w:rPr>
        <w:tab/>
      </w:r>
      <w:r w:rsidR="00093BD2">
        <w:rPr>
          <w:rFonts w:ascii="Cambria" w:hAnsi="Cambria"/>
        </w:rPr>
        <w:tab/>
        <w:t xml:space="preserve">unless a </w:t>
      </w:r>
      <w:r w:rsidRPr="00093BD2">
        <w:rPr>
          <w:rFonts w:ascii="Cambria" w:hAnsi="Cambria"/>
        </w:rPr>
        <w:t xml:space="preserve">different amount is required by the appropriate school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administrator.  The deposit shall be applied to any expenses above the rental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fee the </w:t>
      </w:r>
      <w:proofErr w:type="gramStart"/>
      <w:r w:rsidRPr="00093BD2">
        <w:rPr>
          <w:rFonts w:ascii="Cambria" w:hAnsi="Cambria"/>
        </w:rPr>
        <w:t>District</w:t>
      </w:r>
      <w:proofErr w:type="gramEnd"/>
      <w:r w:rsidRPr="00093BD2">
        <w:rPr>
          <w:rFonts w:ascii="Cambria" w:hAnsi="Cambria"/>
        </w:rPr>
        <w:t xml:space="preserve"> incurred as a result of </w:t>
      </w:r>
      <w:r w:rsidR="00697369" w:rsidRPr="00093BD2">
        <w:rPr>
          <w:rFonts w:ascii="Cambria" w:hAnsi="Cambria"/>
        </w:rPr>
        <w:t xml:space="preserve">user’s use of the District Facility.  </w:t>
      </w:r>
      <w:r w:rsidR="00093BD2">
        <w:rPr>
          <w:rFonts w:ascii="Cambria" w:hAnsi="Cambria"/>
        </w:rPr>
        <w:tab/>
      </w:r>
      <w:r w:rsidR="00093BD2">
        <w:rPr>
          <w:rFonts w:ascii="Cambria" w:hAnsi="Cambria"/>
        </w:rPr>
        <w:tab/>
      </w:r>
      <w:r w:rsidR="00093BD2">
        <w:rPr>
          <w:rFonts w:ascii="Cambria" w:hAnsi="Cambria"/>
        </w:rPr>
        <w:tab/>
      </w:r>
      <w:r w:rsidR="00697369" w:rsidRPr="00093BD2">
        <w:rPr>
          <w:rFonts w:ascii="Cambria" w:hAnsi="Cambria"/>
        </w:rPr>
        <w:t xml:space="preserve">Expenses </w:t>
      </w:r>
      <w:r w:rsidR="00093BD2">
        <w:rPr>
          <w:rFonts w:ascii="Cambria" w:hAnsi="Cambria"/>
        </w:rPr>
        <w:t xml:space="preserve">include, but are not limited </w:t>
      </w:r>
      <w:r w:rsidR="00697369" w:rsidRPr="00093BD2">
        <w:rPr>
          <w:rFonts w:ascii="Cambria" w:hAnsi="Cambria"/>
        </w:rPr>
        <w:t xml:space="preserve">to, damages to District Facilities or </w:t>
      </w:r>
      <w:r w:rsidR="00093BD2">
        <w:rPr>
          <w:rFonts w:ascii="Cambria" w:hAnsi="Cambria"/>
        </w:rPr>
        <w:tab/>
      </w:r>
      <w:r w:rsidR="00093BD2">
        <w:rPr>
          <w:rFonts w:ascii="Cambria" w:hAnsi="Cambria"/>
        </w:rPr>
        <w:tab/>
      </w:r>
      <w:r w:rsidR="00093BD2">
        <w:rPr>
          <w:rFonts w:ascii="Cambria" w:hAnsi="Cambria"/>
        </w:rPr>
        <w:tab/>
      </w:r>
      <w:r w:rsidR="00697369" w:rsidRPr="00093BD2">
        <w:rPr>
          <w:rFonts w:ascii="Cambria" w:hAnsi="Cambria"/>
        </w:rPr>
        <w:t>additional personn</w:t>
      </w:r>
      <w:r w:rsidR="00093BD2">
        <w:rPr>
          <w:rFonts w:ascii="Cambria" w:hAnsi="Cambria"/>
        </w:rPr>
        <w:t xml:space="preserve">el expenses.  The deposit is </w:t>
      </w:r>
      <w:r w:rsidR="00697369" w:rsidRPr="00093BD2">
        <w:rPr>
          <w:rFonts w:ascii="Cambria" w:hAnsi="Cambria"/>
        </w:rPr>
        <w:t xml:space="preserve">not a cap on the user’s liability </w:t>
      </w:r>
      <w:r w:rsidR="00093BD2">
        <w:rPr>
          <w:rFonts w:ascii="Cambria" w:hAnsi="Cambria"/>
        </w:rPr>
        <w:tab/>
      </w:r>
      <w:r w:rsidR="00093BD2">
        <w:rPr>
          <w:rFonts w:ascii="Cambria" w:hAnsi="Cambria"/>
        </w:rPr>
        <w:tab/>
      </w:r>
      <w:r w:rsidR="00697369" w:rsidRPr="00093BD2">
        <w:rPr>
          <w:rFonts w:ascii="Cambria" w:hAnsi="Cambria"/>
        </w:rPr>
        <w:t xml:space="preserve">to the </w:t>
      </w:r>
      <w:proofErr w:type="gramStart"/>
      <w:r w:rsidR="00697369" w:rsidRPr="00093BD2">
        <w:rPr>
          <w:rFonts w:ascii="Cambria" w:hAnsi="Cambria"/>
        </w:rPr>
        <w:t>District</w:t>
      </w:r>
      <w:proofErr w:type="gramEnd"/>
      <w:r w:rsidR="00697369" w:rsidRPr="00093BD2">
        <w:rPr>
          <w:rFonts w:ascii="Cambria" w:hAnsi="Cambria"/>
        </w:rPr>
        <w:t xml:space="preserve">. </w:t>
      </w:r>
    </w:p>
    <w:p w14:paraId="70BB8674" w14:textId="6522119D" w:rsidR="00697369" w:rsidRPr="00093BD2" w:rsidRDefault="00697369" w:rsidP="003748CE">
      <w:pPr>
        <w:rPr>
          <w:rFonts w:ascii="Cambria" w:hAnsi="Cambria"/>
        </w:rPr>
      </w:pPr>
    </w:p>
    <w:p w14:paraId="670AAF71" w14:textId="1145B769" w:rsidR="00697369" w:rsidRPr="00093BD2" w:rsidRDefault="00697369" w:rsidP="003748CE">
      <w:pPr>
        <w:rPr>
          <w:rFonts w:ascii="Cambria" w:hAnsi="Cambria"/>
        </w:rPr>
      </w:pPr>
      <w:r w:rsidRPr="00093BD2">
        <w:rPr>
          <w:rFonts w:ascii="Cambria" w:hAnsi="Cambria"/>
        </w:rPr>
        <w:tab/>
        <w:t>7.</w:t>
      </w:r>
      <w:r w:rsidRPr="00093BD2">
        <w:rPr>
          <w:rFonts w:ascii="Cambria" w:hAnsi="Cambria"/>
        </w:rPr>
        <w:tab/>
        <w:t>The school principal where the use occurs shall submi</w:t>
      </w:r>
      <w:r w:rsidR="00093BD2">
        <w:rPr>
          <w:rFonts w:ascii="Cambria" w:hAnsi="Cambria"/>
        </w:rPr>
        <w:t xml:space="preserve">t to the District Office </w:t>
      </w:r>
      <w:r w:rsidR="00093BD2">
        <w:rPr>
          <w:rFonts w:ascii="Cambria" w:hAnsi="Cambria"/>
        </w:rPr>
        <w:tab/>
      </w:r>
      <w:r w:rsidR="00093BD2">
        <w:rPr>
          <w:rFonts w:ascii="Cambria" w:hAnsi="Cambria"/>
        </w:rPr>
        <w:tab/>
      </w:r>
      <w:r w:rsidR="00093BD2">
        <w:rPr>
          <w:rFonts w:ascii="Cambria" w:hAnsi="Cambria"/>
        </w:rPr>
        <w:tab/>
        <w:t xml:space="preserve">any </w:t>
      </w:r>
      <w:r w:rsidRPr="00093BD2">
        <w:rPr>
          <w:rFonts w:ascii="Cambria" w:hAnsi="Cambria"/>
        </w:rPr>
        <w:t xml:space="preserve">damage or issues that arose from a rental of that building or grounds. </w:t>
      </w:r>
    </w:p>
    <w:p w14:paraId="50443AA6" w14:textId="648ADE34" w:rsidR="00697369" w:rsidRPr="00093BD2" w:rsidRDefault="00697369" w:rsidP="003748CE">
      <w:pPr>
        <w:rPr>
          <w:rFonts w:ascii="Cambria" w:hAnsi="Cambria"/>
        </w:rPr>
      </w:pPr>
    </w:p>
    <w:p w14:paraId="3E7B50F3" w14:textId="4218D8F7" w:rsidR="00697369" w:rsidRPr="00093BD2" w:rsidRDefault="00697369" w:rsidP="003748CE">
      <w:pPr>
        <w:rPr>
          <w:rFonts w:ascii="Cambria" w:hAnsi="Cambria"/>
        </w:rPr>
      </w:pPr>
      <w:r w:rsidRPr="00093BD2">
        <w:rPr>
          <w:rFonts w:ascii="Cambria" w:hAnsi="Cambria"/>
        </w:rPr>
        <w:lastRenderedPageBreak/>
        <w:tab/>
        <w:t>8.</w:t>
      </w:r>
      <w:r w:rsidRPr="00093BD2">
        <w:rPr>
          <w:rFonts w:ascii="Cambria" w:hAnsi="Cambria"/>
        </w:rPr>
        <w:tab/>
        <w:t>School personnel shall report to the appropriate Dis</w:t>
      </w:r>
      <w:r w:rsidR="00093BD2">
        <w:rPr>
          <w:rFonts w:ascii="Cambria" w:hAnsi="Cambria"/>
        </w:rPr>
        <w:t xml:space="preserve">trict authorities any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questionable use or activity connected with rental of District Facilities.</w:t>
      </w:r>
    </w:p>
    <w:p w14:paraId="57112B1C" w14:textId="48AFADDC" w:rsidR="00697369" w:rsidRPr="00093BD2" w:rsidRDefault="00697369" w:rsidP="003748CE">
      <w:pPr>
        <w:rPr>
          <w:rFonts w:ascii="Cambria" w:hAnsi="Cambria"/>
        </w:rPr>
      </w:pPr>
    </w:p>
    <w:p w14:paraId="16AD9EDA" w14:textId="44269CF6" w:rsidR="00697369" w:rsidRPr="00093BD2" w:rsidRDefault="00697369" w:rsidP="003748CE">
      <w:pPr>
        <w:rPr>
          <w:rFonts w:ascii="Cambria" w:hAnsi="Cambria"/>
        </w:rPr>
      </w:pPr>
      <w:r w:rsidRPr="00093BD2">
        <w:rPr>
          <w:rFonts w:ascii="Cambria" w:hAnsi="Cambria"/>
        </w:rPr>
        <w:tab/>
        <w:t>9.</w:t>
      </w:r>
      <w:r w:rsidRPr="00093BD2">
        <w:rPr>
          <w:rFonts w:ascii="Cambria" w:hAnsi="Cambria"/>
        </w:rPr>
        <w:tab/>
        <w:t>Once the rental agreement is finalized, the user</w:t>
      </w:r>
      <w:r w:rsidR="00093BD2">
        <w:rPr>
          <w:rFonts w:ascii="Cambria" w:hAnsi="Cambria"/>
        </w:rPr>
        <w:t xml:space="preserve"> will schedule the District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Facilities with the principal over those facilities based on availability.</w:t>
      </w:r>
    </w:p>
    <w:p w14:paraId="1B867650" w14:textId="1075A937" w:rsidR="00697369" w:rsidRPr="00093BD2" w:rsidRDefault="00697369" w:rsidP="003748CE">
      <w:pPr>
        <w:rPr>
          <w:rFonts w:ascii="Cambria" w:hAnsi="Cambria"/>
        </w:rPr>
      </w:pPr>
    </w:p>
    <w:p w14:paraId="0CE967C5" w14:textId="56685CAD" w:rsidR="00697369" w:rsidRPr="00093BD2" w:rsidRDefault="00697369" w:rsidP="003748CE">
      <w:pPr>
        <w:rPr>
          <w:rFonts w:ascii="Cambria" w:hAnsi="Cambria"/>
        </w:rPr>
      </w:pPr>
      <w:r w:rsidRPr="00093BD2">
        <w:rPr>
          <w:rFonts w:ascii="Cambria" w:hAnsi="Cambria"/>
        </w:rPr>
        <w:tab/>
        <w:t>7.</w:t>
      </w:r>
      <w:r w:rsidRPr="00093BD2">
        <w:rPr>
          <w:rFonts w:ascii="Cambria" w:hAnsi="Cambria"/>
        </w:rPr>
        <w:tab/>
        <w:t>In the event a District activity arises requiring the canc</w:t>
      </w:r>
      <w:r w:rsidR="00093BD2">
        <w:rPr>
          <w:rFonts w:ascii="Cambria" w:hAnsi="Cambria"/>
        </w:rPr>
        <w:t xml:space="preserve">ellation of the rental, </w:t>
      </w:r>
      <w:r w:rsidR="00093BD2">
        <w:rPr>
          <w:rFonts w:ascii="Cambria" w:hAnsi="Cambria"/>
        </w:rPr>
        <w:tab/>
      </w:r>
      <w:r w:rsidR="00093BD2">
        <w:rPr>
          <w:rFonts w:ascii="Cambria" w:hAnsi="Cambria"/>
        </w:rPr>
        <w:tab/>
      </w:r>
      <w:r w:rsidR="00093BD2">
        <w:rPr>
          <w:rFonts w:ascii="Cambria" w:hAnsi="Cambria"/>
        </w:rPr>
        <w:tab/>
        <w:t xml:space="preserve">then </w:t>
      </w:r>
      <w:r w:rsidRPr="00093BD2">
        <w:rPr>
          <w:rFonts w:ascii="Cambria" w:hAnsi="Cambria"/>
        </w:rPr>
        <w:t xml:space="preserve">the user shall receive a refund of monies paid but no additional </w:t>
      </w:r>
      <w:r w:rsidR="00093BD2">
        <w:rPr>
          <w:rFonts w:ascii="Cambria" w:hAnsi="Cambria"/>
        </w:rPr>
        <w:tab/>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damages.</w:t>
      </w:r>
    </w:p>
    <w:p w14:paraId="6BB352CE" w14:textId="597CA4C4" w:rsidR="00746E25" w:rsidRPr="00093BD2" w:rsidRDefault="00746E25" w:rsidP="003748CE">
      <w:pPr>
        <w:rPr>
          <w:rFonts w:ascii="Cambria" w:hAnsi="Cambria"/>
        </w:rPr>
      </w:pPr>
    </w:p>
    <w:p w14:paraId="1C42AE47" w14:textId="1877E7C2" w:rsidR="00746E25" w:rsidRPr="00093BD2" w:rsidRDefault="00746E25" w:rsidP="003748CE">
      <w:pPr>
        <w:rPr>
          <w:rFonts w:ascii="Cambria" w:hAnsi="Cambria"/>
        </w:rPr>
      </w:pPr>
      <w:r w:rsidRPr="00093BD2">
        <w:rPr>
          <w:rFonts w:ascii="Cambria" w:hAnsi="Cambria"/>
        </w:rPr>
        <w:tab/>
        <w:t>8.</w:t>
      </w:r>
      <w:r w:rsidRPr="00093BD2">
        <w:rPr>
          <w:rFonts w:ascii="Cambria" w:hAnsi="Cambria"/>
        </w:rPr>
        <w:tab/>
        <w:t>All applicants must commit to abide by this policy and the standards</w:t>
      </w:r>
      <w:r w:rsidR="00093BD2">
        <w:rPr>
          <w:rFonts w:ascii="Cambria" w:hAnsi="Cambria"/>
        </w:rPr>
        <w:t xml:space="preserve"> of </w:t>
      </w:r>
      <w:r w:rsidR="00093BD2">
        <w:rPr>
          <w:rFonts w:ascii="Cambria" w:hAnsi="Cambria"/>
        </w:rPr>
        <w:tab/>
      </w:r>
      <w:r w:rsidR="00093BD2">
        <w:rPr>
          <w:rFonts w:ascii="Cambria" w:hAnsi="Cambria"/>
        </w:rPr>
        <w:tab/>
      </w:r>
      <w:r w:rsidR="00093BD2">
        <w:rPr>
          <w:rFonts w:ascii="Cambria" w:hAnsi="Cambria"/>
        </w:rPr>
        <w:tab/>
      </w:r>
      <w:r w:rsidRPr="00093BD2">
        <w:rPr>
          <w:rFonts w:ascii="Cambria" w:hAnsi="Cambria"/>
        </w:rPr>
        <w:t xml:space="preserve">behavior of the </w:t>
      </w:r>
      <w:proofErr w:type="gramStart"/>
      <w:r w:rsidRPr="00093BD2">
        <w:rPr>
          <w:rFonts w:ascii="Cambria" w:hAnsi="Cambria"/>
        </w:rPr>
        <w:t>District</w:t>
      </w:r>
      <w:proofErr w:type="gramEnd"/>
      <w:r w:rsidRPr="00093BD2">
        <w:rPr>
          <w:rFonts w:ascii="Cambria" w:hAnsi="Cambria"/>
        </w:rPr>
        <w:t>.  A user who has previously v</w:t>
      </w:r>
      <w:r w:rsidR="00093BD2">
        <w:rPr>
          <w:rFonts w:ascii="Cambria" w:hAnsi="Cambria"/>
        </w:rPr>
        <w:t xml:space="preserve">iolated this policy or </w:t>
      </w:r>
      <w:r w:rsidR="00093BD2">
        <w:rPr>
          <w:rFonts w:ascii="Cambria" w:hAnsi="Cambria"/>
        </w:rPr>
        <w:tab/>
      </w:r>
      <w:r w:rsidR="00093BD2">
        <w:rPr>
          <w:rFonts w:ascii="Cambria" w:hAnsi="Cambria"/>
        </w:rPr>
        <w:tab/>
      </w:r>
      <w:r w:rsidR="00093BD2">
        <w:rPr>
          <w:rFonts w:ascii="Cambria" w:hAnsi="Cambria"/>
        </w:rPr>
        <w:tab/>
        <w:t xml:space="preserve">other </w:t>
      </w:r>
      <w:r w:rsidRPr="00093BD2">
        <w:rPr>
          <w:rFonts w:ascii="Cambria" w:hAnsi="Cambria"/>
        </w:rPr>
        <w:t>District policies may be denied use of District Facilities</w:t>
      </w:r>
      <w:r w:rsidR="00CC7AC1">
        <w:rPr>
          <w:rFonts w:ascii="Cambria" w:hAnsi="Cambria"/>
        </w:rPr>
        <w:t>.</w:t>
      </w:r>
    </w:p>
    <w:p w14:paraId="19DA2FC2" w14:textId="77777777" w:rsidR="00746E25" w:rsidRPr="00093BD2" w:rsidRDefault="00746E25" w:rsidP="003748CE">
      <w:pPr>
        <w:rPr>
          <w:rFonts w:ascii="Cambria" w:hAnsi="Cambria"/>
        </w:rPr>
      </w:pPr>
    </w:p>
    <w:p w14:paraId="3460E6A9" w14:textId="456A5FCD" w:rsidR="00746E25" w:rsidRPr="00093BD2" w:rsidRDefault="00746E25" w:rsidP="006F411E">
      <w:pPr>
        <w:outlineLvl w:val="0"/>
        <w:rPr>
          <w:rFonts w:ascii="Cambria" w:hAnsi="Cambria"/>
          <w:b/>
          <w:bCs/>
          <w:u w:val="single"/>
        </w:rPr>
      </w:pPr>
      <w:r w:rsidRPr="00093BD2">
        <w:rPr>
          <w:rFonts w:ascii="Cambria" w:hAnsi="Cambria"/>
          <w:b/>
          <w:bCs/>
          <w:u w:val="single"/>
        </w:rPr>
        <w:t>Fee Schedule</w:t>
      </w:r>
    </w:p>
    <w:p w14:paraId="528F6F1F" w14:textId="63A6E97A" w:rsidR="0067240F" w:rsidRPr="00093BD2" w:rsidRDefault="0067240F" w:rsidP="003748CE">
      <w:pPr>
        <w:rPr>
          <w:rFonts w:ascii="Cambria" w:hAnsi="Cambria"/>
        </w:rPr>
      </w:pPr>
    </w:p>
    <w:tbl>
      <w:tblPr>
        <w:tblStyle w:val="GridTable2"/>
        <w:tblW w:w="0" w:type="auto"/>
        <w:tblLayout w:type="fixed"/>
        <w:tblLook w:val="04A0" w:firstRow="1" w:lastRow="0" w:firstColumn="1" w:lastColumn="0" w:noHBand="0" w:noVBand="1"/>
      </w:tblPr>
      <w:tblGrid>
        <w:gridCol w:w="1503"/>
        <w:gridCol w:w="1288"/>
        <w:gridCol w:w="1288"/>
        <w:gridCol w:w="1321"/>
        <w:gridCol w:w="1372"/>
        <w:gridCol w:w="1294"/>
        <w:gridCol w:w="1294"/>
      </w:tblGrid>
      <w:tr w:rsidR="006F411E" w:rsidRPr="00093BD2" w14:paraId="222C67FF" w14:textId="77777777" w:rsidTr="00CC7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4BD0DF45" w14:textId="77777777" w:rsidR="00746E25" w:rsidRPr="00093BD2" w:rsidRDefault="00746E25" w:rsidP="003748CE">
            <w:pPr>
              <w:rPr>
                <w:rFonts w:ascii="Cambria" w:hAnsi="Cambria"/>
              </w:rPr>
            </w:pPr>
          </w:p>
        </w:tc>
        <w:tc>
          <w:tcPr>
            <w:tcW w:w="1288" w:type="dxa"/>
          </w:tcPr>
          <w:p w14:paraId="27123C99" w14:textId="72F3F38B" w:rsidR="00746E25" w:rsidRPr="00093BD2" w:rsidRDefault="00746E25" w:rsidP="003748CE">
            <w:pP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093BD2">
              <w:rPr>
                <w:rFonts w:ascii="Cambria" w:hAnsi="Cambria"/>
              </w:rPr>
              <w:t>Category 1</w:t>
            </w:r>
          </w:p>
        </w:tc>
        <w:tc>
          <w:tcPr>
            <w:tcW w:w="1288" w:type="dxa"/>
          </w:tcPr>
          <w:p w14:paraId="01AB8DF5" w14:textId="2D744B02" w:rsidR="00746E25" w:rsidRPr="00093BD2" w:rsidRDefault="00746E25" w:rsidP="003748CE">
            <w:pP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093BD2">
              <w:rPr>
                <w:rFonts w:ascii="Cambria" w:hAnsi="Cambria"/>
              </w:rPr>
              <w:t>Category 2</w:t>
            </w:r>
          </w:p>
        </w:tc>
        <w:tc>
          <w:tcPr>
            <w:tcW w:w="1321" w:type="dxa"/>
          </w:tcPr>
          <w:p w14:paraId="2D719159" w14:textId="51BE2350" w:rsidR="00746E25" w:rsidRPr="00093BD2" w:rsidRDefault="00746E25" w:rsidP="003748CE">
            <w:pP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093BD2">
              <w:rPr>
                <w:rFonts w:ascii="Cambria" w:hAnsi="Cambria"/>
              </w:rPr>
              <w:t>Category 3</w:t>
            </w:r>
          </w:p>
        </w:tc>
        <w:tc>
          <w:tcPr>
            <w:tcW w:w="1372" w:type="dxa"/>
          </w:tcPr>
          <w:p w14:paraId="78E1D6A7" w14:textId="62EE3E6F" w:rsidR="00746E25" w:rsidRPr="00093BD2" w:rsidRDefault="00746E25" w:rsidP="003748CE">
            <w:pP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093BD2">
              <w:rPr>
                <w:rFonts w:ascii="Cambria" w:hAnsi="Cambria"/>
              </w:rPr>
              <w:t>Category 4</w:t>
            </w:r>
          </w:p>
        </w:tc>
        <w:tc>
          <w:tcPr>
            <w:tcW w:w="1294" w:type="dxa"/>
          </w:tcPr>
          <w:p w14:paraId="0AF4B4EA" w14:textId="72C5FE41" w:rsidR="00746E25" w:rsidRPr="00093BD2" w:rsidRDefault="00746E25" w:rsidP="003748CE">
            <w:pP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093BD2">
              <w:rPr>
                <w:rFonts w:ascii="Cambria" w:hAnsi="Cambria"/>
              </w:rPr>
              <w:t>Category 5</w:t>
            </w:r>
          </w:p>
        </w:tc>
        <w:tc>
          <w:tcPr>
            <w:tcW w:w="1294" w:type="dxa"/>
          </w:tcPr>
          <w:p w14:paraId="68CD2C61" w14:textId="11EA482F" w:rsidR="00746E25" w:rsidRPr="00093BD2" w:rsidRDefault="00746E25" w:rsidP="003748CE">
            <w:pP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093BD2">
              <w:rPr>
                <w:rFonts w:ascii="Cambria" w:hAnsi="Cambria"/>
              </w:rPr>
              <w:t>Category 6</w:t>
            </w:r>
          </w:p>
        </w:tc>
      </w:tr>
      <w:tr w:rsidR="00CC7AC1" w:rsidRPr="00093BD2" w14:paraId="11666B17"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1C9E648D" w14:textId="4A399C1E" w:rsidR="00026DD4" w:rsidRPr="00093BD2" w:rsidRDefault="00026DD4" w:rsidP="00026DD4">
            <w:pPr>
              <w:rPr>
                <w:rFonts w:ascii="Cambria" w:hAnsi="Cambria"/>
              </w:rPr>
            </w:pPr>
            <w:r w:rsidRPr="00093BD2">
              <w:rPr>
                <w:rFonts w:ascii="Cambria" w:hAnsi="Cambria"/>
              </w:rPr>
              <w:t>Auditorium</w:t>
            </w:r>
          </w:p>
        </w:tc>
        <w:tc>
          <w:tcPr>
            <w:tcW w:w="1288" w:type="dxa"/>
          </w:tcPr>
          <w:p w14:paraId="03843092" w14:textId="1C7095D9"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0147FF20" w14:textId="263178B4"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421316F0" w14:textId="52F0672F"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7163C463" w14:textId="7A418582"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$50 per employee hour.  </w:t>
            </w:r>
          </w:p>
        </w:tc>
        <w:tc>
          <w:tcPr>
            <w:tcW w:w="1294" w:type="dxa"/>
          </w:tcPr>
          <w:p w14:paraId="1B71EF0C" w14:textId="3EABBECB"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$125 per employee hour.  </w:t>
            </w:r>
          </w:p>
        </w:tc>
        <w:tc>
          <w:tcPr>
            <w:tcW w:w="1294" w:type="dxa"/>
          </w:tcPr>
          <w:p w14:paraId="7CEC542E" w14:textId="5DC3413E"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$50 per employee hour.  </w:t>
            </w:r>
          </w:p>
        </w:tc>
      </w:tr>
      <w:tr w:rsidR="006F411E" w:rsidRPr="00093BD2" w14:paraId="63C55F5F"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212706EE" w14:textId="4C01C8CE" w:rsidR="00026DD4" w:rsidRPr="00093BD2" w:rsidRDefault="00026DD4" w:rsidP="00026DD4">
            <w:pPr>
              <w:rPr>
                <w:rFonts w:ascii="Cambria" w:hAnsi="Cambria"/>
              </w:rPr>
            </w:pPr>
            <w:r w:rsidRPr="00093BD2">
              <w:rPr>
                <w:rFonts w:ascii="Cambria" w:hAnsi="Cambria"/>
              </w:rPr>
              <w:t>High School Gym</w:t>
            </w:r>
          </w:p>
        </w:tc>
        <w:tc>
          <w:tcPr>
            <w:tcW w:w="1288" w:type="dxa"/>
          </w:tcPr>
          <w:p w14:paraId="7141AD6D" w14:textId="6BB34F16"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7FA72E0C" w14:textId="58EDF71A"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4B9E8183" w14:textId="3C2D80E1"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1ADB61DF" w14:textId="161DD1C4"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$100 per employee hour.  </w:t>
            </w:r>
          </w:p>
        </w:tc>
        <w:tc>
          <w:tcPr>
            <w:tcW w:w="1294" w:type="dxa"/>
          </w:tcPr>
          <w:p w14:paraId="6D467556" w14:textId="0F8815BD"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$250 per employee hour.  </w:t>
            </w:r>
          </w:p>
        </w:tc>
        <w:tc>
          <w:tcPr>
            <w:tcW w:w="1294" w:type="dxa"/>
          </w:tcPr>
          <w:p w14:paraId="43104F77" w14:textId="435515B4"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$100 per employee hour.  </w:t>
            </w:r>
          </w:p>
        </w:tc>
      </w:tr>
      <w:tr w:rsidR="00CC7AC1" w:rsidRPr="00093BD2" w14:paraId="111E5107"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25E8A2DE" w14:textId="3A21AC75" w:rsidR="00026DD4" w:rsidRPr="00093BD2" w:rsidRDefault="00026DD4" w:rsidP="00026DD4">
            <w:pPr>
              <w:rPr>
                <w:rFonts w:ascii="Cambria" w:hAnsi="Cambria"/>
              </w:rPr>
            </w:pPr>
            <w:r w:rsidRPr="00093BD2">
              <w:rPr>
                <w:rFonts w:ascii="Cambria" w:hAnsi="Cambria"/>
              </w:rPr>
              <w:t>Junior High Gym</w:t>
            </w:r>
          </w:p>
        </w:tc>
        <w:tc>
          <w:tcPr>
            <w:tcW w:w="1288" w:type="dxa"/>
          </w:tcPr>
          <w:p w14:paraId="68BCF2F1" w14:textId="38B608D0"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33C0EEA7" w14:textId="3A7CDB92"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0B90541D" w14:textId="630038DE"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3AF78F0A" w14:textId="2292351A"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46373671" w14:textId="4C160E53"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$200 per employee hour.  </w:t>
            </w:r>
          </w:p>
        </w:tc>
        <w:tc>
          <w:tcPr>
            <w:tcW w:w="1294" w:type="dxa"/>
          </w:tcPr>
          <w:p w14:paraId="4F3075A6" w14:textId="322E67F1"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6F411E" w:rsidRPr="00093BD2" w14:paraId="08C84BAA"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53172659" w14:textId="24698FDE" w:rsidR="00026DD4" w:rsidRPr="00093BD2" w:rsidRDefault="00026DD4" w:rsidP="00026DD4">
            <w:pPr>
              <w:rPr>
                <w:rFonts w:ascii="Cambria" w:hAnsi="Cambria"/>
              </w:rPr>
            </w:pPr>
            <w:r w:rsidRPr="00093BD2">
              <w:rPr>
                <w:rFonts w:ascii="Cambria" w:hAnsi="Cambria"/>
              </w:rPr>
              <w:t>West Campus Gym</w:t>
            </w:r>
          </w:p>
        </w:tc>
        <w:tc>
          <w:tcPr>
            <w:tcW w:w="1288" w:type="dxa"/>
          </w:tcPr>
          <w:p w14:paraId="3A271600" w14:textId="1A928BC5"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0883C689" w14:textId="0308C65C"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426422A7" w14:textId="02AE56F9"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169232F1" w14:textId="7513A337"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01B90BF7" w14:textId="53E7651C"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$200 per employee hour.  </w:t>
            </w:r>
          </w:p>
        </w:tc>
        <w:tc>
          <w:tcPr>
            <w:tcW w:w="1294" w:type="dxa"/>
          </w:tcPr>
          <w:p w14:paraId="330CAFFD" w14:textId="39566251"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CC7AC1" w:rsidRPr="00093BD2" w14:paraId="5412D87D"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070B7F92" w14:textId="17E67FA5" w:rsidR="00026DD4" w:rsidRPr="00093BD2" w:rsidRDefault="00026DD4" w:rsidP="00026DD4">
            <w:pPr>
              <w:rPr>
                <w:rFonts w:ascii="Cambria" w:hAnsi="Cambria"/>
              </w:rPr>
            </w:pPr>
            <w:r w:rsidRPr="00093BD2">
              <w:rPr>
                <w:rFonts w:ascii="Cambria" w:hAnsi="Cambria"/>
              </w:rPr>
              <w:t>Innovation Center / Library / Media Center</w:t>
            </w:r>
          </w:p>
        </w:tc>
        <w:tc>
          <w:tcPr>
            <w:tcW w:w="1288" w:type="dxa"/>
          </w:tcPr>
          <w:p w14:paraId="5F29AA1A" w14:textId="754B2DA0"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5C6F8BC6" w14:textId="6022598A"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3E520D16" w14:textId="20D1F699"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6CCCDCE1" w14:textId="2075F73D"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$30 per employee hour.  </w:t>
            </w:r>
          </w:p>
        </w:tc>
        <w:tc>
          <w:tcPr>
            <w:tcW w:w="1294" w:type="dxa"/>
          </w:tcPr>
          <w:p w14:paraId="0A42A66B" w14:textId="28D5C422"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$100 per employee hour.  </w:t>
            </w:r>
          </w:p>
        </w:tc>
        <w:tc>
          <w:tcPr>
            <w:tcW w:w="1294" w:type="dxa"/>
          </w:tcPr>
          <w:p w14:paraId="39F701F5" w14:textId="42068821"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$30 per employee hour.  </w:t>
            </w:r>
          </w:p>
        </w:tc>
      </w:tr>
      <w:tr w:rsidR="006F411E" w:rsidRPr="00093BD2" w14:paraId="7F4CD07F"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72080DFF" w14:textId="3E6D4678" w:rsidR="00026DD4" w:rsidRPr="00093BD2" w:rsidRDefault="00026DD4" w:rsidP="00026DD4">
            <w:pPr>
              <w:rPr>
                <w:rFonts w:ascii="Cambria" w:hAnsi="Cambria"/>
              </w:rPr>
            </w:pPr>
            <w:r w:rsidRPr="00093BD2">
              <w:rPr>
                <w:rFonts w:ascii="Cambria" w:hAnsi="Cambria"/>
              </w:rPr>
              <w:t>High School Lunch Room</w:t>
            </w:r>
          </w:p>
        </w:tc>
        <w:tc>
          <w:tcPr>
            <w:tcW w:w="1288" w:type="dxa"/>
          </w:tcPr>
          <w:p w14:paraId="3A0DE0A1" w14:textId="31EE21E7"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416F5708" w14:textId="179757FD"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676A9FE0" w14:textId="241739D0"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008449A4" w14:textId="7CA10258"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$50 per employee hour.  </w:t>
            </w:r>
          </w:p>
        </w:tc>
        <w:tc>
          <w:tcPr>
            <w:tcW w:w="1294" w:type="dxa"/>
          </w:tcPr>
          <w:p w14:paraId="6E09D651" w14:textId="37AB7329"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$125 per employee hour.  </w:t>
            </w:r>
          </w:p>
        </w:tc>
        <w:tc>
          <w:tcPr>
            <w:tcW w:w="1294" w:type="dxa"/>
          </w:tcPr>
          <w:p w14:paraId="0A6FD50B" w14:textId="0FA13781"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$50 per employee hour.  </w:t>
            </w:r>
          </w:p>
        </w:tc>
      </w:tr>
      <w:tr w:rsidR="00CC7AC1" w:rsidRPr="00093BD2" w14:paraId="3B009D15"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11AA791A" w14:textId="48715741" w:rsidR="00026DD4" w:rsidRPr="00093BD2" w:rsidRDefault="00026DD4" w:rsidP="00026DD4">
            <w:pPr>
              <w:rPr>
                <w:rFonts w:ascii="Cambria" w:hAnsi="Cambria"/>
              </w:rPr>
            </w:pPr>
            <w:r w:rsidRPr="00093BD2">
              <w:rPr>
                <w:rFonts w:ascii="Cambria" w:hAnsi="Cambria"/>
              </w:rPr>
              <w:lastRenderedPageBreak/>
              <w:t>Junior High Lunch Room</w:t>
            </w:r>
          </w:p>
        </w:tc>
        <w:tc>
          <w:tcPr>
            <w:tcW w:w="1288" w:type="dxa"/>
          </w:tcPr>
          <w:p w14:paraId="53F48A8C" w14:textId="2A119D2E"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67740E39" w14:textId="00C7C588"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6A529A17" w14:textId="0AF1A164"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7DEE4815" w14:textId="47E3F64F"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$50 per employee hour.  </w:t>
            </w:r>
          </w:p>
        </w:tc>
        <w:tc>
          <w:tcPr>
            <w:tcW w:w="1294" w:type="dxa"/>
          </w:tcPr>
          <w:p w14:paraId="395044C4" w14:textId="009B0560"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$125 per employee hour.  </w:t>
            </w:r>
          </w:p>
        </w:tc>
        <w:tc>
          <w:tcPr>
            <w:tcW w:w="1294" w:type="dxa"/>
          </w:tcPr>
          <w:p w14:paraId="576AE5D9" w14:textId="36DAF75A"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$50 per employee hour.  </w:t>
            </w:r>
          </w:p>
        </w:tc>
      </w:tr>
      <w:tr w:rsidR="006F411E" w:rsidRPr="00093BD2" w14:paraId="0952993B"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3AAFE319" w14:textId="0B0AD778" w:rsidR="00026DD4" w:rsidRPr="00093BD2" w:rsidRDefault="00026DD4" w:rsidP="00026DD4">
            <w:pPr>
              <w:rPr>
                <w:rFonts w:ascii="Cambria" w:hAnsi="Cambria"/>
              </w:rPr>
            </w:pPr>
            <w:r w:rsidRPr="00093BD2">
              <w:rPr>
                <w:rFonts w:ascii="Cambria" w:hAnsi="Cambria"/>
              </w:rPr>
              <w:t>Nebo View Elementary Gym</w:t>
            </w:r>
          </w:p>
        </w:tc>
        <w:tc>
          <w:tcPr>
            <w:tcW w:w="1288" w:type="dxa"/>
          </w:tcPr>
          <w:p w14:paraId="08A81159" w14:textId="72C92888"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32AE3FF3" w14:textId="2A24DF62"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61D82517" w14:textId="639A791B"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3C13DF10" w14:textId="63685932"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61613E61" w14:textId="47A4D7EF"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$200 per employee hour.  </w:t>
            </w:r>
          </w:p>
        </w:tc>
        <w:tc>
          <w:tcPr>
            <w:tcW w:w="1294" w:type="dxa"/>
          </w:tcPr>
          <w:p w14:paraId="6AA2F9B6" w14:textId="095006F9"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CC7AC1" w:rsidRPr="00093BD2" w14:paraId="4500ECE9"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5B3D2132" w14:textId="29A67A80" w:rsidR="00026DD4" w:rsidRPr="00093BD2" w:rsidRDefault="00026DD4" w:rsidP="00026DD4">
            <w:pPr>
              <w:rPr>
                <w:rFonts w:ascii="Cambria" w:hAnsi="Cambria"/>
              </w:rPr>
            </w:pPr>
            <w:r w:rsidRPr="00093BD2">
              <w:rPr>
                <w:rFonts w:ascii="Cambria" w:hAnsi="Cambria"/>
              </w:rPr>
              <w:t>Red Cliffs Elementary Gym</w:t>
            </w:r>
          </w:p>
        </w:tc>
        <w:tc>
          <w:tcPr>
            <w:tcW w:w="1288" w:type="dxa"/>
          </w:tcPr>
          <w:p w14:paraId="532F58AC" w14:textId="3824FE17"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5A69B2B2" w14:textId="7E3486CD"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23F94C4E" w14:textId="40246D7E"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2DF1068F" w14:textId="3532CA9A"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12955499" w14:textId="5E959F13"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$200 per employee hour.  </w:t>
            </w:r>
          </w:p>
        </w:tc>
        <w:tc>
          <w:tcPr>
            <w:tcW w:w="1294" w:type="dxa"/>
          </w:tcPr>
          <w:p w14:paraId="05DB315A" w14:textId="5E2838AD"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6F411E" w:rsidRPr="00093BD2" w14:paraId="44D8DBAC"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03F38E26" w14:textId="24C03A3D" w:rsidR="00026DD4" w:rsidRPr="00093BD2" w:rsidRDefault="00026DD4" w:rsidP="00026DD4">
            <w:pPr>
              <w:rPr>
                <w:rFonts w:ascii="Cambria" w:hAnsi="Cambria"/>
              </w:rPr>
            </w:pPr>
            <w:r w:rsidRPr="00093BD2">
              <w:rPr>
                <w:rFonts w:ascii="Cambria" w:hAnsi="Cambria"/>
              </w:rPr>
              <w:t>Mona Elementary Gym</w:t>
            </w:r>
          </w:p>
        </w:tc>
        <w:tc>
          <w:tcPr>
            <w:tcW w:w="1288" w:type="dxa"/>
          </w:tcPr>
          <w:p w14:paraId="31A10A7E" w14:textId="508960E6"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0A1C5094" w14:textId="4157477F"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7B4BF835" w14:textId="4C5EBB36"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2C7DFD2B" w14:textId="78933DF3"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78663475" w14:textId="7427A4FA"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$200 per employee hour.  </w:t>
            </w:r>
          </w:p>
        </w:tc>
        <w:tc>
          <w:tcPr>
            <w:tcW w:w="1294" w:type="dxa"/>
          </w:tcPr>
          <w:p w14:paraId="03F7648B" w14:textId="481323DB"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CC7AC1" w:rsidRPr="00093BD2" w14:paraId="4DC6EFDF"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329F82D6" w14:textId="2840AB5A" w:rsidR="00026DD4" w:rsidRPr="00093BD2" w:rsidRDefault="00026DD4" w:rsidP="00026DD4">
            <w:pPr>
              <w:rPr>
                <w:rFonts w:ascii="Cambria" w:hAnsi="Cambria"/>
              </w:rPr>
            </w:pPr>
            <w:r w:rsidRPr="00093BD2">
              <w:rPr>
                <w:rFonts w:ascii="Cambria" w:hAnsi="Cambria"/>
              </w:rPr>
              <w:t>High School Computer Lab</w:t>
            </w:r>
          </w:p>
        </w:tc>
        <w:tc>
          <w:tcPr>
            <w:tcW w:w="1288" w:type="dxa"/>
          </w:tcPr>
          <w:p w14:paraId="2C6B1BEB" w14:textId="6940EBEB"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241AC77C" w14:textId="7AA78663"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3263B3F8" w14:textId="07DB7303"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35FBF55B" w14:textId="20E03A5B"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$50 per employee hour.  </w:t>
            </w:r>
          </w:p>
        </w:tc>
        <w:tc>
          <w:tcPr>
            <w:tcW w:w="1294" w:type="dxa"/>
          </w:tcPr>
          <w:p w14:paraId="1E0069BF" w14:textId="69DD9624"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$100 per employee hour.  </w:t>
            </w:r>
          </w:p>
        </w:tc>
        <w:tc>
          <w:tcPr>
            <w:tcW w:w="1294" w:type="dxa"/>
          </w:tcPr>
          <w:p w14:paraId="10E57505" w14:textId="21536EB0"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$50 per employee hour.  </w:t>
            </w:r>
          </w:p>
        </w:tc>
      </w:tr>
      <w:tr w:rsidR="006F411E" w:rsidRPr="00093BD2" w14:paraId="0091835D"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21084FF8" w14:textId="36619E84" w:rsidR="00026DD4" w:rsidRPr="00093BD2" w:rsidRDefault="00026DD4" w:rsidP="00026DD4">
            <w:pPr>
              <w:rPr>
                <w:rFonts w:ascii="Cambria" w:hAnsi="Cambria"/>
              </w:rPr>
            </w:pPr>
            <w:r w:rsidRPr="00093BD2">
              <w:rPr>
                <w:rFonts w:ascii="Cambria" w:hAnsi="Cambria"/>
              </w:rPr>
              <w:t>District Office Basement Conference Room</w:t>
            </w:r>
          </w:p>
        </w:tc>
        <w:tc>
          <w:tcPr>
            <w:tcW w:w="1288" w:type="dxa"/>
          </w:tcPr>
          <w:p w14:paraId="56F0AE17" w14:textId="223328B6" w:rsidR="00026DD4" w:rsidRPr="00093BD2" w:rsidRDefault="006F411E"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No charge or as set by Supt. or designee</w:t>
            </w:r>
            <w:r w:rsidR="00026DD4" w:rsidRPr="00093BD2">
              <w:rPr>
                <w:rFonts w:ascii="Cambria" w:hAnsi="Cambria"/>
              </w:rPr>
              <w:t>.</w:t>
            </w:r>
          </w:p>
        </w:tc>
        <w:tc>
          <w:tcPr>
            <w:tcW w:w="1288" w:type="dxa"/>
          </w:tcPr>
          <w:p w14:paraId="6A538FC1" w14:textId="7B8FF51B" w:rsidR="00026DD4" w:rsidRPr="00093BD2" w:rsidRDefault="006F411E"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No charge or as set by Supt. or designee</w:t>
            </w:r>
            <w:r w:rsidR="00026DD4" w:rsidRPr="00093BD2">
              <w:rPr>
                <w:rFonts w:ascii="Cambria" w:hAnsi="Cambria"/>
              </w:rPr>
              <w:t>.</w:t>
            </w:r>
          </w:p>
        </w:tc>
        <w:tc>
          <w:tcPr>
            <w:tcW w:w="1321" w:type="dxa"/>
          </w:tcPr>
          <w:p w14:paraId="22BED26E" w14:textId="59727DC9"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0D9B8E58" w14:textId="7B84E5F3"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$50 per employee hour.  </w:t>
            </w:r>
          </w:p>
        </w:tc>
        <w:tc>
          <w:tcPr>
            <w:tcW w:w="1294" w:type="dxa"/>
          </w:tcPr>
          <w:p w14:paraId="23B08B48" w14:textId="7BFD4E32"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$100 per employee hour.  </w:t>
            </w:r>
          </w:p>
        </w:tc>
        <w:tc>
          <w:tcPr>
            <w:tcW w:w="1294" w:type="dxa"/>
          </w:tcPr>
          <w:p w14:paraId="46DBFD4E" w14:textId="18CA1F85"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$50 per employee hour.  </w:t>
            </w:r>
          </w:p>
        </w:tc>
      </w:tr>
      <w:tr w:rsidR="00CC7AC1" w:rsidRPr="00093BD2" w14:paraId="3C8C2285"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45F86D03" w14:textId="62F1B5B2" w:rsidR="00026DD4" w:rsidRPr="00093BD2" w:rsidRDefault="00026DD4" w:rsidP="00026DD4">
            <w:pPr>
              <w:rPr>
                <w:rFonts w:ascii="Cambria" w:hAnsi="Cambria"/>
              </w:rPr>
            </w:pPr>
            <w:r w:rsidRPr="00093BD2">
              <w:rPr>
                <w:rFonts w:ascii="Cambria" w:hAnsi="Cambria"/>
              </w:rPr>
              <w:t>Classroom</w:t>
            </w:r>
          </w:p>
        </w:tc>
        <w:tc>
          <w:tcPr>
            <w:tcW w:w="1288" w:type="dxa"/>
          </w:tcPr>
          <w:p w14:paraId="667ADF2F" w14:textId="18507BB6"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12D0F8C6" w14:textId="62A6B9F9"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75E49094" w14:textId="313982E3"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5C8B7700" w14:textId="7092C24C"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$20 per employee hour.  </w:t>
            </w:r>
          </w:p>
        </w:tc>
        <w:tc>
          <w:tcPr>
            <w:tcW w:w="1294" w:type="dxa"/>
          </w:tcPr>
          <w:p w14:paraId="6D6110F1" w14:textId="761C83C2"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3FD3D481" w14:textId="1D27F308"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$20 per employee hour.  </w:t>
            </w:r>
          </w:p>
        </w:tc>
      </w:tr>
      <w:tr w:rsidR="006F411E" w:rsidRPr="00093BD2" w14:paraId="6F8461C0"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36EE0BAF" w14:textId="320A9E3A" w:rsidR="00026DD4" w:rsidRPr="00093BD2" w:rsidRDefault="00026DD4" w:rsidP="00026DD4">
            <w:pPr>
              <w:rPr>
                <w:rFonts w:ascii="Cambria" w:hAnsi="Cambria"/>
              </w:rPr>
            </w:pPr>
            <w:r w:rsidRPr="00093BD2">
              <w:rPr>
                <w:rFonts w:ascii="Cambria" w:hAnsi="Cambria"/>
              </w:rPr>
              <w:t>High School Football Field</w:t>
            </w:r>
          </w:p>
        </w:tc>
        <w:tc>
          <w:tcPr>
            <w:tcW w:w="1288" w:type="dxa"/>
          </w:tcPr>
          <w:p w14:paraId="65430945" w14:textId="065F1ADB"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57C78DF5" w14:textId="0995F59D"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1D9DCD71" w14:textId="58FC4866"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49DF2EEF" w14:textId="26AADD03"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12185A39" w14:textId="03ED8EBD"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$300 per employee hour.  </w:t>
            </w:r>
          </w:p>
        </w:tc>
        <w:tc>
          <w:tcPr>
            <w:tcW w:w="1294" w:type="dxa"/>
          </w:tcPr>
          <w:p w14:paraId="4B49F68D" w14:textId="4B89A98C"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CC7AC1" w:rsidRPr="00093BD2" w14:paraId="7E633F0D" w14:textId="77777777" w:rsidTr="00CC7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tcPr>
          <w:p w14:paraId="328D3EE8" w14:textId="7DECD93A" w:rsidR="00026DD4" w:rsidRPr="00093BD2" w:rsidRDefault="00026DD4" w:rsidP="00026DD4">
            <w:pPr>
              <w:rPr>
                <w:rFonts w:ascii="Cambria" w:hAnsi="Cambria"/>
              </w:rPr>
            </w:pPr>
            <w:r w:rsidRPr="00093BD2">
              <w:rPr>
                <w:rFonts w:ascii="Cambria" w:hAnsi="Cambria"/>
              </w:rPr>
              <w:t>High School Soccer Field</w:t>
            </w:r>
          </w:p>
        </w:tc>
        <w:tc>
          <w:tcPr>
            <w:tcW w:w="1288" w:type="dxa"/>
          </w:tcPr>
          <w:p w14:paraId="6FB30D57" w14:textId="449111E7"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4313B240" w14:textId="0C68B46C"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65AA0D9A" w14:textId="27DE3D1F"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47D8AA4E" w14:textId="7B3A453C"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c>
          <w:tcPr>
            <w:tcW w:w="1294" w:type="dxa"/>
          </w:tcPr>
          <w:p w14:paraId="5E0A589D" w14:textId="057F05C9"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$200 per employee hour.  </w:t>
            </w:r>
          </w:p>
        </w:tc>
        <w:tc>
          <w:tcPr>
            <w:tcW w:w="1294" w:type="dxa"/>
          </w:tcPr>
          <w:p w14:paraId="4DF6568D" w14:textId="750DB493" w:rsidR="00026DD4" w:rsidRPr="00093BD2" w:rsidRDefault="00026DD4" w:rsidP="00026DD4">
            <w:pPr>
              <w:cnfStyle w:val="000000100000" w:firstRow="0" w:lastRow="0" w:firstColumn="0" w:lastColumn="0" w:oddVBand="0" w:evenVBand="0" w:oddHBand="1" w:evenHBand="0" w:firstRowFirstColumn="0" w:firstRowLastColumn="0" w:lastRowFirstColumn="0" w:lastRowLastColumn="0"/>
              <w:rPr>
                <w:rFonts w:ascii="Cambria" w:hAnsi="Cambria"/>
              </w:rPr>
            </w:pPr>
            <w:r w:rsidRPr="00093BD2">
              <w:rPr>
                <w:rFonts w:ascii="Cambria" w:hAnsi="Cambria"/>
              </w:rPr>
              <w:t xml:space="preserve">$75 per employee hour.  </w:t>
            </w:r>
          </w:p>
        </w:tc>
      </w:tr>
      <w:tr w:rsidR="006F411E" w:rsidRPr="00093BD2" w14:paraId="5962B000" w14:textId="77777777" w:rsidTr="00CC7AC1">
        <w:tc>
          <w:tcPr>
            <w:cnfStyle w:val="001000000000" w:firstRow="0" w:lastRow="0" w:firstColumn="1" w:lastColumn="0" w:oddVBand="0" w:evenVBand="0" w:oddHBand="0" w:evenHBand="0" w:firstRowFirstColumn="0" w:firstRowLastColumn="0" w:lastRowFirstColumn="0" w:lastRowLastColumn="0"/>
            <w:tcW w:w="1503" w:type="dxa"/>
          </w:tcPr>
          <w:p w14:paraId="3212670E" w14:textId="54CE2176" w:rsidR="00026DD4" w:rsidRPr="00093BD2" w:rsidRDefault="00026DD4" w:rsidP="00026DD4">
            <w:pPr>
              <w:rPr>
                <w:rFonts w:ascii="Cambria" w:hAnsi="Cambria"/>
              </w:rPr>
            </w:pPr>
            <w:r w:rsidRPr="00093BD2">
              <w:rPr>
                <w:rFonts w:ascii="Cambria" w:hAnsi="Cambria"/>
              </w:rPr>
              <w:t>Other District Facilities.</w:t>
            </w:r>
          </w:p>
        </w:tc>
        <w:tc>
          <w:tcPr>
            <w:tcW w:w="1288" w:type="dxa"/>
          </w:tcPr>
          <w:p w14:paraId="0708540A" w14:textId="10B942D2"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288" w:type="dxa"/>
          </w:tcPr>
          <w:p w14:paraId="658CAFD7" w14:textId="2E453E1E"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No charge or as set by principal.</w:t>
            </w:r>
          </w:p>
        </w:tc>
        <w:tc>
          <w:tcPr>
            <w:tcW w:w="1321" w:type="dxa"/>
          </w:tcPr>
          <w:p w14:paraId="6142AB63" w14:textId="316CD7D8"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Per Interlocal Agreement.</w:t>
            </w:r>
          </w:p>
        </w:tc>
        <w:tc>
          <w:tcPr>
            <w:tcW w:w="1372" w:type="dxa"/>
          </w:tcPr>
          <w:p w14:paraId="55B5DE76" w14:textId="29D57353"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$50 per employee hour.  </w:t>
            </w:r>
          </w:p>
        </w:tc>
        <w:tc>
          <w:tcPr>
            <w:tcW w:w="1294" w:type="dxa"/>
          </w:tcPr>
          <w:p w14:paraId="3D244B7B" w14:textId="7CB5FDCE"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$100 per employee hour.  </w:t>
            </w:r>
          </w:p>
        </w:tc>
        <w:tc>
          <w:tcPr>
            <w:tcW w:w="1294" w:type="dxa"/>
          </w:tcPr>
          <w:p w14:paraId="347075C4" w14:textId="6CD6D30D" w:rsidR="00026DD4" w:rsidRPr="00093BD2" w:rsidRDefault="00026DD4" w:rsidP="00026DD4">
            <w:pPr>
              <w:cnfStyle w:val="000000000000" w:firstRow="0" w:lastRow="0" w:firstColumn="0" w:lastColumn="0" w:oddVBand="0" w:evenVBand="0" w:oddHBand="0" w:evenHBand="0" w:firstRowFirstColumn="0" w:firstRowLastColumn="0" w:lastRowFirstColumn="0" w:lastRowLastColumn="0"/>
              <w:rPr>
                <w:rFonts w:ascii="Cambria" w:hAnsi="Cambria"/>
              </w:rPr>
            </w:pPr>
            <w:r w:rsidRPr="00093BD2">
              <w:rPr>
                <w:rFonts w:ascii="Cambria" w:hAnsi="Cambria"/>
              </w:rPr>
              <w:t xml:space="preserve">$50 per employee hour.  </w:t>
            </w:r>
          </w:p>
        </w:tc>
      </w:tr>
    </w:tbl>
    <w:p w14:paraId="1557D8C5" w14:textId="6623C32C" w:rsidR="0067240F" w:rsidRPr="00093BD2" w:rsidRDefault="0067240F" w:rsidP="003748CE">
      <w:pPr>
        <w:rPr>
          <w:rFonts w:ascii="Cambria" w:hAnsi="Cambria"/>
        </w:rPr>
      </w:pPr>
    </w:p>
    <w:p w14:paraId="55C9920D" w14:textId="79F975E3" w:rsidR="00BA7BA3" w:rsidRPr="00093BD2" w:rsidRDefault="006749C8" w:rsidP="008A3E57">
      <w:pPr>
        <w:rPr>
          <w:rFonts w:ascii="Cambria" w:hAnsi="Cambria"/>
        </w:rPr>
      </w:pPr>
      <w:r w:rsidRPr="00093BD2">
        <w:rPr>
          <w:rFonts w:ascii="Cambria" w:hAnsi="Cambria"/>
        </w:rPr>
        <w:tab/>
      </w:r>
      <w:r w:rsidR="00BA7BA3" w:rsidRPr="00093BD2">
        <w:rPr>
          <w:rFonts w:ascii="Cambria" w:hAnsi="Cambria"/>
        </w:rPr>
        <w:t>1.</w:t>
      </w:r>
      <w:r w:rsidR="00BA7BA3" w:rsidRPr="00093BD2">
        <w:rPr>
          <w:rFonts w:ascii="Cambria" w:hAnsi="Cambria"/>
        </w:rPr>
        <w:tab/>
        <w:t xml:space="preserve">Unless stated otherwise in this Policy or Fee Schedule, </w:t>
      </w:r>
      <w:r w:rsidR="0063484E" w:rsidRPr="00093BD2">
        <w:rPr>
          <w:rFonts w:ascii="Cambria" w:hAnsi="Cambria"/>
        </w:rPr>
        <w:t xml:space="preserve">the minimum rental </w:t>
      </w:r>
      <w:r w:rsidR="00093BD2">
        <w:rPr>
          <w:rFonts w:ascii="Cambria" w:hAnsi="Cambria"/>
        </w:rPr>
        <w:tab/>
      </w:r>
      <w:r w:rsidR="00093BD2">
        <w:rPr>
          <w:rFonts w:ascii="Cambria" w:hAnsi="Cambria"/>
        </w:rPr>
        <w:tab/>
      </w:r>
      <w:r w:rsidR="00093BD2">
        <w:rPr>
          <w:rFonts w:ascii="Cambria" w:hAnsi="Cambria"/>
        </w:rPr>
        <w:tab/>
      </w:r>
      <w:r w:rsidR="0063484E" w:rsidRPr="00093BD2">
        <w:rPr>
          <w:rFonts w:ascii="Cambria" w:hAnsi="Cambria"/>
        </w:rPr>
        <w:t>fee for any District Facility shall be the rate for one employee hour.</w:t>
      </w:r>
    </w:p>
    <w:p w14:paraId="230EF932" w14:textId="107AA705" w:rsidR="00026DD4" w:rsidRPr="00093BD2" w:rsidRDefault="00026DD4" w:rsidP="008A3E57">
      <w:pPr>
        <w:rPr>
          <w:rFonts w:ascii="Cambria" w:hAnsi="Cambria"/>
        </w:rPr>
      </w:pPr>
    </w:p>
    <w:p w14:paraId="4C66129A" w14:textId="6BA58B30" w:rsidR="00026DD4" w:rsidRPr="00093BD2" w:rsidRDefault="006749C8" w:rsidP="008A3E57">
      <w:pPr>
        <w:rPr>
          <w:rFonts w:ascii="Cambria" w:hAnsi="Cambria"/>
        </w:rPr>
      </w:pPr>
      <w:r w:rsidRPr="00093BD2">
        <w:rPr>
          <w:rFonts w:ascii="Cambria" w:hAnsi="Cambria"/>
        </w:rPr>
        <w:lastRenderedPageBreak/>
        <w:tab/>
      </w:r>
      <w:r w:rsidR="00026DD4" w:rsidRPr="00093BD2">
        <w:rPr>
          <w:rFonts w:ascii="Cambria" w:hAnsi="Cambria"/>
        </w:rPr>
        <w:t>2.</w:t>
      </w:r>
      <w:r w:rsidR="00026DD4" w:rsidRPr="00093BD2">
        <w:rPr>
          <w:rFonts w:ascii="Cambria" w:hAnsi="Cambria"/>
        </w:rPr>
        <w:tab/>
        <w:t xml:space="preserve">Category 6 fees shall be as set forth above or actual costs to the </w:t>
      </w:r>
      <w:proofErr w:type="gramStart"/>
      <w:r w:rsidR="00026DD4" w:rsidRPr="00093BD2">
        <w:rPr>
          <w:rFonts w:ascii="Cambria" w:hAnsi="Cambria"/>
        </w:rPr>
        <w:t>District</w:t>
      </w:r>
      <w:proofErr w:type="gramEnd"/>
      <w:r w:rsidR="00026DD4" w:rsidRPr="00093BD2">
        <w:rPr>
          <w:rFonts w:ascii="Cambria" w:hAnsi="Cambria"/>
        </w:rPr>
        <w:t xml:space="preserve">, </w:t>
      </w:r>
      <w:r w:rsidRPr="00093BD2">
        <w:rPr>
          <w:rFonts w:ascii="Cambria" w:hAnsi="Cambria"/>
        </w:rPr>
        <w:tab/>
      </w:r>
      <w:r w:rsidRPr="00093BD2">
        <w:rPr>
          <w:rFonts w:ascii="Cambria" w:hAnsi="Cambria"/>
        </w:rPr>
        <w:tab/>
      </w:r>
      <w:r w:rsidRPr="00093BD2">
        <w:rPr>
          <w:rFonts w:ascii="Cambria" w:hAnsi="Cambria"/>
        </w:rPr>
        <w:tab/>
      </w:r>
      <w:r w:rsidRPr="00093BD2">
        <w:rPr>
          <w:rFonts w:ascii="Cambria" w:hAnsi="Cambria"/>
        </w:rPr>
        <w:tab/>
      </w:r>
      <w:r w:rsidR="00026DD4" w:rsidRPr="00093BD2">
        <w:rPr>
          <w:rFonts w:ascii="Cambria" w:hAnsi="Cambria"/>
        </w:rPr>
        <w:t>whichever is less.</w:t>
      </w:r>
    </w:p>
    <w:p w14:paraId="051D5096" w14:textId="77777777" w:rsidR="006749C8" w:rsidRPr="00093BD2" w:rsidRDefault="006749C8" w:rsidP="006749C8">
      <w:pPr>
        <w:ind w:left="2160" w:hanging="720"/>
        <w:rPr>
          <w:rFonts w:ascii="Cambria" w:hAnsi="Cambria"/>
        </w:rPr>
      </w:pPr>
    </w:p>
    <w:p w14:paraId="58F78ECD" w14:textId="79F17856" w:rsidR="006749C8" w:rsidRPr="00093BD2" w:rsidRDefault="006749C8" w:rsidP="006749C8">
      <w:pPr>
        <w:rPr>
          <w:rFonts w:ascii="Cambria" w:eastAsiaTheme="minorHAnsi" w:hAnsi="Cambria"/>
        </w:rPr>
      </w:pPr>
      <w:r w:rsidRPr="00093BD2">
        <w:rPr>
          <w:rFonts w:ascii="Cambria" w:hAnsi="Cambria"/>
        </w:rPr>
        <w:tab/>
      </w:r>
      <w:r w:rsidR="0008011A" w:rsidRPr="00093BD2">
        <w:rPr>
          <w:rFonts w:ascii="Cambria" w:hAnsi="Cambria"/>
        </w:rPr>
        <w:t>3.</w:t>
      </w:r>
      <w:r w:rsidR="0008011A" w:rsidRPr="00093BD2">
        <w:rPr>
          <w:rFonts w:ascii="Cambria" w:hAnsi="Cambria"/>
        </w:rPr>
        <w:tab/>
      </w:r>
      <w:r w:rsidR="0008011A" w:rsidRPr="00093BD2">
        <w:rPr>
          <w:rFonts w:ascii="Cambria" w:hAnsi="Cambria"/>
          <w:u w:val="single"/>
        </w:rPr>
        <w:t>Multi-day Use</w:t>
      </w:r>
      <w:r w:rsidRPr="00093BD2">
        <w:rPr>
          <w:rFonts w:ascii="Cambria" w:hAnsi="Cambria"/>
          <w:u w:val="single"/>
        </w:rPr>
        <w:t>.</w:t>
      </w:r>
      <w:r w:rsidRPr="00093BD2">
        <w:rPr>
          <w:rFonts w:ascii="Cambria" w:hAnsi="Cambria"/>
        </w:rPr>
        <w:t xml:space="preserve">  G</w:t>
      </w:r>
      <w:r w:rsidRPr="00093BD2">
        <w:rPr>
          <w:rFonts w:ascii="Cambria" w:eastAsiaTheme="minorHAnsi" w:hAnsi="Cambria"/>
        </w:rPr>
        <w:t xml:space="preserve">roups seeking to use District Facilities for multiple days for </w:t>
      </w:r>
      <w:r w:rsidRPr="00093BD2">
        <w:rPr>
          <w:rFonts w:ascii="Cambria" w:eastAsiaTheme="minorHAnsi" w:hAnsi="Cambria"/>
        </w:rPr>
        <w:tab/>
      </w:r>
      <w:r w:rsidRPr="00093BD2">
        <w:rPr>
          <w:rFonts w:ascii="Cambria" w:eastAsiaTheme="minorHAnsi" w:hAnsi="Cambria"/>
        </w:rPr>
        <w:tab/>
      </w:r>
      <w:r w:rsidRPr="00093BD2">
        <w:rPr>
          <w:rFonts w:ascii="Cambria" w:eastAsiaTheme="minorHAnsi" w:hAnsi="Cambria"/>
        </w:rPr>
        <w:tab/>
        <w:t>practice, rehearsals,</w:t>
      </w:r>
      <w:r w:rsidR="00E83339" w:rsidRPr="00093BD2">
        <w:rPr>
          <w:rFonts w:ascii="Cambria" w:eastAsiaTheme="minorHAnsi" w:hAnsi="Cambria"/>
        </w:rPr>
        <w:t xml:space="preserve"> and</w:t>
      </w:r>
      <w:r w:rsidRPr="00093BD2">
        <w:rPr>
          <w:rFonts w:ascii="Cambria" w:eastAsiaTheme="minorHAnsi" w:hAnsi="Cambria"/>
        </w:rPr>
        <w:t xml:space="preserve"> games, programs, performances, etc.  The time </w:t>
      </w:r>
      <w:r w:rsidRPr="00093BD2">
        <w:rPr>
          <w:rFonts w:ascii="Cambria" w:eastAsiaTheme="minorHAnsi" w:hAnsi="Cambria"/>
        </w:rPr>
        <w:tab/>
      </w:r>
      <w:r w:rsidRPr="00093BD2">
        <w:rPr>
          <w:rFonts w:ascii="Cambria" w:eastAsiaTheme="minorHAnsi" w:hAnsi="Cambria"/>
        </w:rPr>
        <w:tab/>
      </w:r>
      <w:r w:rsidRPr="00093BD2">
        <w:rPr>
          <w:rFonts w:ascii="Cambria" w:eastAsiaTheme="minorHAnsi" w:hAnsi="Cambria"/>
        </w:rPr>
        <w:tab/>
        <w:t>frame for this type of use is no less than two (2) da</w:t>
      </w:r>
      <w:r w:rsidR="00093BD2">
        <w:rPr>
          <w:rFonts w:ascii="Cambria" w:eastAsiaTheme="minorHAnsi" w:hAnsi="Cambria"/>
        </w:rPr>
        <w:t xml:space="preserve">ys and no more than four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(4) </w:t>
      </w:r>
      <w:r w:rsidRPr="00093BD2">
        <w:rPr>
          <w:rFonts w:ascii="Cambria" w:eastAsiaTheme="minorHAnsi" w:hAnsi="Cambria"/>
        </w:rPr>
        <w:t>months.</w:t>
      </w:r>
      <w:r w:rsidR="00E83339" w:rsidRPr="00093BD2">
        <w:rPr>
          <w:rFonts w:ascii="Cambria" w:eastAsiaTheme="minorHAnsi" w:hAnsi="Cambria"/>
        </w:rPr>
        <w:t xml:space="preserve">  The </w:t>
      </w:r>
      <w:r w:rsidR="003F1D4F" w:rsidRPr="00093BD2">
        <w:rPr>
          <w:rFonts w:ascii="Cambria" w:eastAsiaTheme="minorHAnsi" w:hAnsi="Cambria"/>
        </w:rPr>
        <w:t>rental fee</w:t>
      </w:r>
      <w:r w:rsidR="00E83339" w:rsidRPr="00093BD2">
        <w:rPr>
          <w:rFonts w:ascii="Cambria" w:eastAsiaTheme="minorHAnsi" w:hAnsi="Cambria"/>
        </w:rPr>
        <w:t xml:space="preserve"> for this type of multi-day use is as follows:</w:t>
      </w:r>
    </w:p>
    <w:p w14:paraId="1F454F11" w14:textId="40F70F46" w:rsidR="00E83339" w:rsidRPr="00093BD2" w:rsidRDefault="00E83339" w:rsidP="006749C8">
      <w:pPr>
        <w:rPr>
          <w:rFonts w:ascii="Cambria" w:eastAsiaTheme="minorHAnsi" w:hAnsi="Cambria"/>
        </w:rPr>
      </w:pPr>
    </w:p>
    <w:p w14:paraId="6111D0F0" w14:textId="00713240" w:rsidR="00E83339" w:rsidRPr="00093BD2" w:rsidRDefault="00E83339" w:rsidP="006749C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a.</w:t>
      </w:r>
      <w:r w:rsidRPr="00093BD2">
        <w:rPr>
          <w:rFonts w:ascii="Cambria" w:eastAsiaTheme="minorHAnsi" w:hAnsi="Cambria"/>
        </w:rPr>
        <w:tab/>
        <w:t>Category 4 – Initial deposit of $</w:t>
      </w:r>
      <w:r w:rsidR="003F1D4F" w:rsidRPr="00093BD2">
        <w:rPr>
          <w:rFonts w:ascii="Cambria" w:eastAsiaTheme="minorHAnsi" w:hAnsi="Cambria"/>
        </w:rPr>
        <w:t>3</w:t>
      </w:r>
      <w:r w:rsidRPr="00093BD2">
        <w:rPr>
          <w:rFonts w:ascii="Cambria" w:eastAsiaTheme="minorHAnsi" w:hAnsi="Cambria"/>
        </w:rPr>
        <w:t>00 per grou</w:t>
      </w:r>
      <w:r w:rsidR="00093BD2">
        <w:rPr>
          <w:rFonts w:ascii="Cambria" w:eastAsiaTheme="minorHAnsi" w:hAnsi="Cambria"/>
        </w:rPr>
        <w:t xml:space="preserve">p or team.  Upon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completion </w:t>
      </w:r>
      <w:r w:rsidRPr="00093BD2">
        <w:rPr>
          <w:rFonts w:ascii="Cambria" w:eastAsiaTheme="minorHAnsi" w:hAnsi="Cambria"/>
        </w:rPr>
        <w:t>of the contracted time, $100 will be returned t</w:t>
      </w:r>
      <w:r w:rsidR="00093BD2">
        <w:rPr>
          <w:rFonts w:ascii="Cambria" w:eastAsiaTheme="minorHAnsi" w:hAnsi="Cambria"/>
        </w:rPr>
        <w:t xml:space="preserve">o user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minus real custodian </w:t>
      </w:r>
      <w:r w:rsidRPr="00093BD2">
        <w:rPr>
          <w:rFonts w:ascii="Cambria" w:eastAsiaTheme="minorHAnsi" w:hAnsi="Cambria"/>
        </w:rPr>
        <w:t xml:space="preserve">and other costs incurred by the </w:t>
      </w:r>
      <w:proofErr w:type="gramStart"/>
      <w:r w:rsidRPr="00093BD2">
        <w:rPr>
          <w:rFonts w:ascii="Cambria" w:eastAsiaTheme="minorHAnsi" w:hAnsi="Cambria"/>
        </w:rPr>
        <w:t>District</w:t>
      </w:r>
      <w:proofErr w:type="gramEnd"/>
      <w:r w:rsidRPr="00093BD2">
        <w:rPr>
          <w:rFonts w:ascii="Cambria" w:eastAsiaTheme="minorHAnsi" w:hAnsi="Cambria"/>
        </w:rPr>
        <w:t xml:space="preserve"> as a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Pr="00093BD2">
        <w:rPr>
          <w:rFonts w:ascii="Cambria" w:eastAsiaTheme="minorHAnsi" w:hAnsi="Cambria"/>
        </w:rPr>
        <w:t>result of such use.</w:t>
      </w:r>
      <w:r w:rsidR="00093BD2">
        <w:rPr>
          <w:rFonts w:ascii="Cambria" w:eastAsiaTheme="minorHAnsi" w:hAnsi="Cambria"/>
        </w:rPr>
        <w:t xml:space="preserve">  If the costs </w:t>
      </w:r>
      <w:r w:rsidR="00CB302E" w:rsidRPr="00093BD2">
        <w:rPr>
          <w:rFonts w:ascii="Cambria" w:eastAsiaTheme="minorHAnsi" w:hAnsi="Cambria"/>
        </w:rPr>
        <w:t xml:space="preserve">to the </w:t>
      </w:r>
      <w:proofErr w:type="gramStart"/>
      <w:r w:rsidR="00CB302E" w:rsidRPr="00093BD2">
        <w:rPr>
          <w:rFonts w:ascii="Cambria" w:eastAsiaTheme="minorHAnsi" w:hAnsi="Cambria"/>
        </w:rPr>
        <w:t>District</w:t>
      </w:r>
      <w:proofErr w:type="gramEnd"/>
      <w:r w:rsidR="00CB302E" w:rsidRPr="00093BD2">
        <w:rPr>
          <w:rFonts w:ascii="Cambria" w:eastAsiaTheme="minorHAnsi" w:hAnsi="Cambria"/>
        </w:rPr>
        <w:t xml:space="preserve"> from the use of the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District Facility are mo</w:t>
      </w:r>
      <w:r w:rsidR="00093BD2">
        <w:rPr>
          <w:rFonts w:ascii="Cambria" w:eastAsiaTheme="minorHAnsi" w:hAnsi="Cambria"/>
        </w:rPr>
        <w:t xml:space="preserve">re than this </w:t>
      </w:r>
      <w:r w:rsidR="00CB302E" w:rsidRPr="00093BD2">
        <w:rPr>
          <w:rFonts w:ascii="Cambria" w:eastAsiaTheme="minorHAnsi" w:hAnsi="Cambria"/>
        </w:rPr>
        <w:t xml:space="preserve">minimum, then the user is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responsible for all ad</w:t>
      </w:r>
      <w:r w:rsidR="00093BD2">
        <w:rPr>
          <w:rFonts w:ascii="Cambria" w:eastAsiaTheme="minorHAnsi" w:hAnsi="Cambria"/>
        </w:rPr>
        <w:t xml:space="preserve">ditional costs.  The school </w:t>
      </w:r>
      <w:r w:rsidR="00CB302E" w:rsidRPr="00093BD2">
        <w:rPr>
          <w:rFonts w:ascii="Cambria" w:eastAsiaTheme="minorHAnsi" w:hAnsi="Cambria"/>
        </w:rPr>
        <w:t xml:space="preserve">administrator will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inform the user of the fee for</w:t>
      </w:r>
      <w:r w:rsidR="00093BD2">
        <w:rPr>
          <w:rFonts w:ascii="Cambria" w:eastAsiaTheme="minorHAnsi" w:hAnsi="Cambria"/>
        </w:rPr>
        <w:t xml:space="preserve"> the use if it will be more </w:t>
      </w:r>
      <w:r w:rsidR="00CB302E" w:rsidRPr="00093BD2">
        <w:rPr>
          <w:rFonts w:ascii="Cambria" w:eastAsiaTheme="minorHAnsi" w:hAnsi="Cambria"/>
        </w:rPr>
        <w:t xml:space="preserve">than the stated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minimum and may requir</w:t>
      </w:r>
      <w:r w:rsidR="00093BD2">
        <w:rPr>
          <w:rFonts w:ascii="Cambria" w:eastAsiaTheme="minorHAnsi" w:hAnsi="Cambria"/>
        </w:rPr>
        <w:t xml:space="preserve">e a higher deposit for the </w:t>
      </w:r>
      <w:r w:rsidR="00CB302E" w:rsidRPr="00093BD2">
        <w:rPr>
          <w:rFonts w:ascii="Cambria" w:eastAsiaTheme="minorHAnsi" w:hAnsi="Cambria"/>
        </w:rPr>
        <w:t xml:space="preserve">particular use.     </w:t>
      </w:r>
    </w:p>
    <w:p w14:paraId="795AAE3B" w14:textId="26DAF5E3" w:rsidR="00E83339" w:rsidRPr="00093BD2" w:rsidRDefault="00E83339" w:rsidP="006749C8">
      <w:pPr>
        <w:rPr>
          <w:rFonts w:ascii="Cambria" w:eastAsiaTheme="minorHAnsi" w:hAnsi="Cambria"/>
        </w:rPr>
      </w:pPr>
    </w:p>
    <w:p w14:paraId="3917C109" w14:textId="2D438C02" w:rsidR="00E83339" w:rsidRPr="00093BD2" w:rsidRDefault="00E83339" w:rsidP="006749C8">
      <w:pPr>
        <w:rPr>
          <w:rFonts w:ascii="Cambria" w:eastAsiaTheme="minorHAnsi" w:hAnsi="Cambria"/>
        </w:rPr>
      </w:pPr>
      <w:r w:rsidRPr="00093BD2">
        <w:rPr>
          <w:rFonts w:ascii="Cambria" w:eastAsiaTheme="minorHAnsi" w:hAnsi="Cambria"/>
        </w:rPr>
        <w:tab/>
      </w:r>
      <w:r w:rsidRPr="00093BD2">
        <w:rPr>
          <w:rFonts w:ascii="Cambria" w:eastAsiaTheme="minorHAnsi" w:hAnsi="Cambria"/>
        </w:rPr>
        <w:tab/>
        <w:t>b.</w:t>
      </w:r>
      <w:r w:rsidRPr="00093BD2">
        <w:rPr>
          <w:rFonts w:ascii="Cambria" w:eastAsiaTheme="minorHAnsi" w:hAnsi="Cambria"/>
        </w:rPr>
        <w:tab/>
        <w:t>Category 5 – Initial deposit of $</w:t>
      </w:r>
      <w:r w:rsidR="003F1D4F" w:rsidRPr="00093BD2">
        <w:rPr>
          <w:rFonts w:ascii="Cambria" w:eastAsiaTheme="minorHAnsi" w:hAnsi="Cambria"/>
        </w:rPr>
        <w:t>70</w:t>
      </w:r>
      <w:r w:rsidRPr="00093BD2">
        <w:rPr>
          <w:rFonts w:ascii="Cambria" w:eastAsiaTheme="minorHAnsi" w:hAnsi="Cambria"/>
        </w:rPr>
        <w:t>0 per group or team.</w:t>
      </w:r>
      <w:r w:rsidR="00CB302E" w:rsidRPr="00093BD2">
        <w:rPr>
          <w:rFonts w:ascii="Cambria" w:eastAsiaTheme="minorHAnsi" w:hAnsi="Cambria"/>
        </w:rPr>
        <w:t xml:space="preserve">  </w:t>
      </w:r>
      <w:r w:rsidR="00093BD2">
        <w:rPr>
          <w:rFonts w:ascii="Cambria" w:eastAsiaTheme="minorHAnsi" w:hAnsi="Cambria"/>
        </w:rPr>
        <w:t xml:space="preserve">Upon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completion </w:t>
      </w:r>
      <w:r w:rsidRPr="00093BD2">
        <w:rPr>
          <w:rFonts w:ascii="Cambria" w:eastAsiaTheme="minorHAnsi" w:hAnsi="Cambria"/>
        </w:rPr>
        <w:t>of the contracted time, $100 will be returned t</w:t>
      </w:r>
      <w:r w:rsidR="00093BD2">
        <w:rPr>
          <w:rFonts w:ascii="Cambria" w:eastAsiaTheme="minorHAnsi" w:hAnsi="Cambria"/>
        </w:rPr>
        <w:t xml:space="preserve">o user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minus real custodian </w:t>
      </w:r>
      <w:r w:rsidRPr="00093BD2">
        <w:rPr>
          <w:rFonts w:ascii="Cambria" w:eastAsiaTheme="minorHAnsi" w:hAnsi="Cambria"/>
        </w:rPr>
        <w:t xml:space="preserve">and other costs incurred by the </w:t>
      </w:r>
      <w:proofErr w:type="gramStart"/>
      <w:r w:rsidRPr="00093BD2">
        <w:rPr>
          <w:rFonts w:ascii="Cambria" w:eastAsiaTheme="minorHAnsi" w:hAnsi="Cambria"/>
        </w:rPr>
        <w:t>District</w:t>
      </w:r>
      <w:proofErr w:type="gramEnd"/>
      <w:r w:rsidRPr="00093BD2">
        <w:rPr>
          <w:rFonts w:ascii="Cambria" w:eastAsiaTheme="minorHAnsi" w:hAnsi="Cambria"/>
        </w:rPr>
        <w:t xml:space="preserve"> as a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Pr="00093BD2">
        <w:rPr>
          <w:rFonts w:ascii="Cambria" w:eastAsiaTheme="minorHAnsi" w:hAnsi="Cambria"/>
        </w:rPr>
        <w:t>result of such use.</w:t>
      </w:r>
      <w:r w:rsidR="00093BD2">
        <w:rPr>
          <w:rFonts w:ascii="Cambria" w:eastAsiaTheme="minorHAnsi" w:hAnsi="Cambria"/>
        </w:rPr>
        <w:t xml:space="preserve">  This is a </w:t>
      </w:r>
      <w:r w:rsidR="00CB302E" w:rsidRPr="00093BD2">
        <w:rPr>
          <w:rFonts w:ascii="Cambria" w:eastAsiaTheme="minorHAnsi" w:hAnsi="Cambria"/>
        </w:rPr>
        <w:t xml:space="preserve">minimum fee.  If the costs to the </w:t>
      </w:r>
      <w:proofErr w:type="gramStart"/>
      <w:r w:rsidR="00CB302E" w:rsidRPr="00093BD2">
        <w:rPr>
          <w:rFonts w:ascii="Cambria" w:eastAsiaTheme="minorHAnsi" w:hAnsi="Cambria"/>
        </w:rPr>
        <w:t>District</w:t>
      </w:r>
      <w:proofErr w:type="gramEnd"/>
      <w:r w:rsidR="00CB302E" w:rsidRPr="00093BD2">
        <w:rPr>
          <w:rFonts w:ascii="Cambria" w:eastAsiaTheme="minorHAnsi" w:hAnsi="Cambria"/>
        </w:rPr>
        <w:t xml:space="preserv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f</w:t>
      </w:r>
      <w:r w:rsidR="00093BD2">
        <w:rPr>
          <w:rFonts w:ascii="Cambria" w:eastAsiaTheme="minorHAnsi" w:hAnsi="Cambria"/>
        </w:rPr>
        <w:t xml:space="preserve">rom the use of the District </w:t>
      </w:r>
      <w:r w:rsidR="00CB302E" w:rsidRPr="00093BD2">
        <w:rPr>
          <w:rFonts w:ascii="Cambria" w:eastAsiaTheme="minorHAnsi" w:hAnsi="Cambria"/>
        </w:rPr>
        <w:t xml:space="preserve">Facility are more than this minimum, then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 xml:space="preserve">the </w:t>
      </w:r>
      <w:r w:rsidR="00093BD2">
        <w:rPr>
          <w:rFonts w:ascii="Cambria" w:eastAsiaTheme="minorHAnsi" w:hAnsi="Cambria"/>
        </w:rPr>
        <w:t xml:space="preserve">user is responsible for all </w:t>
      </w:r>
      <w:r w:rsidR="00CB302E" w:rsidRPr="00093BD2">
        <w:rPr>
          <w:rFonts w:ascii="Cambria" w:eastAsiaTheme="minorHAnsi" w:hAnsi="Cambria"/>
        </w:rPr>
        <w:t xml:space="preserve">additional costs.  The school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administrator will</w:t>
      </w:r>
      <w:r w:rsidR="00093BD2">
        <w:rPr>
          <w:rFonts w:ascii="Cambria" w:eastAsiaTheme="minorHAnsi" w:hAnsi="Cambria"/>
        </w:rPr>
        <w:t xml:space="preserve"> inform the user of the fee </w:t>
      </w:r>
      <w:r w:rsidR="00CB302E" w:rsidRPr="00093BD2">
        <w:rPr>
          <w:rFonts w:ascii="Cambria" w:eastAsiaTheme="minorHAnsi" w:hAnsi="Cambria"/>
        </w:rPr>
        <w:t xml:space="preserve">for the use if it will be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more than the state</w:t>
      </w:r>
      <w:r w:rsidR="00093BD2">
        <w:rPr>
          <w:rFonts w:ascii="Cambria" w:eastAsiaTheme="minorHAnsi" w:hAnsi="Cambria"/>
        </w:rPr>
        <w:t xml:space="preserve">d minimum and may require a </w:t>
      </w:r>
      <w:r w:rsidR="00CB302E" w:rsidRPr="00093BD2">
        <w:rPr>
          <w:rFonts w:ascii="Cambria" w:eastAsiaTheme="minorHAnsi" w:hAnsi="Cambria"/>
        </w:rPr>
        <w:t xml:space="preserve">higher deposit for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CB302E" w:rsidRPr="00093BD2">
        <w:rPr>
          <w:rFonts w:ascii="Cambria" w:eastAsiaTheme="minorHAnsi" w:hAnsi="Cambria"/>
        </w:rPr>
        <w:t xml:space="preserve">the particular use. </w:t>
      </w:r>
      <w:r w:rsidR="008B6092" w:rsidRPr="00093BD2">
        <w:rPr>
          <w:rFonts w:ascii="Cambria" w:eastAsiaTheme="minorHAnsi" w:hAnsi="Cambria"/>
        </w:rPr>
        <w:t xml:space="preserve">  </w:t>
      </w:r>
      <w:r w:rsidRPr="00093BD2">
        <w:rPr>
          <w:rFonts w:ascii="Cambria" w:eastAsiaTheme="minorHAnsi" w:hAnsi="Cambria"/>
        </w:rPr>
        <w:t xml:space="preserve">  </w:t>
      </w:r>
    </w:p>
    <w:p w14:paraId="33A7FBF2" w14:textId="4E794D5A" w:rsidR="00E83339" w:rsidRPr="00093BD2" w:rsidRDefault="00E83339" w:rsidP="006749C8">
      <w:pPr>
        <w:rPr>
          <w:rFonts w:ascii="Cambria" w:eastAsiaTheme="minorHAnsi" w:hAnsi="Cambria"/>
        </w:rPr>
      </w:pPr>
    </w:p>
    <w:p w14:paraId="1E9958C1" w14:textId="0B542536" w:rsidR="00E83339" w:rsidRPr="00093BD2" w:rsidRDefault="00E83339" w:rsidP="006749C8">
      <w:pPr>
        <w:rPr>
          <w:rFonts w:ascii="Cambria" w:eastAsiaTheme="minorHAnsi" w:hAnsi="Cambria"/>
        </w:rPr>
      </w:pPr>
      <w:r w:rsidRPr="00093BD2">
        <w:rPr>
          <w:rFonts w:ascii="Cambria" w:eastAsiaTheme="minorHAnsi" w:hAnsi="Cambria"/>
        </w:rPr>
        <w:tab/>
      </w:r>
      <w:r w:rsidR="003F1D4F" w:rsidRPr="00093BD2">
        <w:rPr>
          <w:rFonts w:ascii="Cambria" w:eastAsiaTheme="minorHAnsi" w:hAnsi="Cambria"/>
        </w:rPr>
        <w:t>4.</w:t>
      </w:r>
      <w:r w:rsidR="003F1D4F" w:rsidRPr="00093BD2">
        <w:rPr>
          <w:rFonts w:ascii="Cambria" w:eastAsiaTheme="minorHAnsi" w:hAnsi="Cambria"/>
        </w:rPr>
        <w:tab/>
      </w:r>
      <w:r w:rsidR="003F1D4F" w:rsidRPr="00093BD2">
        <w:rPr>
          <w:rFonts w:ascii="Cambria" w:eastAsiaTheme="minorHAnsi" w:hAnsi="Cambria"/>
          <w:u w:val="single"/>
        </w:rPr>
        <w:t>Special Event Multi-</w:t>
      </w:r>
      <w:proofErr w:type="gramStart"/>
      <w:r w:rsidR="003F1D4F" w:rsidRPr="00093BD2">
        <w:rPr>
          <w:rFonts w:ascii="Cambria" w:eastAsiaTheme="minorHAnsi" w:hAnsi="Cambria"/>
          <w:u w:val="single"/>
        </w:rPr>
        <w:t>day</w:t>
      </w:r>
      <w:proofErr w:type="gramEnd"/>
      <w:r w:rsidR="003F1D4F" w:rsidRPr="00093BD2">
        <w:rPr>
          <w:rFonts w:ascii="Cambria" w:eastAsiaTheme="minorHAnsi" w:hAnsi="Cambria"/>
          <w:u w:val="single"/>
        </w:rPr>
        <w:t xml:space="preserve"> Use.</w:t>
      </w:r>
      <w:r w:rsidR="00093BD2">
        <w:rPr>
          <w:rFonts w:ascii="Cambria" w:eastAsiaTheme="minorHAnsi" w:hAnsi="Cambria"/>
        </w:rPr>
        <w:t xml:space="preserve"> </w:t>
      </w:r>
      <w:r w:rsidR="003F1D4F" w:rsidRPr="00093BD2">
        <w:rPr>
          <w:rFonts w:ascii="Cambria" w:eastAsiaTheme="minorHAnsi" w:hAnsi="Cambria"/>
        </w:rPr>
        <w:t xml:space="preserve"> Groups seeking to </w:t>
      </w:r>
      <w:r w:rsidR="00093BD2">
        <w:rPr>
          <w:rFonts w:ascii="Cambria" w:eastAsiaTheme="minorHAnsi" w:hAnsi="Cambria"/>
        </w:rPr>
        <w:t xml:space="preserve">use District Facilities for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3F1D4F" w:rsidRPr="00093BD2">
        <w:rPr>
          <w:rFonts w:ascii="Cambria" w:eastAsiaTheme="minorHAnsi" w:hAnsi="Cambria"/>
        </w:rPr>
        <w:t>multiple days for a special event such as a tournament, competition, etc</w:t>
      </w:r>
      <w:r w:rsidR="00093BD2">
        <w:rPr>
          <w:rFonts w:ascii="Cambria" w:eastAsiaTheme="minorHAnsi" w:hAnsi="Cambria"/>
        </w:rPr>
        <w:t xml:space="preserv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3F1D4F" w:rsidRPr="00093BD2">
        <w:rPr>
          <w:rFonts w:ascii="Cambria" w:eastAsiaTheme="minorHAnsi" w:hAnsi="Cambria"/>
        </w:rPr>
        <w:t xml:space="preserve">Typically, these events will be between two (2) to </w:t>
      </w:r>
      <w:r w:rsidR="00093BD2">
        <w:rPr>
          <w:rFonts w:ascii="Cambria" w:eastAsiaTheme="minorHAnsi" w:hAnsi="Cambria"/>
        </w:rPr>
        <w:t xml:space="preserve">four (4) days or portions of </w:t>
      </w:r>
      <w:r w:rsidR="00093BD2">
        <w:rPr>
          <w:rFonts w:ascii="Cambria" w:eastAsiaTheme="minorHAnsi" w:hAnsi="Cambria"/>
        </w:rPr>
        <w:tab/>
      </w:r>
      <w:r w:rsidR="00093BD2">
        <w:rPr>
          <w:rFonts w:ascii="Cambria" w:eastAsiaTheme="minorHAnsi" w:hAnsi="Cambria"/>
        </w:rPr>
        <w:tab/>
      </w:r>
      <w:r w:rsidR="003F1D4F" w:rsidRPr="00093BD2">
        <w:rPr>
          <w:rFonts w:ascii="Cambria" w:eastAsiaTheme="minorHAnsi" w:hAnsi="Cambria"/>
        </w:rPr>
        <w:t>days</w:t>
      </w:r>
      <w:r w:rsidR="00B01BAF" w:rsidRPr="00093BD2">
        <w:rPr>
          <w:rFonts w:ascii="Cambria" w:eastAsiaTheme="minorHAnsi" w:hAnsi="Cambria"/>
        </w:rPr>
        <w:t xml:space="preserve"> and may cover multiple District facilities</w:t>
      </w:r>
      <w:r w:rsidR="003F1D4F" w:rsidRPr="00093BD2">
        <w:rPr>
          <w:rFonts w:ascii="Cambria" w:eastAsiaTheme="minorHAnsi" w:hAnsi="Cambria"/>
        </w:rPr>
        <w:t xml:space="preserve">.  The rental fee for this type of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3F1D4F" w:rsidRPr="00093BD2">
        <w:rPr>
          <w:rFonts w:ascii="Cambria" w:eastAsiaTheme="minorHAnsi" w:hAnsi="Cambria"/>
        </w:rPr>
        <w:t xml:space="preserve">special event is as follows: </w:t>
      </w:r>
    </w:p>
    <w:p w14:paraId="31A580E8" w14:textId="354F0E63" w:rsidR="003F1D4F" w:rsidRPr="00093BD2" w:rsidRDefault="003F1D4F" w:rsidP="006749C8">
      <w:pPr>
        <w:rPr>
          <w:rFonts w:ascii="Cambria" w:eastAsiaTheme="minorHAnsi" w:hAnsi="Cambria"/>
        </w:rPr>
      </w:pPr>
    </w:p>
    <w:p w14:paraId="388E392D" w14:textId="55D3D62D" w:rsidR="003F1D4F" w:rsidRPr="00093BD2" w:rsidRDefault="003F1D4F" w:rsidP="003F1D4F">
      <w:pPr>
        <w:rPr>
          <w:rFonts w:ascii="Cambria" w:eastAsiaTheme="minorHAnsi" w:hAnsi="Cambria"/>
        </w:rPr>
      </w:pPr>
      <w:r w:rsidRPr="00093BD2">
        <w:rPr>
          <w:rFonts w:ascii="Cambria" w:eastAsiaTheme="minorHAnsi" w:hAnsi="Cambria"/>
        </w:rPr>
        <w:tab/>
      </w:r>
      <w:r w:rsidRPr="00093BD2">
        <w:rPr>
          <w:rFonts w:ascii="Cambria" w:eastAsiaTheme="minorHAnsi" w:hAnsi="Cambria"/>
        </w:rPr>
        <w:tab/>
        <w:t>a.</w:t>
      </w:r>
      <w:r w:rsidRPr="00093BD2">
        <w:rPr>
          <w:rFonts w:ascii="Cambria" w:eastAsiaTheme="minorHAnsi" w:hAnsi="Cambria"/>
        </w:rPr>
        <w:tab/>
        <w:t xml:space="preserve">Category 4 – </w:t>
      </w:r>
      <w:r w:rsidR="00B01BAF" w:rsidRPr="00093BD2">
        <w:rPr>
          <w:rFonts w:ascii="Cambria" w:eastAsiaTheme="minorHAnsi" w:hAnsi="Cambria"/>
        </w:rPr>
        <w:t>By agreement with the school adm</w:t>
      </w:r>
      <w:r w:rsidR="00093BD2">
        <w:rPr>
          <w:rFonts w:ascii="Cambria" w:eastAsiaTheme="minorHAnsi" w:hAnsi="Cambria"/>
        </w:rPr>
        <w:t xml:space="preserve">inistrator for the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school or </w:t>
      </w:r>
      <w:r w:rsidR="00B01BAF" w:rsidRPr="00093BD2">
        <w:rPr>
          <w:rFonts w:ascii="Cambria" w:eastAsiaTheme="minorHAnsi" w:hAnsi="Cambria"/>
        </w:rPr>
        <w:t xml:space="preserve">the </w:t>
      </w:r>
      <w:r w:rsidR="006777B2" w:rsidRPr="00093BD2">
        <w:rPr>
          <w:rFonts w:ascii="Cambria" w:eastAsiaTheme="minorHAnsi" w:hAnsi="Cambria"/>
        </w:rPr>
        <w:t xml:space="preserve">District </w:t>
      </w:r>
      <w:r w:rsidR="00B01BAF" w:rsidRPr="00093BD2">
        <w:rPr>
          <w:rFonts w:ascii="Cambria" w:eastAsiaTheme="minorHAnsi" w:hAnsi="Cambria"/>
        </w:rPr>
        <w:t xml:space="preserve">Board.  Generally, this agreed upon amount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B01BAF" w:rsidRPr="00093BD2">
        <w:rPr>
          <w:rFonts w:ascii="Cambria" w:eastAsiaTheme="minorHAnsi" w:hAnsi="Cambria"/>
        </w:rPr>
        <w:t xml:space="preserve">should be sufficient to cover the costs the </w:t>
      </w:r>
      <w:proofErr w:type="gramStart"/>
      <w:r w:rsidR="00B01BAF" w:rsidRPr="00093BD2">
        <w:rPr>
          <w:rFonts w:ascii="Cambria" w:eastAsiaTheme="minorHAnsi" w:hAnsi="Cambria"/>
        </w:rPr>
        <w:t>District</w:t>
      </w:r>
      <w:proofErr w:type="gramEnd"/>
      <w:r w:rsidR="00B01BAF" w:rsidRPr="00093BD2">
        <w:rPr>
          <w:rFonts w:ascii="Cambria" w:eastAsiaTheme="minorHAnsi" w:hAnsi="Cambria"/>
        </w:rPr>
        <w:t xml:space="preserve"> incurs as a result of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B01BAF" w:rsidRPr="00093BD2">
        <w:rPr>
          <w:rFonts w:ascii="Cambria" w:eastAsiaTheme="minorHAnsi" w:hAnsi="Cambria"/>
        </w:rPr>
        <w:t>the event.</w:t>
      </w:r>
    </w:p>
    <w:p w14:paraId="43343FA0" w14:textId="77777777" w:rsidR="003F1D4F" w:rsidRPr="00093BD2" w:rsidRDefault="003F1D4F" w:rsidP="003F1D4F">
      <w:pPr>
        <w:rPr>
          <w:rFonts w:ascii="Cambria" w:eastAsiaTheme="minorHAnsi" w:hAnsi="Cambria"/>
        </w:rPr>
      </w:pPr>
    </w:p>
    <w:p w14:paraId="4679B384" w14:textId="65443860" w:rsidR="003F1D4F" w:rsidRPr="00093BD2" w:rsidRDefault="003F1D4F" w:rsidP="003F1D4F">
      <w:pPr>
        <w:rPr>
          <w:rFonts w:ascii="Cambria" w:eastAsiaTheme="minorHAnsi" w:hAnsi="Cambria"/>
        </w:rPr>
      </w:pPr>
      <w:r w:rsidRPr="00093BD2">
        <w:rPr>
          <w:rFonts w:ascii="Cambria" w:eastAsiaTheme="minorHAnsi" w:hAnsi="Cambria"/>
        </w:rPr>
        <w:tab/>
      </w:r>
      <w:r w:rsidRPr="00093BD2">
        <w:rPr>
          <w:rFonts w:ascii="Cambria" w:eastAsiaTheme="minorHAnsi" w:hAnsi="Cambria"/>
        </w:rPr>
        <w:tab/>
        <w:t>b.</w:t>
      </w:r>
      <w:r w:rsidRPr="00093BD2">
        <w:rPr>
          <w:rFonts w:ascii="Cambria" w:eastAsiaTheme="minorHAnsi" w:hAnsi="Cambria"/>
        </w:rPr>
        <w:tab/>
        <w:t xml:space="preserve">Category 5 – </w:t>
      </w:r>
      <w:r w:rsidR="00B01BAF" w:rsidRPr="00093BD2">
        <w:rPr>
          <w:rFonts w:ascii="Cambria" w:eastAsiaTheme="minorHAnsi" w:hAnsi="Cambria"/>
        </w:rPr>
        <w:t xml:space="preserve">By agreement with the school administrator for the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B01BAF" w:rsidRPr="00093BD2">
        <w:rPr>
          <w:rFonts w:ascii="Cambria" w:eastAsiaTheme="minorHAnsi" w:hAnsi="Cambria"/>
        </w:rPr>
        <w:t xml:space="preserve">school </w:t>
      </w:r>
      <w:r w:rsidR="00093BD2">
        <w:rPr>
          <w:rFonts w:ascii="Cambria" w:eastAsiaTheme="minorHAnsi" w:hAnsi="Cambria"/>
        </w:rPr>
        <w:t xml:space="preserve">or </w:t>
      </w:r>
      <w:r w:rsidR="00B01BAF" w:rsidRPr="00093BD2">
        <w:rPr>
          <w:rFonts w:ascii="Cambria" w:eastAsiaTheme="minorHAnsi" w:hAnsi="Cambria"/>
        </w:rPr>
        <w:t xml:space="preserve">the </w:t>
      </w:r>
      <w:r w:rsidR="006777B2" w:rsidRPr="00093BD2">
        <w:rPr>
          <w:rFonts w:ascii="Cambria" w:eastAsiaTheme="minorHAnsi" w:hAnsi="Cambria"/>
        </w:rPr>
        <w:t xml:space="preserve">District </w:t>
      </w:r>
      <w:r w:rsidR="00B01BAF" w:rsidRPr="00093BD2">
        <w:rPr>
          <w:rFonts w:ascii="Cambria" w:eastAsiaTheme="minorHAnsi" w:hAnsi="Cambria"/>
        </w:rPr>
        <w:t>Board.</w:t>
      </w:r>
    </w:p>
    <w:p w14:paraId="172357BD" w14:textId="41E9ABED" w:rsidR="00E81BDE" w:rsidRPr="00093BD2" w:rsidRDefault="00E81BDE" w:rsidP="003F1D4F">
      <w:pPr>
        <w:rPr>
          <w:rFonts w:ascii="Cambria" w:eastAsiaTheme="minorHAnsi" w:hAnsi="Cambria"/>
        </w:rPr>
      </w:pPr>
    </w:p>
    <w:p w14:paraId="54C325D9" w14:textId="488F0E25" w:rsidR="00BA7BA3" w:rsidRPr="00CC7AC1" w:rsidRDefault="00E81BDE" w:rsidP="003748CE">
      <w:pPr>
        <w:rPr>
          <w:rFonts w:ascii="Cambria" w:eastAsiaTheme="minorHAnsi" w:hAnsi="Cambria"/>
        </w:rPr>
      </w:pPr>
      <w:r w:rsidRPr="00093BD2">
        <w:rPr>
          <w:rFonts w:ascii="Cambria" w:eastAsiaTheme="minorHAnsi" w:hAnsi="Cambria"/>
        </w:rPr>
        <w:tab/>
        <w:t>5.</w:t>
      </w:r>
      <w:r w:rsidRPr="00093BD2">
        <w:rPr>
          <w:rFonts w:ascii="Cambria" w:eastAsiaTheme="minorHAnsi" w:hAnsi="Cambria"/>
        </w:rPr>
        <w:tab/>
        <w:t>Notwithstanding the previous information set forth h</w:t>
      </w:r>
      <w:r w:rsidR="00093BD2">
        <w:rPr>
          <w:rFonts w:ascii="Cambria" w:eastAsiaTheme="minorHAnsi" w:hAnsi="Cambria"/>
        </w:rPr>
        <w:t xml:space="preserve">erein, the </w:t>
      </w:r>
      <w:proofErr w:type="gramStart"/>
      <w:r w:rsidR="00093BD2">
        <w:rPr>
          <w:rFonts w:ascii="Cambria" w:eastAsiaTheme="minorHAnsi" w:hAnsi="Cambria"/>
        </w:rPr>
        <w:t>District</w:t>
      </w:r>
      <w:proofErr w:type="gramEnd"/>
      <w:r w:rsidR="00093BD2">
        <w:rPr>
          <w:rFonts w:ascii="Cambria" w:eastAsiaTheme="minorHAnsi" w:hAnsi="Cambria"/>
        </w:rPr>
        <w:t xml:space="preserve"> may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deny </w:t>
      </w:r>
      <w:r w:rsidRPr="00093BD2">
        <w:rPr>
          <w:rFonts w:ascii="Cambria" w:eastAsiaTheme="minorHAnsi" w:hAnsi="Cambria"/>
        </w:rPr>
        <w:t xml:space="preserve">use of any District Facility if the District determines in </w:t>
      </w:r>
      <w:r w:rsidR="00093BD2">
        <w:rPr>
          <w:rFonts w:ascii="Cambria" w:eastAsiaTheme="minorHAnsi" w:hAnsi="Cambria"/>
        </w:rPr>
        <w:t xml:space="preserve">its sole </w:t>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r>
      <w:r w:rsidR="00093BD2">
        <w:rPr>
          <w:rFonts w:ascii="Cambria" w:eastAsiaTheme="minorHAnsi" w:hAnsi="Cambria"/>
        </w:rPr>
        <w:tab/>
        <w:t xml:space="preserve">discretion that such </w:t>
      </w:r>
      <w:r w:rsidRPr="00093BD2">
        <w:rPr>
          <w:rFonts w:ascii="Cambria" w:eastAsiaTheme="minorHAnsi" w:hAnsi="Cambria"/>
        </w:rPr>
        <w:t>use will have a negative financial impact on the District.</w:t>
      </w:r>
    </w:p>
    <w:p w14:paraId="026A301C" w14:textId="3EC44E28" w:rsidR="0067240F" w:rsidRPr="00093BD2" w:rsidRDefault="0067240F" w:rsidP="003748CE">
      <w:pPr>
        <w:rPr>
          <w:rFonts w:ascii="Cambria" w:hAnsi="Cambria"/>
        </w:rPr>
      </w:pPr>
    </w:p>
    <w:p w14:paraId="47DBE89F" w14:textId="7FC02CE9" w:rsidR="002C319D" w:rsidRPr="00093BD2" w:rsidRDefault="002C319D" w:rsidP="006077E5">
      <w:pPr>
        <w:rPr>
          <w:rFonts w:ascii="Cambria" w:hAnsi="Cambria"/>
        </w:rPr>
      </w:pPr>
    </w:p>
    <w:sectPr w:rsidR="002C319D" w:rsidRPr="00093BD2" w:rsidSect="002655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AF53" w14:textId="77777777" w:rsidR="005743B3" w:rsidRDefault="005743B3" w:rsidP="00D1184B">
      <w:r>
        <w:separator/>
      </w:r>
    </w:p>
  </w:endnote>
  <w:endnote w:type="continuationSeparator" w:id="0">
    <w:p w14:paraId="643B1A90" w14:textId="77777777" w:rsidR="005743B3" w:rsidRDefault="005743B3" w:rsidP="00D1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DBDC" w14:textId="266A3E4F" w:rsidR="002E7623" w:rsidRDefault="002E7623">
    <w:pPr>
      <w:pStyle w:val="Footer"/>
    </w:pPr>
    <w:r>
      <w:t>Issue Date: 7.18.2019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1540" w14:textId="77777777" w:rsidR="005743B3" w:rsidRDefault="005743B3" w:rsidP="00D1184B">
      <w:r>
        <w:separator/>
      </w:r>
    </w:p>
  </w:footnote>
  <w:footnote w:type="continuationSeparator" w:id="0">
    <w:p w14:paraId="47AF4E9A" w14:textId="77777777" w:rsidR="005743B3" w:rsidRDefault="005743B3" w:rsidP="00D1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32B8" w14:textId="7D50312F" w:rsidR="00093BD2" w:rsidRPr="002E7623" w:rsidRDefault="00093BD2">
    <w:pPr>
      <w:pStyle w:val="Header"/>
      <w:rPr>
        <w:rFonts w:ascii="Cambria" w:hAnsi="Cambria"/>
        <w:b/>
        <w:bCs/>
        <w:sz w:val="36"/>
        <w:szCs w:val="36"/>
      </w:rPr>
    </w:pPr>
    <w:r>
      <w:rPr>
        <w:rFonts w:ascii="Cambria" w:hAnsi="Cambria"/>
        <w:sz w:val="36"/>
        <w:szCs w:val="36"/>
      </w:rPr>
      <w:t xml:space="preserve">                                    </w:t>
    </w:r>
    <w:r w:rsidRPr="002E7623">
      <w:rPr>
        <w:rFonts w:ascii="Cambria" w:hAnsi="Cambria"/>
        <w:b/>
        <w:bCs/>
        <w:sz w:val="36"/>
        <w:szCs w:val="36"/>
      </w:rPr>
      <w:t>Community Use of School Facilities - GC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20A"/>
    <w:multiLevelType w:val="hybridMultilevel"/>
    <w:tmpl w:val="646A9184"/>
    <w:lvl w:ilvl="0" w:tplc="4E4C2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C3717"/>
    <w:multiLevelType w:val="hybridMultilevel"/>
    <w:tmpl w:val="9DD2E810"/>
    <w:lvl w:ilvl="0" w:tplc="B34612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8D654E"/>
    <w:multiLevelType w:val="hybridMultilevel"/>
    <w:tmpl w:val="C02E27B4"/>
    <w:lvl w:ilvl="0" w:tplc="E5A46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C27012"/>
    <w:multiLevelType w:val="hybridMultilevel"/>
    <w:tmpl w:val="94644B4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464CF"/>
    <w:multiLevelType w:val="hybridMultilevel"/>
    <w:tmpl w:val="B4C814B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670677">
    <w:abstractNumId w:val="0"/>
  </w:num>
  <w:num w:numId="2" w16cid:durableId="421415905">
    <w:abstractNumId w:val="1"/>
  </w:num>
  <w:num w:numId="3" w16cid:durableId="1838570491">
    <w:abstractNumId w:val="2"/>
  </w:num>
  <w:num w:numId="4" w16cid:durableId="802120460">
    <w:abstractNumId w:val="3"/>
  </w:num>
  <w:num w:numId="5" w16cid:durableId="1933705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5"/>
    <w:rsid w:val="00026DD4"/>
    <w:rsid w:val="000539B5"/>
    <w:rsid w:val="0008011A"/>
    <w:rsid w:val="0009376C"/>
    <w:rsid w:val="00093BD2"/>
    <w:rsid w:val="000955AA"/>
    <w:rsid w:val="0011314B"/>
    <w:rsid w:val="00121EE1"/>
    <w:rsid w:val="001A0B4B"/>
    <w:rsid w:val="001B38C8"/>
    <w:rsid w:val="001F0828"/>
    <w:rsid w:val="002131BC"/>
    <w:rsid w:val="00265549"/>
    <w:rsid w:val="002C319D"/>
    <w:rsid w:val="002E7623"/>
    <w:rsid w:val="002F46D2"/>
    <w:rsid w:val="003748CE"/>
    <w:rsid w:val="003C5101"/>
    <w:rsid w:val="003F1D4F"/>
    <w:rsid w:val="00430648"/>
    <w:rsid w:val="0044585A"/>
    <w:rsid w:val="004913BC"/>
    <w:rsid w:val="004D41E5"/>
    <w:rsid w:val="005569D0"/>
    <w:rsid w:val="005743B3"/>
    <w:rsid w:val="005A2C66"/>
    <w:rsid w:val="006077E5"/>
    <w:rsid w:val="0063484E"/>
    <w:rsid w:val="00646D4F"/>
    <w:rsid w:val="0066554C"/>
    <w:rsid w:val="0067240F"/>
    <w:rsid w:val="006749C8"/>
    <w:rsid w:val="006777B2"/>
    <w:rsid w:val="00697369"/>
    <w:rsid w:val="006A3BB2"/>
    <w:rsid w:val="006A4066"/>
    <w:rsid w:val="006D0FDF"/>
    <w:rsid w:val="006D70C4"/>
    <w:rsid w:val="006E1DB0"/>
    <w:rsid w:val="006F411E"/>
    <w:rsid w:val="00746E25"/>
    <w:rsid w:val="007C7141"/>
    <w:rsid w:val="008259F8"/>
    <w:rsid w:val="00863EB1"/>
    <w:rsid w:val="00867657"/>
    <w:rsid w:val="008A3E57"/>
    <w:rsid w:val="008B6092"/>
    <w:rsid w:val="00950DB8"/>
    <w:rsid w:val="009629FE"/>
    <w:rsid w:val="00974AC9"/>
    <w:rsid w:val="009A2C6C"/>
    <w:rsid w:val="009D19B3"/>
    <w:rsid w:val="00A041CE"/>
    <w:rsid w:val="00A428AF"/>
    <w:rsid w:val="00B01BAF"/>
    <w:rsid w:val="00B8569D"/>
    <w:rsid w:val="00BA7BA3"/>
    <w:rsid w:val="00BB213E"/>
    <w:rsid w:val="00BB228F"/>
    <w:rsid w:val="00BC4F31"/>
    <w:rsid w:val="00BF3DC7"/>
    <w:rsid w:val="00C2777C"/>
    <w:rsid w:val="00C277D9"/>
    <w:rsid w:val="00C7461E"/>
    <w:rsid w:val="00C97921"/>
    <w:rsid w:val="00CB302E"/>
    <w:rsid w:val="00CC7AC1"/>
    <w:rsid w:val="00D1184B"/>
    <w:rsid w:val="00DB1B50"/>
    <w:rsid w:val="00DB65A6"/>
    <w:rsid w:val="00E34F7C"/>
    <w:rsid w:val="00E81BDE"/>
    <w:rsid w:val="00E83339"/>
    <w:rsid w:val="00EA0CAD"/>
    <w:rsid w:val="00EA35B3"/>
    <w:rsid w:val="00EB5651"/>
    <w:rsid w:val="00F57E1F"/>
    <w:rsid w:val="00F6603A"/>
    <w:rsid w:val="00FA1408"/>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37E2B"/>
  <w15:chartTrackingRefBased/>
  <w15:docId w15:val="{720AC235-F42C-F04E-B7AB-91E1709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65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1F"/>
    <w:pPr>
      <w:ind w:left="720"/>
      <w:contextualSpacing/>
    </w:pPr>
  </w:style>
  <w:style w:type="paragraph" w:styleId="Header">
    <w:name w:val="header"/>
    <w:basedOn w:val="Normal"/>
    <w:link w:val="HeaderChar"/>
    <w:uiPriority w:val="99"/>
    <w:unhideWhenUsed/>
    <w:rsid w:val="00D1184B"/>
    <w:pPr>
      <w:tabs>
        <w:tab w:val="center" w:pos="4680"/>
        <w:tab w:val="right" w:pos="9360"/>
      </w:tabs>
    </w:pPr>
  </w:style>
  <w:style w:type="character" w:customStyle="1" w:styleId="HeaderChar">
    <w:name w:val="Header Char"/>
    <w:basedOn w:val="DefaultParagraphFont"/>
    <w:link w:val="Header"/>
    <w:uiPriority w:val="99"/>
    <w:rsid w:val="00D1184B"/>
    <w:rPr>
      <w:rFonts w:ascii="Times New Roman" w:eastAsia="Times New Roman" w:hAnsi="Times New Roman" w:cs="Times New Roman"/>
    </w:rPr>
  </w:style>
  <w:style w:type="paragraph" w:styleId="Footer">
    <w:name w:val="footer"/>
    <w:basedOn w:val="Normal"/>
    <w:link w:val="FooterChar"/>
    <w:uiPriority w:val="99"/>
    <w:unhideWhenUsed/>
    <w:rsid w:val="00D1184B"/>
    <w:pPr>
      <w:tabs>
        <w:tab w:val="center" w:pos="4680"/>
        <w:tab w:val="right" w:pos="9360"/>
      </w:tabs>
    </w:pPr>
  </w:style>
  <w:style w:type="character" w:customStyle="1" w:styleId="FooterChar">
    <w:name w:val="Footer Char"/>
    <w:basedOn w:val="DefaultParagraphFont"/>
    <w:link w:val="Footer"/>
    <w:uiPriority w:val="99"/>
    <w:rsid w:val="00D1184B"/>
    <w:rPr>
      <w:rFonts w:ascii="Times New Roman" w:eastAsia="Times New Roman" w:hAnsi="Times New Roman" w:cs="Times New Roman"/>
    </w:rPr>
  </w:style>
  <w:style w:type="table" w:styleId="TableGrid">
    <w:name w:val="Table Grid"/>
    <w:basedOn w:val="TableNormal"/>
    <w:uiPriority w:val="39"/>
    <w:rsid w:val="0074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C7A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C7A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C7A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CC7AC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94800">
      <w:bodyDiv w:val="1"/>
      <w:marLeft w:val="0"/>
      <w:marRight w:val="0"/>
      <w:marTop w:val="0"/>
      <w:marBottom w:val="0"/>
      <w:divBdr>
        <w:top w:val="none" w:sz="0" w:space="0" w:color="auto"/>
        <w:left w:val="none" w:sz="0" w:space="0" w:color="auto"/>
        <w:bottom w:val="none" w:sz="0" w:space="0" w:color="auto"/>
        <w:right w:val="none" w:sz="0" w:space="0" w:color="auto"/>
      </w:divBdr>
    </w:div>
    <w:div w:id="549347740">
      <w:bodyDiv w:val="1"/>
      <w:marLeft w:val="0"/>
      <w:marRight w:val="0"/>
      <w:marTop w:val="0"/>
      <w:marBottom w:val="0"/>
      <w:divBdr>
        <w:top w:val="none" w:sz="0" w:space="0" w:color="auto"/>
        <w:left w:val="none" w:sz="0" w:space="0" w:color="auto"/>
        <w:bottom w:val="none" w:sz="0" w:space="0" w:color="auto"/>
        <w:right w:val="none" w:sz="0" w:space="0" w:color="auto"/>
      </w:divBdr>
    </w:div>
    <w:div w:id="880821394">
      <w:bodyDiv w:val="1"/>
      <w:marLeft w:val="0"/>
      <w:marRight w:val="0"/>
      <w:marTop w:val="0"/>
      <w:marBottom w:val="0"/>
      <w:divBdr>
        <w:top w:val="none" w:sz="0" w:space="0" w:color="auto"/>
        <w:left w:val="none" w:sz="0" w:space="0" w:color="auto"/>
        <w:bottom w:val="none" w:sz="0" w:space="0" w:color="auto"/>
        <w:right w:val="none" w:sz="0" w:space="0" w:color="auto"/>
      </w:divBdr>
    </w:div>
    <w:div w:id="961422324">
      <w:bodyDiv w:val="1"/>
      <w:marLeft w:val="0"/>
      <w:marRight w:val="0"/>
      <w:marTop w:val="0"/>
      <w:marBottom w:val="0"/>
      <w:divBdr>
        <w:top w:val="none" w:sz="0" w:space="0" w:color="auto"/>
        <w:left w:val="none" w:sz="0" w:space="0" w:color="auto"/>
        <w:bottom w:val="none" w:sz="0" w:space="0" w:color="auto"/>
        <w:right w:val="none" w:sz="0" w:space="0" w:color="auto"/>
      </w:divBdr>
    </w:div>
    <w:div w:id="1329749332">
      <w:bodyDiv w:val="1"/>
      <w:marLeft w:val="0"/>
      <w:marRight w:val="0"/>
      <w:marTop w:val="0"/>
      <w:marBottom w:val="0"/>
      <w:divBdr>
        <w:top w:val="none" w:sz="0" w:space="0" w:color="auto"/>
        <w:left w:val="none" w:sz="0" w:space="0" w:color="auto"/>
        <w:bottom w:val="none" w:sz="0" w:space="0" w:color="auto"/>
        <w:right w:val="none" w:sz="0" w:space="0" w:color="auto"/>
      </w:divBdr>
    </w:div>
    <w:div w:id="1352756784">
      <w:bodyDiv w:val="1"/>
      <w:marLeft w:val="0"/>
      <w:marRight w:val="0"/>
      <w:marTop w:val="0"/>
      <w:marBottom w:val="0"/>
      <w:divBdr>
        <w:top w:val="none" w:sz="0" w:space="0" w:color="auto"/>
        <w:left w:val="none" w:sz="0" w:space="0" w:color="auto"/>
        <w:bottom w:val="none" w:sz="0" w:space="0" w:color="auto"/>
        <w:right w:val="none" w:sz="0" w:space="0" w:color="auto"/>
      </w:divBdr>
    </w:div>
    <w:div w:id="1364865676">
      <w:bodyDiv w:val="1"/>
      <w:marLeft w:val="0"/>
      <w:marRight w:val="0"/>
      <w:marTop w:val="0"/>
      <w:marBottom w:val="0"/>
      <w:divBdr>
        <w:top w:val="none" w:sz="0" w:space="0" w:color="auto"/>
        <w:left w:val="none" w:sz="0" w:space="0" w:color="auto"/>
        <w:bottom w:val="none" w:sz="0" w:space="0" w:color="auto"/>
        <w:right w:val="none" w:sz="0" w:space="0" w:color="auto"/>
      </w:divBdr>
    </w:div>
    <w:div w:id="1375615650">
      <w:bodyDiv w:val="1"/>
      <w:marLeft w:val="0"/>
      <w:marRight w:val="0"/>
      <w:marTop w:val="0"/>
      <w:marBottom w:val="0"/>
      <w:divBdr>
        <w:top w:val="none" w:sz="0" w:space="0" w:color="auto"/>
        <w:left w:val="none" w:sz="0" w:space="0" w:color="auto"/>
        <w:bottom w:val="none" w:sz="0" w:space="0" w:color="auto"/>
        <w:right w:val="none" w:sz="0" w:space="0" w:color="auto"/>
      </w:divBdr>
    </w:div>
    <w:div w:id="1443450123">
      <w:bodyDiv w:val="1"/>
      <w:marLeft w:val="0"/>
      <w:marRight w:val="0"/>
      <w:marTop w:val="0"/>
      <w:marBottom w:val="0"/>
      <w:divBdr>
        <w:top w:val="none" w:sz="0" w:space="0" w:color="auto"/>
        <w:left w:val="none" w:sz="0" w:space="0" w:color="auto"/>
        <w:bottom w:val="none" w:sz="0" w:space="0" w:color="auto"/>
        <w:right w:val="none" w:sz="0" w:space="0" w:color="auto"/>
      </w:divBdr>
    </w:div>
    <w:div w:id="1620994254">
      <w:bodyDiv w:val="1"/>
      <w:marLeft w:val="0"/>
      <w:marRight w:val="0"/>
      <w:marTop w:val="0"/>
      <w:marBottom w:val="0"/>
      <w:divBdr>
        <w:top w:val="none" w:sz="0" w:space="0" w:color="auto"/>
        <w:left w:val="none" w:sz="0" w:space="0" w:color="auto"/>
        <w:bottom w:val="none" w:sz="0" w:space="0" w:color="auto"/>
        <w:right w:val="none" w:sz="0" w:space="0" w:color="auto"/>
      </w:divBdr>
      <w:divsChild>
        <w:div w:id="2138181182">
          <w:marLeft w:val="0"/>
          <w:marRight w:val="0"/>
          <w:marTop w:val="240"/>
          <w:marBottom w:val="0"/>
          <w:divBdr>
            <w:top w:val="none" w:sz="0" w:space="0" w:color="auto"/>
            <w:left w:val="none" w:sz="0" w:space="0" w:color="auto"/>
            <w:bottom w:val="none" w:sz="0" w:space="0" w:color="auto"/>
            <w:right w:val="none" w:sz="0" w:space="0" w:color="auto"/>
          </w:divBdr>
          <w:divsChild>
            <w:div w:id="1066681682">
              <w:marLeft w:val="0"/>
              <w:marRight w:val="0"/>
              <w:marTop w:val="0"/>
              <w:marBottom w:val="0"/>
              <w:divBdr>
                <w:top w:val="none" w:sz="0" w:space="0" w:color="auto"/>
                <w:left w:val="none" w:sz="0" w:space="0" w:color="auto"/>
                <w:bottom w:val="none" w:sz="0" w:space="0" w:color="auto"/>
                <w:right w:val="none" w:sz="0" w:space="0" w:color="auto"/>
              </w:divBdr>
              <w:divsChild>
                <w:div w:id="291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1416">
          <w:marLeft w:val="0"/>
          <w:marRight w:val="0"/>
          <w:marTop w:val="240"/>
          <w:marBottom w:val="0"/>
          <w:divBdr>
            <w:top w:val="none" w:sz="0" w:space="0" w:color="auto"/>
            <w:left w:val="none" w:sz="0" w:space="0" w:color="auto"/>
            <w:bottom w:val="none" w:sz="0" w:space="0" w:color="auto"/>
            <w:right w:val="none" w:sz="0" w:space="0" w:color="auto"/>
          </w:divBdr>
          <w:divsChild>
            <w:div w:id="319042392">
              <w:marLeft w:val="0"/>
              <w:marRight w:val="0"/>
              <w:marTop w:val="0"/>
              <w:marBottom w:val="0"/>
              <w:divBdr>
                <w:top w:val="none" w:sz="0" w:space="0" w:color="auto"/>
                <w:left w:val="none" w:sz="0" w:space="0" w:color="auto"/>
                <w:bottom w:val="none" w:sz="0" w:space="0" w:color="auto"/>
                <w:right w:val="none" w:sz="0" w:space="0" w:color="auto"/>
              </w:divBdr>
              <w:divsChild>
                <w:div w:id="15879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Wright</dc:creator>
  <cp:keywords/>
  <dc:description/>
  <cp:lastModifiedBy>Microsoft Office User</cp:lastModifiedBy>
  <cp:revision>3</cp:revision>
  <dcterms:created xsi:type="dcterms:W3CDTF">2022-11-08T20:42:00Z</dcterms:created>
  <dcterms:modified xsi:type="dcterms:W3CDTF">2022-11-08T23:04:00Z</dcterms:modified>
</cp:coreProperties>
</file>