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85811" w14:textId="77777777" w:rsidR="00CE04F3" w:rsidRDefault="00CE04F3" w:rsidP="0065294F">
      <w:pPr>
        <w:tabs>
          <w:tab w:val="left" w:pos="180"/>
        </w:tabs>
        <w:spacing w:after="0" w:line="240" w:lineRule="auto"/>
        <w:jc w:val="both"/>
        <w:rPr>
          <w:rFonts w:ascii="Century Schoolbook" w:hAnsi="Century Schoolbook" w:cs="Times New Roman"/>
          <w:b/>
          <w:sz w:val="36"/>
          <w:szCs w:val="36"/>
        </w:rPr>
      </w:pPr>
    </w:p>
    <w:p w14:paraId="6BBA7F68" w14:textId="77777777" w:rsidR="00EE1EE4" w:rsidRPr="00771E30" w:rsidRDefault="00EE1EE4" w:rsidP="00EE1EE4">
      <w:pPr>
        <w:tabs>
          <w:tab w:val="left" w:pos="180"/>
        </w:tabs>
        <w:spacing w:after="0" w:line="240" w:lineRule="auto"/>
        <w:jc w:val="center"/>
        <w:rPr>
          <w:rFonts w:ascii="Century Schoolbook" w:hAnsi="Century Schoolbook" w:cstheme="minorHAnsi"/>
          <w:b/>
          <w:sz w:val="36"/>
          <w:szCs w:val="36"/>
        </w:rPr>
      </w:pPr>
      <w:r w:rsidRPr="00771E30">
        <w:rPr>
          <w:rFonts w:ascii="Century Schoolbook" w:hAnsi="Century Schoolbook" w:cstheme="minorHAnsi"/>
          <w:b/>
          <w:sz w:val="36"/>
          <w:szCs w:val="36"/>
        </w:rPr>
        <w:t>The Town of Mantua Planning and Zoning Agenda</w:t>
      </w:r>
    </w:p>
    <w:p w14:paraId="6CB6B54F" w14:textId="35692C7C" w:rsidR="00EE1EE4" w:rsidRPr="00771E30" w:rsidRDefault="006E55ED" w:rsidP="00EE1EE4">
      <w:pPr>
        <w:tabs>
          <w:tab w:val="left" w:pos="180"/>
        </w:tabs>
        <w:spacing w:after="0" w:line="240" w:lineRule="auto"/>
        <w:jc w:val="center"/>
        <w:rPr>
          <w:rFonts w:ascii="Century Schoolbook" w:hAnsi="Century Schoolbook" w:cstheme="minorHAnsi"/>
          <w:b/>
          <w:sz w:val="36"/>
          <w:szCs w:val="36"/>
        </w:rPr>
      </w:pPr>
      <w:r w:rsidRPr="00771E30">
        <w:rPr>
          <w:rFonts w:ascii="Century Schoolbook" w:hAnsi="Century Schoolbook" w:cstheme="minorHAnsi"/>
          <w:b/>
          <w:sz w:val="36"/>
          <w:szCs w:val="36"/>
        </w:rPr>
        <w:t xml:space="preserve">November </w:t>
      </w:r>
      <w:r w:rsidR="006C7066">
        <w:rPr>
          <w:rFonts w:ascii="Century Schoolbook" w:hAnsi="Century Schoolbook" w:cstheme="minorHAnsi"/>
          <w:b/>
          <w:sz w:val="36"/>
          <w:szCs w:val="36"/>
        </w:rPr>
        <w:t>10</w:t>
      </w:r>
      <w:r w:rsidRPr="00771E30">
        <w:rPr>
          <w:rFonts w:ascii="Century Schoolbook" w:hAnsi="Century Schoolbook" w:cstheme="minorHAnsi"/>
          <w:b/>
          <w:sz w:val="36"/>
          <w:szCs w:val="36"/>
        </w:rPr>
        <w:t>th</w:t>
      </w:r>
      <w:r w:rsidR="00EE1EE4" w:rsidRPr="00771E30">
        <w:rPr>
          <w:rFonts w:ascii="Century Schoolbook" w:hAnsi="Century Schoolbook" w:cstheme="minorHAnsi"/>
          <w:b/>
          <w:sz w:val="36"/>
          <w:szCs w:val="36"/>
        </w:rPr>
        <w:t>, 2022</w:t>
      </w:r>
    </w:p>
    <w:p w14:paraId="385693B5" w14:textId="77777777" w:rsidR="00EE1EE4" w:rsidRPr="00771E30" w:rsidRDefault="00EE1EE4" w:rsidP="00EE1EE4">
      <w:pPr>
        <w:spacing w:after="0" w:line="240" w:lineRule="auto"/>
        <w:jc w:val="center"/>
        <w:rPr>
          <w:rFonts w:ascii="Century Schoolbook" w:hAnsi="Century Schoolbook" w:cstheme="minorHAnsi"/>
          <w:sz w:val="24"/>
          <w:szCs w:val="24"/>
        </w:rPr>
      </w:pPr>
    </w:p>
    <w:p w14:paraId="6C6D51E8" w14:textId="77777777" w:rsidR="00EE1EE4" w:rsidRPr="005667A1" w:rsidRDefault="00EE1EE4" w:rsidP="00EE1EE4">
      <w:pPr>
        <w:spacing w:after="0" w:line="240" w:lineRule="auto"/>
        <w:jc w:val="center"/>
        <w:rPr>
          <w:rFonts w:cstheme="minorHAnsi"/>
          <w:sz w:val="24"/>
          <w:szCs w:val="24"/>
        </w:rPr>
      </w:pPr>
      <w:r w:rsidRPr="005667A1">
        <w:rPr>
          <w:rFonts w:cstheme="minorHAnsi"/>
          <w:sz w:val="24"/>
          <w:szCs w:val="24"/>
        </w:rPr>
        <w:t>6:30 pm at Town Hall</w:t>
      </w:r>
    </w:p>
    <w:p w14:paraId="38EC123D" w14:textId="77777777" w:rsidR="00EE1EE4" w:rsidRPr="006E55ED" w:rsidRDefault="00EE1EE4" w:rsidP="00EE1EE4">
      <w:pPr>
        <w:spacing w:after="0" w:line="240" w:lineRule="auto"/>
        <w:jc w:val="center"/>
        <w:rPr>
          <w:rFonts w:cstheme="minorHAnsi"/>
        </w:rPr>
      </w:pPr>
      <w:r w:rsidRPr="006E55ED">
        <w:rPr>
          <w:rFonts w:cstheme="minorHAnsi"/>
        </w:rPr>
        <w:t>Total input period on agenda item not to exceed 10 minutes including Council Comments</w:t>
      </w:r>
    </w:p>
    <w:p w14:paraId="538489CC" w14:textId="77777777" w:rsidR="00EE1EE4" w:rsidRPr="006E55ED" w:rsidRDefault="00EE1EE4" w:rsidP="00EE1EE4">
      <w:pPr>
        <w:spacing w:after="0" w:line="240" w:lineRule="auto"/>
        <w:jc w:val="center"/>
        <w:rPr>
          <w:rFonts w:ascii="Century Schoolbook" w:hAnsi="Century Schoolbook"/>
        </w:rPr>
      </w:pPr>
    </w:p>
    <w:p w14:paraId="5004D13C" w14:textId="77777777" w:rsidR="00CE04F3" w:rsidRPr="006E55ED" w:rsidRDefault="00CE04F3" w:rsidP="0065294F">
      <w:pPr>
        <w:spacing w:after="0" w:line="240" w:lineRule="auto"/>
        <w:jc w:val="both"/>
        <w:rPr>
          <w:rFonts w:cstheme="minorHAnsi"/>
        </w:rPr>
      </w:pPr>
    </w:p>
    <w:p w14:paraId="63DBC022" w14:textId="77777777" w:rsidR="00CE04F3" w:rsidRPr="006E55ED" w:rsidRDefault="00CE04F3" w:rsidP="0065294F">
      <w:pPr>
        <w:spacing w:after="0" w:line="240" w:lineRule="auto"/>
        <w:jc w:val="both"/>
        <w:rPr>
          <w:rFonts w:cstheme="minorHAnsi"/>
          <w:b/>
          <w:bCs/>
          <w:sz w:val="24"/>
          <w:szCs w:val="24"/>
          <w:u w:val="single"/>
        </w:rPr>
      </w:pPr>
      <w:r w:rsidRPr="006E55ED">
        <w:rPr>
          <w:rFonts w:cstheme="minorHAnsi"/>
          <w:b/>
          <w:bCs/>
          <w:sz w:val="24"/>
          <w:szCs w:val="24"/>
          <w:u w:val="single"/>
        </w:rPr>
        <w:t>Invocation</w:t>
      </w:r>
      <w:r w:rsidRPr="006E55ED">
        <w:rPr>
          <w:rFonts w:cstheme="minorHAnsi"/>
          <w:sz w:val="24"/>
          <w:szCs w:val="24"/>
          <w:u w:val="single"/>
        </w:rPr>
        <w:t xml:space="preserve"> </w:t>
      </w:r>
      <w:r w:rsidRPr="006E55ED">
        <w:rPr>
          <w:rFonts w:cstheme="minorHAnsi"/>
          <w:b/>
          <w:bCs/>
          <w:sz w:val="24"/>
          <w:szCs w:val="24"/>
          <w:u w:val="single"/>
        </w:rPr>
        <w:t>or Thought:</w:t>
      </w:r>
    </w:p>
    <w:p w14:paraId="0066C407" w14:textId="77777777" w:rsidR="00CE04F3" w:rsidRPr="00EE1EE4" w:rsidRDefault="00CE04F3" w:rsidP="0065294F">
      <w:pPr>
        <w:spacing w:after="0" w:line="240" w:lineRule="auto"/>
        <w:jc w:val="both"/>
        <w:rPr>
          <w:rFonts w:cstheme="minorHAnsi"/>
          <w:sz w:val="24"/>
          <w:szCs w:val="24"/>
        </w:rPr>
      </w:pPr>
    </w:p>
    <w:p w14:paraId="017AF4B2" w14:textId="77777777" w:rsidR="00CE04F3" w:rsidRPr="00EE1EE4" w:rsidRDefault="00CE04F3" w:rsidP="0065294F">
      <w:pPr>
        <w:tabs>
          <w:tab w:val="left" w:pos="7545"/>
        </w:tabs>
        <w:spacing w:after="0" w:line="240" w:lineRule="auto"/>
        <w:jc w:val="both"/>
        <w:rPr>
          <w:rFonts w:cstheme="minorHAnsi"/>
          <w:b/>
          <w:bCs/>
          <w:sz w:val="24"/>
          <w:szCs w:val="24"/>
        </w:rPr>
      </w:pPr>
      <w:r w:rsidRPr="006E55ED">
        <w:rPr>
          <w:rFonts w:cstheme="minorHAnsi"/>
          <w:b/>
          <w:bCs/>
          <w:sz w:val="24"/>
          <w:szCs w:val="24"/>
          <w:u w:val="single"/>
        </w:rPr>
        <w:t>Pledge of Allegiance:</w:t>
      </w:r>
      <w:r w:rsidRPr="00EE1EE4">
        <w:rPr>
          <w:rFonts w:cstheme="minorHAnsi"/>
          <w:b/>
          <w:bCs/>
          <w:sz w:val="24"/>
          <w:szCs w:val="24"/>
        </w:rPr>
        <w:t xml:space="preserve"> </w:t>
      </w:r>
      <w:r w:rsidRPr="00EE1EE4">
        <w:rPr>
          <w:rFonts w:cstheme="minorHAnsi"/>
          <w:sz w:val="24"/>
          <w:szCs w:val="24"/>
        </w:rPr>
        <w:t>Led by Pam Eaves</w:t>
      </w:r>
      <w:r w:rsidRPr="00EE1EE4">
        <w:rPr>
          <w:rFonts w:cstheme="minorHAnsi"/>
          <w:b/>
          <w:bCs/>
          <w:sz w:val="24"/>
          <w:szCs w:val="24"/>
        </w:rPr>
        <w:t xml:space="preserve"> </w:t>
      </w:r>
    </w:p>
    <w:p w14:paraId="650A1453" w14:textId="77777777" w:rsidR="00CE04F3" w:rsidRPr="00EE1EE4" w:rsidRDefault="00CE04F3" w:rsidP="0065294F">
      <w:pPr>
        <w:tabs>
          <w:tab w:val="left" w:pos="7545"/>
        </w:tabs>
        <w:spacing w:after="0" w:line="240" w:lineRule="auto"/>
        <w:jc w:val="both"/>
        <w:rPr>
          <w:rFonts w:cstheme="minorHAnsi"/>
          <w:b/>
          <w:bCs/>
          <w:sz w:val="24"/>
          <w:szCs w:val="24"/>
        </w:rPr>
      </w:pPr>
    </w:p>
    <w:p w14:paraId="4EBA9D30" w14:textId="6A50E804" w:rsidR="00CE04F3" w:rsidRPr="00EE1EE4" w:rsidRDefault="00CE04F3" w:rsidP="0065294F">
      <w:pPr>
        <w:tabs>
          <w:tab w:val="left" w:pos="7545"/>
        </w:tabs>
        <w:spacing w:after="0" w:line="240" w:lineRule="auto"/>
        <w:jc w:val="both"/>
        <w:rPr>
          <w:rFonts w:cstheme="minorHAnsi"/>
          <w:b/>
          <w:bCs/>
          <w:sz w:val="24"/>
          <w:szCs w:val="24"/>
        </w:rPr>
      </w:pPr>
      <w:r w:rsidRPr="00EE1EE4">
        <w:rPr>
          <w:rFonts w:cstheme="minorHAnsi"/>
          <w:b/>
          <w:bCs/>
          <w:sz w:val="24"/>
          <w:szCs w:val="24"/>
        </w:rPr>
        <w:t>Approve minutes for Planning and Zoning meeting held on October 13</w:t>
      </w:r>
      <w:r w:rsidRPr="00EE1EE4">
        <w:rPr>
          <w:rFonts w:cstheme="minorHAnsi"/>
          <w:b/>
          <w:bCs/>
          <w:sz w:val="24"/>
          <w:szCs w:val="24"/>
          <w:vertAlign w:val="superscript"/>
        </w:rPr>
        <w:t>th</w:t>
      </w:r>
      <w:r w:rsidRPr="00EE1EE4">
        <w:rPr>
          <w:rFonts w:cstheme="minorHAnsi"/>
          <w:b/>
          <w:bCs/>
          <w:sz w:val="24"/>
          <w:szCs w:val="24"/>
        </w:rPr>
        <w:t>.2022</w:t>
      </w:r>
    </w:p>
    <w:p w14:paraId="682D2236" w14:textId="6495E034" w:rsidR="00CE04F3" w:rsidRDefault="00CE04F3" w:rsidP="0065294F">
      <w:pPr>
        <w:tabs>
          <w:tab w:val="left" w:pos="7545"/>
        </w:tabs>
        <w:spacing w:after="0" w:line="240" w:lineRule="auto"/>
        <w:jc w:val="both"/>
        <w:rPr>
          <w:rFonts w:cstheme="minorHAnsi"/>
          <w:b/>
          <w:bCs/>
          <w:sz w:val="24"/>
          <w:szCs w:val="24"/>
        </w:rPr>
      </w:pPr>
    </w:p>
    <w:p w14:paraId="0C53D349" w14:textId="7D493676" w:rsidR="00CE04F3" w:rsidRPr="00EE1EE4" w:rsidRDefault="00EE1EE4" w:rsidP="0065294F">
      <w:pPr>
        <w:spacing w:after="0" w:line="240" w:lineRule="auto"/>
        <w:jc w:val="both"/>
        <w:rPr>
          <w:rFonts w:cstheme="minorHAnsi"/>
        </w:rPr>
      </w:pPr>
      <w:r>
        <w:rPr>
          <w:rFonts w:cstheme="minorHAnsi"/>
          <w:b/>
          <w:bCs/>
          <w:u w:val="single"/>
        </w:rPr>
        <w:t>PUBLIC COMMENTS:</w:t>
      </w:r>
      <w:r w:rsidR="00CE04F3" w:rsidRPr="00EE1EE4">
        <w:rPr>
          <w:rFonts w:cstheme="minorHAnsi"/>
          <w:b/>
          <w:bCs/>
        </w:rPr>
        <w:t xml:space="preserve"> </w:t>
      </w:r>
      <w:r w:rsidR="00CE04F3" w:rsidRPr="00EE1EE4">
        <w:rPr>
          <w:rFonts w:cstheme="minorHAnsi"/>
        </w:rPr>
        <w:t>(Per Utah Code, Council will receive input only, no decision can be made on public comment. It will be up to the discretion of the mayor the amount of time allowed to comment.)</w:t>
      </w:r>
    </w:p>
    <w:p w14:paraId="06DD5EB5" w14:textId="77777777" w:rsidR="00CE04F3" w:rsidRDefault="00CE04F3" w:rsidP="0065294F">
      <w:pPr>
        <w:tabs>
          <w:tab w:val="left" w:pos="7545"/>
        </w:tabs>
        <w:spacing w:after="0" w:line="240" w:lineRule="auto"/>
        <w:jc w:val="both"/>
        <w:rPr>
          <w:rFonts w:ascii="Century Schoolbook" w:hAnsi="Century Schoolbook" w:cstheme="minorHAnsi"/>
          <w:b/>
          <w:bCs/>
          <w:sz w:val="24"/>
          <w:szCs w:val="24"/>
        </w:rPr>
      </w:pPr>
    </w:p>
    <w:p w14:paraId="538A7B55" w14:textId="77777777" w:rsidR="00CE04F3" w:rsidRDefault="00CE04F3" w:rsidP="0065294F">
      <w:pPr>
        <w:tabs>
          <w:tab w:val="left" w:pos="7545"/>
        </w:tabs>
        <w:spacing w:after="0" w:line="240" w:lineRule="auto"/>
        <w:jc w:val="both"/>
        <w:rPr>
          <w:rFonts w:ascii="Century Schoolbook" w:hAnsi="Century Schoolbook" w:cstheme="minorHAnsi"/>
          <w:b/>
          <w:bCs/>
          <w:sz w:val="24"/>
          <w:szCs w:val="24"/>
        </w:rPr>
      </w:pPr>
    </w:p>
    <w:p w14:paraId="26509865" w14:textId="77777777" w:rsidR="00270FAF" w:rsidRDefault="00270FAF" w:rsidP="00270FAF">
      <w:pPr>
        <w:tabs>
          <w:tab w:val="left" w:pos="7545"/>
        </w:tabs>
        <w:spacing w:after="0" w:line="240" w:lineRule="auto"/>
        <w:jc w:val="both"/>
        <w:rPr>
          <w:rFonts w:cstheme="minorHAnsi"/>
          <w:b/>
          <w:bCs/>
          <w:sz w:val="24"/>
          <w:szCs w:val="24"/>
          <w:u w:val="single"/>
        </w:rPr>
      </w:pPr>
      <w:r w:rsidRPr="00EE1EE4">
        <w:rPr>
          <w:rFonts w:cstheme="minorHAnsi"/>
          <w:b/>
          <w:bCs/>
          <w:sz w:val="24"/>
          <w:szCs w:val="24"/>
          <w:u w:val="single"/>
        </w:rPr>
        <w:t>DISCUSSION ITEMS</w:t>
      </w:r>
      <w:r>
        <w:rPr>
          <w:rFonts w:cstheme="minorHAnsi"/>
          <w:b/>
          <w:bCs/>
          <w:sz w:val="24"/>
          <w:szCs w:val="24"/>
          <w:u w:val="single"/>
        </w:rPr>
        <w:t>:</w:t>
      </w:r>
    </w:p>
    <w:p w14:paraId="7CF31355" w14:textId="77777777" w:rsidR="00270FAF" w:rsidRPr="00EE1EE4" w:rsidRDefault="00270FAF" w:rsidP="00270FAF">
      <w:pPr>
        <w:tabs>
          <w:tab w:val="left" w:pos="7545"/>
        </w:tabs>
        <w:spacing w:after="0" w:line="240" w:lineRule="auto"/>
        <w:jc w:val="both"/>
        <w:rPr>
          <w:rFonts w:cstheme="minorHAnsi"/>
          <w:sz w:val="24"/>
          <w:szCs w:val="24"/>
        </w:rPr>
      </w:pPr>
      <w:r>
        <w:rPr>
          <w:rFonts w:cstheme="minorHAnsi"/>
          <w:b/>
          <w:bCs/>
          <w:sz w:val="24"/>
          <w:szCs w:val="24"/>
        </w:rPr>
        <w:t>*</w:t>
      </w:r>
      <w:r w:rsidRPr="00EE1EE4">
        <w:rPr>
          <w:rFonts w:cstheme="minorHAnsi"/>
          <w:b/>
          <w:bCs/>
          <w:sz w:val="24"/>
          <w:szCs w:val="24"/>
        </w:rPr>
        <w:t>John Hurd-</w:t>
      </w:r>
      <w:r>
        <w:rPr>
          <w:rFonts w:cstheme="minorHAnsi"/>
          <w:sz w:val="24"/>
          <w:szCs w:val="24"/>
        </w:rPr>
        <w:t xml:space="preserve"> update</w:t>
      </w:r>
    </w:p>
    <w:p w14:paraId="20730B63" w14:textId="77777777" w:rsidR="00270FAF" w:rsidRDefault="00270FAF" w:rsidP="0065294F">
      <w:pPr>
        <w:tabs>
          <w:tab w:val="left" w:pos="7545"/>
        </w:tabs>
        <w:spacing w:after="0" w:line="240" w:lineRule="auto"/>
        <w:jc w:val="both"/>
        <w:rPr>
          <w:rFonts w:cstheme="minorHAnsi"/>
          <w:b/>
          <w:bCs/>
          <w:sz w:val="24"/>
          <w:szCs w:val="24"/>
          <w:u w:val="single"/>
        </w:rPr>
      </w:pPr>
    </w:p>
    <w:p w14:paraId="52B4F90A" w14:textId="77777777" w:rsidR="00270FAF" w:rsidRDefault="00270FAF" w:rsidP="0065294F">
      <w:pPr>
        <w:tabs>
          <w:tab w:val="left" w:pos="7545"/>
        </w:tabs>
        <w:spacing w:after="0" w:line="240" w:lineRule="auto"/>
        <w:jc w:val="both"/>
        <w:rPr>
          <w:rFonts w:cstheme="minorHAnsi"/>
          <w:b/>
          <w:bCs/>
          <w:sz w:val="24"/>
          <w:szCs w:val="24"/>
          <w:u w:val="single"/>
        </w:rPr>
      </w:pPr>
    </w:p>
    <w:p w14:paraId="3006280F" w14:textId="2E2EC128" w:rsidR="00CE04F3" w:rsidRPr="00EE1EE4" w:rsidRDefault="00EE1EE4" w:rsidP="0065294F">
      <w:pPr>
        <w:tabs>
          <w:tab w:val="left" w:pos="7545"/>
        </w:tabs>
        <w:spacing w:after="0" w:line="240" w:lineRule="auto"/>
        <w:jc w:val="both"/>
        <w:rPr>
          <w:rFonts w:cstheme="minorHAnsi"/>
          <w:b/>
          <w:bCs/>
          <w:sz w:val="24"/>
          <w:szCs w:val="24"/>
        </w:rPr>
      </w:pPr>
      <w:r w:rsidRPr="00EE1EE4">
        <w:rPr>
          <w:rFonts w:cstheme="minorHAnsi"/>
          <w:b/>
          <w:bCs/>
          <w:sz w:val="24"/>
          <w:szCs w:val="24"/>
          <w:u w:val="single"/>
        </w:rPr>
        <w:t>ACTION ITEMS</w:t>
      </w:r>
      <w:r w:rsidRPr="00EE1EE4">
        <w:rPr>
          <w:rFonts w:cstheme="minorHAnsi"/>
          <w:b/>
          <w:bCs/>
          <w:sz w:val="24"/>
          <w:szCs w:val="24"/>
        </w:rPr>
        <w:t>:</w:t>
      </w:r>
    </w:p>
    <w:p w14:paraId="0F52F8FD" w14:textId="07950A99" w:rsidR="004C7588" w:rsidRPr="00EE1EE4" w:rsidRDefault="005667A1" w:rsidP="0065294F">
      <w:pPr>
        <w:tabs>
          <w:tab w:val="left" w:pos="7545"/>
        </w:tabs>
        <w:spacing w:after="0" w:line="240" w:lineRule="auto"/>
        <w:jc w:val="both"/>
        <w:rPr>
          <w:rFonts w:cstheme="minorHAnsi"/>
          <w:b/>
          <w:bCs/>
          <w:sz w:val="24"/>
          <w:szCs w:val="24"/>
        </w:rPr>
      </w:pPr>
      <w:r>
        <w:rPr>
          <w:rFonts w:cstheme="minorHAnsi"/>
          <w:b/>
          <w:bCs/>
          <w:sz w:val="24"/>
          <w:szCs w:val="24"/>
        </w:rPr>
        <w:t>*</w:t>
      </w:r>
      <w:r w:rsidR="004C7588" w:rsidRPr="00EE1EE4">
        <w:rPr>
          <w:rFonts w:cstheme="minorHAnsi"/>
          <w:b/>
          <w:bCs/>
          <w:sz w:val="24"/>
          <w:szCs w:val="24"/>
        </w:rPr>
        <w:t xml:space="preserve">Chuck Vesco – </w:t>
      </w:r>
      <w:r w:rsidR="00EE1EE4" w:rsidRPr="00EE1EE4">
        <w:rPr>
          <w:rFonts w:cstheme="minorHAnsi"/>
          <w:sz w:val="24"/>
          <w:szCs w:val="24"/>
        </w:rPr>
        <w:t>Approval of final plat</w:t>
      </w:r>
    </w:p>
    <w:p w14:paraId="44A1D153" w14:textId="3DB0CE8E" w:rsidR="00CE04F3" w:rsidRPr="00EE1EE4" w:rsidRDefault="005667A1" w:rsidP="0065294F">
      <w:pPr>
        <w:tabs>
          <w:tab w:val="left" w:pos="7545"/>
        </w:tabs>
        <w:spacing w:after="0" w:line="240" w:lineRule="auto"/>
        <w:jc w:val="both"/>
        <w:rPr>
          <w:rFonts w:cstheme="minorHAnsi"/>
          <w:sz w:val="24"/>
          <w:szCs w:val="24"/>
        </w:rPr>
      </w:pPr>
      <w:r>
        <w:rPr>
          <w:rFonts w:cstheme="minorHAnsi"/>
          <w:b/>
          <w:bCs/>
          <w:sz w:val="24"/>
          <w:szCs w:val="24"/>
        </w:rPr>
        <w:t>*</w:t>
      </w:r>
      <w:r w:rsidR="0065294F" w:rsidRPr="00EE1EE4">
        <w:rPr>
          <w:rFonts w:cstheme="minorHAnsi"/>
          <w:b/>
          <w:bCs/>
          <w:sz w:val="24"/>
          <w:szCs w:val="24"/>
        </w:rPr>
        <w:t>Holden Florence-</w:t>
      </w:r>
      <w:r w:rsidR="00EE1EE4" w:rsidRPr="00EE1EE4">
        <w:rPr>
          <w:rFonts w:cstheme="minorHAnsi"/>
          <w:sz w:val="24"/>
          <w:szCs w:val="24"/>
        </w:rPr>
        <w:t>Review Subdivision application</w:t>
      </w:r>
    </w:p>
    <w:p w14:paraId="58DE5E49" w14:textId="3441D41F" w:rsidR="0065294F" w:rsidRPr="00EE1EE4" w:rsidRDefault="005667A1" w:rsidP="00CE04F3">
      <w:pPr>
        <w:tabs>
          <w:tab w:val="left" w:pos="7545"/>
        </w:tabs>
        <w:spacing w:after="0" w:line="240" w:lineRule="auto"/>
        <w:rPr>
          <w:rFonts w:cstheme="minorHAnsi"/>
          <w:b/>
          <w:bCs/>
          <w:sz w:val="24"/>
          <w:szCs w:val="24"/>
        </w:rPr>
      </w:pPr>
      <w:r>
        <w:rPr>
          <w:rFonts w:cstheme="minorHAnsi"/>
          <w:b/>
          <w:bCs/>
          <w:sz w:val="24"/>
          <w:szCs w:val="24"/>
        </w:rPr>
        <w:t>*</w:t>
      </w:r>
      <w:r w:rsidR="0065294F" w:rsidRPr="00EE1EE4">
        <w:rPr>
          <w:rFonts w:cstheme="minorHAnsi"/>
          <w:b/>
          <w:bCs/>
          <w:sz w:val="24"/>
          <w:szCs w:val="24"/>
        </w:rPr>
        <w:t xml:space="preserve">Sean Stakebake- </w:t>
      </w:r>
      <w:r w:rsidR="0065294F" w:rsidRPr="00EE1EE4">
        <w:rPr>
          <w:rFonts w:cstheme="minorHAnsi"/>
          <w:sz w:val="24"/>
          <w:szCs w:val="24"/>
        </w:rPr>
        <w:t>Approve Subdivision as a</w:t>
      </w:r>
      <w:r w:rsidR="00EE1EE4" w:rsidRPr="00EE1EE4">
        <w:rPr>
          <w:rFonts w:cstheme="minorHAnsi"/>
          <w:sz w:val="24"/>
          <w:szCs w:val="24"/>
        </w:rPr>
        <w:t xml:space="preserve"> non-conforming</w:t>
      </w:r>
      <w:r w:rsidR="0065294F" w:rsidRPr="00EE1EE4">
        <w:rPr>
          <w:rFonts w:cstheme="minorHAnsi"/>
          <w:sz w:val="24"/>
          <w:szCs w:val="24"/>
        </w:rPr>
        <w:t xml:space="preserve"> lot and grant permission to bring into compliance (apx. 655 North 130 West)</w:t>
      </w:r>
    </w:p>
    <w:p w14:paraId="6466F78C" w14:textId="3951102F" w:rsidR="00270FAF" w:rsidRDefault="00D64D63" w:rsidP="00270FAF">
      <w:pPr>
        <w:tabs>
          <w:tab w:val="left" w:pos="7545"/>
        </w:tabs>
        <w:spacing w:after="0" w:line="240" w:lineRule="auto"/>
        <w:jc w:val="both"/>
        <w:rPr>
          <w:rFonts w:cstheme="minorHAnsi"/>
          <w:sz w:val="24"/>
          <w:szCs w:val="24"/>
        </w:rPr>
      </w:pPr>
      <w:r>
        <w:rPr>
          <w:rFonts w:cstheme="minorHAnsi"/>
          <w:b/>
          <w:bCs/>
          <w:sz w:val="24"/>
          <w:szCs w:val="24"/>
        </w:rPr>
        <w:t>*</w:t>
      </w:r>
      <w:r w:rsidR="00270FAF" w:rsidRPr="00EE1EE4">
        <w:rPr>
          <w:rFonts w:cstheme="minorHAnsi"/>
          <w:b/>
          <w:bCs/>
          <w:sz w:val="24"/>
          <w:szCs w:val="24"/>
        </w:rPr>
        <w:t xml:space="preserve">Land Use Book- </w:t>
      </w:r>
      <w:r>
        <w:rPr>
          <w:rFonts w:cstheme="minorHAnsi"/>
          <w:sz w:val="24"/>
          <w:szCs w:val="24"/>
        </w:rPr>
        <w:t xml:space="preserve">Amendments </w:t>
      </w:r>
    </w:p>
    <w:p w14:paraId="5D33ABB8" w14:textId="77777777" w:rsidR="00270FAF" w:rsidRDefault="00270FAF" w:rsidP="00270FAF">
      <w:pPr>
        <w:tabs>
          <w:tab w:val="left" w:pos="7545"/>
        </w:tabs>
        <w:spacing w:after="0" w:line="240" w:lineRule="auto"/>
        <w:jc w:val="both"/>
        <w:rPr>
          <w:rFonts w:cstheme="minorHAnsi"/>
          <w:sz w:val="24"/>
          <w:szCs w:val="24"/>
        </w:rPr>
      </w:pPr>
      <w:r>
        <w:rPr>
          <w:rFonts w:cstheme="minorHAnsi"/>
          <w:sz w:val="24"/>
          <w:szCs w:val="24"/>
        </w:rPr>
        <w:t>*Fence</w:t>
      </w:r>
    </w:p>
    <w:p w14:paraId="224FA755" w14:textId="77777777" w:rsidR="00270FAF" w:rsidRDefault="00270FAF" w:rsidP="00270FAF">
      <w:pPr>
        <w:tabs>
          <w:tab w:val="left" w:pos="7545"/>
        </w:tabs>
        <w:spacing w:after="0" w:line="240" w:lineRule="auto"/>
        <w:jc w:val="both"/>
        <w:rPr>
          <w:rFonts w:cstheme="minorHAnsi"/>
          <w:sz w:val="24"/>
          <w:szCs w:val="24"/>
        </w:rPr>
      </w:pPr>
      <w:r>
        <w:rPr>
          <w:rFonts w:cstheme="minorHAnsi"/>
          <w:sz w:val="24"/>
          <w:szCs w:val="24"/>
        </w:rPr>
        <w:t>*Car port</w:t>
      </w:r>
    </w:p>
    <w:p w14:paraId="5278A45A" w14:textId="27586215" w:rsidR="00EE1EE4" w:rsidRPr="00EE1EE4" w:rsidRDefault="00EE1EE4" w:rsidP="00EE1EE4">
      <w:pPr>
        <w:tabs>
          <w:tab w:val="left" w:pos="7545"/>
        </w:tabs>
        <w:spacing w:after="0" w:line="240" w:lineRule="auto"/>
        <w:jc w:val="both"/>
        <w:rPr>
          <w:rFonts w:cstheme="minorHAnsi"/>
          <w:b/>
          <w:bCs/>
          <w:sz w:val="24"/>
          <w:szCs w:val="24"/>
        </w:rPr>
      </w:pPr>
    </w:p>
    <w:p w14:paraId="2DCB1FF6" w14:textId="77777777" w:rsidR="00EE1EE4" w:rsidRDefault="00EE1EE4" w:rsidP="00EE1EE4">
      <w:pPr>
        <w:tabs>
          <w:tab w:val="left" w:pos="7545"/>
        </w:tabs>
        <w:spacing w:after="0" w:line="240" w:lineRule="auto"/>
        <w:jc w:val="both"/>
        <w:rPr>
          <w:rFonts w:cstheme="minorHAnsi"/>
          <w:b/>
          <w:bCs/>
          <w:sz w:val="24"/>
          <w:szCs w:val="24"/>
        </w:rPr>
      </w:pPr>
    </w:p>
    <w:p w14:paraId="68D2B0A6" w14:textId="77777777" w:rsidR="00771E30" w:rsidRDefault="00771E30" w:rsidP="00CE04F3">
      <w:pPr>
        <w:spacing w:after="0" w:line="240" w:lineRule="auto"/>
        <w:ind w:right="342"/>
        <w:rPr>
          <w:rFonts w:cstheme="minorHAnsi"/>
          <w:b/>
          <w:bCs/>
          <w:sz w:val="24"/>
          <w:szCs w:val="24"/>
          <w:u w:val="single"/>
        </w:rPr>
      </w:pPr>
    </w:p>
    <w:p w14:paraId="3B41264E" w14:textId="029D5501" w:rsidR="00CE04F3" w:rsidRPr="005667A1" w:rsidRDefault="00EE1EE4" w:rsidP="00CE04F3">
      <w:pPr>
        <w:spacing w:after="0" w:line="240" w:lineRule="auto"/>
        <w:ind w:right="342"/>
        <w:rPr>
          <w:rFonts w:cstheme="minorHAnsi"/>
          <w:b/>
          <w:bCs/>
          <w:sz w:val="24"/>
          <w:szCs w:val="24"/>
          <w:u w:val="single"/>
        </w:rPr>
      </w:pPr>
      <w:r w:rsidRPr="005667A1">
        <w:rPr>
          <w:rFonts w:cstheme="minorHAnsi"/>
          <w:b/>
          <w:bCs/>
          <w:sz w:val="24"/>
          <w:szCs w:val="24"/>
          <w:u w:val="single"/>
        </w:rPr>
        <w:t>COMMISSION COMENTS</w:t>
      </w:r>
      <w:r w:rsidR="005667A1" w:rsidRPr="005667A1">
        <w:rPr>
          <w:rFonts w:cstheme="minorHAnsi"/>
          <w:b/>
          <w:bCs/>
          <w:sz w:val="24"/>
          <w:szCs w:val="24"/>
          <w:u w:val="single"/>
        </w:rPr>
        <w:t>:</w:t>
      </w:r>
    </w:p>
    <w:p w14:paraId="4D6751A8" w14:textId="77777777" w:rsidR="00CE04F3" w:rsidRPr="00EE1EE4" w:rsidRDefault="00CE04F3" w:rsidP="00CE04F3">
      <w:pPr>
        <w:spacing w:after="0" w:line="240" w:lineRule="auto"/>
        <w:rPr>
          <w:rFonts w:cstheme="minorHAnsi"/>
          <w:sz w:val="24"/>
          <w:szCs w:val="24"/>
        </w:rPr>
      </w:pPr>
    </w:p>
    <w:p w14:paraId="18B704B9" w14:textId="77777777" w:rsidR="00CE04F3" w:rsidRPr="00EE1EE4" w:rsidRDefault="00CE04F3" w:rsidP="00CE04F3">
      <w:pPr>
        <w:spacing w:after="0" w:line="240" w:lineRule="auto"/>
        <w:rPr>
          <w:rFonts w:cstheme="minorHAnsi"/>
          <w:b/>
          <w:bCs/>
          <w:sz w:val="24"/>
          <w:szCs w:val="24"/>
        </w:rPr>
      </w:pPr>
    </w:p>
    <w:p w14:paraId="403CDAD7" w14:textId="00114E88" w:rsidR="00CE04F3" w:rsidRPr="005667A1" w:rsidRDefault="00CE04F3" w:rsidP="00CE04F3">
      <w:pPr>
        <w:spacing w:after="0" w:line="240" w:lineRule="auto"/>
        <w:rPr>
          <w:rFonts w:cstheme="minorHAnsi"/>
          <w:b/>
          <w:bCs/>
          <w:sz w:val="24"/>
          <w:szCs w:val="24"/>
          <w:u w:val="single"/>
        </w:rPr>
      </w:pPr>
      <w:r w:rsidRPr="005667A1">
        <w:rPr>
          <w:rFonts w:cstheme="minorHAnsi"/>
          <w:b/>
          <w:bCs/>
          <w:sz w:val="24"/>
          <w:szCs w:val="24"/>
          <w:u w:val="single"/>
        </w:rPr>
        <w:t>A</w:t>
      </w:r>
      <w:r w:rsidR="005667A1" w:rsidRPr="005667A1">
        <w:rPr>
          <w:rFonts w:cstheme="minorHAnsi"/>
          <w:b/>
          <w:bCs/>
          <w:sz w:val="24"/>
          <w:szCs w:val="24"/>
          <w:u w:val="single"/>
        </w:rPr>
        <w:t>DJOURN</w:t>
      </w:r>
    </w:p>
    <w:p w14:paraId="79A43555" w14:textId="77777777" w:rsidR="00CE04F3" w:rsidRPr="00EE1EE4" w:rsidRDefault="00CE04F3" w:rsidP="00CE04F3">
      <w:pPr>
        <w:spacing w:after="0" w:line="240" w:lineRule="auto"/>
        <w:rPr>
          <w:rFonts w:cstheme="minorHAnsi"/>
        </w:rPr>
      </w:pPr>
    </w:p>
    <w:p w14:paraId="2B9EE5CE" w14:textId="77777777" w:rsidR="00CE04F3" w:rsidRDefault="00CE04F3" w:rsidP="00CE04F3"/>
    <w:p w14:paraId="6552920B" w14:textId="77777777" w:rsidR="00CE04F3" w:rsidRDefault="00CE04F3" w:rsidP="00CE04F3"/>
    <w:p w14:paraId="5D195BC2" w14:textId="37E7F4E0" w:rsidR="00CE04F3" w:rsidRDefault="00CE04F3"/>
    <w:p w14:paraId="58A9FE21" w14:textId="0C872024" w:rsidR="00CE04F3" w:rsidRPr="00CE04F3" w:rsidRDefault="00CE04F3" w:rsidP="00CE04F3"/>
    <w:p w14:paraId="36E8CAFD" w14:textId="1BC01172" w:rsidR="00CE04F3" w:rsidRPr="00CE04F3" w:rsidRDefault="00CE04F3" w:rsidP="00CE04F3"/>
    <w:p w14:paraId="326A0B78" w14:textId="2946D841" w:rsidR="00CE04F3" w:rsidRPr="00CE04F3" w:rsidRDefault="00CE04F3" w:rsidP="00CE04F3"/>
    <w:p w14:paraId="1DE31167" w14:textId="2B1F6374" w:rsidR="00CE04F3" w:rsidRPr="00CE04F3" w:rsidRDefault="00CE04F3" w:rsidP="00CE04F3"/>
    <w:p w14:paraId="6E37141B" w14:textId="520B4E23" w:rsidR="00CE04F3" w:rsidRPr="00CE04F3" w:rsidRDefault="00CE04F3" w:rsidP="00CE04F3"/>
    <w:p w14:paraId="16C17826" w14:textId="172AFEB5" w:rsidR="00CE04F3" w:rsidRPr="00CE04F3" w:rsidRDefault="00CE04F3" w:rsidP="00CE04F3"/>
    <w:p w14:paraId="677A225E" w14:textId="53856E54" w:rsidR="00CE04F3" w:rsidRPr="00CE04F3" w:rsidRDefault="00CE04F3" w:rsidP="00CE04F3"/>
    <w:p w14:paraId="40E661DC" w14:textId="61450A7D" w:rsidR="00CE04F3" w:rsidRPr="00CE04F3" w:rsidRDefault="00CE04F3" w:rsidP="00CE04F3"/>
    <w:p w14:paraId="30B047E2" w14:textId="75C28735" w:rsidR="00CE04F3" w:rsidRPr="00CE04F3" w:rsidRDefault="00CE04F3" w:rsidP="00CE04F3"/>
    <w:p w14:paraId="42CA01DA" w14:textId="5AB5DCF0" w:rsidR="00CE04F3" w:rsidRPr="00CE04F3" w:rsidRDefault="00CE04F3" w:rsidP="00CE04F3"/>
    <w:p w14:paraId="0DE9CDBD" w14:textId="5D868A60" w:rsidR="00CE04F3" w:rsidRPr="00CE04F3" w:rsidRDefault="00CE04F3" w:rsidP="00CE04F3"/>
    <w:p w14:paraId="0D775FFE" w14:textId="37AA41F4" w:rsidR="00CE04F3" w:rsidRPr="00CE04F3" w:rsidRDefault="00CE04F3" w:rsidP="00CE04F3"/>
    <w:p w14:paraId="19B10DB4" w14:textId="3867609F" w:rsidR="00CE04F3" w:rsidRPr="00CE04F3" w:rsidRDefault="00CE04F3" w:rsidP="00CE04F3"/>
    <w:p w14:paraId="70F2905F" w14:textId="249979D6" w:rsidR="00CE04F3" w:rsidRPr="00CE04F3" w:rsidRDefault="00CE04F3" w:rsidP="00CE04F3"/>
    <w:p w14:paraId="2EE3BAD2" w14:textId="7182C6FA" w:rsidR="00CE04F3" w:rsidRPr="00CE04F3" w:rsidRDefault="00CE04F3" w:rsidP="00CE04F3"/>
    <w:p w14:paraId="411869F8" w14:textId="60A62064" w:rsidR="00CE04F3" w:rsidRPr="00CE04F3" w:rsidRDefault="00CE04F3" w:rsidP="00CE04F3"/>
    <w:p w14:paraId="6035793D" w14:textId="7E78FBFD" w:rsidR="00CE04F3" w:rsidRPr="00CE04F3" w:rsidRDefault="00CE04F3" w:rsidP="00CE04F3"/>
    <w:p w14:paraId="02680928" w14:textId="6C33FAE7" w:rsidR="00CE04F3" w:rsidRPr="00CE04F3" w:rsidRDefault="00CE04F3" w:rsidP="00CE04F3"/>
    <w:p w14:paraId="212D52AE" w14:textId="62C990D6" w:rsidR="00CE04F3" w:rsidRPr="00CE04F3" w:rsidRDefault="00CE04F3" w:rsidP="00CE04F3"/>
    <w:p w14:paraId="69C64159" w14:textId="75C5EAD7" w:rsidR="00CE04F3" w:rsidRPr="00CE04F3" w:rsidRDefault="00CE04F3" w:rsidP="00CE04F3"/>
    <w:p w14:paraId="44CF2F71" w14:textId="5B5BED46" w:rsidR="00CE04F3" w:rsidRDefault="00CE04F3" w:rsidP="00CE04F3"/>
    <w:p w14:paraId="70AA6D7E" w14:textId="55377D86" w:rsidR="00CE04F3" w:rsidRPr="00CE04F3" w:rsidRDefault="00CE04F3" w:rsidP="00CE04F3">
      <w:pPr>
        <w:tabs>
          <w:tab w:val="left" w:pos="1200"/>
        </w:tabs>
      </w:pPr>
      <w:r>
        <w:tab/>
      </w:r>
    </w:p>
    <w:sectPr w:rsidR="00CE04F3" w:rsidRPr="00CE04F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EF7E1" w14:textId="77777777" w:rsidR="007E6318" w:rsidRDefault="007E6318" w:rsidP="00CE04F3">
      <w:pPr>
        <w:spacing w:after="0" w:line="240" w:lineRule="auto"/>
      </w:pPr>
      <w:r>
        <w:separator/>
      </w:r>
    </w:p>
  </w:endnote>
  <w:endnote w:type="continuationSeparator" w:id="0">
    <w:p w14:paraId="3FA48270" w14:textId="77777777" w:rsidR="007E6318" w:rsidRDefault="007E6318" w:rsidP="00CE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BE51" w14:textId="39E0D404" w:rsidR="00CE04F3" w:rsidRDefault="00CE04F3" w:rsidP="00CE04F3">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p>
  <w:p w14:paraId="5923F8C6" w14:textId="77777777" w:rsidR="00CE04F3" w:rsidRPr="001C0FEF" w:rsidRDefault="00CE04F3" w:rsidP="00CE04F3">
    <w:pPr>
      <w:spacing w:after="0"/>
      <w:jc w:val="center"/>
      <w:rPr>
        <w:sz w:val="20"/>
        <w:szCs w:val="20"/>
      </w:rPr>
    </w:pPr>
    <w:r>
      <w:rPr>
        <w:sz w:val="20"/>
        <w:szCs w:val="20"/>
      </w:rPr>
      <w:t>Stephanie Bair – Deputy Town Recorder</w:t>
    </w:r>
  </w:p>
  <w:p w14:paraId="4CE779E2" w14:textId="4013278B" w:rsidR="00CE04F3" w:rsidRDefault="00CE04F3">
    <w:pPr>
      <w:pStyle w:val="Footer"/>
    </w:pPr>
  </w:p>
  <w:p w14:paraId="4B806761" w14:textId="77777777" w:rsidR="00CE04F3" w:rsidRDefault="00CE0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39415" w14:textId="77777777" w:rsidR="007E6318" w:rsidRDefault="007E6318" w:rsidP="00CE04F3">
      <w:pPr>
        <w:spacing w:after="0" w:line="240" w:lineRule="auto"/>
      </w:pPr>
      <w:r>
        <w:separator/>
      </w:r>
    </w:p>
  </w:footnote>
  <w:footnote w:type="continuationSeparator" w:id="0">
    <w:p w14:paraId="1243C780" w14:textId="77777777" w:rsidR="007E6318" w:rsidRDefault="007E6318" w:rsidP="00CE04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F3"/>
    <w:rsid w:val="00270FAF"/>
    <w:rsid w:val="004C7588"/>
    <w:rsid w:val="005667A1"/>
    <w:rsid w:val="0065294F"/>
    <w:rsid w:val="006C7066"/>
    <w:rsid w:val="006E55ED"/>
    <w:rsid w:val="00771E30"/>
    <w:rsid w:val="007E6318"/>
    <w:rsid w:val="00BF2612"/>
    <w:rsid w:val="00CE04F3"/>
    <w:rsid w:val="00D64D63"/>
    <w:rsid w:val="00EE1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8C2BB"/>
  <w15:chartTrackingRefBased/>
  <w15:docId w15:val="{8023EF10-F557-495F-A7FB-509F2C60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4F3"/>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4F3"/>
  </w:style>
  <w:style w:type="paragraph" w:styleId="Footer">
    <w:name w:val="footer"/>
    <w:basedOn w:val="Normal"/>
    <w:link w:val="FooterChar"/>
    <w:uiPriority w:val="99"/>
    <w:unhideWhenUsed/>
    <w:rsid w:val="00CE0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2</Pages>
  <Words>132</Words>
  <Characters>758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Dixon</dc:creator>
  <cp:keywords/>
  <dc:description/>
  <cp:lastModifiedBy>Brenda Dixon</cp:lastModifiedBy>
  <cp:revision>5</cp:revision>
  <dcterms:created xsi:type="dcterms:W3CDTF">2022-11-04T17:29:00Z</dcterms:created>
  <dcterms:modified xsi:type="dcterms:W3CDTF">2022-11-09T03:04:00Z</dcterms:modified>
</cp:coreProperties>
</file>