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276" w:lineRule="auto"/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MINUTES</w:t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Emery County </w:t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Public Lands Council</w:t>
      </w:r>
    </w:p>
    <w:p w:rsidR="00000000" w:rsidDel="00000000" w:rsidP="00000000" w:rsidRDefault="00000000" w:rsidRPr="00000000" w14:paraId="00000004">
      <w:pPr>
        <w:pageBreakBefore w:val="0"/>
        <w:spacing w:line="276" w:lineRule="auto"/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Sept 6, 2022</w:t>
      </w:r>
    </w:p>
    <w:p w:rsidR="00000000" w:rsidDel="00000000" w:rsidP="00000000" w:rsidRDefault="00000000" w:rsidRPr="00000000" w14:paraId="00000005">
      <w:pPr>
        <w:pageBreakBefore w:val="0"/>
        <w:spacing w:line="276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Montserrat" w:cs="Montserrat" w:eastAsia="Montserrat" w:hAnsi="Montserrat"/>
          <w:color w:val="ff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PLC: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Rod Player, Ben Grimes, Kim McFarlane, Ed Geary, Ray Petersen, Les Wilberg, Bruce Wilson, Sherrel Ward, Leon McElprang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PL STAFF: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Jim Jennings (ECPL)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Visitors: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Clay Crozier (Sen Romney), Larry Ellertson (Rep. Curtis), Joel Brown (Sen Lee’s), Commissioner Kent Wilson, Commissioner Gil Conover,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Chris Wood (DWR), Addison Healy (UDAF), Darren Olsen (USFS), Wayne Ludingtor (SRBCH), Michael Tweddel (BLM), Marc Stilson (DWRi), Chris Nelson (State Parks), Bryan Torgerson (SITLA), Dal Gray (DOGM)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Montserrat" w:cs="Montserrat" w:eastAsia="Montserrat" w:hAnsi="Montserrat"/>
          <w:b w:val="1"/>
          <w:sz w:val="24"/>
          <w:szCs w:val="24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Electronically: 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yellow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76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keepNext w:val="0"/>
        <w:keepLines w:val="0"/>
        <w:pageBreakBefore w:val="0"/>
        <w:numPr>
          <w:ilvl w:val="0"/>
          <w:numId w:val="9"/>
        </w:numPr>
        <w:spacing w:after="0" w:before="0" w:line="240" w:lineRule="auto"/>
        <w:ind w:left="72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Welcome</w:t>
      </w:r>
    </w:p>
    <w:p w:rsidR="00000000" w:rsidDel="00000000" w:rsidP="00000000" w:rsidRDefault="00000000" w:rsidRPr="00000000" w14:paraId="0000000C">
      <w:pPr>
        <w:ind w:left="72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The meeting was called to order by Chairman Rod Player.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pageBreakBefore w:val="0"/>
        <w:numPr>
          <w:ilvl w:val="0"/>
          <w:numId w:val="9"/>
        </w:numPr>
        <w:spacing w:after="0" w:before="0" w:line="240" w:lineRule="auto"/>
        <w:ind w:left="72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Approval of Minutes for Aug 2, 2022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pageBreakBefore w:val="0"/>
        <w:spacing w:after="0" w:before="0" w:line="240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highlight w:val="yellow"/>
          <w:rtl w:val="0"/>
        </w:rPr>
        <w:t xml:space="preserve">?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 motioned to approve the minutes as presented and </w:t>
      </w:r>
      <w:r w:rsidDel="00000000" w:rsidR="00000000" w:rsidRPr="00000000">
        <w:rPr>
          <w:rFonts w:ascii="Montserrat" w:cs="Montserrat" w:eastAsia="Montserrat" w:hAnsi="Montserrat"/>
          <w:color w:val="000000"/>
          <w:highlight w:val="yellow"/>
          <w:rtl w:val="0"/>
        </w:rPr>
        <w:t xml:space="preserve">?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 seconded it.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pageBreakBefore w:val="0"/>
        <w:numPr>
          <w:ilvl w:val="0"/>
          <w:numId w:val="9"/>
        </w:numPr>
        <w:spacing w:after="0" w:before="0" w:line="240" w:lineRule="auto"/>
        <w:ind w:left="72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Chairman Comments  </w:t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hd w:fill="ffffff" w:val="clear"/>
        <w:spacing w:after="0" w:before="0" w:line="240" w:lineRule="auto"/>
        <w:ind w:left="720" w:firstLine="0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rtl w:val="0"/>
        </w:rPr>
        <w:t xml:space="preserve">Chairman Player announced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that there would not be a regular meeting in October but a field trip to Goblin Valley 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Oct 4, 2022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. He invited everyone who would like to attend but stated they would be leaving the Administration Building promptly at 8 a.m. with plans to arrive at the park entrance at 10 a.m. for a tour. </w:t>
      </w:r>
    </w:p>
    <w:p w:rsidR="00000000" w:rsidDel="00000000" w:rsidP="00000000" w:rsidRDefault="00000000" w:rsidRPr="00000000" w14:paraId="00000012">
      <w:pPr>
        <w:ind w:left="72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He also showed new Emery County maps for motorized and non-motorized travel that anyone could use.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numPr>
          <w:ilvl w:val="0"/>
          <w:numId w:val="9"/>
        </w:numPr>
        <w:spacing w:after="0" w:before="0" w:line="240" w:lineRule="auto"/>
        <w:ind w:left="720" w:hanging="360"/>
        <w:rPr>
          <w:rFonts w:ascii="Montserrat" w:cs="Montserrat" w:eastAsia="Montserrat" w:hAnsi="Montserrat"/>
          <w:b w:val="1"/>
          <w:color w:val="000000"/>
          <w:u w:val="none"/>
        </w:rPr>
      </w:pPr>
      <w:bookmarkStart w:colFirst="0" w:colLast="0" w:name="_5wwkgau8akc0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Commission Report</w:t>
      </w:r>
    </w:p>
    <w:p w:rsidR="00000000" w:rsidDel="00000000" w:rsidP="00000000" w:rsidRDefault="00000000" w:rsidRPr="00000000" w14:paraId="00000015">
      <w:pPr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Commissioner reports only stated that they are pleased with the direction of the Advisory Council for the San Rafael Recreation Committee.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pageBreakBefore w:val="0"/>
        <w:numPr>
          <w:ilvl w:val="0"/>
          <w:numId w:val="9"/>
        </w:numPr>
        <w:spacing w:after="0" w:before="0" w:line="240" w:lineRule="auto"/>
        <w:ind w:left="72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Agency Reports and Council Member Comments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pageBreakBefore w:val="0"/>
        <w:numPr>
          <w:ilvl w:val="0"/>
          <w:numId w:val="7"/>
        </w:numPr>
        <w:spacing w:after="0" w:before="0" w:line="240" w:lineRule="auto"/>
        <w:ind w:left="216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Bureau of Land Management (BLM)  </w:t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Mike Tweddell, Range and Wildlife Supervisor from the BLM  spoke about the filming in the Buckhorn and Fullers Bottom areas.  </w:t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He announced that the comment time for Recreation Study had ended, and those management decisions should be made by the end of September or the first of October.</w:t>
      </w:r>
    </w:p>
    <w:p w:rsidR="00000000" w:rsidDel="00000000" w:rsidP="00000000" w:rsidRDefault="00000000" w:rsidRPr="00000000" w14:paraId="0000001C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pageBreakBefore w:val="0"/>
        <w:numPr>
          <w:ilvl w:val="0"/>
          <w:numId w:val="1"/>
        </w:numPr>
        <w:spacing w:after="0" w:before="0" w:line="240" w:lineRule="auto"/>
        <w:ind w:left="216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Division of Water Rights (DWRi)</w:t>
      </w:r>
    </w:p>
    <w:p w:rsidR="00000000" w:rsidDel="00000000" w:rsidP="00000000" w:rsidRDefault="00000000" w:rsidRPr="00000000" w14:paraId="0000001E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State Engineer Marc Stilson spoke next about the current Colorado River discussions and studies.</w:t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He was complimentary about Emery County’s representative on the council, Jay Mark Humphrey. </w:t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Central Advisory councils are being set up around the state at present. </w:t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Stream gauges are required on various streams. Measuring will be done now by diversions, not by depreciation. </w:t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Data gathering has been a secondary focus area but is now the primary focus. </w:t>
      </w:r>
    </w:p>
    <w:p w:rsidR="00000000" w:rsidDel="00000000" w:rsidP="00000000" w:rsidRDefault="00000000" w:rsidRPr="00000000" w14:paraId="00000023">
      <w:pPr>
        <w:pStyle w:val="Heading4"/>
        <w:keepNext w:val="0"/>
        <w:keepLines w:val="0"/>
        <w:pageBreakBefore w:val="0"/>
        <w:spacing w:after="0" w:before="0" w:line="240" w:lineRule="auto"/>
        <w:ind w:left="216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A plan for the Upper Colorado River Basin is being developed.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keepNext w:val="0"/>
        <w:keepLines w:val="0"/>
        <w:pageBreakBefore w:val="0"/>
        <w:numPr>
          <w:ilvl w:val="0"/>
          <w:numId w:val="5"/>
        </w:numPr>
        <w:spacing w:after="0" w:before="0" w:line="240" w:lineRule="auto"/>
        <w:ind w:left="216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Division of Oil, Gas, and Mining (DOGM)</w:t>
      </w:r>
    </w:p>
    <w:p w:rsidR="00000000" w:rsidDel="00000000" w:rsidP="00000000" w:rsidRDefault="00000000" w:rsidRPr="00000000" w14:paraId="00000026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Dal  Gray reported that the new rail system from the Uintah Basin would help with the current problem of marketing the products. </w:t>
      </w:r>
    </w:p>
    <w:p w:rsidR="00000000" w:rsidDel="00000000" w:rsidP="00000000" w:rsidRDefault="00000000" w:rsidRPr="00000000" w14:paraId="00000027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Most natural gas wells are still drilling.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4"/>
        <w:keepNext w:val="0"/>
        <w:keepLines w:val="0"/>
        <w:pageBreakBefore w:val="0"/>
        <w:numPr>
          <w:ilvl w:val="0"/>
          <w:numId w:val="8"/>
        </w:numPr>
        <w:spacing w:after="0" w:before="0" w:line="240" w:lineRule="auto"/>
        <w:ind w:left="216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Division of Wildlife Resources (DWR) </w:t>
      </w:r>
    </w:p>
    <w:p w:rsidR="00000000" w:rsidDel="00000000" w:rsidP="00000000" w:rsidRDefault="00000000" w:rsidRPr="00000000" w14:paraId="0000002A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Chris Wood reported they would do gill netting at Joe's Valley on October 12, 2022.   </w:t>
      </w:r>
    </w:p>
    <w:p w:rsidR="00000000" w:rsidDel="00000000" w:rsidP="00000000" w:rsidRDefault="00000000" w:rsidRPr="00000000" w14:paraId="0000002B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There will be a RAC meeting on Wednesday at 6:30 p.m. in Green River.  </w:t>
      </w:r>
    </w:p>
    <w:p w:rsidR="00000000" w:rsidDel="00000000" w:rsidP="00000000" w:rsidRDefault="00000000" w:rsidRPr="00000000" w14:paraId="0000002C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Fawn numbers are down.</w:t>
      </w:r>
    </w:p>
    <w:p w:rsidR="00000000" w:rsidDel="00000000" w:rsidP="00000000" w:rsidRDefault="00000000" w:rsidRPr="00000000" w14:paraId="0000002D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Bear and Turkey management meetings are being held now.</w:t>
      </w:r>
    </w:p>
    <w:p w:rsidR="00000000" w:rsidDel="00000000" w:rsidP="00000000" w:rsidRDefault="00000000" w:rsidRPr="00000000" w14:paraId="0000002E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Spawners should be coming out of Electric Lake by the end of September.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216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10"/>
        </w:numPr>
        <w:ind w:left="2160" w:hanging="360"/>
        <w:rPr>
          <w:rFonts w:ascii="Montserrat" w:cs="Montserrat" w:eastAsia="Montserrat" w:hAnsi="Montserrat"/>
          <w:b w:val="1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sz w:val="24"/>
          <w:szCs w:val="24"/>
          <w:rtl w:val="0"/>
        </w:rPr>
        <w:t xml:space="preserve">School and Institutional Trust Lands Administration (SITLA).</w:t>
      </w:r>
    </w:p>
    <w:p w:rsidR="00000000" w:rsidDel="00000000" w:rsidP="00000000" w:rsidRDefault="00000000" w:rsidRPr="00000000" w14:paraId="00000031">
      <w:pPr>
        <w:pageBreakBefore w:val="0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Brian Torgersen excused himself from last month’s meeting and then reported that most of the land swaps from the Dingell Act are in the hands of the appraisers.</w:t>
      </w:r>
    </w:p>
    <w:p w:rsidR="00000000" w:rsidDel="00000000" w:rsidP="00000000" w:rsidRDefault="00000000" w:rsidRPr="00000000" w14:paraId="00000032">
      <w:pPr>
        <w:pageBreakBefore w:val="0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He stated that the Bears Ears’ proposals need Congressional support.</w:t>
      </w:r>
    </w:p>
    <w:p w:rsidR="00000000" w:rsidDel="00000000" w:rsidP="00000000" w:rsidRDefault="00000000" w:rsidRPr="00000000" w14:paraId="00000033">
      <w:pPr>
        <w:pageBreakBefore w:val="0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4"/>
        <w:keepNext w:val="0"/>
        <w:keepLines w:val="0"/>
        <w:pageBreakBefore w:val="0"/>
        <w:numPr>
          <w:ilvl w:val="0"/>
          <w:numId w:val="2"/>
        </w:numPr>
        <w:spacing w:after="0" w:before="0" w:line="240" w:lineRule="auto"/>
        <w:ind w:left="216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Manti-LaSal National Forest (MLNF) </w:t>
      </w:r>
    </w:p>
    <w:p w:rsidR="00000000" w:rsidDel="00000000" w:rsidP="00000000" w:rsidRDefault="00000000" w:rsidRPr="00000000" w14:paraId="00000035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Ranger Darin Olsen reported that the improvements to the picnic areas in Huntington Canyon should be finished in two to three weeks.</w:t>
      </w:r>
    </w:p>
    <w:p w:rsidR="00000000" w:rsidDel="00000000" w:rsidP="00000000" w:rsidRDefault="00000000" w:rsidRPr="00000000" w14:paraId="00000036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He also said that it appears that the boat ramp gate at Joe's Valley Reservoir will need to be closed because of the low water level. </w:t>
      </w:r>
    </w:p>
    <w:p w:rsidR="00000000" w:rsidDel="00000000" w:rsidP="00000000" w:rsidRDefault="00000000" w:rsidRPr="00000000" w14:paraId="00000037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Mineral drillings by SUFCO and Skyline Mines have been happening in the Forest. </w:t>
      </w:r>
    </w:p>
    <w:p w:rsidR="00000000" w:rsidDel="00000000" w:rsidP="00000000" w:rsidRDefault="00000000" w:rsidRPr="00000000" w14:paraId="00000038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Outfitting Guide permits have been signed. </w:t>
      </w:r>
    </w:p>
    <w:p w:rsidR="00000000" w:rsidDel="00000000" w:rsidP="00000000" w:rsidRDefault="00000000" w:rsidRPr="00000000" w14:paraId="00000039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Timber operations will be moving into Reeder Canyon this fall.</w:t>
      </w:r>
    </w:p>
    <w:p w:rsidR="00000000" w:rsidDel="00000000" w:rsidP="00000000" w:rsidRDefault="00000000" w:rsidRPr="00000000" w14:paraId="0000003A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The Forest Plan is with the contractors. </w:t>
      </w:r>
    </w:p>
    <w:p w:rsidR="00000000" w:rsidDel="00000000" w:rsidP="00000000" w:rsidRDefault="00000000" w:rsidRPr="00000000" w14:paraId="0000003B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Fire demands have been light, but the forest is drying out now.</w:t>
      </w:r>
    </w:p>
    <w:p w:rsidR="00000000" w:rsidDel="00000000" w:rsidP="00000000" w:rsidRDefault="00000000" w:rsidRPr="00000000" w14:paraId="0000003C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Council member Les Wilberg reported that the trail work from the forest has greatly improved by leaps and bounds.</w:t>
      </w:r>
    </w:p>
    <w:p w:rsidR="00000000" w:rsidDel="00000000" w:rsidP="00000000" w:rsidRDefault="00000000" w:rsidRPr="00000000" w14:paraId="0000003D">
      <w:pPr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4"/>
        </w:numPr>
        <w:ind w:left="2160" w:hanging="360"/>
        <w:rPr>
          <w:rFonts w:ascii="Montserrat" w:cs="Montserrat" w:eastAsia="Montserrat" w:hAnsi="Montserrat"/>
          <w:b w:val="1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sz w:val="24"/>
          <w:szCs w:val="24"/>
          <w:rtl w:val="0"/>
        </w:rPr>
        <w:t xml:space="preserve">Utah State Parks and Recreation</w:t>
      </w:r>
    </w:p>
    <w:p w:rsidR="00000000" w:rsidDel="00000000" w:rsidP="00000000" w:rsidRDefault="00000000" w:rsidRPr="00000000" w14:paraId="0000003F">
      <w:pPr>
        <w:pageBreakBefore w:val="0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Ranger, Chris Nelson reported that Green River and Goblin Valley attendance has been slightly slower because of the heat.</w:t>
      </w:r>
    </w:p>
    <w:p w:rsidR="00000000" w:rsidDel="00000000" w:rsidP="00000000" w:rsidRDefault="00000000" w:rsidRPr="00000000" w14:paraId="00000040">
      <w:pPr>
        <w:pageBreakBefore w:val="0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The OHV sites at Millsite have been full.  They are also organizing the Emery County OHV program. Registration can be done at Emery County OHV.com  Millsite, renovating and installing a Mini Putting Course to compliment the golf course. He also reported they would help law enforcement with the county, both State Parks and  State Recreation.</w:t>
      </w:r>
    </w:p>
    <w:p w:rsidR="00000000" w:rsidDel="00000000" w:rsidP="00000000" w:rsidRDefault="00000000" w:rsidRPr="00000000" w14:paraId="00000041">
      <w:pPr>
        <w:pageBreakBefore w:val="0"/>
        <w:ind w:left="2160" w:firstLine="0"/>
        <w:rPr>
          <w:rFonts w:ascii="Montserrat" w:cs="Montserrat" w:eastAsia="Montserrat" w:hAnsi="Montserrat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numPr>
          <w:ilvl w:val="0"/>
          <w:numId w:val="6"/>
        </w:numPr>
        <w:ind w:left="2160" w:hanging="360"/>
        <w:rPr>
          <w:rFonts w:ascii="Montserrat" w:cs="Montserrat" w:eastAsia="Montserrat" w:hAnsi="Montserrat"/>
          <w:b w:val="1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sz w:val="24"/>
          <w:szCs w:val="24"/>
          <w:rtl w:val="0"/>
        </w:rPr>
        <w:t xml:space="preserve">Utah State Department of Agriculture</w:t>
      </w:r>
    </w:p>
    <w:p w:rsidR="00000000" w:rsidDel="00000000" w:rsidP="00000000" w:rsidRDefault="00000000" w:rsidRPr="00000000" w14:paraId="00000043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Addi Healy f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rom the State Department of Ag announced a Watershed Plan Meeting for Ferron Creek is being planned for September 20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 at Ferron City Hall.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ind w:left="2160" w:firstLine="0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4"/>
        <w:keepNext w:val="0"/>
        <w:keepLines w:val="0"/>
        <w:pageBreakBefore w:val="0"/>
        <w:numPr>
          <w:ilvl w:val="0"/>
          <w:numId w:val="3"/>
        </w:numPr>
        <w:spacing w:after="0" w:before="0" w:line="240" w:lineRule="auto"/>
        <w:ind w:left="2160" w:hanging="360"/>
        <w:rPr>
          <w:rFonts w:ascii="Montserrat" w:cs="Montserrat" w:eastAsia="Montserrat" w:hAnsi="Montserrat"/>
          <w:b w:val="1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Washington Delegation Staff</w:t>
      </w:r>
    </w:p>
    <w:p w:rsidR="00000000" w:rsidDel="00000000" w:rsidP="00000000" w:rsidRDefault="00000000" w:rsidRPr="00000000" w14:paraId="00000046">
      <w:pPr>
        <w:ind w:left="216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All Congressional representatives spoke about the Inflation Reduction Act and the opposition from their Congressmen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16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4"/>
        <w:keepNext w:val="0"/>
        <w:keepLines w:val="0"/>
        <w:spacing w:after="0" w:before="0" w:line="240" w:lineRule="auto"/>
        <w:ind w:left="0" w:firstLine="720"/>
        <w:rPr>
          <w:rFonts w:ascii="Montserrat" w:cs="Montserrat" w:eastAsia="Montserrat" w:hAnsi="Montserrat"/>
          <w:b w:val="1"/>
          <w:color w:val="000000"/>
        </w:rPr>
      </w:pPr>
      <w:bookmarkStart w:colFirst="0" w:colLast="0" w:name="_30deqlgsdh8e" w:id="1"/>
      <w:bookmarkEnd w:id="1"/>
      <w:r w:rsidDel="00000000" w:rsidR="00000000" w:rsidRPr="00000000">
        <w:rPr>
          <w:rFonts w:ascii="Montserrat" w:cs="Montserrat" w:eastAsia="Montserrat" w:hAnsi="Montserrat"/>
          <w:b w:val="1"/>
          <w:color w:val="000000"/>
          <w:rtl w:val="0"/>
        </w:rPr>
        <w:t xml:space="preserve"> 6. Additional Issues from Council Members </w:t>
      </w:r>
    </w:p>
    <w:p w:rsidR="00000000" w:rsidDel="00000000" w:rsidP="00000000" w:rsidRDefault="00000000" w:rsidRPr="00000000" w14:paraId="00000049">
      <w:pPr>
        <w:ind w:left="1440" w:firstLine="0"/>
        <w:rPr>
          <w:rFonts w:ascii="Montserrat" w:cs="Montserrat" w:eastAsia="Montserrat" w:hAnsi="Montserrat"/>
          <w:sz w:val="24"/>
          <w:szCs w:val="24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yellow"/>
          <w:rtl w:val="0"/>
        </w:rPr>
        <w:t xml:space="preserve">??</w:t>
      </w:r>
    </w:p>
    <w:p w:rsidR="00000000" w:rsidDel="00000000" w:rsidP="00000000" w:rsidRDefault="00000000" w:rsidRPr="00000000" w14:paraId="0000004A">
      <w:pPr>
        <w:ind w:left="144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720"/>
        <w:rPr>
          <w:rFonts w:ascii="Montserrat" w:cs="Montserrat" w:eastAsia="Montserrat" w:hAnsi="Montserrat"/>
          <w:b w:val="1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Montserrat" w:cs="Montserrat" w:eastAsia="Montserrat" w:hAnsi="Montserrat"/>
          <w:b w:val="1"/>
          <w:color w:val="000000"/>
          <w:sz w:val="24"/>
          <w:szCs w:val="24"/>
          <w:rtl w:val="0"/>
        </w:rPr>
        <w:t xml:space="preserve">. Concerned citizens with Emery County-related issues.</w:t>
      </w:r>
    </w:p>
    <w:p w:rsidR="00000000" w:rsidDel="00000000" w:rsidP="00000000" w:rsidRDefault="00000000" w:rsidRPr="00000000" w14:paraId="0000004C">
      <w:pPr>
        <w:ind w:left="0" w:firstLine="720"/>
        <w:rPr>
          <w:rFonts w:ascii="Montserrat" w:cs="Montserrat" w:eastAsia="Montserrat" w:hAnsi="Montserrat"/>
          <w:sz w:val="24"/>
          <w:szCs w:val="24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No comment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yellow"/>
          <w:rtl w:val="0"/>
        </w:rPr>
        <w:t xml:space="preserve"> ???</w:t>
      </w:r>
    </w:p>
    <w:p w:rsidR="00000000" w:rsidDel="00000000" w:rsidP="00000000" w:rsidRDefault="00000000" w:rsidRPr="00000000" w14:paraId="0000004D">
      <w:pPr>
        <w:ind w:left="0" w:firstLine="72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tabs>
          <w:tab w:val="left" w:pos="5512"/>
        </w:tabs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 8. Adjourn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