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Orangeville City Council</w:t>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Meeting Minutes</w:t>
      </w:r>
    </w:p>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September 8, 2022</w:t>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7:00pm</w:t>
      </w:r>
    </w:p>
    <w:p w:rsidR="00000000" w:rsidDel="00000000" w:rsidP="00000000" w:rsidRDefault="00000000" w:rsidRPr="00000000" w14:paraId="00000005">
      <w:pPr>
        <w:pBdr>
          <w:top w:space="0" w:sz="0" w:val="nil"/>
          <w:left w:space="0" w:sz="0" w:val="nil"/>
          <w:bottom w:space="0" w:sz="0" w:val="nil"/>
          <w:right w:space="0" w:sz="0" w:val="nil"/>
          <w:between w:space="0" w:sz="0" w:val="nil"/>
        </w:pBdr>
        <w:jc w:val="cente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Present: David Robertson, Carole Larsen, Carol Stilson, Kirk McQuivey, Tracy Addley, Brandon Hoffman (call), Travis Richards, Keoni Barawis, Carolyn Marsing, and Tasha Jewkes.</w:t>
      </w:r>
    </w:p>
    <w:p w:rsidR="00000000" w:rsidDel="00000000" w:rsidP="00000000" w:rsidRDefault="00000000" w:rsidRPr="00000000" w14:paraId="00000007">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Visitors: Libby Wadley, Jared and Angie Anderson, and Joseph E. Piche</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David Robertson called the meeting to order at 7:00pm</w:t>
      </w:r>
    </w:p>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An opening prayer was offered by Kirk McQuivey and the pledge of allegiance was led by David Robertson. </w:t>
      </w:r>
    </w:p>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Fonts w:ascii="Cambria" w:cs="Cambria" w:eastAsia="Cambria" w:hAnsi="Cambria"/>
          <w:b w:val="1"/>
          <w:color w:val="000000"/>
          <w:u w:val="single"/>
          <w:rtl w:val="0"/>
        </w:rPr>
        <w:t xml:space="preserve">Approval of Bills and Warrants</w:t>
      </w:r>
    </w:p>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A motion to approve the bills and warrants was made by Kirk McQuivey, it was seconded by Carol Stilson. </w:t>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Cambria" w:cs="Cambria" w:eastAsia="Cambria" w:hAnsi="Cambria"/>
          <w:color w:val="000000"/>
        </w:rPr>
      </w:pPr>
      <w:bookmarkStart w:colFirst="0" w:colLast="0" w:name="_heading=h.gjdgxs" w:id="0"/>
      <w:bookmarkEnd w:id="0"/>
      <w:r w:rsidDel="00000000" w:rsidR="00000000" w:rsidRPr="00000000">
        <w:rPr>
          <w:rFonts w:ascii="Cambria" w:cs="Cambria" w:eastAsia="Cambria" w:hAnsi="Cambria"/>
          <w:color w:val="000000"/>
          <w:rtl w:val="0"/>
        </w:rPr>
        <w:t xml:space="preserve">Vote:</w:t>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Carol Stilson </w:t>
        <w:tab/>
        <w:tab/>
        <w:t xml:space="preserve">I</w:t>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Cambria" w:cs="Cambria" w:eastAsia="Cambria" w:hAnsi="Cambria"/>
          <w:color w:val="000000"/>
        </w:rPr>
      </w:pPr>
      <w:bookmarkStart w:colFirst="0" w:colLast="0" w:name="_heading=h.30j0zll" w:id="1"/>
      <w:bookmarkEnd w:id="1"/>
      <w:r w:rsidDel="00000000" w:rsidR="00000000" w:rsidRPr="00000000">
        <w:rPr>
          <w:rFonts w:ascii="Cambria" w:cs="Cambria" w:eastAsia="Cambria" w:hAnsi="Cambria"/>
          <w:color w:val="000000"/>
          <w:rtl w:val="0"/>
        </w:rPr>
        <w:t xml:space="preserve">Carole Larsen</w:t>
        <w:tab/>
        <w:t xml:space="preserve">I</w:t>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Kirk McQuivey</w:t>
        <w:tab/>
        <w:t xml:space="preserve">I</w:t>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mbria" w:cs="Cambria" w:eastAsia="Cambria" w:hAnsi="Cambria"/>
          <w:color w:val="000000"/>
        </w:rPr>
      </w:pPr>
      <w:bookmarkStart w:colFirst="0" w:colLast="0" w:name="_heading=h.1fob9te" w:id="2"/>
      <w:bookmarkEnd w:id="2"/>
      <w:r w:rsidDel="00000000" w:rsidR="00000000" w:rsidRPr="00000000">
        <w:rPr>
          <w:rFonts w:ascii="Cambria" w:cs="Cambria" w:eastAsia="Cambria" w:hAnsi="Cambria"/>
          <w:color w:val="000000"/>
          <w:rtl w:val="0"/>
        </w:rPr>
        <w:t xml:space="preserve">Tracy Addley</w:t>
        <w:tab/>
        <w:tab/>
        <w:t xml:space="preserve">I</w:t>
      </w:r>
    </w:p>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Brandon Hoffman</w:t>
        <w:tab/>
        <w:t xml:space="preserve">I</w:t>
      </w:r>
    </w:p>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Motion passed.</w:t>
      </w:r>
    </w:p>
    <w:p w:rsidR="00000000" w:rsidDel="00000000" w:rsidP="00000000" w:rsidRDefault="00000000" w:rsidRPr="00000000" w14:paraId="00000017">
      <w:pPr>
        <w:rPr>
          <w:rFonts w:ascii="Cambria" w:cs="Cambria" w:eastAsia="Cambria" w:hAnsi="Cambria"/>
          <w:b w:val="1"/>
          <w:color w:val="000000"/>
          <w:u w:val="single"/>
        </w:rPr>
      </w:pPr>
      <w:r w:rsidDel="00000000" w:rsidR="00000000" w:rsidRPr="00000000">
        <w:rPr>
          <w:rtl w:val="0"/>
        </w:rPr>
      </w:r>
    </w:p>
    <w:p w:rsidR="00000000" w:rsidDel="00000000" w:rsidP="00000000" w:rsidRDefault="00000000" w:rsidRPr="00000000" w14:paraId="00000018">
      <w:pPr>
        <w:rPr>
          <w:rFonts w:ascii="Cambria" w:cs="Cambria" w:eastAsia="Cambria" w:hAnsi="Cambria"/>
          <w:b w:val="1"/>
          <w:color w:val="000000"/>
          <w:u w:val="single"/>
        </w:rPr>
      </w:pPr>
      <w:r w:rsidDel="00000000" w:rsidR="00000000" w:rsidRPr="00000000">
        <w:rPr>
          <w:rFonts w:ascii="Cambria" w:cs="Cambria" w:eastAsia="Cambria" w:hAnsi="Cambria"/>
          <w:b w:val="1"/>
          <w:color w:val="000000"/>
          <w:u w:val="single"/>
          <w:rtl w:val="0"/>
        </w:rPr>
        <w:t xml:space="preserve">Approval of Minutes from previous meeting </w:t>
      </w:r>
    </w:p>
    <w:p w:rsidR="00000000" w:rsidDel="00000000" w:rsidP="00000000" w:rsidRDefault="00000000" w:rsidRPr="00000000" w14:paraId="00000019">
      <w:pPr>
        <w:rPr>
          <w:rFonts w:ascii="Cambria" w:cs="Cambria" w:eastAsia="Cambria" w:hAnsi="Cambria"/>
          <w:color w:val="000000"/>
        </w:rPr>
      </w:pPr>
      <w:bookmarkStart w:colFirst="0" w:colLast="0" w:name="_heading=h.3znysh7" w:id="3"/>
      <w:bookmarkEnd w:id="3"/>
      <w:r w:rsidDel="00000000" w:rsidR="00000000" w:rsidRPr="00000000">
        <w:rPr>
          <w:rFonts w:ascii="Cambria" w:cs="Cambria" w:eastAsia="Cambria" w:hAnsi="Cambria"/>
          <w:color w:val="000000"/>
          <w:rtl w:val="0"/>
        </w:rPr>
        <w:t xml:space="preserve">Carol Stilson suggested wording be corrected. The motion to approve the minutes </w:t>
      </w:r>
      <w:r w:rsidDel="00000000" w:rsidR="00000000" w:rsidRPr="00000000">
        <w:rPr>
          <w:rFonts w:ascii="Cambria" w:cs="Cambria" w:eastAsia="Cambria" w:hAnsi="Cambria"/>
          <w:rtl w:val="0"/>
        </w:rPr>
        <w:t xml:space="preserve">from the September</w:t>
      </w:r>
      <w:r w:rsidDel="00000000" w:rsidR="00000000" w:rsidRPr="00000000">
        <w:rPr>
          <w:rFonts w:ascii="Cambria" w:cs="Cambria" w:eastAsia="Cambria" w:hAnsi="Cambria"/>
          <w:color w:val="000000"/>
          <w:rtl w:val="0"/>
        </w:rPr>
        <w:t xml:space="preserve"> </w:t>
      </w:r>
      <w:r w:rsidDel="00000000" w:rsidR="00000000" w:rsidRPr="00000000">
        <w:rPr>
          <w:rFonts w:ascii="Cambria" w:cs="Cambria" w:eastAsia="Cambria" w:hAnsi="Cambria"/>
          <w:rtl w:val="0"/>
        </w:rPr>
        <w:t xml:space="preserve">meeting, with those corrections mentioned, was</w:t>
      </w:r>
      <w:r w:rsidDel="00000000" w:rsidR="00000000" w:rsidRPr="00000000">
        <w:rPr>
          <w:rFonts w:ascii="Cambria" w:cs="Cambria" w:eastAsia="Cambria" w:hAnsi="Cambria"/>
          <w:color w:val="000000"/>
          <w:rtl w:val="0"/>
        </w:rPr>
        <w:t xml:space="preserve"> made by Carol Stilson and seconded by Carole Larsen. The vote was unanimous, motion passed.</w:t>
      </w:r>
    </w:p>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Fonts w:ascii="Cambria" w:cs="Cambria" w:eastAsia="Cambria" w:hAnsi="Cambria"/>
          <w:b w:val="1"/>
          <w:color w:val="000000"/>
          <w:u w:val="single"/>
          <w:rtl w:val="0"/>
        </w:rPr>
        <w:t xml:space="preserve">Frisbee Golf at the Park</w:t>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Joseph Piche’ gave a presentation on the benefits of having frisbee golf available to the public in Orangeville City.  Piche states that everything with this sport is low impact and helps keep people active even in your older age. He also emphasized how it is a great sport for individuals, youth and Adults alike. Piche’ would like to donate the funds to the city to do a 9-hole beginner course. Eventually he would like to do an 18-hole course that would include tee times. He also mentioned having disc </w:t>
      </w:r>
      <w:r w:rsidDel="00000000" w:rsidR="00000000" w:rsidRPr="00000000">
        <w:rPr>
          <w:rFonts w:ascii="Cambria" w:cs="Cambria" w:eastAsia="Cambria" w:hAnsi="Cambria"/>
          <w:rtl w:val="0"/>
        </w:rPr>
        <w:t xml:space="preserve">golf</w:t>
      </w:r>
      <w:r w:rsidDel="00000000" w:rsidR="00000000" w:rsidRPr="00000000">
        <w:rPr>
          <w:rFonts w:ascii="Cambria" w:cs="Cambria" w:eastAsia="Cambria" w:hAnsi="Cambria"/>
          <w:color w:val="000000"/>
          <w:rtl w:val="0"/>
        </w:rPr>
        <w:t xml:space="preserve"> clinics once a week, hoping to encourage a healthy outlet for our kids and community. </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Fonts w:ascii="Cambria" w:cs="Cambria" w:eastAsia="Cambria" w:hAnsi="Cambria"/>
          <w:b w:val="1"/>
          <w:color w:val="000000"/>
          <w:u w:val="single"/>
          <w:rtl w:val="0"/>
        </w:rPr>
        <w:t xml:space="preserve">Cemetery Road Concerns</w:t>
      </w:r>
    </w:p>
    <w:p w:rsidR="00000000" w:rsidDel="00000000" w:rsidP="00000000" w:rsidRDefault="00000000" w:rsidRPr="00000000" w14:paraId="0000001F">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Three of the </w:t>
      </w:r>
      <w:r w:rsidDel="00000000" w:rsidR="00000000" w:rsidRPr="00000000">
        <w:rPr>
          <w:rFonts w:ascii="Cambria" w:cs="Cambria" w:eastAsia="Cambria" w:hAnsi="Cambria"/>
          <w:rtl w:val="0"/>
        </w:rPr>
        <w:t xml:space="preserve">residents</w:t>
      </w:r>
      <w:r w:rsidDel="00000000" w:rsidR="00000000" w:rsidRPr="00000000">
        <w:rPr>
          <w:rFonts w:ascii="Cambria" w:cs="Cambria" w:eastAsia="Cambria" w:hAnsi="Cambria"/>
          <w:color w:val="000000"/>
          <w:rtl w:val="0"/>
        </w:rPr>
        <w:t xml:space="preserve"> that reside on the cemetery road were present at this meeting to discuss the concerns they have. Even though they believe there will be citizens who do not agree, the people who live there would like to see a gate put up and the road closed to the general public. Angie Anderson, a resident who lives on cemetery road, would like to further investigate if the road is owned by the county.  She plans to acquire a title to confirm the owner of the road and will report back to the city of her findings. </w:t>
      </w:r>
    </w:p>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Food Ranch- Sales Tax</w:t>
      </w:r>
    </w:p>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The owner of Food Ranch called and said that he would not be able to make it to the meeting this month. This </w:t>
      </w:r>
      <w:r w:rsidDel="00000000" w:rsidR="00000000" w:rsidRPr="00000000">
        <w:rPr>
          <w:rFonts w:ascii="Cambria" w:cs="Cambria" w:eastAsia="Cambria" w:hAnsi="Cambria"/>
          <w:rtl w:val="0"/>
        </w:rPr>
        <w:t xml:space="preserve">d</w:t>
      </w:r>
      <w:r w:rsidDel="00000000" w:rsidR="00000000" w:rsidRPr="00000000">
        <w:rPr>
          <w:rFonts w:ascii="Cambria" w:cs="Cambria" w:eastAsia="Cambria" w:hAnsi="Cambria"/>
          <w:color w:val="000000"/>
          <w:rtl w:val="0"/>
        </w:rPr>
        <w:t xml:space="preserve">iscussion/</w:t>
      </w:r>
      <w:r w:rsidDel="00000000" w:rsidR="00000000" w:rsidRPr="00000000">
        <w:rPr>
          <w:rFonts w:ascii="Cambria" w:cs="Cambria" w:eastAsia="Cambria" w:hAnsi="Cambria"/>
          <w:rtl w:val="0"/>
        </w:rPr>
        <w:t xml:space="preserve">a</w:t>
      </w:r>
      <w:r w:rsidDel="00000000" w:rsidR="00000000" w:rsidRPr="00000000">
        <w:rPr>
          <w:rFonts w:ascii="Cambria" w:cs="Cambria" w:eastAsia="Cambria" w:hAnsi="Cambria"/>
          <w:color w:val="000000"/>
          <w:rtl w:val="0"/>
        </w:rPr>
        <w:t xml:space="preserve">pproval will be tabled until next month. </w:t>
      </w:r>
    </w:p>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Amend Statute of 2022 Ordinance </w:t>
      </w:r>
    </w:p>
    <w:p w:rsidR="00000000" w:rsidDel="00000000" w:rsidP="00000000" w:rsidRDefault="00000000" w:rsidRPr="00000000" w14:paraId="00000025">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rtl w:val="0"/>
        </w:rPr>
        <w:t xml:space="preserve">Mitchell Mortuary called about adding an ABS mold injected plastic to our code for future burials as an option for those buried in Orangeville City Cemetery. There was discussion amongst the council if it would be a good option to have available, however certain members would like to conduct further research before it is added to our City Code. This issue will be tabled until further notice. </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Purchase Contract for City Vehicles &amp; Equipment</w:t>
      </w:r>
    </w:p>
    <w:p w:rsidR="00000000" w:rsidDel="00000000" w:rsidP="00000000" w:rsidRDefault="00000000" w:rsidRPr="00000000" w14:paraId="00000028">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Fonts w:ascii="Cambria" w:cs="Cambria" w:eastAsia="Cambria" w:hAnsi="Cambria"/>
          <w:rtl w:val="0"/>
        </w:rPr>
        <w:t xml:space="preserve">The Mayor would like to have 2 trucks and 1 crossover as well as 2 plows and 2 sanders added to our fleet of vehicles. It was discussed that we would be able to contact the State for these vehicles. In the past they have given a deal to accommodate smaller cities. There will be a public meeting held at our next City Council to move $60,000 to purchase/lease vehicles for City use. </w:t>
      </w:r>
    </w:p>
    <w:p w:rsidR="00000000" w:rsidDel="00000000" w:rsidP="00000000" w:rsidRDefault="00000000" w:rsidRPr="00000000" w14:paraId="00000029">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ULCT- Conference</w:t>
      </w:r>
    </w:p>
    <w:p w:rsidR="00000000" w:rsidDel="00000000" w:rsidP="00000000" w:rsidRDefault="00000000" w:rsidRPr="00000000" w14:paraId="0000002B">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The annual conference for Utah Leagues of Cities and Towns will be held Oct. 5-7, 2022 in Salt Lake City at the Salt Palace Convention Center. Carol Stilson and Brandon Hoffman have announced they will not be available to attend this year’s conference. </w:t>
      </w:r>
    </w:p>
    <w:p w:rsidR="00000000" w:rsidDel="00000000" w:rsidP="00000000" w:rsidRDefault="00000000" w:rsidRPr="00000000" w14:paraId="0000002C">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 </w:t>
      </w:r>
    </w:p>
    <w:p w:rsidR="00000000" w:rsidDel="00000000" w:rsidP="00000000" w:rsidRDefault="00000000" w:rsidRPr="00000000" w14:paraId="0000002D">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Fonts w:ascii="Cambria" w:cs="Cambria" w:eastAsia="Cambria" w:hAnsi="Cambria"/>
          <w:b w:val="1"/>
          <w:color w:val="000000"/>
          <w:u w:val="single"/>
          <w:rtl w:val="0"/>
        </w:rPr>
        <w:t xml:space="preserve">Staff Reports</w:t>
      </w:r>
    </w:p>
    <w:p w:rsidR="00000000" w:rsidDel="00000000" w:rsidP="00000000" w:rsidRDefault="00000000" w:rsidRPr="00000000" w14:paraId="0000002E">
      <w:pPr>
        <w:pBdr>
          <w:top w:space="0" w:sz="0" w:val="nil"/>
          <w:left w:space="0" w:sz="0" w:val="nil"/>
          <w:bottom w:space="0" w:sz="0" w:val="nil"/>
          <w:right w:space="0" w:sz="0" w:val="nil"/>
          <w:between w:space="0" w:sz="0" w:val="nil"/>
        </w:pBdr>
        <w:rPr>
          <w:rFonts w:ascii="Cambria" w:cs="Cambria" w:eastAsia="Cambria" w:hAnsi="Cambria"/>
          <w:color w:val="000000"/>
        </w:rPr>
      </w:pPr>
      <w:bookmarkStart w:colFirst="0" w:colLast="0" w:name="_heading=h.2et92p0" w:id="4"/>
      <w:bookmarkEnd w:id="4"/>
      <w:r w:rsidDel="00000000" w:rsidR="00000000" w:rsidRPr="00000000">
        <w:rPr>
          <w:rFonts w:ascii="Cambria" w:cs="Cambria" w:eastAsia="Cambria" w:hAnsi="Cambria"/>
          <w:b w:val="1"/>
          <w:color w:val="000000"/>
          <w:rtl w:val="0"/>
        </w:rPr>
        <w:t xml:space="preserve">Zoning Administrator -Seth Manning</w:t>
      </w:r>
      <w:r w:rsidDel="00000000" w:rsidR="00000000" w:rsidRPr="00000000">
        <w:rPr>
          <w:rFonts w:ascii="Cambria" w:cs="Cambria" w:eastAsia="Cambria" w:hAnsi="Cambria"/>
          <w:color w:val="000000"/>
          <w:rtl w:val="0"/>
        </w:rPr>
        <w:t xml:space="preserve"> – Manning reports clearance for building permit at 340 Hwy 29 for Casey Ainsworth. Clearance for roofing at 495 S. Main for Ruth McCord. Advised location </w:t>
      </w:r>
      <w:r w:rsidDel="00000000" w:rsidR="00000000" w:rsidRPr="00000000">
        <w:rPr>
          <w:rFonts w:ascii="Cambria" w:cs="Cambria" w:eastAsia="Cambria" w:hAnsi="Cambria"/>
          <w:rtl w:val="0"/>
        </w:rPr>
        <w:t xml:space="preserve">of the dumpster</w:t>
      </w:r>
      <w:r w:rsidDel="00000000" w:rsidR="00000000" w:rsidRPr="00000000">
        <w:rPr>
          <w:rFonts w:ascii="Cambria" w:cs="Cambria" w:eastAsia="Cambria" w:hAnsi="Cambria"/>
          <w:color w:val="000000"/>
          <w:rtl w:val="0"/>
        </w:rPr>
        <w:t xml:space="preserve"> and that it will need a building permit if the roof needs to be stripped. Approval issued for carport for Larry Heaton, located 510 N. Main and Mike Lucas for a deck and a concrete driveway. RPL Clearance granted for solar panels to Christine Nelson (355 W 300 N), Cory Nelson (290 S 200 W) and Mark Tuttle (235 N 200 W). </w:t>
      </w:r>
    </w:p>
    <w:p w:rsidR="00000000" w:rsidDel="00000000" w:rsidP="00000000" w:rsidRDefault="00000000" w:rsidRPr="00000000" w14:paraId="0000002F">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b w:val="1"/>
          <w:color w:val="000000"/>
          <w:rtl w:val="0"/>
        </w:rPr>
        <w:t xml:space="preserve">Maintenance and Animal Control -Keoni Barawis</w:t>
      </w:r>
      <w:r w:rsidDel="00000000" w:rsidR="00000000" w:rsidRPr="00000000">
        <w:rPr>
          <w:rFonts w:ascii="Cambria" w:cs="Cambria" w:eastAsia="Cambria" w:hAnsi="Cambria"/>
          <w:color w:val="000000"/>
          <w:rtl w:val="0"/>
        </w:rPr>
        <w:t xml:space="preserve"> – Barawis reports that there is a sign at the city limits that needs to be replaced. Also, at the welcome park there is a sign with a wooden frame that needs to be fixed. </w:t>
      </w:r>
    </w:p>
    <w:p w:rsidR="00000000" w:rsidDel="00000000" w:rsidP="00000000" w:rsidRDefault="00000000" w:rsidRPr="00000000" w14:paraId="00000031">
      <w:pPr>
        <w:pBdr>
          <w:top w:space="0" w:sz="0" w:val="nil"/>
          <w:left w:space="0" w:sz="0" w:val="nil"/>
          <w:bottom w:space="0" w:sz="0" w:val="nil"/>
          <w:right w:space="0" w:sz="0" w:val="nil"/>
          <w:between w:space="0" w:sz="0" w:val="nil"/>
        </w:pBdr>
        <w:rPr>
          <w:rFonts w:ascii="Cambria" w:cs="Cambria" w:eastAsia="Cambria" w:hAnsi="Cambria"/>
          <w:b w:val="1"/>
          <w:color w:val="000000"/>
        </w:rPr>
      </w:pPr>
      <w:r w:rsidDel="00000000" w:rsidR="00000000" w:rsidRPr="00000000">
        <w:rPr>
          <w:rFonts w:ascii="Cambria" w:cs="Cambria" w:eastAsia="Cambria" w:hAnsi="Cambria"/>
          <w:b w:val="1"/>
          <w:color w:val="000000"/>
          <w:rtl w:val="0"/>
        </w:rPr>
        <w:t xml:space="preserve"> </w:t>
      </w:r>
    </w:p>
    <w:p w:rsidR="00000000" w:rsidDel="00000000" w:rsidP="00000000" w:rsidRDefault="00000000" w:rsidRPr="00000000" w14:paraId="00000032">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Fonts w:ascii="Cambria" w:cs="Cambria" w:eastAsia="Cambria" w:hAnsi="Cambria"/>
          <w:b w:val="1"/>
          <w:rtl w:val="0"/>
        </w:rPr>
        <w:t xml:space="preserve">Treasurer </w:t>
      </w:r>
      <w:r w:rsidDel="00000000" w:rsidR="00000000" w:rsidRPr="00000000">
        <w:rPr>
          <w:rFonts w:ascii="Cambria" w:cs="Cambria" w:eastAsia="Cambria" w:hAnsi="Cambria"/>
          <w:b w:val="1"/>
          <w:color w:val="000000"/>
          <w:rtl w:val="0"/>
        </w:rPr>
        <w:t xml:space="preserve">Carolyn Marsing</w:t>
      </w:r>
      <w:r w:rsidDel="00000000" w:rsidR="00000000" w:rsidRPr="00000000">
        <w:rPr>
          <w:rFonts w:ascii="Cambria" w:cs="Cambria" w:eastAsia="Cambria" w:hAnsi="Cambria"/>
          <w:color w:val="000000"/>
          <w:rtl w:val="0"/>
        </w:rPr>
        <w:t xml:space="preserve"> – The Audit has been completed; however, we will have another Audit conducted by URS. Lisa Rodgers will be conducting the Audit at the end of September. There will be a volunteer picnic on the 26</w:t>
      </w:r>
      <w:r w:rsidDel="00000000" w:rsidR="00000000" w:rsidRPr="00000000">
        <w:rPr>
          <w:rFonts w:ascii="Cambria" w:cs="Cambria" w:eastAsia="Cambria" w:hAnsi="Cambria"/>
          <w:color w:val="000000"/>
          <w:vertAlign w:val="superscript"/>
          <w:rtl w:val="0"/>
        </w:rPr>
        <w:t xml:space="preserve">th</w:t>
      </w:r>
      <w:r w:rsidDel="00000000" w:rsidR="00000000" w:rsidRPr="00000000">
        <w:rPr>
          <w:rFonts w:ascii="Cambria" w:cs="Cambria" w:eastAsia="Cambria" w:hAnsi="Cambria"/>
          <w:color w:val="000000"/>
          <w:rtl w:val="0"/>
        </w:rPr>
        <w:t xml:space="preserve"> of September for the first responders, and those who helped with Orangeville days, </w:t>
      </w:r>
      <w:r w:rsidDel="00000000" w:rsidR="00000000" w:rsidRPr="00000000">
        <w:rPr>
          <w:rFonts w:ascii="Cambria" w:cs="Cambria" w:eastAsia="Cambria" w:hAnsi="Cambria"/>
          <w:rtl w:val="0"/>
        </w:rPr>
        <w:t xml:space="preserve">this invitation will be extended to</w:t>
      </w:r>
      <w:r w:rsidDel="00000000" w:rsidR="00000000" w:rsidRPr="00000000">
        <w:rPr>
          <w:rFonts w:ascii="Cambria" w:cs="Cambria" w:eastAsia="Cambria" w:hAnsi="Cambria"/>
          <w:color w:val="000000"/>
          <w:rtl w:val="0"/>
        </w:rPr>
        <w:t xml:space="preserve"> their families as well. </w:t>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b w:val="1"/>
          <w:rtl w:val="0"/>
        </w:rPr>
        <w:t xml:space="preserve">Recorder </w:t>
      </w:r>
      <w:r w:rsidDel="00000000" w:rsidR="00000000" w:rsidRPr="00000000">
        <w:rPr>
          <w:rFonts w:ascii="Cambria" w:cs="Cambria" w:eastAsia="Cambria" w:hAnsi="Cambria"/>
          <w:b w:val="1"/>
          <w:color w:val="000000"/>
          <w:rtl w:val="0"/>
        </w:rPr>
        <w:t xml:space="preserve">Tasha Jewkes</w:t>
      </w:r>
      <w:r w:rsidDel="00000000" w:rsidR="00000000" w:rsidRPr="00000000">
        <w:rPr>
          <w:rFonts w:ascii="Cambria" w:cs="Cambria" w:eastAsia="Cambria" w:hAnsi="Cambria"/>
          <w:color w:val="000000"/>
          <w:rtl w:val="0"/>
        </w:rPr>
        <w:t xml:space="preserve">- Jewkes was contacted by Randy Kenny concerning next </w:t>
      </w:r>
      <w:r w:rsidDel="00000000" w:rsidR="00000000" w:rsidRPr="00000000">
        <w:rPr>
          <w:rFonts w:ascii="Cambria" w:cs="Cambria" w:eastAsia="Cambria" w:hAnsi="Cambria"/>
          <w:rtl w:val="0"/>
        </w:rPr>
        <w:t xml:space="preserve">year's</w:t>
      </w:r>
      <w:r w:rsidDel="00000000" w:rsidR="00000000" w:rsidRPr="00000000">
        <w:rPr>
          <w:rFonts w:ascii="Cambria" w:cs="Cambria" w:eastAsia="Cambria" w:hAnsi="Cambria"/>
          <w:color w:val="000000"/>
          <w:rtl w:val="0"/>
        </w:rPr>
        <w:t xml:space="preserve"> car show for Orangeville days. The Council agreed that he needs to be booked for next year. A resident contacted the city concerning a really deep dip on 265 S. Main. There was discussion concluding the dip was a result of a water line being put in. It will be fixed when the construction is completed. </w:t>
      </w:r>
    </w:p>
    <w:p w:rsidR="00000000" w:rsidDel="00000000" w:rsidP="00000000" w:rsidRDefault="00000000" w:rsidRPr="00000000" w14:paraId="00000035">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Fonts w:ascii="Cambria" w:cs="Cambria" w:eastAsia="Cambria" w:hAnsi="Cambria"/>
          <w:b w:val="1"/>
          <w:color w:val="000000"/>
          <w:u w:val="single"/>
          <w:rtl w:val="0"/>
        </w:rPr>
        <w:t xml:space="preserve">Council Reports</w:t>
      </w:r>
    </w:p>
    <w:p w:rsidR="00000000" w:rsidDel="00000000" w:rsidP="00000000" w:rsidRDefault="00000000" w:rsidRPr="00000000" w14:paraId="00000037">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b w:val="1"/>
          <w:color w:val="000000"/>
          <w:rtl w:val="0"/>
        </w:rPr>
        <w:t xml:space="preserve">Carole Larsen</w:t>
      </w:r>
      <w:r w:rsidDel="00000000" w:rsidR="00000000" w:rsidRPr="00000000">
        <w:rPr>
          <w:rFonts w:ascii="Cambria" w:cs="Cambria" w:eastAsia="Cambria" w:hAnsi="Cambria"/>
          <w:color w:val="000000"/>
          <w:rtl w:val="0"/>
        </w:rPr>
        <w:t xml:space="preserve"> – There is a fire hydrant located at Food Ranch that needs to be raised by the Special Service District. The county is asking to change the zoning up at the San Rafael and Energy Research center. The public hearing will take place Sept. 20</w:t>
      </w:r>
      <w:r w:rsidDel="00000000" w:rsidR="00000000" w:rsidRPr="00000000">
        <w:rPr>
          <w:rFonts w:ascii="Cambria" w:cs="Cambria" w:eastAsia="Cambria" w:hAnsi="Cambria"/>
          <w:color w:val="000000"/>
          <w:vertAlign w:val="superscript"/>
          <w:rtl w:val="0"/>
        </w:rPr>
        <w:t xml:space="preserve">th</w:t>
      </w:r>
      <w:r w:rsidDel="00000000" w:rsidR="00000000" w:rsidRPr="00000000">
        <w:rPr>
          <w:rFonts w:ascii="Cambria" w:cs="Cambria" w:eastAsia="Cambria" w:hAnsi="Cambria"/>
          <w:color w:val="000000"/>
          <w:rtl w:val="0"/>
        </w:rPr>
        <w:t xml:space="preserve"> at 3:00 concerning this decision. Members of the council will attend to make sure our city is represented</w:t>
      </w: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b w:val="1"/>
          <w:color w:val="000000"/>
          <w:rtl w:val="0"/>
        </w:rPr>
        <w:t xml:space="preserve">Carol Stilson- </w:t>
      </w:r>
      <w:r w:rsidDel="00000000" w:rsidR="00000000" w:rsidRPr="00000000">
        <w:rPr>
          <w:rFonts w:ascii="Cambria" w:cs="Cambria" w:eastAsia="Cambria" w:hAnsi="Cambria"/>
          <w:color w:val="000000"/>
          <w:rtl w:val="0"/>
        </w:rPr>
        <w:t xml:space="preserve">Youth City Council will be meeting next Thursday on Sept. 13</w:t>
      </w:r>
      <w:r w:rsidDel="00000000" w:rsidR="00000000" w:rsidRPr="00000000">
        <w:rPr>
          <w:rFonts w:ascii="Cambria" w:cs="Cambria" w:eastAsia="Cambria" w:hAnsi="Cambria"/>
          <w:color w:val="000000"/>
          <w:vertAlign w:val="superscript"/>
          <w:rtl w:val="0"/>
        </w:rPr>
        <w:t xml:space="preserve">th</w:t>
      </w:r>
      <w:r w:rsidDel="00000000" w:rsidR="00000000" w:rsidRPr="00000000">
        <w:rPr>
          <w:rFonts w:ascii="Cambria" w:cs="Cambria" w:eastAsia="Cambria" w:hAnsi="Cambria"/>
          <w:color w:val="000000"/>
          <w:rtl w:val="0"/>
        </w:rPr>
        <w:t xml:space="preserve"> for an open social to gather new recruits. The YCC is also talking about having a pumpkin carving contest in the month of October. There was </w:t>
      </w:r>
      <w:r w:rsidDel="00000000" w:rsidR="00000000" w:rsidRPr="00000000">
        <w:rPr>
          <w:rFonts w:ascii="Cambria" w:cs="Cambria" w:eastAsia="Cambria" w:hAnsi="Cambria"/>
          <w:rtl w:val="0"/>
        </w:rPr>
        <w:t xml:space="preserve">discussion that the</w:t>
      </w:r>
      <w:r w:rsidDel="00000000" w:rsidR="00000000" w:rsidRPr="00000000">
        <w:rPr>
          <w:rFonts w:ascii="Cambria" w:cs="Cambria" w:eastAsia="Cambria" w:hAnsi="Cambria"/>
          <w:color w:val="000000"/>
          <w:rtl w:val="0"/>
        </w:rPr>
        <w:t xml:space="preserve"> YCC will help with the City social that will take place at the beginning of December.  In January or February, they will be meeting with other Youth City Council in the county. </w:t>
      </w:r>
    </w:p>
    <w:p w:rsidR="00000000" w:rsidDel="00000000" w:rsidP="00000000" w:rsidRDefault="00000000" w:rsidRPr="00000000" w14:paraId="0000003B">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b w:val="1"/>
          <w:color w:val="000000"/>
          <w:rtl w:val="0"/>
        </w:rPr>
        <w:t xml:space="preserve">Kirk McQuivey</w:t>
      </w:r>
      <w:r w:rsidDel="00000000" w:rsidR="00000000" w:rsidRPr="00000000">
        <w:rPr>
          <w:rFonts w:ascii="Cambria" w:cs="Cambria" w:eastAsia="Cambria" w:hAnsi="Cambria"/>
          <w:color w:val="000000"/>
          <w:rtl w:val="0"/>
        </w:rPr>
        <w:t xml:space="preserve"> – McQuivey had motion lights put in the bathroom and the toilets fixed by Randy Kenny. At the Welcome Park the boiler needs to be fixed again. He plans to have it looked at by Jesse Sloan. McQuivey also reported there was a 13-year-old that got stuck in the toddler swing at the park. The Fire Dept was not able to get her out, as a result, she had to be cut out. The toddler swing seat will need to be replaced. Zander Hughes is putting in the bike ra</w:t>
      </w:r>
      <w:r w:rsidDel="00000000" w:rsidR="00000000" w:rsidRPr="00000000">
        <w:rPr>
          <w:rFonts w:ascii="Cambria" w:cs="Cambria" w:eastAsia="Cambria" w:hAnsi="Cambria"/>
          <w:rtl w:val="0"/>
        </w:rPr>
        <w:t xml:space="preserve">ck</w:t>
      </w:r>
      <w:r w:rsidDel="00000000" w:rsidR="00000000" w:rsidRPr="00000000">
        <w:rPr>
          <w:rFonts w:ascii="Cambria" w:cs="Cambria" w:eastAsia="Cambria" w:hAnsi="Cambria"/>
          <w:color w:val="000000"/>
          <w:rtl w:val="0"/>
        </w:rPr>
        <w:t xml:space="preserve"> this month to complete his Eagle Scout project. </w:t>
      </w:r>
    </w:p>
    <w:p w:rsidR="00000000" w:rsidDel="00000000" w:rsidP="00000000" w:rsidRDefault="00000000" w:rsidRPr="00000000" w14:paraId="0000003D">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b w:val="1"/>
          <w:color w:val="000000"/>
          <w:rtl w:val="0"/>
        </w:rPr>
        <w:t xml:space="preserve">Tracy Addley</w:t>
      </w:r>
      <w:r w:rsidDel="00000000" w:rsidR="00000000" w:rsidRPr="00000000">
        <w:rPr>
          <w:rFonts w:ascii="Cambria" w:cs="Cambria" w:eastAsia="Cambria" w:hAnsi="Cambria"/>
          <w:color w:val="000000"/>
          <w:rtl w:val="0"/>
        </w:rPr>
        <w:t xml:space="preserve"> – Addley spoke with Dusty Butler about hauling some salt. There was also settling that happened to a grave, it has been taken care of. He also informed the council that the meter has yet to be fixed at the research center and needs to be done.</w:t>
      </w:r>
    </w:p>
    <w:p w:rsidR="00000000" w:rsidDel="00000000" w:rsidP="00000000" w:rsidRDefault="00000000" w:rsidRPr="00000000" w14:paraId="0000003F">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b w:val="1"/>
          <w:color w:val="000000"/>
          <w:rtl w:val="0"/>
        </w:rPr>
        <w:t xml:space="preserve">Brandon Hoffman</w:t>
      </w:r>
      <w:r w:rsidDel="00000000" w:rsidR="00000000" w:rsidRPr="00000000">
        <w:rPr>
          <w:rFonts w:ascii="Cambria" w:cs="Cambria" w:eastAsia="Cambria" w:hAnsi="Cambria"/>
          <w:color w:val="000000"/>
          <w:rtl w:val="0"/>
        </w:rPr>
        <w:t xml:space="preserve"> – Mike Riley is going to be pouring concrete in front of City Hall and will continue all the way to 3</w:t>
      </w:r>
      <w:r w:rsidDel="00000000" w:rsidR="00000000" w:rsidRPr="00000000">
        <w:rPr>
          <w:rFonts w:ascii="Cambria" w:cs="Cambria" w:eastAsia="Cambria" w:hAnsi="Cambria"/>
          <w:color w:val="000000"/>
          <w:vertAlign w:val="superscript"/>
          <w:rtl w:val="0"/>
        </w:rPr>
        <w:t xml:space="preserve">rd</w:t>
      </w:r>
      <w:r w:rsidDel="00000000" w:rsidR="00000000" w:rsidRPr="00000000">
        <w:rPr>
          <w:rFonts w:ascii="Cambria" w:cs="Cambria" w:eastAsia="Cambria" w:hAnsi="Cambria"/>
          <w:color w:val="000000"/>
          <w:rtl w:val="0"/>
        </w:rPr>
        <w:t xml:space="preserve">. They also plan on starting grinding in the fall.  </w:t>
      </w:r>
    </w:p>
    <w:p w:rsidR="00000000" w:rsidDel="00000000" w:rsidP="00000000" w:rsidRDefault="00000000" w:rsidRPr="00000000" w14:paraId="00000041">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rPr>
          <w:rFonts w:ascii="Cambria" w:cs="Cambria" w:eastAsia="Cambria" w:hAnsi="Cambria"/>
          <w:b w:val="1"/>
          <w:color w:val="000000"/>
        </w:rPr>
      </w:pPr>
      <w:r w:rsidDel="00000000" w:rsidR="00000000" w:rsidRPr="00000000">
        <w:rPr>
          <w:rFonts w:ascii="Cambria" w:cs="Cambria" w:eastAsia="Cambria" w:hAnsi="Cambria"/>
          <w:b w:val="1"/>
          <w:color w:val="000000"/>
          <w:rtl w:val="0"/>
        </w:rPr>
        <w:t xml:space="preserve">Mayor Robertson – </w:t>
      </w:r>
      <w:r w:rsidDel="00000000" w:rsidR="00000000" w:rsidRPr="00000000">
        <w:rPr>
          <w:rFonts w:ascii="Cambria" w:cs="Cambria" w:eastAsia="Cambria" w:hAnsi="Cambria"/>
          <w:color w:val="000000"/>
          <w:rtl w:val="0"/>
        </w:rPr>
        <w:t xml:space="preserve">Mayor informed the council that he has told the maintenance workers that they answer to him and no one else. We have implemented a work order system and it has been working well. The Mayor also had a meeting with Jay Mark Humphrey about the water, he said we will be looking about the first of October for shut off. If the weather cooperates it might be extended. As far as the flood planning goes, the Mayor would like to have an engineering company take a look at how much it would cost to have a Dyke put in to help with the flooding situation. He will keep the Council informed moving forward.  </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rPr>
          <w:color w:val="000000"/>
        </w:rPr>
      </w:pPr>
      <w:r w:rsidDel="00000000" w:rsidR="00000000" w:rsidRPr="00000000">
        <w:rPr>
          <w:rFonts w:ascii="Cambria" w:cs="Cambria" w:eastAsia="Cambria" w:hAnsi="Cambria"/>
          <w:color w:val="000000"/>
          <w:rtl w:val="0"/>
        </w:rPr>
        <w:t xml:space="preserve">A motion was made to close the meeting by Kirk McQuivey and seconded by Tracy Addley. The vote was unanimous. Motion passed; meeting was adjourned.</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ind w:left="360" w:firstLine="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46">
      <w:pPr>
        <w:rPr>
          <w:sz w:val="20"/>
          <w:szCs w:val="20"/>
        </w:rPr>
      </w:pPr>
      <w:r w:rsidDel="00000000" w:rsidR="00000000" w:rsidRPr="00000000">
        <w:rPr>
          <w:rtl w:val="0"/>
        </w:rPr>
      </w:r>
    </w:p>
    <w:p w:rsidR="00000000" w:rsidDel="00000000" w:rsidP="00000000" w:rsidRDefault="00000000" w:rsidRPr="00000000" w14:paraId="00000047">
      <w:pPr>
        <w:rPr>
          <w:sz w:val="20"/>
          <w:szCs w:val="20"/>
        </w:rPr>
      </w:pPr>
      <w:r w:rsidDel="00000000" w:rsidR="00000000" w:rsidRPr="00000000">
        <w:rPr>
          <w:rtl w:val="0"/>
        </w:rPr>
      </w:r>
    </w:p>
    <w:p w:rsidR="00000000" w:rsidDel="00000000" w:rsidP="00000000" w:rsidRDefault="00000000" w:rsidRPr="00000000" w14:paraId="00000048">
      <w:pPr>
        <w:rPr>
          <w:sz w:val="20"/>
          <w:szCs w:val="20"/>
        </w:rPr>
      </w:pPr>
      <w:r w:rsidDel="00000000" w:rsidR="00000000" w:rsidRPr="00000000">
        <w:rPr>
          <w:sz w:val="20"/>
          <w:szCs w:val="20"/>
          <w:rtl w:val="0"/>
        </w:rPr>
        <w:tab/>
        <w:tab/>
        <w:tab/>
        <w:tab/>
        <w:tab/>
        <w:tab/>
        <w:tab/>
        <w:t xml:space="preserve">______________________________________</w:t>
      </w:r>
    </w:p>
    <w:p w:rsidR="00000000" w:rsidDel="00000000" w:rsidP="00000000" w:rsidRDefault="00000000" w:rsidRPr="00000000" w14:paraId="00000049">
      <w:pPr>
        <w:rPr>
          <w:rFonts w:ascii="Cambria" w:cs="Cambria" w:eastAsia="Cambria" w:hAnsi="Cambria"/>
        </w:rPr>
      </w:pPr>
      <w:r w:rsidDel="00000000" w:rsidR="00000000" w:rsidRPr="00000000">
        <w:rPr>
          <w:sz w:val="20"/>
          <w:szCs w:val="20"/>
          <w:rtl w:val="0"/>
        </w:rPr>
        <w:tab/>
        <w:tab/>
        <w:tab/>
        <w:tab/>
        <w:tab/>
        <w:tab/>
        <w:tab/>
      </w:r>
      <w:r w:rsidDel="00000000" w:rsidR="00000000" w:rsidRPr="00000000">
        <w:rPr>
          <w:rFonts w:ascii="Cambria" w:cs="Cambria" w:eastAsia="Cambria" w:hAnsi="Cambria"/>
          <w:rtl w:val="0"/>
        </w:rPr>
        <w:t xml:space="preserve">Tasha Jewkes- Recorder</w:t>
      </w:r>
    </w:p>
    <w:sectPr>
      <w:pgSz w:h="15840" w:w="12240" w:orient="portrait"/>
      <w:pgMar w:bottom="108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276" w:lineRule="auto"/>
    </w:pPr>
    <w:rPr>
      <w:rFonts w:ascii="Arial" w:cs="Arial" w:eastAsia="Arial" w:hAnsi="Arial"/>
      <w:sz w:val="40"/>
      <w:szCs w:val="40"/>
    </w:rPr>
  </w:style>
  <w:style w:type="paragraph" w:styleId="Heading2">
    <w:name w:val="heading 2"/>
    <w:basedOn w:val="Normal"/>
    <w:next w:val="Normal"/>
    <w:pPr>
      <w:keepNext w:val="1"/>
      <w:keepLines w:val="1"/>
      <w:spacing w:after="120" w:before="360" w:line="276" w:lineRule="auto"/>
    </w:pPr>
    <w:rPr>
      <w:rFonts w:ascii="Arial" w:cs="Arial" w:eastAsia="Arial" w:hAnsi="Arial"/>
      <w:sz w:val="32"/>
      <w:szCs w:val="32"/>
    </w:rPr>
  </w:style>
  <w:style w:type="paragraph" w:styleId="Heading3">
    <w:name w:val="heading 3"/>
    <w:basedOn w:val="Normal"/>
    <w:next w:val="Normal"/>
    <w:pPr>
      <w:keepNext w:val="1"/>
      <w:keepLines w:val="1"/>
      <w:spacing w:after="80" w:before="320" w:line="276" w:lineRule="auto"/>
    </w:pPr>
    <w:rPr>
      <w:rFonts w:ascii="Arial" w:cs="Arial" w:eastAsia="Arial" w:hAnsi="Arial"/>
      <w:color w:val="434343"/>
      <w:sz w:val="28"/>
      <w:szCs w:val="28"/>
    </w:rPr>
  </w:style>
  <w:style w:type="paragraph" w:styleId="Heading4">
    <w:name w:val="heading 4"/>
    <w:basedOn w:val="Normal"/>
    <w:next w:val="Normal"/>
    <w:pPr>
      <w:keepNext w:val="1"/>
      <w:keepLines w:val="1"/>
      <w:spacing w:after="80" w:before="280" w:line="276" w:lineRule="auto"/>
    </w:pPr>
    <w:rPr>
      <w:rFonts w:ascii="Arial" w:cs="Arial" w:eastAsia="Arial" w:hAnsi="Arial"/>
      <w:color w:val="666666"/>
    </w:rPr>
  </w:style>
  <w:style w:type="paragraph" w:styleId="Heading5">
    <w:name w:val="heading 5"/>
    <w:basedOn w:val="Normal"/>
    <w:next w:val="Normal"/>
    <w:pPr>
      <w:keepNext w:val="1"/>
      <w:keepLines w:val="1"/>
      <w:spacing w:after="80" w:before="240" w:line="276" w:lineRule="auto"/>
    </w:pPr>
    <w:rPr>
      <w:rFonts w:ascii="Arial" w:cs="Arial" w:eastAsia="Arial" w:hAnsi="Arial"/>
      <w:color w:val="666666"/>
      <w:sz w:val="22"/>
      <w:szCs w:val="22"/>
    </w:rPr>
  </w:style>
  <w:style w:type="paragraph" w:styleId="Heading6">
    <w:name w:val="heading 6"/>
    <w:basedOn w:val="Normal"/>
    <w:next w:val="Normal"/>
    <w:pPr>
      <w:keepNext w:val="1"/>
      <w:keepLines w:val="1"/>
      <w:spacing w:after="80" w:before="240" w:line="276" w:lineRule="auto"/>
    </w:pPr>
    <w:rPr>
      <w:rFonts w:ascii="Arial" w:cs="Arial" w:eastAsia="Arial" w:hAnsi="Arial"/>
      <w:i w:val="1"/>
      <w:color w:val="666666"/>
      <w:sz w:val="22"/>
      <w:szCs w:val="22"/>
    </w:rPr>
  </w:style>
  <w:style w:type="paragraph" w:styleId="Title">
    <w:name w:val="Title"/>
    <w:basedOn w:val="Normal"/>
    <w:next w:val="Normal"/>
    <w:pPr>
      <w:keepNext w:val="1"/>
      <w:keepLines w:val="1"/>
      <w:spacing w:after="60" w:line="276" w:lineRule="auto"/>
    </w:pPr>
    <w:rPr>
      <w:rFonts w:ascii="Arial" w:cs="Arial" w:eastAsia="Arial" w:hAnsi="Arial"/>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276" w:lineRule="auto"/>
    </w:pPr>
    <w:rPr>
      <w:rFonts w:ascii="Arial" w:cs="Arial" w:eastAsia="Arial" w:hAnsi="Arial"/>
      <w:sz w:val="40"/>
      <w:szCs w:val="40"/>
    </w:rPr>
  </w:style>
  <w:style w:type="paragraph" w:styleId="Heading2">
    <w:name w:val="heading 2"/>
    <w:basedOn w:val="Normal"/>
    <w:next w:val="Normal"/>
    <w:pPr>
      <w:keepNext w:val="1"/>
      <w:keepLines w:val="1"/>
      <w:spacing w:after="120" w:before="360" w:line="276" w:lineRule="auto"/>
    </w:pPr>
    <w:rPr>
      <w:rFonts w:ascii="Arial" w:cs="Arial" w:eastAsia="Arial" w:hAnsi="Arial"/>
      <w:sz w:val="32"/>
      <w:szCs w:val="32"/>
    </w:rPr>
  </w:style>
  <w:style w:type="paragraph" w:styleId="Heading3">
    <w:name w:val="heading 3"/>
    <w:basedOn w:val="Normal"/>
    <w:next w:val="Normal"/>
    <w:pPr>
      <w:keepNext w:val="1"/>
      <w:keepLines w:val="1"/>
      <w:spacing w:after="80" w:before="320" w:line="276" w:lineRule="auto"/>
    </w:pPr>
    <w:rPr>
      <w:rFonts w:ascii="Arial" w:cs="Arial" w:eastAsia="Arial" w:hAnsi="Arial"/>
      <w:color w:val="434343"/>
      <w:sz w:val="28"/>
      <w:szCs w:val="28"/>
    </w:rPr>
  </w:style>
  <w:style w:type="paragraph" w:styleId="Heading4">
    <w:name w:val="heading 4"/>
    <w:basedOn w:val="Normal"/>
    <w:next w:val="Normal"/>
    <w:pPr>
      <w:keepNext w:val="1"/>
      <w:keepLines w:val="1"/>
      <w:spacing w:after="80" w:before="280" w:line="276" w:lineRule="auto"/>
    </w:pPr>
    <w:rPr>
      <w:rFonts w:ascii="Arial" w:cs="Arial" w:eastAsia="Arial" w:hAnsi="Arial"/>
      <w:color w:val="666666"/>
    </w:rPr>
  </w:style>
  <w:style w:type="paragraph" w:styleId="Heading5">
    <w:name w:val="heading 5"/>
    <w:basedOn w:val="Normal"/>
    <w:next w:val="Normal"/>
    <w:pPr>
      <w:keepNext w:val="1"/>
      <w:keepLines w:val="1"/>
      <w:spacing w:after="80" w:before="240" w:line="276" w:lineRule="auto"/>
    </w:pPr>
    <w:rPr>
      <w:rFonts w:ascii="Arial" w:cs="Arial" w:eastAsia="Arial" w:hAnsi="Arial"/>
      <w:color w:val="666666"/>
      <w:sz w:val="22"/>
      <w:szCs w:val="22"/>
    </w:rPr>
  </w:style>
  <w:style w:type="paragraph" w:styleId="Heading6">
    <w:name w:val="heading 6"/>
    <w:basedOn w:val="Normal"/>
    <w:next w:val="Normal"/>
    <w:pPr>
      <w:keepNext w:val="1"/>
      <w:keepLines w:val="1"/>
      <w:spacing w:after="80" w:before="240" w:line="276" w:lineRule="auto"/>
    </w:pPr>
    <w:rPr>
      <w:rFonts w:ascii="Arial" w:cs="Arial" w:eastAsia="Arial" w:hAnsi="Arial"/>
      <w:i w:val="1"/>
      <w:color w:val="666666"/>
      <w:sz w:val="22"/>
      <w:szCs w:val="22"/>
    </w:rPr>
  </w:style>
  <w:style w:type="paragraph" w:styleId="Title">
    <w:name w:val="Title"/>
    <w:basedOn w:val="Normal"/>
    <w:next w:val="Normal"/>
    <w:pPr>
      <w:keepNext w:val="1"/>
      <w:keepLines w:val="1"/>
      <w:spacing w:after="60" w:line="276" w:lineRule="auto"/>
    </w:pPr>
    <w:rPr>
      <w:rFonts w:ascii="Arial" w:cs="Arial" w:eastAsia="Arial" w:hAnsi="Arial"/>
      <w:sz w:val="52"/>
      <w:szCs w:val="52"/>
    </w:rPr>
  </w:style>
  <w:style w:type="paragraph" w:styleId="Normal" w:default="1">
    <w:name w:val="Normal"/>
    <w:qFormat w:val="1"/>
    <w:rsid w:val="00113982"/>
  </w:style>
  <w:style w:type="paragraph" w:styleId="Heading1">
    <w:name w:val="heading 1"/>
    <w:basedOn w:val="Normal"/>
    <w:next w:val="Normal"/>
    <w:uiPriority w:val="9"/>
    <w:qFormat w:val="1"/>
    <w:pPr>
      <w:keepNext w:val="1"/>
      <w:keepLines w:val="1"/>
      <w:spacing w:after="120" w:before="400" w:line="276" w:lineRule="auto"/>
      <w:outlineLvl w:val="0"/>
    </w:pPr>
    <w:rPr>
      <w:rFonts w:ascii="Arial" w:cs="Arial" w:eastAsia="Arial" w:hAnsi="Arial"/>
      <w:sz w:val="40"/>
      <w:szCs w:val="40"/>
      <w:lang w:val="en"/>
    </w:rPr>
  </w:style>
  <w:style w:type="paragraph" w:styleId="Heading2">
    <w:name w:val="heading 2"/>
    <w:basedOn w:val="Normal"/>
    <w:next w:val="Normal"/>
    <w:uiPriority w:val="9"/>
    <w:semiHidden w:val="1"/>
    <w:unhideWhenUsed w:val="1"/>
    <w:qFormat w:val="1"/>
    <w:pPr>
      <w:keepNext w:val="1"/>
      <w:keepLines w:val="1"/>
      <w:spacing w:after="120" w:before="360" w:line="276" w:lineRule="auto"/>
      <w:outlineLvl w:val="1"/>
    </w:pPr>
    <w:rPr>
      <w:rFonts w:ascii="Arial" w:cs="Arial" w:eastAsia="Arial" w:hAnsi="Arial"/>
      <w:sz w:val="32"/>
      <w:szCs w:val="32"/>
      <w:lang w:val="en"/>
    </w:rPr>
  </w:style>
  <w:style w:type="paragraph" w:styleId="Heading3">
    <w:name w:val="heading 3"/>
    <w:basedOn w:val="Normal"/>
    <w:next w:val="Normal"/>
    <w:uiPriority w:val="9"/>
    <w:semiHidden w:val="1"/>
    <w:unhideWhenUsed w:val="1"/>
    <w:qFormat w:val="1"/>
    <w:pPr>
      <w:keepNext w:val="1"/>
      <w:keepLines w:val="1"/>
      <w:spacing w:after="80" w:before="320" w:line="276" w:lineRule="auto"/>
      <w:outlineLvl w:val="2"/>
    </w:pPr>
    <w:rPr>
      <w:rFonts w:ascii="Arial" w:cs="Arial" w:eastAsia="Arial" w:hAnsi="Arial"/>
      <w:color w:val="434343"/>
      <w:sz w:val="28"/>
      <w:szCs w:val="28"/>
      <w:lang w:val="en"/>
    </w:rPr>
  </w:style>
  <w:style w:type="paragraph" w:styleId="Heading4">
    <w:name w:val="heading 4"/>
    <w:basedOn w:val="Normal"/>
    <w:next w:val="Normal"/>
    <w:uiPriority w:val="9"/>
    <w:semiHidden w:val="1"/>
    <w:unhideWhenUsed w:val="1"/>
    <w:qFormat w:val="1"/>
    <w:pPr>
      <w:keepNext w:val="1"/>
      <w:keepLines w:val="1"/>
      <w:spacing w:after="80" w:before="280" w:line="276" w:lineRule="auto"/>
      <w:outlineLvl w:val="3"/>
    </w:pPr>
    <w:rPr>
      <w:rFonts w:ascii="Arial" w:cs="Arial" w:eastAsia="Arial" w:hAnsi="Arial"/>
      <w:color w:val="666666"/>
      <w:lang w:val="en"/>
    </w:rPr>
  </w:style>
  <w:style w:type="paragraph" w:styleId="Heading5">
    <w:name w:val="heading 5"/>
    <w:basedOn w:val="Normal"/>
    <w:next w:val="Normal"/>
    <w:uiPriority w:val="9"/>
    <w:semiHidden w:val="1"/>
    <w:unhideWhenUsed w:val="1"/>
    <w:qFormat w:val="1"/>
    <w:pPr>
      <w:keepNext w:val="1"/>
      <w:keepLines w:val="1"/>
      <w:spacing w:after="80" w:before="240" w:line="276" w:lineRule="auto"/>
      <w:outlineLvl w:val="4"/>
    </w:pPr>
    <w:rPr>
      <w:rFonts w:ascii="Arial" w:cs="Arial" w:eastAsia="Arial" w:hAnsi="Arial"/>
      <w:color w:val="666666"/>
      <w:sz w:val="22"/>
      <w:szCs w:val="22"/>
      <w:lang w:val="en"/>
    </w:rPr>
  </w:style>
  <w:style w:type="paragraph" w:styleId="Heading6">
    <w:name w:val="heading 6"/>
    <w:basedOn w:val="Normal"/>
    <w:next w:val="Normal"/>
    <w:uiPriority w:val="9"/>
    <w:semiHidden w:val="1"/>
    <w:unhideWhenUsed w:val="1"/>
    <w:qFormat w:val="1"/>
    <w:pPr>
      <w:keepNext w:val="1"/>
      <w:keepLines w:val="1"/>
      <w:spacing w:after="80" w:before="240" w:line="276" w:lineRule="auto"/>
      <w:outlineLvl w:val="5"/>
    </w:pPr>
    <w:rPr>
      <w:rFonts w:ascii="Arial" w:cs="Arial" w:eastAsia="Arial" w:hAnsi="Arial"/>
      <w:i w:val="1"/>
      <w:color w:val="666666"/>
      <w:sz w:val="22"/>
      <w:szCs w:val="22"/>
      <w:lang w:val="en"/>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line="276" w:lineRule="auto"/>
    </w:pPr>
    <w:rPr>
      <w:rFonts w:ascii="Arial" w:cs="Arial" w:eastAsia="Arial" w:hAnsi="Arial"/>
      <w:sz w:val="52"/>
      <w:szCs w:val="52"/>
      <w:lang w:val="en"/>
    </w:rPr>
  </w:style>
  <w:style w:type="paragraph" w:styleId="Subtitle">
    <w:name w:val="Subtitle"/>
    <w:basedOn w:val="Normal"/>
    <w:next w:val="Normal"/>
    <w:uiPriority w:val="11"/>
    <w:qFormat w:val="1"/>
    <w:pPr>
      <w:keepNext w:val="1"/>
      <w:keepLines w:val="1"/>
      <w:spacing w:after="320" w:line="276" w:lineRule="auto"/>
    </w:pPr>
    <w:rPr>
      <w:rFonts w:ascii="Arial" w:cs="Arial" w:eastAsia="Arial" w:hAnsi="Arial"/>
      <w:color w:val="666666"/>
      <w:sz w:val="30"/>
      <w:szCs w:val="30"/>
    </w:rPr>
  </w:style>
  <w:style w:type="paragraph" w:styleId="NoSpacing">
    <w:name w:val="No Spacing"/>
    <w:uiPriority w:val="1"/>
    <w:qFormat w:val="1"/>
    <w:rsid w:val="00D31FD2"/>
  </w:style>
  <w:style w:type="paragraph" w:styleId="BalloonText">
    <w:name w:val="Balloon Text"/>
    <w:basedOn w:val="Normal"/>
    <w:link w:val="BalloonTextChar"/>
    <w:uiPriority w:val="99"/>
    <w:semiHidden w:val="1"/>
    <w:unhideWhenUsed w:val="1"/>
    <w:rsid w:val="00457BF7"/>
    <w:rPr>
      <w:rFonts w:ascii="Segoe UI" w:cs="Segoe UI" w:eastAsia="Arial" w:hAnsi="Segoe UI"/>
      <w:sz w:val="18"/>
      <w:szCs w:val="18"/>
      <w:lang w:val="en"/>
    </w:rPr>
  </w:style>
  <w:style w:type="character" w:styleId="BalloonTextChar" w:customStyle="1">
    <w:name w:val="Balloon Text Char"/>
    <w:basedOn w:val="DefaultParagraphFont"/>
    <w:link w:val="BalloonText"/>
    <w:uiPriority w:val="99"/>
    <w:semiHidden w:val="1"/>
    <w:rsid w:val="00457BF7"/>
    <w:rPr>
      <w:rFonts w:ascii="Segoe UI" w:cs="Segoe UI" w:hAnsi="Segoe UI"/>
      <w:sz w:val="18"/>
      <w:szCs w:val="18"/>
    </w:rPr>
  </w:style>
  <w:style w:type="paragraph" w:styleId="NormalWeb">
    <w:name w:val="Normal (Web)"/>
    <w:basedOn w:val="Normal"/>
    <w:uiPriority w:val="99"/>
    <w:unhideWhenUsed w:val="1"/>
    <w:rsid w:val="00223FC1"/>
    <w:pPr>
      <w:spacing w:after="100" w:afterAutospacing="1" w:before="100" w:beforeAutospacing="1"/>
    </w:pPr>
  </w:style>
  <w:style w:type="paragraph" w:styleId="Subtitle">
    <w:name w:val="Subtitle"/>
    <w:basedOn w:val="Normal"/>
    <w:next w:val="Normal"/>
    <w:pPr>
      <w:keepNext w:val="1"/>
      <w:keepLines w:val="1"/>
      <w:spacing w:after="320" w:line="276" w:lineRule="auto"/>
    </w:pPr>
    <w:rPr>
      <w:rFonts w:ascii="Arial" w:cs="Arial" w:eastAsia="Arial" w:hAnsi="Arial"/>
      <w:color w:val="666666"/>
      <w:sz w:val="30"/>
      <w:szCs w:val="30"/>
    </w:rPr>
  </w:style>
  <w:style w:type="paragraph" w:styleId="Subtitle">
    <w:name w:val="Subtitle"/>
    <w:basedOn w:val="Normal"/>
    <w:next w:val="Normal"/>
    <w:pPr>
      <w:keepNext w:val="1"/>
      <w:keepLines w:val="1"/>
      <w:spacing w:after="320" w:line="276" w:lineRule="auto"/>
    </w:pPr>
    <w:rPr>
      <w:rFonts w:ascii="Arial" w:cs="Arial" w:eastAsia="Arial" w:hAnsi="Arial"/>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p8V3yjuOz4gNPtUrB8efHskxZA==">AMUW2mWefR4JW3VTqeX9VlVyGm55IfeZMJSHxzzri0Wr0Pu+yldRpvBAVkNkwKKpi4EVPKNrzj+uLSpPac3sNX0ixKRr7Uxve1Ks56rBwvCupZKpENIvArvv4j5bhJ3/o7y2QOtmGbua8o9BFM8i4VcidOVpqIfh/axbSb3Tqh1JcRcYz+/zQ6z9GqadamGpicXvHwdlVOPm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2022-10-13T16:37:00Z</dcterms:created>
  <dc:creator>Orangeville</dc:creator>
</cp:coreProperties>
</file>