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A800" w14:textId="77777777" w:rsidR="0097601B" w:rsidRPr="007B25D1" w:rsidRDefault="0097601B" w:rsidP="0097601B">
      <w:pPr>
        <w:pStyle w:val="Title"/>
        <w:rPr>
          <w:rStyle w:val="SubtleReference"/>
          <w:rFonts w:ascii="Arial" w:hAnsi="Arial" w:cs="Arial"/>
          <w:sz w:val="22"/>
          <w:szCs w:val="22"/>
        </w:rPr>
      </w:pPr>
      <w:r w:rsidRPr="007B25D1">
        <w:rPr>
          <w:noProof/>
          <w:sz w:val="22"/>
          <w:szCs w:val="22"/>
        </w:rPr>
        <mc:AlternateContent>
          <mc:Choice Requires="wpg">
            <w:drawing>
              <wp:anchor distT="0" distB="0" distL="114300" distR="114300" simplePos="0" relativeHeight="251659264" behindDoc="0" locked="0" layoutInCell="1" allowOverlap="1" wp14:anchorId="3574B17F" wp14:editId="58CA16EC">
                <wp:simplePos x="0" y="0"/>
                <wp:positionH relativeFrom="margin">
                  <wp:align>center</wp:align>
                </wp:positionH>
                <wp:positionV relativeFrom="paragraph">
                  <wp:posOffset>104140</wp:posOffset>
                </wp:positionV>
                <wp:extent cx="1219200" cy="375920"/>
                <wp:effectExtent l="0" t="0" r="19050"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375920"/>
                          <a:chOff x="5160" y="1568"/>
                          <a:chExt cx="1920" cy="592"/>
                        </a:xfrm>
                      </wpg:grpSpPr>
                      <wps:wsp>
                        <wps:cNvPr id="2" name="Line 3"/>
                        <wps:cNvCnPr>
                          <a:cxnSpLocks noChangeShapeType="1"/>
                        </wps:cNvCnPr>
                        <wps:spPr bwMode="auto">
                          <a:xfrm>
                            <a:off x="5160" y="1568"/>
                            <a:ext cx="1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5160" y="2160"/>
                            <a:ext cx="1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BBF72" id="Group 1" o:spid="_x0000_s1026" style="position:absolute;margin-left:0;margin-top:8.2pt;width:96pt;height:29.6pt;z-index:251659264;mso-position-horizontal:center;mso-position-horizontal-relative:margin" coordorigin="5160,1568" coordsize="19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">
                <v:line id="Line 3" o:spid="_x0000_s1027" style="position:absolute;visibility:visible;mso-wrap-style:square" from="5160,1568" to="708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" strokecolor="gray"/>
                <v:line id="Line 4" o:spid="_x0000_s1028" style="position:absolute;visibility:visible;mso-wrap-style:square" from="5160,2160" to="708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" strokecolor="gray"/>
                <w10:wrap anchorx="margin"/>
              </v:group>
            </w:pict>
          </mc:Fallback>
        </mc:AlternateContent>
      </w:r>
      <w:r w:rsidRPr="007B25D1">
        <w:rPr>
          <w:rStyle w:val="SubtleReference"/>
          <w:rFonts w:ascii="Arial" w:hAnsi="Arial" w:cs="Arial"/>
          <w:sz w:val="22"/>
          <w:szCs w:val="22"/>
        </w:rPr>
        <w:t>M I N U T E S</w:t>
      </w:r>
    </w:p>
    <w:p w14:paraId="194BDAA6" w14:textId="77777777" w:rsidR="0097601B" w:rsidRPr="007B25D1" w:rsidRDefault="0097601B" w:rsidP="0097601B">
      <w:pPr>
        <w:pStyle w:val="Header"/>
        <w:tabs>
          <w:tab w:val="clear" w:pos="4680"/>
          <w:tab w:val="clear" w:pos="9360"/>
        </w:tabs>
        <w:jc w:val="center"/>
        <w:rPr>
          <w:rFonts w:ascii="Arial" w:hAnsi="Arial" w:cs="Arial"/>
          <w:sz w:val="22"/>
          <w:szCs w:val="22"/>
        </w:rPr>
      </w:pPr>
    </w:p>
    <w:p w14:paraId="0E0FD332" w14:textId="77777777" w:rsidR="0097601B" w:rsidRPr="007B25D1" w:rsidRDefault="0097601B" w:rsidP="000939AD">
      <w:pPr>
        <w:spacing w:line="220" w:lineRule="exact"/>
        <w:jc w:val="center"/>
        <w:rPr>
          <w:rFonts w:ascii="Arial" w:hAnsi="Arial" w:cs="Arial"/>
          <w:b/>
          <w:bCs/>
          <w:sz w:val="22"/>
          <w:szCs w:val="22"/>
        </w:rPr>
      </w:pPr>
    </w:p>
    <w:p w14:paraId="1025E42F" w14:textId="77777777" w:rsidR="0097601B" w:rsidRPr="007B25D1" w:rsidRDefault="000939AD" w:rsidP="000939AD">
      <w:pPr>
        <w:spacing w:line="220" w:lineRule="exact"/>
        <w:jc w:val="center"/>
        <w:rPr>
          <w:rFonts w:ascii="Arial" w:hAnsi="Arial" w:cs="Arial"/>
          <w:b/>
          <w:bCs/>
          <w:sz w:val="22"/>
          <w:szCs w:val="22"/>
        </w:rPr>
      </w:pPr>
      <w:r w:rsidRPr="007B25D1">
        <w:rPr>
          <w:rFonts w:ascii="Arial" w:hAnsi="Arial" w:cs="Arial"/>
          <w:b/>
          <w:bCs/>
          <w:sz w:val="22"/>
          <w:szCs w:val="22"/>
        </w:rPr>
        <w:t xml:space="preserve">SUMMIT COUNTY </w:t>
      </w:r>
    </w:p>
    <w:p w14:paraId="18AF8956" w14:textId="273BA2B4" w:rsidR="0097601B" w:rsidRPr="007B25D1" w:rsidRDefault="007E4E49" w:rsidP="0097601B">
      <w:pPr>
        <w:pStyle w:val="Subtitle"/>
        <w:rPr>
          <w:rStyle w:val="SubtleReference"/>
          <w:rFonts w:ascii="Arial" w:hAnsi="Arial" w:cs="Arial"/>
          <w:sz w:val="22"/>
          <w:szCs w:val="22"/>
        </w:rPr>
      </w:pPr>
      <w:r w:rsidRPr="007B25D1">
        <w:rPr>
          <w:rStyle w:val="SubtleReference"/>
          <w:rFonts w:ascii="Arial" w:hAnsi="Arial" w:cs="Arial"/>
          <w:sz w:val="22"/>
          <w:szCs w:val="22"/>
        </w:rPr>
        <w:t>SNYDERVILLE BASIN PLANNING COMMISSION</w:t>
      </w:r>
    </w:p>
    <w:p w14:paraId="21346CCE" w14:textId="0C56CC57" w:rsidR="0097601B" w:rsidRPr="007B25D1" w:rsidRDefault="007E4E49" w:rsidP="0097601B">
      <w:pPr>
        <w:jc w:val="center"/>
        <w:rPr>
          <w:rStyle w:val="SubtleReference"/>
          <w:rFonts w:ascii="Arial" w:hAnsi="Arial" w:cs="Arial"/>
          <w:sz w:val="22"/>
          <w:szCs w:val="22"/>
        </w:rPr>
      </w:pPr>
      <w:r w:rsidRPr="007B25D1">
        <w:rPr>
          <w:rStyle w:val="SubtleReference"/>
          <w:rFonts w:ascii="Arial" w:hAnsi="Arial" w:cs="Arial"/>
          <w:sz w:val="22"/>
          <w:szCs w:val="22"/>
        </w:rPr>
        <w:t>RICHINS BUILDING</w:t>
      </w:r>
    </w:p>
    <w:p w14:paraId="733ED607" w14:textId="4283EE04" w:rsidR="0097601B" w:rsidRPr="007B25D1" w:rsidRDefault="007E4E49" w:rsidP="0097601B">
      <w:pPr>
        <w:jc w:val="center"/>
        <w:rPr>
          <w:rStyle w:val="SubtleReference"/>
          <w:rFonts w:ascii="Arial" w:hAnsi="Arial" w:cs="Arial"/>
          <w:sz w:val="22"/>
          <w:szCs w:val="22"/>
        </w:rPr>
      </w:pPr>
      <w:r w:rsidRPr="007B25D1">
        <w:rPr>
          <w:rStyle w:val="SubtleReference"/>
          <w:rFonts w:ascii="Arial" w:hAnsi="Arial" w:cs="Arial"/>
          <w:sz w:val="22"/>
          <w:szCs w:val="22"/>
        </w:rPr>
        <w:t>1885 WEST UTE BOULEVARD, PARK CITY</w:t>
      </w:r>
      <w:r w:rsidR="003835F3" w:rsidRPr="007B25D1">
        <w:rPr>
          <w:rStyle w:val="SubtleReference"/>
          <w:rFonts w:ascii="Arial" w:hAnsi="Arial" w:cs="Arial"/>
          <w:sz w:val="22"/>
          <w:szCs w:val="22"/>
        </w:rPr>
        <w:t>,</w:t>
      </w:r>
      <w:r w:rsidR="009D3854" w:rsidRPr="007B25D1">
        <w:rPr>
          <w:rStyle w:val="SubtleReference"/>
          <w:rFonts w:ascii="Arial" w:hAnsi="Arial" w:cs="Arial"/>
          <w:sz w:val="22"/>
          <w:szCs w:val="22"/>
        </w:rPr>
        <w:t xml:space="preserve"> UT </w:t>
      </w:r>
      <w:r w:rsidR="0097601B" w:rsidRPr="007B25D1">
        <w:rPr>
          <w:rStyle w:val="SubtleReference"/>
          <w:rFonts w:ascii="Arial" w:hAnsi="Arial" w:cs="Arial"/>
          <w:sz w:val="22"/>
          <w:szCs w:val="22"/>
        </w:rPr>
        <w:t>84</w:t>
      </w:r>
      <w:r w:rsidR="0081328A" w:rsidRPr="007B25D1">
        <w:rPr>
          <w:rStyle w:val="SubtleReference"/>
          <w:rFonts w:ascii="Arial" w:hAnsi="Arial" w:cs="Arial"/>
          <w:sz w:val="22"/>
          <w:szCs w:val="22"/>
        </w:rPr>
        <w:t>0</w:t>
      </w:r>
      <w:r w:rsidRPr="007B25D1">
        <w:rPr>
          <w:rStyle w:val="SubtleReference"/>
          <w:rFonts w:ascii="Arial" w:hAnsi="Arial" w:cs="Arial"/>
          <w:sz w:val="22"/>
          <w:szCs w:val="22"/>
        </w:rPr>
        <w:t>98</w:t>
      </w:r>
    </w:p>
    <w:p w14:paraId="4CA5B76A" w14:textId="4E31CF5D" w:rsidR="000939AD" w:rsidRPr="007B25D1" w:rsidRDefault="007E4E49" w:rsidP="0097601B">
      <w:pPr>
        <w:spacing w:line="220" w:lineRule="exact"/>
        <w:jc w:val="center"/>
        <w:rPr>
          <w:rStyle w:val="SubtleReference"/>
          <w:rFonts w:ascii="Arial" w:hAnsi="Arial" w:cs="Arial"/>
          <w:sz w:val="22"/>
          <w:szCs w:val="22"/>
        </w:rPr>
      </w:pPr>
      <w:r w:rsidRPr="007B25D1">
        <w:rPr>
          <w:rStyle w:val="SubtleReference"/>
          <w:rFonts w:ascii="Arial" w:hAnsi="Arial" w:cs="Arial"/>
          <w:sz w:val="22"/>
          <w:szCs w:val="22"/>
        </w:rPr>
        <w:t>TU</w:t>
      </w:r>
      <w:r w:rsidR="009116DB" w:rsidRPr="007B25D1">
        <w:rPr>
          <w:rStyle w:val="SubtleReference"/>
          <w:rFonts w:ascii="Arial" w:hAnsi="Arial" w:cs="Arial"/>
          <w:sz w:val="22"/>
          <w:szCs w:val="22"/>
        </w:rPr>
        <w:t>ES</w:t>
      </w:r>
      <w:r w:rsidR="0097601B" w:rsidRPr="007B25D1">
        <w:rPr>
          <w:rStyle w:val="SubtleReference"/>
          <w:rFonts w:ascii="Arial" w:hAnsi="Arial" w:cs="Arial"/>
          <w:sz w:val="22"/>
          <w:szCs w:val="22"/>
        </w:rPr>
        <w:t xml:space="preserve">DAY, </w:t>
      </w:r>
      <w:r w:rsidR="00803D1F">
        <w:rPr>
          <w:rStyle w:val="SubtleReference"/>
          <w:rFonts w:ascii="Arial" w:hAnsi="Arial" w:cs="Arial"/>
          <w:sz w:val="22"/>
          <w:szCs w:val="22"/>
        </w:rPr>
        <w:t>AUGUST</w:t>
      </w:r>
      <w:r w:rsidR="00B74CFC" w:rsidRPr="007B25D1">
        <w:rPr>
          <w:rStyle w:val="SubtleReference"/>
          <w:rFonts w:ascii="Arial" w:hAnsi="Arial" w:cs="Arial"/>
          <w:sz w:val="22"/>
          <w:szCs w:val="22"/>
        </w:rPr>
        <w:t xml:space="preserve"> </w:t>
      </w:r>
      <w:r w:rsidR="00803D1F">
        <w:rPr>
          <w:rStyle w:val="SubtleReference"/>
          <w:rFonts w:ascii="Arial" w:hAnsi="Arial" w:cs="Arial"/>
          <w:sz w:val="22"/>
          <w:szCs w:val="22"/>
        </w:rPr>
        <w:t>9</w:t>
      </w:r>
      <w:r w:rsidR="00F316A6" w:rsidRPr="007B25D1">
        <w:rPr>
          <w:rStyle w:val="SubtleReference"/>
          <w:rFonts w:ascii="Arial" w:hAnsi="Arial" w:cs="Arial"/>
          <w:sz w:val="22"/>
          <w:szCs w:val="22"/>
        </w:rPr>
        <w:t>,</w:t>
      </w:r>
      <w:r w:rsidR="0097601B" w:rsidRPr="007B25D1">
        <w:rPr>
          <w:rStyle w:val="SubtleReference"/>
          <w:rFonts w:ascii="Arial" w:hAnsi="Arial" w:cs="Arial"/>
          <w:sz w:val="22"/>
          <w:szCs w:val="22"/>
        </w:rPr>
        <w:t xml:space="preserve"> 202</w:t>
      </w:r>
      <w:r w:rsidR="00B74CFC" w:rsidRPr="007B25D1">
        <w:rPr>
          <w:rStyle w:val="SubtleReference"/>
          <w:rFonts w:ascii="Arial" w:hAnsi="Arial" w:cs="Arial"/>
          <w:sz w:val="22"/>
          <w:szCs w:val="22"/>
        </w:rPr>
        <w:t>2</w:t>
      </w:r>
    </w:p>
    <w:p w14:paraId="659E048A" w14:textId="77777777" w:rsidR="00B74CFC" w:rsidRPr="007B25D1" w:rsidRDefault="00B74CFC" w:rsidP="0097601B">
      <w:pPr>
        <w:spacing w:line="220" w:lineRule="exact"/>
        <w:jc w:val="center"/>
        <w:rPr>
          <w:rFonts w:ascii="Arial" w:hAnsi="Arial" w:cs="Arial"/>
          <w:b/>
          <w:bCs/>
          <w:sz w:val="22"/>
          <w:szCs w:val="22"/>
        </w:rPr>
      </w:pPr>
    </w:p>
    <w:p w14:paraId="0C7A3481" w14:textId="67EAF723" w:rsidR="0097601B" w:rsidRPr="007B25D1" w:rsidRDefault="0097601B" w:rsidP="0097601B">
      <w:pPr>
        <w:jc w:val="center"/>
        <w:rPr>
          <w:rFonts w:ascii="Arial" w:hAnsi="Arial" w:cs="Arial"/>
          <w:sz w:val="22"/>
          <w:szCs w:val="22"/>
        </w:rPr>
      </w:pPr>
      <w:r w:rsidRPr="007B25D1">
        <w:rPr>
          <w:rFonts w:ascii="Arial" w:hAnsi="Arial" w:cs="Arial"/>
          <w:sz w:val="22"/>
          <w:szCs w:val="22"/>
        </w:rPr>
        <w:t xml:space="preserve">Members of the </w:t>
      </w:r>
      <w:r w:rsidR="007E4E49" w:rsidRPr="007B25D1">
        <w:rPr>
          <w:rFonts w:ascii="Arial" w:hAnsi="Arial" w:cs="Arial"/>
          <w:sz w:val="22"/>
          <w:szCs w:val="22"/>
        </w:rPr>
        <w:t>Planning Commission</w:t>
      </w:r>
      <w:r w:rsidRPr="007B25D1">
        <w:rPr>
          <w:rFonts w:ascii="Arial" w:hAnsi="Arial" w:cs="Arial"/>
          <w:sz w:val="22"/>
          <w:szCs w:val="22"/>
        </w:rPr>
        <w:t xml:space="preserve">, presenters, and members of public, </w:t>
      </w:r>
      <w:r w:rsidR="00FA731B" w:rsidRPr="007B25D1">
        <w:rPr>
          <w:rFonts w:ascii="Arial" w:hAnsi="Arial" w:cs="Arial"/>
          <w:sz w:val="22"/>
          <w:szCs w:val="22"/>
        </w:rPr>
        <w:t>could</w:t>
      </w:r>
      <w:r w:rsidRPr="007B25D1">
        <w:rPr>
          <w:rFonts w:ascii="Arial" w:hAnsi="Arial" w:cs="Arial"/>
          <w:sz w:val="22"/>
          <w:szCs w:val="22"/>
        </w:rPr>
        <w:t xml:space="preserve"> attend by electronic means, using Zoom (phone or video).  </w:t>
      </w:r>
    </w:p>
    <w:p w14:paraId="473CE7EB" w14:textId="77777777" w:rsidR="000939AD" w:rsidRPr="007B25D1" w:rsidRDefault="000939AD" w:rsidP="000939AD">
      <w:pPr>
        <w:spacing w:line="220" w:lineRule="exact"/>
        <w:jc w:val="center"/>
        <w:rPr>
          <w:rFonts w:ascii="Arial" w:hAnsi="Arial" w:cs="Arial"/>
          <w:b/>
          <w:sz w:val="22"/>
          <w:szCs w:val="22"/>
        </w:rPr>
      </w:pPr>
    </w:p>
    <w:p w14:paraId="0699FEE9" w14:textId="77777777" w:rsidR="000939AD" w:rsidRPr="007B25D1" w:rsidRDefault="000939AD" w:rsidP="000939AD">
      <w:pPr>
        <w:spacing w:line="220" w:lineRule="exact"/>
        <w:rPr>
          <w:rFonts w:ascii="Arial" w:hAnsi="Arial" w:cs="Arial"/>
          <w:b/>
          <w:sz w:val="22"/>
          <w:szCs w:val="22"/>
          <w:u w:val="single"/>
        </w:rPr>
      </w:pPr>
      <w:bookmarkStart w:id="0" w:name="_Hlk55904489"/>
    </w:p>
    <w:p w14:paraId="0C646683" w14:textId="464D01AE" w:rsidR="007E4E49" w:rsidRPr="007B25D1" w:rsidRDefault="000939AD" w:rsidP="000939AD">
      <w:pPr>
        <w:pBdr>
          <w:top w:val="single" w:sz="4" w:space="1" w:color="auto"/>
          <w:left w:val="single" w:sz="4" w:space="4" w:color="auto"/>
          <w:bottom w:val="single" w:sz="4" w:space="1" w:color="auto"/>
          <w:right w:val="single" w:sz="4" w:space="0" w:color="auto"/>
        </w:pBdr>
        <w:spacing w:line="220" w:lineRule="exact"/>
        <w:jc w:val="center"/>
        <w:rPr>
          <w:rFonts w:ascii="Arial" w:hAnsi="Arial" w:cs="Arial"/>
          <w:b/>
          <w:bCs/>
          <w:sz w:val="22"/>
          <w:szCs w:val="22"/>
        </w:rPr>
      </w:pPr>
      <w:r w:rsidRPr="007B25D1">
        <w:rPr>
          <w:rFonts w:ascii="Arial" w:hAnsi="Arial" w:cs="Arial"/>
          <w:b/>
          <w:bCs/>
          <w:sz w:val="22"/>
          <w:szCs w:val="22"/>
        </w:rPr>
        <w:t xml:space="preserve">To participate in </w:t>
      </w:r>
      <w:r w:rsidR="007E4E49" w:rsidRPr="007B25D1">
        <w:rPr>
          <w:rFonts w:ascii="Arial" w:hAnsi="Arial" w:cs="Arial"/>
          <w:b/>
          <w:bCs/>
          <w:sz w:val="22"/>
          <w:szCs w:val="22"/>
        </w:rPr>
        <w:t xml:space="preserve">Planning </w:t>
      </w:r>
      <w:r w:rsidRPr="007B25D1">
        <w:rPr>
          <w:rFonts w:ascii="Arial" w:hAnsi="Arial" w:cs="Arial"/>
          <w:b/>
          <w:bCs/>
          <w:sz w:val="22"/>
          <w:szCs w:val="22"/>
        </w:rPr>
        <w:t>Co</w:t>
      </w:r>
      <w:r w:rsidR="007E4E49" w:rsidRPr="007B25D1">
        <w:rPr>
          <w:rFonts w:ascii="Arial" w:hAnsi="Arial" w:cs="Arial"/>
          <w:b/>
          <w:bCs/>
          <w:sz w:val="22"/>
          <w:szCs w:val="22"/>
        </w:rPr>
        <w:t>mmission</w:t>
      </w:r>
      <w:r w:rsidRPr="007B25D1">
        <w:rPr>
          <w:rFonts w:ascii="Arial" w:hAnsi="Arial" w:cs="Arial"/>
          <w:b/>
          <w:bCs/>
          <w:sz w:val="22"/>
          <w:szCs w:val="22"/>
        </w:rPr>
        <w:t xml:space="preserve"> meeting</w:t>
      </w:r>
      <w:r w:rsidR="0097601B" w:rsidRPr="007B25D1">
        <w:rPr>
          <w:rFonts w:ascii="Arial" w:hAnsi="Arial" w:cs="Arial"/>
          <w:b/>
          <w:bCs/>
          <w:sz w:val="22"/>
          <w:szCs w:val="22"/>
        </w:rPr>
        <w:t xml:space="preserve"> remotely, attendees j</w:t>
      </w:r>
      <w:r w:rsidRPr="007B25D1">
        <w:rPr>
          <w:rFonts w:ascii="Arial" w:hAnsi="Arial" w:cs="Arial"/>
          <w:b/>
          <w:bCs/>
          <w:sz w:val="22"/>
          <w:szCs w:val="22"/>
        </w:rPr>
        <w:t>oin</w:t>
      </w:r>
      <w:r w:rsidR="0097601B" w:rsidRPr="007B25D1">
        <w:rPr>
          <w:rFonts w:ascii="Arial" w:hAnsi="Arial" w:cs="Arial"/>
          <w:b/>
          <w:bCs/>
          <w:sz w:val="22"/>
          <w:szCs w:val="22"/>
        </w:rPr>
        <w:t>ed the</w:t>
      </w:r>
      <w:r w:rsidRPr="007B25D1">
        <w:rPr>
          <w:rFonts w:ascii="Arial" w:hAnsi="Arial" w:cs="Arial"/>
          <w:b/>
          <w:bCs/>
          <w:sz w:val="22"/>
          <w:szCs w:val="22"/>
        </w:rPr>
        <w:t xml:space="preserve"> Zoom webinar</w:t>
      </w:r>
      <w:r w:rsidR="007E4E49" w:rsidRPr="007B25D1">
        <w:rPr>
          <w:rFonts w:ascii="Arial" w:hAnsi="Arial" w:cs="Arial"/>
          <w:b/>
          <w:bCs/>
          <w:sz w:val="22"/>
          <w:szCs w:val="22"/>
        </w:rPr>
        <w:t>:</w:t>
      </w:r>
    </w:p>
    <w:p w14:paraId="23769FF5" w14:textId="0DD642CF" w:rsidR="000939AD" w:rsidRPr="007B25D1" w:rsidRDefault="00463FDD" w:rsidP="000939AD">
      <w:pPr>
        <w:pBdr>
          <w:top w:val="single" w:sz="4" w:space="1" w:color="auto"/>
          <w:left w:val="single" w:sz="4" w:space="4" w:color="auto"/>
          <w:bottom w:val="single" w:sz="4" w:space="1" w:color="auto"/>
          <w:right w:val="single" w:sz="4" w:space="0" w:color="auto"/>
        </w:pBdr>
        <w:spacing w:line="220" w:lineRule="exact"/>
        <w:jc w:val="center"/>
        <w:rPr>
          <w:rFonts w:ascii="Arial" w:hAnsi="Arial" w:cs="Arial"/>
          <w:b/>
          <w:bCs/>
          <w:sz w:val="22"/>
          <w:szCs w:val="22"/>
        </w:rPr>
      </w:pPr>
      <w:hyperlink r:id="rId7" w:history="1">
        <w:r w:rsidR="007E4E49" w:rsidRPr="007B25D1">
          <w:rPr>
            <w:rStyle w:val="Hyperlink"/>
            <w:rFonts w:cstheme="minorHAnsi"/>
            <w:b/>
            <w:bCs/>
            <w:sz w:val="22"/>
            <w:szCs w:val="22"/>
          </w:rPr>
          <w:t>https://summitcountyut.zoom.us/j/98189226475</w:t>
        </w:r>
      </w:hyperlink>
    </w:p>
    <w:p w14:paraId="18E33A12" w14:textId="77777777" w:rsidR="000939AD" w:rsidRPr="007B25D1" w:rsidRDefault="000939AD" w:rsidP="000939AD">
      <w:pPr>
        <w:pBdr>
          <w:top w:val="single" w:sz="4" w:space="1" w:color="auto"/>
          <w:left w:val="single" w:sz="4" w:space="4" w:color="auto"/>
          <w:bottom w:val="single" w:sz="4" w:space="1" w:color="auto"/>
          <w:right w:val="single" w:sz="4" w:space="0" w:color="auto"/>
        </w:pBdr>
        <w:spacing w:line="220" w:lineRule="exact"/>
        <w:jc w:val="center"/>
        <w:rPr>
          <w:rFonts w:ascii="Arial" w:hAnsi="Arial" w:cs="Arial"/>
          <w:b/>
          <w:bCs/>
          <w:sz w:val="22"/>
          <w:szCs w:val="22"/>
        </w:rPr>
      </w:pPr>
      <w:r w:rsidRPr="007B25D1">
        <w:rPr>
          <w:rFonts w:ascii="Arial" w:hAnsi="Arial" w:cs="Arial"/>
          <w:b/>
          <w:bCs/>
          <w:sz w:val="22"/>
          <w:szCs w:val="22"/>
        </w:rPr>
        <w:t xml:space="preserve"> OR</w:t>
      </w:r>
    </w:p>
    <w:p w14:paraId="603783A1" w14:textId="1ED9F296" w:rsidR="000939AD" w:rsidRPr="007B25D1" w:rsidRDefault="000939AD" w:rsidP="000939AD">
      <w:pPr>
        <w:pBdr>
          <w:top w:val="single" w:sz="4" w:space="1" w:color="auto"/>
          <w:left w:val="single" w:sz="4" w:space="4" w:color="auto"/>
          <w:bottom w:val="single" w:sz="4" w:space="1" w:color="auto"/>
          <w:right w:val="single" w:sz="4" w:space="0" w:color="auto"/>
        </w:pBdr>
        <w:spacing w:line="220" w:lineRule="exact"/>
        <w:jc w:val="center"/>
        <w:rPr>
          <w:rFonts w:ascii="Arial" w:hAnsi="Arial" w:cs="Arial"/>
          <w:b/>
          <w:bCs/>
          <w:sz w:val="22"/>
          <w:szCs w:val="22"/>
        </w:rPr>
      </w:pPr>
      <w:r w:rsidRPr="007B25D1">
        <w:rPr>
          <w:rFonts w:ascii="Arial" w:hAnsi="Arial" w:cs="Arial"/>
          <w:b/>
          <w:bCs/>
          <w:sz w:val="22"/>
          <w:szCs w:val="22"/>
        </w:rPr>
        <w:t>To listen by phone only</w:t>
      </w:r>
      <w:r w:rsidR="0097601B" w:rsidRPr="007B25D1">
        <w:rPr>
          <w:rFonts w:ascii="Arial" w:hAnsi="Arial" w:cs="Arial"/>
          <w:b/>
          <w:bCs/>
          <w:sz w:val="22"/>
          <w:szCs w:val="22"/>
        </w:rPr>
        <w:t xml:space="preserve"> attendees</w:t>
      </w:r>
      <w:r w:rsidRPr="007B25D1">
        <w:rPr>
          <w:rFonts w:ascii="Arial" w:hAnsi="Arial" w:cs="Arial"/>
          <w:b/>
          <w:bCs/>
          <w:sz w:val="22"/>
          <w:szCs w:val="22"/>
        </w:rPr>
        <w:t xml:space="preserve"> </w:t>
      </w:r>
      <w:r w:rsidR="0097601B" w:rsidRPr="007B25D1">
        <w:rPr>
          <w:rFonts w:ascii="Arial" w:hAnsi="Arial" w:cs="Arial"/>
          <w:b/>
          <w:bCs/>
          <w:sz w:val="22"/>
          <w:szCs w:val="22"/>
        </w:rPr>
        <w:t>d</w:t>
      </w:r>
      <w:r w:rsidRPr="007B25D1">
        <w:rPr>
          <w:rFonts w:ascii="Arial" w:hAnsi="Arial" w:cs="Arial"/>
          <w:b/>
          <w:bCs/>
          <w:sz w:val="22"/>
          <w:szCs w:val="22"/>
        </w:rPr>
        <w:t>ial</w:t>
      </w:r>
      <w:r w:rsidR="0097601B" w:rsidRPr="007B25D1">
        <w:rPr>
          <w:rFonts w:ascii="Arial" w:hAnsi="Arial" w:cs="Arial"/>
          <w:b/>
          <w:bCs/>
          <w:sz w:val="22"/>
          <w:szCs w:val="22"/>
        </w:rPr>
        <w:t>ed</w:t>
      </w:r>
      <w:r w:rsidRPr="007B25D1">
        <w:rPr>
          <w:rFonts w:ascii="Arial" w:hAnsi="Arial" w:cs="Arial"/>
          <w:b/>
          <w:bCs/>
          <w:sz w:val="22"/>
          <w:szCs w:val="22"/>
        </w:rPr>
        <w:t xml:space="preserve"> 1</w:t>
      </w:r>
      <w:r w:rsidR="007E4E49" w:rsidRPr="007B25D1">
        <w:rPr>
          <w:rFonts w:ascii="Arial" w:hAnsi="Arial" w:cs="Arial"/>
          <w:b/>
          <w:bCs/>
          <w:sz w:val="22"/>
          <w:szCs w:val="22"/>
        </w:rPr>
        <w:t>-669-900-9128 or 1-253-215-8782</w:t>
      </w:r>
      <w:r w:rsidRPr="007B25D1">
        <w:rPr>
          <w:rFonts w:ascii="Arial" w:hAnsi="Arial" w:cs="Arial"/>
          <w:b/>
          <w:bCs/>
          <w:sz w:val="22"/>
          <w:szCs w:val="22"/>
        </w:rPr>
        <w:t xml:space="preserve">, Webinar ID: </w:t>
      </w:r>
      <w:r w:rsidR="007E4E49" w:rsidRPr="007B25D1">
        <w:rPr>
          <w:rFonts w:ascii="Arial" w:hAnsi="Arial" w:cs="Arial"/>
          <w:b/>
          <w:bCs/>
          <w:sz w:val="22"/>
          <w:szCs w:val="22"/>
        </w:rPr>
        <w:t>98189226475</w:t>
      </w:r>
    </w:p>
    <w:bookmarkEnd w:id="0"/>
    <w:p w14:paraId="4CC18F14" w14:textId="0CDAAEE5" w:rsidR="000939AD" w:rsidRPr="007B25D1" w:rsidRDefault="000939AD" w:rsidP="000939AD">
      <w:pPr>
        <w:spacing w:line="240" w:lineRule="exact"/>
        <w:rPr>
          <w:rFonts w:ascii="Arial" w:hAnsi="Arial" w:cs="Arial"/>
          <w:b/>
          <w:sz w:val="22"/>
          <w:szCs w:val="22"/>
          <w:u w:val="single"/>
        </w:rPr>
      </w:pPr>
    </w:p>
    <w:p w14:paraId="3836C9EA" w14:textId="1A522A56" w:rsidR="009F5845" w:rsidRDefault="001F40E2" w:rsidP="00B74CFC">
      <w:pPr>
        <w:rPr>
          <w:rFonts w:ascii="Arial" w:hAnsi="Arial" w:cs="Arial"/>
          <w:b/>
          <w:sz w:val="22"/>
          <w:szCs w:val="22"/>
        </w:rPr>
      </w:pPr>
      <w:r>
        <w:rPr>
          <w:rFonts w:ascii="Arial" w:hAnsi="Arial" w:cs="Arial"/>
          <w:b/>
          <w:sz w:val="22"/>
          <w:szCs w:val="22"/>
        </w:rPr>
        <w:t>COMMISSIONERS PRESENT:</w:t>
      </w:r>
    </w:p>
    <w:p w14:paraId="50FBCEED" w14:textId="77777777" w:rsidR="00314213" w:rsidRDefault="00314213" w:rsidP="00314213">
      <w:pPr>
        <w:rPr>
          <w:rFonts w:ascii="Arial" w:hAnsi="Arial" w:cs="Arial"/>
          <w:b/>
          <w:sz w:val="22"/>
          <w:szCs w:val="22"/>
        </w:rPr>
      </w:pPr>
    </w:p>
    <w:p w14:paraId="3FF331F1" w14:textId="673E3ECD" w:rsidR="001F40E2" w:rsidRPr="001F40E2" w:rsidRDefault="007511E7" w:rsidP="00B74CFC">
      <w:pPr>
        <w:rPr>
          <w:rFonts w:ascii="Arial" w:hAnsi="Arial" w:cs="Arial"/>
          <w:b/>
          <w:sz w:val="22"/>
          <w:szCs w:val="22"/>
        </w:rPr>
      </w:pPr>
      <w:r>
        <w:rPr>
          <w:rFonts w:ascii="Arial" w:hAnsi="Arial" w:cs="Arial"/>
          <w:b/>
          <w:sz w:val="22"/>
          <w:szCs w:val="22"/>
        </w:rPr>
        <w:t>John Kucera</w:t>
      </w:r>
      <w:r w:rsidR="001F40E2">
        <w:rPr>
          <w:rFonts w:ascii="Arial" w:hAnsi="Arial" w:cs="Arial"/>
          <w:b/>
          <w:sz w:val="22"/>
          <w:szCs w:val="22"/>
        </w:rPr>
        <w:t xml:space="preserve">, </w:t>
      </w:r>
      <w:r w:rsidR="001F40E2">
        <w:rPr>
          <w:rFonts w:ascii="Arial" w:hAnsi="Arial" w:cs="Arial"/>
          <w:i/>
          <w:sz w:val="22"/>
          <w:szCs w:val="22"/>
        </w:rPr>
        <w:t>Chair</w:t>
      </w:r>
      <w:r w:rsidR="001F40E2">
        <w:rPr>
          <w:rFonts w:ascii="Arial" w:hAnsi="Arial" w:cs="Arial"/>
          <w:i/>
          <w:sz w:val="22"/>
          <w:szCs w:val="22"/>
        </w:rPr>
        <w:tab/>
      </w:r>
      <w:r w:rsidR="001F40E2">
        <w:rPr>
          <w:rFonts w:ascii="Arial" w:hAnsi="Arial" w:cs="Arial"/>
          <w:i/>
          <w:sz w:val="22"/>
          <w:szCs w:val="22"/>
        </w:rPr>
        <w:tab/>
      </w:r>
      <w:r w:rsidR="001F40E2">
        <w:rPr>
          <w:rFonts w:ascii="Arial" w:hAnsi="Arial" w:cs="Arial"/>
          <w:i/>
          <w:sz w:val="22"/>
          <w:szCs w:val="22"/>
        </w:rPr>
        <w:tab/>
      </w:r>
      <w:r w:rsidR="001F40E2">
        <w:rPr>
          <w:rFonts w:ascii="Arial" w:hAnsi="Arial" w:cs="Arial"/>
          <w:i/>
          <w:sz w:val="22"/>
          <w:szCs w:val="22"/>
        </w:rPr>
        <w:tab/>
      </w:r>
      <w:r>
        <w:rPr>
          <w:rFonts w:ascii="Arial" w:hAnsi="Arial" w:cs="Arial"/>
          <w:i/>
          <w:sz w:val="22"/>
          <w:szCs w:val="22"/>
        </w:rPr>
        <w:tab/>
      </w:r>
      <w:r w:rsidR="00314213">
        <w:rPr>
          <w:rFonts w:ascii="Arial" w:hAnsi="Arial" w:cs="Arial"/>
          <w:b/>
          <w:sz w:val="22"/>
          <w:szCs w:val="22"/>
        </w:rPr>
        <w:t>Joel Fine</w:t>
      </w:r>
    </w:p>
    <w:p w14:paraId="64E1DE1C" w14:textId="6BB177EC" w:rsidR="00632355" w:rsidRDefault="007511E7" w:rsidP="001C0CA0">
      <w:pPr>
        <w:rPr>
          <w:rFonts w:ascii="Arial" w:hAnsi="Arial" w:cs="Arial"/>
          <w:b/>
          <w:sz w:val="22"/>
          <w:szCs w:val="22"/>
        </w:rPr>
      </w:pPr>
      <w:r>
        <w:rPr>
          <w:rFonts w:ascii="Arial" w:hAnsi="Arial" w:cs="Arial"/>
          <w:b/>
          <w:sz w:val="22"/>
          <w:szCs w:val="22"/>
        </w:rPr>
        <w:t>Bruce Carmichael</w:t>
      </w:r>
      <w:r w:rsidR="001F40E2">
        <w:rPr>
          <w:rFonts w:ascii="Arial" w:hAnsi="Arial" w:cs="Arial"/>
          <w:b/>
          <w:sz w:val="22"/>
          <w:szCs w:val="22"/>
        </w:rPr>
        <w:t xml:space="preserve">, </w:t>
      </w:r>
      <w:r w:rsidR="001F40E2">
        <w:rPr>
          <w:rFonts w:ascii="Arial" w:hAnsi="Arial" w:cs="Arial"/>
          <w:i/>
          <w:sz w:val="22"/>
          <w:szCs w:val="22"/>
        </w:rPr>
        <w:t>Co-Chair</w:t>
      </w:r>
      <w:r w:rsidR="001F40E2">
        <w:rPr>
          <w:rFonts w:ascii="Arial" w:hAnsi="Arial" w:cs="Arial"/>
          <w:i/>
          <w:sz w:val="22"/>
          <w:szCs w:val="22"/>
        </w:rPr>
        <w:tab/>
      </w:r>
      <w:r w:rsidR="001F40E2">
        <w:rPr>
          <w:rFonts w:ascii="Arial" w:hAnsi="Arial" w:cs="Arial"/>
          <w:i/>
          <w:sz w:val="22"/>
          <w:szCs w:val="22"/>
        </w:rPr>
        <w:tab/>
      </w:r>
      <w:r w:rsidR="001F40E2">
        <w:rPr>
          <w:rFonts w:ascii="Arial" w:hAnsi="Arial" w:cs="Arial"/>
          <w:i/>
          <w:sz w:val="22"/>
          <w:szCs w:val="22"/>
        </w:rPr>
        <w:tab/>
      </w:r>
      <w:r w:rsidR="001F40E2">
        <w:rPr>
          <w:rFonts w:ascii="Arial" w:hAnsi="Arial" w:cs="Arial"/>
          <w:i/>
          <w:sz w:val="22"/>
          <w:szCs w:val="22"/>
        </w:rPr>
        <w:tab/>
      </w:r>
      <w:r w:rsidR="001C0CA0">
        <w:rPr>
          <w:rFonts w:ascii="Arial" w:hAnsi="Arial" w:cs="Arial"/>
          <w:b/>
          <w:sz w:val="22"/>
          <w:szCs w:val="22"/>
        </w:rPr>
        <w:t>Thomas Cooke</w:t>
      </w:r>
    </w:p>
    <w:p w14:paraId="42355D76" w14:textId="6F3ABA1A" w:rsidR="001C0CA0" w:rsidRDefault="001C0CA0" w:rsidP="00767C0F">
      <w:pPr>
        <w:ind w:left="4320" w:firstLine="720"/>
        <w:rPr>
          <w:rFonts w:ascii="Arial" w:hAnsi="Arial" w:cs="Arial"/>
          <w:b/>
          <w:sz w:val="22"/>
          <w:szCs w:val="22"/>
        </w:rPr>
      </w:pPr>
      <w:r>
        <w:rPr>
          <w:rFonts w:ascii="Arial" w:hAnsi="Arial" w:cs="Arial"/>
          <w:b/>
          <w:sz w:val="22"/>
          <w:szCs w:val="22"/>
        </w:rPr>
        <w:t>DJ Hubler</w:t>
      </w:r>
    </w:p>
    <w:p w14:paraId="4071B046" w14:textId="64844013" w:rsidR="001C0CA0" w:rsidRDefault="001C0CA0" w:rsidP="00B74CFC">
      <w:pPr>
        <w:rPr>
          <w:rFonts w:ascii="Arial" w:hAnsi="Arial" w:cs="Arial"/>
          <w:b/>
          <w:sz w:val="22"/>
          <w:szCs w:val="22"/>
        </w:rPr>
      </w:pPr>
    </w:p>
    <w:p w14:paraId="409B0027" w14:textId="345015AC" w:rsidR="001C0CA0" w:rsidRDefault="001C0CA0" w:rsidP="00B74CFC">
      <w:pPr>
        <w:rPr>
          <w:rFonts w:ascii="Arial" w:hAnsi="Arial" w:cs="Arial"/>
          <w:b/>
          <w:sz w:val="22"/>
          <w:szCs w:val="22"/>
        </w:rPr>
      </w:pPr>
      <w:r>
        <w:rPr>
          <w:rFonts w:ascii="Arial" w:hAnsi="Arial" w:cs="Arial"/>
          <w:b/>
          <w:sz w:val="22"/>
          <w:szCs w:val="22"/>
        </w:rPr>
        <w:t>ON ZOOM:</w:t>
      </w:r>
    </w:p>
    <w:p w14:paraId="7F5C25E5" w14:textId="0D26CE29" w:rsidR="001C0CA0" w:rsidRDefault="001C0CA0" w:rsidP="00B74CFC">
      <w:pPr>
        <w:rPr>
          <w:rFonts w:ascii="Arial" w:hAnsi="Arial" w:cs="Arial"/>
          <w:b/>
          <w:sz w:val="22"/>
          <w:szCs w:val="22"/>
        </w:rPr>
      </w:pPr>
    </w:p>
    <w:p w14:paraId="24BFBA10" w14:textId="16CC9619" w:rsidR="001C0CA0" w:rsidRDefault="001C0CA0" w:rsidP="00B74CFC">
      <w:pPr>
        <w:rPr>
          <w:rFonts w:ascii="Arial" w:hAnsi="Arial" w:cs="Arial"/>
          <w:b/>
          <w:sz w:val="22"/>
          <w:szCs w:val="22"/>
        </w:rPr>
      </w:pPr>
      <w:r>
        <w:rPr>
          <w:rFonts w:ascii="Arial" w:hAnsi="Arial" w:cs="Arial"/>
          <w:b/>
          <w:sz w:val="22"/>
          <w:szCs w:val="22"/>
        </w:rPr>
        <w:t>Tyann Mooney</w:t>
      </w:r>
    </w:p>
    <w:p w14:paraId="5ADA1F68" w14:textId="77777777" w:rsidR="001C0CA0" w:rsidRPr="001C0CA0" w:rsidRDefault="001C0CA0" w:rsidP="00B74CFC">
      <w:pPr>
        <w:rPr>
          <w:rFonts w:ascii="Arial" w:hAnsi="Arial" w:cs="Arial"/>
          <w:b/>
          <w:sz w:val="22"/>
          <w:szCs w:val="22"/>
        </w:rPr>
      </w:pPr>
    </w:p>
    <w:p w14:paraId="2DDA7975" w14:textId="255D0E72" w:rsidR="00D91D74" w:rsidRDefault="00D91D74" w:rsidP="00B74CFC">
      <w:pPr>
        <w:rPr>
          <w:rFonts w:ascii="Arial" w:hAnsi="Arial" w:cs="Arial"/>
          <w:b/>
          <w:sz w:val="22"/>
          <w:szCs w:val="22"/>
        </w:rPr>
      </w:pPr>
      <w:r>
        <w:rPr>
          <w:rFonts w:ascii="Arial" w:hAnsi="Arial" w:cs="Arial"/>
          <w:b/>
          <w:sz w:val="22"/>
          <w:szCs w:val="22"/>
        </w:rPr>
        <w:t>ABSENT:</w:t>
      </w:r>
      <w:r w:rsidR="00B1699D">
        <w:rPr>
          <w:rFonts w:ascii="Arial" w:hAnsi="Arial" w:cs="Arial"/>
          <w:b/>
          <w:sz w:val="22"/>
          <w:szCs w:val="22"/>
        </w:rPr>
        <w:t xml:space="preserve"> </w:t>
      </w:r>
    </w:p>
    <w:p w14:paraId="7DFFE2C8" w14:textId="5CAC1BC6" w:rsidR="001C0CA0" w:rsidRDefault="001C0CA0" w:rsidP="00B74CFC">
      <w:pPr>
        <w:rPr>
          <w:rFonts w:ascii="Arial" w:hAnsi="Arial" w:cs="Arial"/>
          <w:b/>
          <w:sz w:val="22"/>
          <w:szCs w:val="22"/>
        </w:rPr>
      </w:pPr>
    </w:p>
    <w:p w14:paraId="51B2645A" w14:textId="43C0C057" w:rsidR="001C0CA0" w:rsidRPr="001F40E2" w:rsidRDefault="001C0CA0" w:rsidP="00B74CFC">
      <w:pPr>
        <w:rPr>
          <w:rFonts w:ascii="Arial" w:hAnsi="Arial" w:cs="Arial"/>
          <w:b/>
          <w:sz w:val="22"/>
          <w:szCs w:val="22"/>
        </w:rPr>
      </w:pPr>
      <w:r w:rsidRPr="00986B8D">
        <w:rPr>
          <w:rFonts w:ascii="Arial" w:hAnsi="Arial" w:cs="Arial"/>
          <w:b/>
          <w:sz w:val="22"/>
          <w:szCs w:val="22"/>
        </w:rPr>
        <w:t>Christopher Conabee</w:t>
      </w:r>
    </w:p>
    <w:p w14:paraId="220568AC" w14:textId="77777777" w:rsidR="009F5845" w:rsidRDefault="009F5845" w:rsidP="00B74CFC">
      <w:pPr>
        <w:rPr>
          <w:rFonts w:ascii="Arial" w:hAnsi="Arial" w:cs="Arial"/>
          <w:b/>
          <w:sz w:val="22"/>
          <w:szCs w:val="22"/>
        </w:rPr>
      </w:pPr>
    </w:p>
    <w:p w14:paraId="66308A83" w14:textId="62938AAE" w:rsidR="007B25D1" w:rsidRDefault="006F5529" w:rsidP="00B74CFC">
      <w:pPr>
        <w:rPr>
          <w:rFonts w:ascii="Arial" w:hAnsi="Arial" w:cs="Arial"/>
          <w:b/>
          <w:sz w:val="22"/>
          <w:szCs w:val="22"/>
        </w:rPr>
      </w:pPr>
      <w:r w:rsidRPr="007B25D1">
        <w:rPr>
          <w:rFonts w:ascii="Arial" w:hAnsi="Arial" w:cs="Arial"/>
          <w:b/>
          <w:sz w:val="22"/>
          <w:szCs w:val="22"/>
        </w:rPr>
        <w:t>PRESENT</w:t>
      </w:r>
      <w:r w:rsidR="00AA531A" w:rsidRPr="007B25D1">
        <w:rPr>
          <w:rFonts w:ascii="Arial" w:hAnsi="Arial" w:cs="Arial"/>
          <w:b/>
          <w:sz w:val="22"/>
          <w:szCs w:val="22"/>
        </w:rPr>
        <w:t>:</w:t>
      </w:r>
    </w:p>
    <w:p w14:paraId="456A05D8" w14:textId="77777777" w:rsidR="007B25D1" w:rsidRDefault="007B25D1" w:rsidP="00B74CFC">
      <w:pPr>
        <w:rPr>
          <w:rFonts w:ascii="Arial" w:hAnsi="Arial" w:cs="Arial"/>
          <w:b/>
          <w:sz w:val="22"/>
          <w:szCs w:val="22"/>
        </w:rPr>
      </w:pPr>
    </w:p>
    <w:p w14:paraId="1E46340C" w14:textId="223F0553" w:rsidR="007B25D1" w:rsidRPr="00B710AD" w:rsidRDefault="007B25D1" w:rsidP="00EF0BE8">
      <w:pPr>
        <w:tabs>
          <w:tab w:val="left" w:pos="5040"/>
        </w:tabs>
        <w:rPr>
          <w:rFonts w:ascii="Arial" w:hAnsi="Arial" w:cs="Arial"/>
          <w:i/>
          <w:sz w:val="22"/>
          <w:szCs w:val="22"/>
        </w:rPr>
      </w:pPr>
      <w:r w:rsidRPr="007B25D1">
        <w:rPr>
          <w:rFonts w:ascii="Arial" w:hAnsi="Arial" w:cs="Arial"/>
          <w:b/>
          <w:sz w:val="22"/>
          <w:szCs w:val="22"/>
        </w:rPr>
        <w:t xml:space="preserve">Peter Barnes, </w:t>
      </w:r>
      <w:r w:rsidRPr="007B25D1">
        <w:rPr>
          <w:rFonts w:ascii="Arial" w:hAnsi="Arial" w:cs="Arial"/>
          <w:i/>
          <w:sz w:val="22"/>
          <w:szCs w:val="22"/>
        </w:rPr>
        <w:t>Planning</w:t>
      </w:r>
      <w:r w:rsidR="00EF0BE8">
        <w:rPr>
          <w:rFonts w:ascii="Arial" w:hAnsi="Arial" w:cs="Arial"/>
          <w:i/>
          <w:sz w:val="22"/>
          <w:szCs w:val="22"/>
        </w:rPr>
        <w:t>,</w:t>
      </w:r>
      <w:r w:rsidRPr="007B25D1">
        <w:rPr>
          <w:rFonts w:ascii="Arial" w:hAnsi="Arial" w:cs="Arial"/>
          <w:i/>
          <w:sz w:val="22"/>
          <w:szCs w:val="22"/>
        </w:rPr>
        <w:t xml:space="preserve"> Zoning</w:t>
      </w:r>
      <w:r w:rsidR="00EF0BE8">
        <w:rPr>
          <w:rFonts w:ascii="Arial" w:hAnsi="Arial" w:cs="Arial"/>
          <w:i/>
          <w:sz w:val="22"/>
          <w:szCs w:val="22"/>
        </w:rPr>
        <w:t>, &amp; Design</w:t>
      </w:r>
      <w:r w:rsidRPr="007B25D1">
        <w:rPr>
          <w:rFonts w:ascii="Arial" w:hAnsi="Arial" w:cs="Arial"/>
          <w:i/>
          <w:sz w:val="22"/>
          <w:szCs w:val="22"/>
        </w:rPr>
        <w:t xml:space="preserve"> </w:t>
      </w:r>
      <w:r w:rsidR="00EB0A4F">
        <w:rPr>
          <w:rFonts w:ascii="Arial" w:hAnsi="Arial" w:cs="Arial"/>
          <w:i/>
          <w:sz w:val="22"/>
          <w:szCs w:val="22"/>
        </w:rPr>
        <w:t>Dir.</w:t>
      </w:r>
      <w:r>
        <w:rPr>
          <w:rFonts w:ascii="Arial" w:hAnsi="Arial" w:cs="Arial"/>
          <w:i/>
          <w:sz w:val="22"/>
          <w:szCs w:val="22"/>
        </w:rPr>
        <w:tab/>
      </w:r>
      <w:r w:rsidR="00632355">
        <w:rPr>
          <w:rFonts w:ascii="Arial" w:hAnsi="Arial" w:cs="Arial"/>
          <w:b/>
          <w:sz w:val="22"/>
          <w:szCs w:val="22"/>
        </w:rPr>
        <w:t>Linda Viti</w:t>
      </w:r>
      <w:r w:rsidRPr="007B25D1">
        <w:rPr>
          <w:rFonts w:ascii="Arial" w:hAnsi="Arial" w:cs="Arial"/>
          <w:b/>
          <w:sz w:val="22"/>
          <w:szCs w:val="22"/>
        </w:rPr>
        <w:t xml:space="preserve">, </w:t>
      </w:r>
      <w:r w:rsidR="00B710AD">
        <w:rPr>
          <w:rFonts w:ascii="Arial" w:hAnsi="Arial" w:cs="Arial"/>
          <w:i/>
          <w:sz w:val="22"/>
          <w:szCs w:val="22"/>
        </w:rPr>
        <w:t>Deputy Attorney</w:t>
      </w:r>
    </w:p>
    <w:p w14:paraId="19AC35CC" w14:textId="154B0245" w:rsidR="00B710AD" w:rsidRPr="004D4945" w:rsidRDefault="00D02252" w:rsidP="00EF0BE8">
      <w:pPr>
        <w:tabs>
          <w:tab w:val="left" w:pos="5040"/>
        </w:tabs>
        <w:rPr>
          <w:rFonts w:ascii="Arial" w:hAnsi="Arial" w:cs="Arial"/>
          <w:i/>
          <w:sz w:val="22"/>
          <w:szCs w:val="22"/>
        </w:rPr>
      </w:pPr>
      <w:r>
        <w:rPr>
          <w:rFonts w:ascii="Arial" w:hAnsi="Arial" w:cs="Arial"/>
          <w:b/>
          <w:sz w:val="22"/>
          <w:szCs w:val="22"/>
        </w:rPr>
        <w:t xml:space="preserve">Ray Milliner, </w:t>
      </w:r>
      <w:r>
        <w:rPr>
          <w:rFonts w:ascii="Arial" w:hAnsi="Arial" w:cs="Arial"/>
          <w:i/>
          <w:sz w:val="22"/>
          <w:szCs w:val="22"/>
        </w:rPr>
        <w:t>Principal Planner</w:t>
      </w:r>
      <w:r w:rsidRPr="004E080F">
        <w:rPr>
          <w:rFonts w:ascii="Arial" w:hAnsi="Arial" w:cs="Arial"/>
          <w:b/>
          <w:bCs/>
          <w:sz w:val="22"/>
          <w:szCs w:val="22"/>
        </w:rPr>
        <w:t xml:space="preserve"> </w:t>
      </w:r>
      <w:r>
        <w:rPr>
          <w:rFonts w:ascii="Arial" w:hAnsi="Arial" w:cs="Arial"/>
          <w:b/>
          <w:bCs/>
          <w:sz w:val="22"/>
          <w:szCs w:val="22"/>
        </w:rPr>
        <w:tab/>
      </w:r>
      <w:r w:rsidR="004E080F" w:rsidRPr="004E080F">
        <w:rPr>
          <w:rFonts w:ascii="Arial" w:hAnsi="Arial" w:cs="Arial"/>
          <w:b/>
          <w:bCs/>
          <w:sz w:val="22"/>
          <w:szCs w:val="22"/>
        </w:rPr>
        <w:t>Vern Belcher</w:t>
      </w:r>
      <w:r w:rsidR="004E080F">
        <w:rPr>
          <w:rFonts w:ascii="Arial" w:hAnsi="Arial" w:cs="Arial"/>
          <w:bCs/>
          <w:sz w:val="22"/>
          <w:szCs w:val="22"/>
        </w:rPr>
        <w:t xml:space="preserve">, </w:t>
      </w:r>
      <w:r w:rsidR="004E080F" w:rsidRPr="004E080F">
        <w:rPr>
          <w:rFonts w:ascii="Arial" w:hAnsi="Arial" w:cs="Arial"/>
          <w:bCs/>
          <w:i/>
          <w:sz w:val="22"/>
          <w:szCs w:val="22"/>
        </w:rPr>
        <w:t>Applicant</w:t>
      </w:r>
    </w:p>
    <w:p w14:paraId="528B1197" w14:textId="7DF622E7" w:rsidR="004F79B8" w:rsidRPr="004F79B8" w:rsidRDefault="00D02252" w:rsidP="007B25D1">
      <w:pPr>
        <w:rPr>
          <w:rFonts w:ascii="Arial" w:hAnsi="Arial" w:cs="Arial"/>
          <w:i/>
          <w:sz w:val="22"/>
          <w:szCs w:val="22"/>
        </w:rPr>
      </w:pPr>
      <w:r>
        <w:rPr>
          <w:rFonts w:ascii="Arial" w:hAnsi="Arial" w:cs="Arial"/>
          <w:b/>
          <w:bCs/>
          <w:sz w:val="22"/>
          <w:szCs w:val="22"/>
        </w:rPr>
        <w:t xml:space="preserve">Jennifer Strader, </w:t>
      </w:r>
      <w:r>
        <w:rPr>
          <w:rFonts w:ascii="Arial" w:hAnsi="Arial" w:cs="Arial"/>
          <w:bCs/>
          <w:i/>
          <w:sz w:val="22"/>
          <w:szCs w:val="22"/>
        </w:rPr>
        <w:t>Senior Planner</w:t>
      </w:r>
      <w:r w:rsidR="004F79B8">
        <w:rPr>
          <w:rFonts w:ascii="Arial" w:hAnsi="Arial" w:cs="Arial"/>
          <w:i/>
          <w:sz w:val="22"/>
          <w:szCs w:val="22"/>
        </w:rPr>
        <w:tab/>
      </w:r>
      <w:r w:rsidR="004F79B8">
        <w:rPr>
          <w:rFonts w:ascii="Arial" w:hAnsi="Arial" w:cs="Arial"/>
          <w:i/>
          <w:sz w:val="22"/>
          <w:szCs w:val="22"/>
        </w:rPr>
        <w:tab/>
      </w:r>
      <w:r w:rsidR="004F79B8">
        <w:rPr>
          <w:rFonts w:ascii="Arial" w:hAnsi="Arial" w:cs="Arial"/>
          <w:i/>
          <w:sz w:val="22"/>
          <w:szCs w:val="22"/>
        </w:rPr>
        <w:tab/>
      </w:r>
      <w:r w:rsidR="00DC62FA">
        <w:rPr>
          <w:rFonts w:ascii="Arial" w:hAnsi="Arial" w:cs="Arial"/>
          <w:b/>
          <w:sz w:val="22"/>
          <w:szCs w:val="22"/>
        </w:rPr>
        <w:t>Eve Furse</w:t>
      </w:r>
      <w:r w:rsidR="00DC62FA" w:rsidRPr="007B25D1">
        <w:rPr>
          <w:rFonts w:ascii="Arial" w:hAnsi="Arial" w:cs="Arial"/>
          <w:i/>
          <w:sz w:val="22"/>
          <w:szCs w:val="22"/>
        </w:rPr>
        <w:t>, Clerk</w:t>
      </w:r>
    </w:p>
    <w:p w14:paraId="1628D5CD" w14:textId="1D26ADF1" w:rsidR="00070523" w:rsidRPr="00D02252" w:rsidRDefault="007511E7" w:rsidP="00D02252">
      <w:pPr>
        <w:tabs>
          <w:tab w:val="left" w:pos="5040"/>
        </w:tabs>
        <w:rPr>
          <w:rFonts w:ascii="Arial" w:hAnsi="Arial" w:cs="Arial"/>
          <w:i/>
          <w:sz w:val="22"/>
          <w:szCs w:val="22"/>
        </w:rPr>
      </w:pPr>
      <w:r>
        <w:rPr>
          <w:rFonts w:ascii="Arial" w:hAnsi="Arial" w:cs="Arial"/>
          <w:b/>
          <w:sz w:val="22"/>
          <w:szCs w:val="22"/>
        </w:rPr>
        <w:tab/>
      </w:r>
      <w:r w:rsidR="00DC62FA">
        <w:rPr>
          <w:rFonts w:ascii="Arial" w:hAnsi="Arial" w:cs="Arial"/>
          <w:b/>
          <w:sz w:val="22"/>
          <w:szCs w:val="22"/>
        </w:rPr>
        <w:t>Ron Boyer</w:t>
      </w:r>
      <w:r w:rsidR="00DC62FA" w:rsidRPr="007B25D1">
        <w:rPr>
          <w:rFonts w:ascii="Arial" w:hAnsi="Arial" w:cs="Arial"/>
          <w:b/>
          <w:sz w:val="22"/>
          <w:szCs w:val="22"/>
        </w:rPr>
        <w:t xml:space="preserve">, </w:t>
      </w:r>
      <w:r w:rsidR="00DC62FA" w:rsidRPr="007B25D1">
        <w:rPr>
          <w:rFonts w:ascii="Arial" w:hAnsi="Arial" w:cs="Arial"/>
          <w:i/>
          <w:sz w:val="22"/>
          <w:szCs w:val="22"/>
        </w:rPr>
        <w:t xml:space="preserve">IT </w:t>
      </w:r>
      <w:r w:rsidR="00DC62FA">
        <w:rPr>
          <w:rFonts w:ascii="Arial" w:hAnsi="Arial" w:cs="Arial"/>
          <w:i/>
          <w:sz w:val="22"/>
          <w:szCs w:val="22"/>
        </w:rPr>
        <w:t>Director</w:t>
      </w:r>
    </w:p>
    <w:p w14:paraId="70B59888" w14:textId="5867CF71" w:rsidR="00DE43A2" w:rsidRDefault="007511E7" w:rsidP="009D3854">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E471A">
        <w:rPr>
          <w:rFonts w:ascii="Arial" w:hAnsi="Arial" w:cs="Arial"/>
          <w:sz w:val="22"/>
          <w:szCs w:val="22"/>
        </w:rPr>
        <w:tab/>
      </w:r>
    </w:p>
    <w:p w14:paraId="5FBC46C5" w14:textId="67433C90" w:rsidR="00DE43A2" w:rsidRPr="00DE43A2" w:rsidRDefault="00DE43A2" w:rsidP="009D3854">
      <w:pPr>
        <w:rPr>
          <w:rFonts w:ascii="Arial" w:hAnsi="Arial" w:cs="Arial"/>
          <w:b/>
          <w:sz w:val="22"/>
          <w:szCs w:val="22"/>
        </w:rPr>
      </w:pPr>
      <w:r w:rsidRPr="00DE43A2">
        <w:rPr>
          <w:rFonts w:ascii="Arial" w:hAnsi="Arial" w:cs="Arial"/>
          <w:b/>
          <w:sz w:val="22"/>
          <w:szCs w:val="22"/>
        </w:rPr>
        <w:t>ON ZOOM:</w:t>
      </w:r>
    </w:p>
    <w:p w14:paraId="197741DF" w14:textId="0F26CE86" w:rsidR="00DE43A2" w:rsidRDefault="00DE43A2" w:rsidP="009D3854">
      <w:pPr>
        <w:rPr>
          <w:rFonts w:ascii="Arial" w:hAnsi="Arial" w:cs="Arial"/>
          <w:sz w:val="22"/>
          <w:szCs w:val="22"/>
        </w:rPr>
      </w:pPr>
    </w:p>
    <w:p w14:paraId="5ECD9B3B" w14:textId="75ACFAE2" w:rsidR="00DE43A2" w:rsidRPr="003765E0" w:rsidRDefault="003765E0" w:rsidP="003765E0">
      <w:pPr>
        <w:tabs>
          <w:tab w:val="left" w:pos="5040"/>
        </w:tabs>
        <w:rPr>
          <w:rFonts w:ascii="Arial" w:hAnsi="Arial" w:cs="Arial"/>
          <w:i/>
          <w:sz w:val="22"/>
          <w:szCs w:val="22"/>
        </w:rPr>
      </w:pPr>
      <w:r>
        <w:rPr>
          <w:rFonts w:ascii="Arial" w:hAnsi="Arial" w:cs="Arial"/>
          <w:b/>
          <w:sz w:val="22"/>
          <w:szCs w:val="22"/>
        </w:rPr>
        <w:t xml:space="preserve">Helen Strachan, </w:t>
      </w:r>
      <w:r>
        <w:rPr>
          <w:rFonts w:ascii="Arial" w:hAnsi="Arial" w:cs="Arial"/>
          <w:i/>
          <w:sz w:val="22"/>
          <w:szCs w:val="22"/>
        </w:rPr>
        <w:t>Deputy Attorney</w:t>
      </w:r>
      <w:r>
        <w:rPr>
          <w:rFonts w:ascii="Arial" w:hAnsi="Arial" w:cs="Arial"/>
          <w:i/>
          <w:sz w:val="22"/>
          <w:szCs w:val="22"/>
        </w:rPr>
        <w:tab/>
      </w:r>
      <w:r w:rsidR="00DE43A2">
        <w:rPr>
          <w:rFonts w:ascii="Arial" w:hAnsi="Arial" w:cs="Arial"/>
          <w:b/>
          <w:bCs/>
          <w:sz w:val="22"/>
          <w:szCs w:val="22"/>
        </w:rPr>
        <w:t xml:space="preserve">Jon Galbraith, </w:t>
      </w:r>
      <w:r w:rsidR="00DE43A2">
        <w:rPr>
          <w:rFonts w:ascii="Arial" w:hAnsi="Arial" w:cs="Arial"/>
          <w:bCs/>
          <w:i/>
          <w:sz w:val="22"/>
          <w:szCs w:val="22"/>
        </w:rPr>
        <w:t>Applicant</w:t>
      </w:r>
    </w:p>
    <w:p w14:paraId="70834C9D" w14:textId="61C4C9C8" w:rsidR="007511E7" w:rsidRDefault="00986B8D" w:rsidP="009D3854">
      <w:pPr>
        <w:rPr>
          <w:rFonts w:ascii="Arial" w:hAnsi="Arial" w:cs="Arial"/>
          <w:i/>
          <w:sz w:val="22"/>
          <w:szCs w:val="22"/>
        </w:rPr>
      </w:pPr>
      <w:r w:rsidRPr="00986B8D">
        <w:rPr>
          <w:rFonts w:ascii="Arial" w:hAnsi="Arial" w:cs="Arial"/>
          <w:b/>
          <w:sz w:val="22"/>
          <w:szCs w:val="22"/>
        </w:rPr>
        <w:t>Jeff Jones</w:t>
      </w:r>
      <w:r>
        <w:rPr>
          <w:rFonts w:ascii="Arial" w:hAnsi="Arial" w:cs="Arial"/>
          <w:sz w:val="22"/>
          <w:szCs w:val="22"/>
        </w:rPr>
        <w:t xml:space="preserve">, </w:t>
      </w:r>
      <w:r w:rsidRPr="00986B8D">
        <w:rPr>
          <w:rFonts w:ascii="Arial" w:hAnsi="Arial" w:cs="Arial"/>
          <w:i/>
          <w:sz w:val="22"/>
          <w:szCs w:val="22"/>
        </w:rPr>
        <w:t>Economic Dev. &amp; Housing Dir.</w:t>
      </w:r>
    </w:p>
    <w:p w14:paraId="557DF4B7" w14:textId="77777777" w:rsidR="005A468B" w:rsidRDefault="005A468B" w:rsidP="009D3854">
      <w:pPr>
        <w:rPr>
          <w:rFonts w:ascii="Arial" w:hAnsi="Arial" w:cs="Arial"/>
          <w:sz w:val="22"/>
          <w:szCs w:val="22"/>
        </w:rPr>
      </w:pPr>
    </w:p>
    <w:p w14:paraId="2B79BF59" w14:textId="6FEBAE25" w:rsidR="00B74CFC" w:rsidRPr="007B25D1" w:rsidRDefault="001E33D8" w:rsidP="009D3854">
      <w:pPr>
        <w:rPr>
          <w:rFonts w:ascii="Arial" w:hAnsi="Arial" w:cs="Arial"/>
          <w:sz w:val="22"/>
          <w:szCs w:val="22"/>
        </w:rPr>
      </w:pPr>
      <w:r w:rsidRPr="007B25D1">
        <w:rPr>
          <w:rFonts w:ascii="Arial" w:hAnsi="Arial" w:cs="Arial"/>
          <w:sz w:val="22"/>
          <w:szCs w:val="22"/>
        </w:rPr>
        <w:t>The Co</w:t>
      </w:r>
      <w:r w:rsidR="00A04269" w:rsidRPr="007B25D1">
        <w:rPr>
          <w:rFonts w:ascii="Arial" w:hAnsi="Arial" w:cs="Arial"/>
          <w:sz w:val="22"/>
          <w:szCs w:val="22"/>
        </w:rPr>
        <w:t>mmission</w:t>
      </w:r>
      <w:r w:rsidRPr="007B25D1">
        <w:rPr>
          <w:rFonts w:ascii="Arial" w:hAnsi="Arial" w:cs="Arial"/>
          <w:sz w:val="22"/>
          <w:szCs w:val="22"/>
        </w:rPr>
        <w:t xml:space="preserve"> was called to order at</w:t>
      </w:r>
      <w:r w:rsidR="00435618" w:rsidRPr="007B25D1">
        <w:rPr>
          <w:rFonts w:ascii="Arial" w:hAnsi="Arial" w:cs="Arial"/>
          <w:sz w:val="22"/>
          <w:szCs w:val="22"/>
        </w:rPr>
        <w:t xml:space="preserve"> </w:t>
      </w:r>
      <w:r w:rsidR="007511E7">
        <w:rPr>
          <w:rFonts w:ascii="Arial" w:hAnsi="Arial" w:cs="Arial"/>
          <w:sz w:val="22"/>
          <w:szCs w:val="22"/>
        </w:rPr>
        <w:t>6:</w:t>
      </w:r>
      <w:r w:rsidR="00A23AD3">
        <w:rPr>
          <w:rFonts w:ascii="Arial" w:hAnsi="Arial" w:cs="Arial"/>
          <w:sz w:val="22"/>
          <w:szCs w:val="22"/>
        </w:rPr>
        <w:t>0</w:t>
      </w:r>
      <w:r w:rsidR="004F79B8">
        <w:rPr>
          <w:rFonts w:ascii="Arial" w:hAnsi="Arial" w:cs="Arial"/>
          <w:sz w:val="22"/>
          <w:szCs w:val="22"/>
        </w:rPr>
        <w:t>0</w:t>
      </w:r>
      <w:r w:rsidRPr="007B25D1">
        <w:rPr>
          <w:rFonts w:ascii="Arial" w:hAnsi="Arial" w:cs="Arial"/>
          <w:sz w:val="22"/>
          <w:szCs w:val="22"/>
        </w:rPr>
        <w:t xml:space="preserve"> P.M.</w:t>
      </w:r>
    </w:p>
    <w:p w14:paraId="3B2C76BF" w14:textId="77777777" w:rsidR="001E54C9" w:rsidRPr="007B25D1" w:rsidRDefault="001E54C9" w:rsidP="009D3854">
      <w:pPr>
        <w:rPr>
          <w:rFonts w:ascii="Arial" w:hAnsi="Arial" w:cs="Arial"/>
          <w:sz w:val="22"/>
          <w:szCs w:val="22"/>
        </w:rPr>
      </w:pPr>
    </w:p>
    <w:p w14:paraId="2E8D0C2C" w14:textId="7EDE7CAA" w:rsidR="000939AD" w:rsidRDefault="00A04269" w:rsidP="00B12615">
      <w:pPr>
        <w:spacing w:line="240" w:lineRule="exact"/>
        <w:rPr>
          <w:rFonts w:ascii="Arial" w:hAnsi="Arial" w:cs="Arial"/>
          <w:bCs/>
          <w:sz w:val="22"/>
          <w:szCs w:val="22"/>
        </w:rPr>
      </w:pPr>
      <w:r w:rsidRPr="007B25D1">
        <w:rPr>
          <w:rFonts w:ascii="Arial" w:hAnsi="Arial" w:cs="Arial"/>
          <w:b/>
          <w:bCs/>
          <w:sz w:val="22"/>
          <w:szCs w:val="22"/>
          <w:u w:val="single"/>
        </w:rPr>
        <w:t>Regular Session</w:t>
      </w:r>
      <w:r w:rsidR="00EE00E8" w:rsidRPr="007B25D1">
        <w:rPr>
          <w:rFonts w:ascii="Arial" w:hAnsi="Arial" w:cs="Arial"/>
          <w:b/>
          <w:bCs/>
          <w:sz w:val="22"/>
          <w:szCs w:val="22"/>
        </w:rPr>
        <w:t xml:space="preserve"> </w:t>
      </w:r>
      <w:r w:rsidR="00B81A76" w:rsidRPr="007B25D1">
        <w:rPr>
          <w:rFonts w:ascii="Arial" w:hAnsi="Arial" w:cs="Arial"/>
          <w:bCs/>
          <w:sz w:val="22"/>
          <w:szCs w:val="22"/>
        </w:rPr>
        <w:t>(</w:t>
      </w:r>
      <w:r w:rsidRPr="007B25D1">
        <w:rPr>
          <w:rFonts w:ascii="Arial" w:hAnsi="Arial" w:cs="Arial"/>
          <w:sz w:val="22"/>
          <w:szCs w:val="22"/>
        </w:rPr>
        <w:t>6:</w:t>
      </w:r>
      <w:r w:rsidR="007511E7">
        <w:rPr>
          <w:rFonts w:ascii="Arial" w:hAnsi="Arial" w:cs="Arial"/>
          <w:sz w:val="22"/>
          <w:szCs w:val="22"/>
        </w:rPr>
        <w:t>0</w:t>
      </w:r>
      <w:r w:rsidR="001C0CA0">
        <w:rPr>
          <w:rFonts w:ascii="Arial" w:hAnsi="Arial" w:cs="Arial"/>
          <w:sz w:val="22"/>
          <w:szCs w:val="22"/>
        </w:rPr>
        <w:t>1</w:t>
      </w:r>
      <w:r w:rsidR="003835F3" w:rsidRPr="007B25D1">
        <w:rPr>
          <w:rFonts w:ascii="Arial" w:hAnsi="Arial" w:cs="Arial"/>
          <w:sz w:val="22"/>
          <w:szCs w:val="22"/>
        </w:rPr>
        <w:t xml:space="preserve"> </w:t>
      </w:r>
      <w:r w:rsidR="00B81A76" w:rsidRPr="007B25D1">
        <w:rPr>
          <w:rFonts w:ascii="Arial" w:hAnsi="Arial" w:cs="Arial"/>
          <w:bCs/>
          <w:sz w:val="22"/>
          <w:szCs w:val="22"/>
        </w:rPr>
        <w:t>P</w:t>
      </w:r>
      <w:r w:rsidR="00C11428" w:rsidRPr="007B25D1">
        <w:rPr>
          <w:rFonts w:ascii="Arial" w:hAnsi="Arial" w:cs="Arial"/>
          <w:bCs/>
          <w:sz w:val="22"/>
          <w:szCs w:val="22"/>
        </w:rPr>
        <w:t>.</w:t>
      </w:r>
      <w:r w:rsidR="00B81A76" w:rsidRPr="007B25D1">
        <w:rPr>
          <w:rFonts w:ascii="Arial" w:hAnsi="Arial" w:cs="Arial"/>
          <w:bCs/>
          <w:sz w:val="22"/>
          <w:szCs w:val="22"/>
        </w:rPr>
        <w:t>M</w:t>
      </w:r>
      <w:r w:rsidR="00C11428" w:rsidRPr="007B25D1">
        <w:rPr>
          <w:rFonts w:ascii="Arial" w:hAnsi="Arial" w:cs="Arial"/>
          <w:bCs/>
          <w:sz w:val="22"/>
          <w:szCs w:val="22"/>
        </w:rPr>
        <w:t>.</w:t>
      </w:r>
      <w:r w:rsidR="00B81A76" w:rsidRPr="007B25D1">
        <w:rPr>
          <w:rFonts w:ascii="Arial" w:hAnsi="Arial" w:cs="Arial"/>
          <w:bCs/>
          <w:sz w:val="22"/>
          <w:szCs w:val="22"/>
        </w:rPr>
        <w:t>)</w:t>
      </w:r>
    </w:p>
    <w:p w14:paraId="7246A687" w14:textId="1B6F76F7" w:rsidR="00F44DF2" w:rsidRDefault="00F44DF2" w:rsidP="00B12615">
      <w:pPr>
        <w:spacing w:line="240" w:lineRule="exact"/>
        <w:rPr>
          <w:rFonts w:ascii="Arial" w:hAnsi="Arial" w:cs="Arial"/>
          <w:b/>
          <w:bCs/>
          <w:sz w:val="22"/>
          <w:szCs w:val="22"/>
        </w:rPr>
      </w:pPr>
    </w:p>
    <w:p w14:paraId="3D718978" w14:textId="3040DA54" w:rsidR="00DE6D0F" w:rsidRPr="00A23AD3" w:rsidRDefault="006123A3" w:rsidP="00A23AD3">
      <w:pPr>
        <w:pStyle w:val="ListParagraph"/>
        <w:numPr>
          <w:ilvl w:val="0"/>
          <w:numId w:val="9"/>
        </w:numPr>
        <w:spacing w:line="240" w:lineRule="exact"/>
        <w:rPr>
          <w:rFonts w:ascii="Arial" w:hAnsi="Arial" w:cs="Arial"/>
          <w:b/>
          <w:bCs/>
          <w:sz w:val="22"/>
          <w:szCs w:val="22"/>
        </w:rPr>
      </w:pPr>
      <w:r w:rsidRPr="00A23AD3">
        <w:rPr>
          <w:rFonts w:ascii="Arial" w:hAnsi="Arial" w:cs="Arial"/>
          <w:b/>
          <w:bCs/>
          <w:sz w:val="22"/>
          <w:szCs w:val="22"/>
        </w:rPr>
        <w:t>Public input for items not on the agenda or pending applications.</w:t>
      </w:r>
    </w:p>
    <w:p w14:paraId="4C5C1D01" w14:textId="21028169" w:rsidR="006123A3" w:rsidRPr="007B25D1" w:rsidRDefault="00823D4B" w:rsidP="00823D4B">
      <w:pPr>
        <w:tabs>
          <w:tab w:val="left" w:pos="6660"/>
        </w:tabs>
        <w:spacing w:line="240" w:lineRule="exact"/>
        <w:rPr>
          <w:rFonts w:ascii="Arial" w:hAnsi="Arial" w:cs="Arial"/>
          <w:b/>
          <w:bCs/>
          <w:sz w:val="22"/>
          <w:szCs w:val="22"/>
        </w:rPr>
      </w:pPr>
      <w:r>
        <w:rPr>
          <w:rFonts w:ascii="Arial" w:hAnsi="Arial" w:cs="Arial"/>
          <w:b/>
          <w:bCs/>
          <w:sz w:val="22"/>
          <w:szCs w:val="22"/>
        </w:rPr>
        <w:lastRenderedPageBreak/>
        <w:tab/>
      </w:r>
    </w:p>
    <w:p w14:paraId="5AE883A5" w14:textId="686190E0" w:rsidR="006123A3" w:rsidRDefault="006123A3" w:rsidP="006123A3">
      <w:pPr>
        <w:spacing w:line="240" w:lineRule="exact"/>
        <w:jc w:val="both"/>
        <w:rPr>
          <w:rFonts w:ascii="Arial" w:hAnsi="Arial" w:cs="Arial"/>
          <w:sz w:val="22"/>
          <w:szCs w:val="22"/>
        </w:rPr>
      </w:pPr>
      <w:r w:rsidRPr="007B25D1">
        <w:rPr>
          <w:rFonts w:ascii="Arial" w:hAnsi="Arial" w:cs="Arial"/>
          <w:sz w:val="22"/>
          <w:szCs w:val="22"/>
        </w:rPr>
        <w:t>Commission</w:t>
      </w:r>
      <w:r w:rsidR="001941C6">
        <w:rPr>
          <w:rFonts w:ascii="Arial" w:hAnsi="Arial" w:cs="Arial"/>
          <w:sz w:val="22"/>
          <w:szCs w:val="22"/>
        </w:rPr>
        <w:t xml:space="preserve"> Chair</w:t>
      </w:r>
      <w:r w:rsidR="007511E7">
        <w:rPr>
          <w:rFonts w:ascii="Arial" w:hAnsi="Arial" w:cs="Arial"/>
          <w:sz w:val="22"/>
          <w:szCs w:val="22"/>
        </w:rPr>
        <w:t xml:space="preserve"> Kucera</w:t>
      </w:r>
      <w:r w:rsidR="001941C6">
        <w:rPr>
          <w:rFonts w:ascii="Arial" w:hAnsi="Arial" w:cs="Arial"/>
          <w:sz w:val="22"/>
          <w:szCs w:val="22"/>
        </w:rPr>
        <w:t xml:space="preserve"> </w:t>
      </w:r>
      <w:r w:rsidRPr="007B25D1">
        <w:rPr>
          <w:rFonts w:ascii="Arial" w:hAnsi="Arial" w:cs="Arial"/>
          <w:sz w:val="22"/>
          <w:szCs w:val="22"/>
        </w:rPr>
        <w:t>opened the meeting for public input. (6:</w:t>
      </w:r>
      <w:r w:rsidR="007511E7">
        <w:rPr>
          <w:rFonts w:ascii="Arial" w:hAnsi="Arial" w:cs="Arial"/>
          <w:sz w:val="22"/>
          <w:szCs w:val="22"/>
        </w:rPr>
        <w:t>0</w:t>
      </w:r>
      <w:r w:rsidR="004F79B8">
        <w:rPr>
          <w:rFonts w:ascii="Arial" w:hAnsi="Arial" w:cs="Arial"/>
          <w:sz w:val="22"/>
          <w:szCs w:val="22"/>
        </w:rPr>
        <w:t>1</w:t>
      </w:r>
      <w:r w:rsidRPr="007B25D1">
        <w:rPr>
          <w:rFonts w:ascii="Arial" w:hAnsi="Arial" w:cs="Arial"/>
          <w:sz w:val="22"/>
          <w:szCs w:val="22"/>
        </w:rPr>
        <w:t xml:space="preserve"> P.M.)</w:t>
      </w:r>
    </w:p>
    <w:p w14:paraId="4D82C1CA" w14:textId="2C5130FC" w:rsidR="00823D4B" w:rsidRDefault="00823D4B" w:rsidP="006123A3">
      <w:pPr>
        <w:spacing w:line="240" w:lineRule="exact"/>
        <w:jc w:val="both"/>
        <w:rPr>
          <w:rFonts w:ascii="Arial" w:hAnsi="Arial" w:cs="Arial"/>
          <w:sz w:val="22"/>
          <w:szCs w:val="22"/>
        </w:rPr>
      </w:pPr>
    </w:p>
    <w:p w14:paraId="6D908145" w14:textId="01FFCD20" w:rsidR="006754C6" w:rsidRDefault="00823D4B" w:rsidP="006123A3">
      <w:pPr>
        <w:spacing w:line="240" w:lineRule="exact"/>
        <w:jc w:val="both"/>
        <w:rPr>
          <w:rFonts w:ascii="Arial" w:hAnsi="Arial" w:cs="Arial"/>
          <w:sz w:val="22"/>
          <w:szCs w:val="22"/>
        </w:rPr>
      </w:pPr>
      <w:r>
        <w:rPr>
          <w:rFonts w:ascii="Arial" w:hAnsi="Arial" w:cs="Arial"/>
          <w:sz w:val="22"/>
          <w:szCs w:val="22"/>
        </w:rPr>
        <w:t xml:space="preserve">No </w:t>
      </w:r>
      <w:r w:rsidR="007511E7">
        <w:rPr>
          <w:rFonts w:ascii="Arial" w:hAnsi="Arial" w:cs="Arial"/>
          <w:sz w:val="22"/>
          <w:szCs w:val="22"/>
        </w:rPr>
        <w:t>public</w:t>
      </w:r>
      <w:r>
        <w:rPr>
          <w:rFonts w:ascii="Arial" w:hAnsi="Arial" w:cs="Arial"/>
          <w:sz w:val="22"/>
          <w:szCs w:val="22"/>
        </w:rPr>
        <w:t xml:space="preserve"> comments</w:t>
      </w:r>
      <w:r w:rsidR="005C4202">
        <w:rPr>
          <w:rFonts w:ascii="Arial" w:hAnsi="Arial" w:cs="Arial"/>
          <w:sz w:val="22"/>
          <w:szCs w:val="22"/>
        </w:rPr>
        <w:t xml:space="preserve"> were offered</w:t>
      </w:r>
      <w:r>
        <w:rPr>
          <w:rFonts w:ascii="Arial" w:hAnsi="Arial" w:cs="Arial"/>
          <w:sz w:val="22"/>
          <w:szCs w:val="22"/>
        </w:rPr>
        <w:t>.</w:t>
      </w:r>
    </w:p>
    <w:p w14:paraId="5FB538D2" w14:textId="77777777" w:rsidR="00767C0F" w:rsidRPr="007B25D1" w:rsidRDefault="00767C0F" w:rsidP="00767C0F">
      <w:pPr>
        <w:tabs>
          <w:tab w:val="left" w:pos="6660"/>
        </w:tabs>
        <w:spacing w:line="240" w:lineRule="exact"/>
        <w:rPr>
          <w:rFonts w:ascii="Arial" w:hAnsi="Arial" w:cs="Arial"/>
          <w:b/>
          <w:bCs/>
          <w:sz w:val="22"/>
          <w:szCs w:val="22"/>
        </w:rPr>
      </w:pPr>
      <w:r>
        <w:rPr>
          <w:rFonts w:ascii="Arial" w:hAnsi="Arial" w:cs="Arial"/>
          <w:b/>
          <w:bCs/>
          <w:sz w:val="22"/>
          <w:szCs w:val="22"/>
        </w:rPr>
        <w:tab/>
      </w:r>
    </w:p>
    <w:p w14:paraId="2102D324" w14:textId="0A6A011F" w:rsidR="00767C0F" w:rsidRDefault="00767C0F" w:rsidP="00767C0F">
      <w:pPr>
        <w:spacing w:line="240" w:lineRule="exact"/>
        <w:jc w:val="both"/>
        <w:rPr>
          <w:rFonts w:ascii="Arial" w:hAnsi="Arial" w:cs="Arial"/>
          <w:sz w:val="22"/>
          <w:szCs w:val="22"/>
        </w:rPr>
      </w:pPr>
      <w:r w:rsidRPr="007B25D1">
        <w:rPr>
          <w:rFonts w:ascii="Arial" w:hAnsi="Arial" w:cs="Arial"/>
          <w:sz w:val="22"/>
          <w:szCs w:val="22"/>
        </w:rPr>
        <w:t>Commission</w:t>
      </w:r>
      <w:r>
        <w:rPr>
          <w:rFonts w:ascii="Arial" w:hAnsi="Arial" w:cs="Arial"/>
          <w:sz w:val="22"/>
          <w:szCs w:val="22"/>
        </w:rPr>
        <w:t xml:space="preserve"> Chair Kucera closed</w:t>
      </w:r>
      <w:r w:rsidRPr="007B25D1">
        <w:rPr>
          <w:rFonts w:ascii="Arial" w:hAnsi="Arial" w:cs="Arial"/>
          <w:sz w:val="22"/>
          <w:szCs w:val="22"/>
        </w:rPr>
        <w:t xml:space="preserve"> the meeting for public input. (6:</w:t>
      </w:r>
      <w:r>
        <w:rPr>
          <w:rFonts w:ascii="Arial" w:hAnsi="Arial" w:cs="Arial"/>
          <w:sz w:val="22"/>
          <w:szCs w:val="22"/>
        </w:rPr>
        <w:t>01</w:t>
      </w:r>
      <w:r w:rsidRPr="007B25D1">
        <w:rPr>
          <w:rFonts w:ascii="Arial" w:hAnsi="Arial" w:cs="Arial"/>
          <w:sz w:val="22"/>
          <w:szCs w:val="22"/>
        </w:rPr>
        <w:t xml:space="preserve"> P.M.)</w:t>
      </w:r>
    </w:p>
    <w:p w14:paraId="77A00981" w14:textId="26FFF785" w:rsidR="006123A3" w:rsidRPr="00767C0F" w:rsidRDefault="006123A3" w:rsidP="00B12615">
      <w:pPr>
        <w:spacing w:line="240" w:lineRule="exact"/>
        <w:rPr>
          <w:rFonts w:ascii="Arial" w:hAnsi="Arial" w:cs="Arial"/>
          <w:bCs/>
          <w:sz w:val="22"/>
          <w:szCs w:val="22"/>
        </w:rPr>
      </w:pPr>
    </w:p>
    <w:p w14:paraId="44C76D34" w14:textId="5B8B8DC6" w:rsidR="006123A3" w:rsidRPr="00A23AD3" w:rsidRDefault="004F79B8" w:rsidP="00A23AD3">
      <w:pPr>
        <w:pStyle w:val="ListParagraph"/>
        <w:numPr>
          <w:ilvl w:val="0"/>
          <w:numId w:val="9"/>
        </w:numPr>
        <w:spacing w:line="240" w:lineRule="exact"/>
        <w:rPr>
          <w:rFonts w:ascii="Arial" w:hAnsi="Arial" w:cs="Arial"/>
          <w:bCs/>
          <w:sz w:val="22"/>
          <w:szCs w:val="22"/>
        </w:rPr>
      </w:pPr>
      <w:r>
        <w:rPr>
          <w:rFonts w:ascii="Arial" w:hAnsi="Arial" w:cs="Arial"/>
          <w:b/>
          <w:bCs/>
          <w:sz w:val="22"/>
          <w:szCs w:val="22"/>
        </w:rPr>
        <w:t>***Continued hearing, requested to continue to a date uncertain**</w:t>
      </w:r>
      <w:r w:rsidR="006123A3" w:rsidRPr="00A23AD3">
        <w:rPr>
          <w:rFonts w:ascii="Arial" w:hAnsi="Arial" w:cs="Arial"/>
          <w:b/>
          <w:bCs/>
          <w:sz w:val="22"/>
          <w:szCs w:val="22"/>
        </w:rPr>
        <w:t xml:space="preserve"> regarding</w:t>
      </w:r>
      <w:r w:rsidR="00F526EF" w:rsidRPr="00A23AD3">
        <w:rPr>
          <w:rFonts w:ascii="Arial" w:hAnsi="Arial" w:cs="Arial"/>
          <w:b/>
          <w:bCs/>
          <w:sz w:val="22"/>
          <w:szCs w:val="22"/>
        </w:rPr>
        <w:t xml:space="preserve"> a</w:t>
      </w:r>
      <w:r>
        <w:rPr>
          <w:rFonts w:ascii="Arial" w:hAnsi="Arial" w:cs="Arial"/>
          <w:b/>
          <w:bCs/>
          <w:sz w:val="22"/>
          <w:szCs w:val="22"/>
        </w:rPr>
        <w:t xml:space="preserve"> Conditional Use Permit application for a Major Accessory Structure at 4200 North 250 East, Summit County, Utah, Parcel SS-60-E (20.1 acres), RM Koemans Construction,</w:t>
      </w:r>
      <w:r w:rsidR="00F526EF" w:rsidRPr="00A23AD3">
        <w:rPr>
          <w:rFonts w:ascii="Arial" w:hAnsi="Arial" w:cs="Arial"/>
          <w:b/>
          <w:bCs/>
          <w:sz w:val="22"/>
          <w:szCs w:val="22"/>
        </w:rPr>
        <w:t xml:space="preserve"> </w:t>
      </w:r>
      <w:r w:rsidR="00C94437" w:rsidRPr="00A23AD3">
        <w:rPr>
          <w:rFonts w:ascii="Arial" w:hAnsi="Arial" w:cs="Arial"/>
          <w:b/>
          <w:bCs/>
          <w:sz w:val="22"/>
          <w:szCs w:val="22"/>
        </w:rPr>
        <w:t>Applicant</w:t>
      </w:r>
      <w:r w:rsidR="00F526EF" w:rsidRPr="00A23AD3">
        <w:rPr>
          <w:rFonts w:ascii="Arial" w:hAnsi="Arial" w:cs="Arial"/>
          <w:b/>
          <w:bCs/>
          <w:sz w:val="22"/>
          <w:szCs w:val="22"/>
        </w:rPr>
        <w:t>;</w:t>
      </w:r>
      <w:r w:rsidR="007511E7" w:rsidRPr="00A23AD3">
        <w:rPr>
          <w:rFonts w:ascii="Arial" w:hAnsi="Arial" w:cs="Arial"/>
          <w:b/>
          <w:bCs/>
          <w:sz w:val="22"/>
          <w:szCs w:val="22"/>
        </w:rPr>
        <w:t xml:space="preserve"> </w:t>
      </w:r>
      <w:r>
        <w:rPr>
          <w:rFonts w:ascii="Arial" w:hAnsi="Arial" w:cs="Arial"/>
          <w:b/>
          <w:bCs/>
          <w:sz w:val="22"/>
          <w:szCs w:val="22"/>
        </w:rPr>
        <w:t>Kirsten Whetstone</w:t>
      </w:r>
      <w:r w:rsidR="00F526EF" w:rsidRPr="00A23AD3">
        <w:rPr>
          <w:rFonts w:ascii="Arial" w:hAnsi="Arial" w:cs="Arial"/>
          <w:b/>
          <w:bCs/>
          <w:sz w:val="22"/>
          <w:szCs w:val="22"/>
        </w:rPr>
        <w:t xml:space="preserve"> </w:t>
      </w:r>
      <w:r w:rsidR="00F526EF" w:rsidRPr="00A23AD3">
        <w:rPr>
          <w:rFonts w:ascii="Arial" w:hAnsi="Arial" w:cs="Arial"/>
          <w:bCs/>
          <w:sz w:val="22"/>
          <w:szCs w:val="22"/>
        </w:rPr>
        <w:t>(6:</w:t>
      </w:r>
      <w:r w:rsidR="007511E7" w:rsidRPr="00A23AD3">
        <w:rPr>
          <w:rFonts w:ascii="Arial" w:hAnsi="Arial" w:cs="Arial"/>
          <w:bCs/>
          <w:sz w:val="22"/>
          <w:szCs w:val="22"/>
        </w:rPr>
        <w:t>0</w:t>
      </w:r>
      <w:r w:rsidR="00B1699D" w:rsidRPr="00A23AD3">
        <w:rPr>
          <w:rFonts w:ascii="Arial" w:hAnsi="Arial" w:cs="Arial"/>
          <w:bCs/>
          <w:sz w:val="22"/>
          <w:szCs w:val="22"/>
        </w:rPr>
        <w:t>3</w:t>
      </w:r>
      <w:r w:rsidR="00F526EF" w:rsidRPr="00A23AD3">
        <w:rPr>
          <w:rFonts w:ascii="Arial" w:hAnsi="Arial" w:cs="Arial"/>
          <w:bCs/>
          <w:sz w:val="22"/>
          <w:szCs w:val="22"/>
        </w:rPr>
        <w:t xml:space="preserve"> P.M.)</w:t>
      </w:r>
    </w:p>
    <w:p w14:paraId="67BB0CF3" w14:textId="506EC94D" w:rsidR="007511E7" w:rsidRDefault="007511E7" w:rsidP="007511E7">
      <w:pPr>
        <w:spacing w:line="240" w:lineRule="exact"/>
        <w:rPr>
          <w:rFonts w:ascii="Arial" w:hAnsi="Arial" w:cs="Arial"/>
          <w:bCs/>
          <w:sz w:val="22"/>
          <w:szCs w:val="22"/>
        </w:rPr>
      </w:pPr>
    </w:p>
    <w:p w14:paraId="360C6E04" w14:textId="1FB9B66A" w:rsidR="003C508E" w:rsidRPr="00767C0F" w:rsidRDefault="00986B8D" w:rsidP="00B12615">
      <w:pPr>
        <w:spacing w:line="240" w:lineRule="exact"/>
        <w:rPr>
          <w:rFonts w:ascii="Arial" w:hAnsi="Arial" w:cs="Arial"/>
          <w:b/>
          <w:bCs/>
          <w:sz w:val="22"/>
          <w:szCs w:val="22"/>
        </w:rPr>
      </w:pPr>
      <w:r>
        <w:rPr>
          <w:rFonts w:ascii="Arial" w:hAnsi="Arial" w:cs="Arial"/>
          <w:b/>
          <w:bCs/>
          <w:sz w:val="22"/>
          <w:szCs w:val="22"/>
        </w:rPr>
        <w:t xml:space="preserve">Commissioner </w:t>
      </w:r>
      <w:r w:rsidR="001C0CA0">
        <w:rPr>
          <w:rFonts w:ascii="Arial" w:hAnsi="Arial" w:cs="Arial"/>
          <w:b/>
          <w:bCs/>
          <w:sz w:val="22"/>
          <w:szCs w:val="22"/>
        </w:rPr>
        <w:t xml:space="preserve">Carmichael </w:t>
      </w:r>
      <w:r>
        <w:rPr>
          <w:rFonts w:ascii="Arial" w:hAnsi="Arial" w:cs="Arial"/>
          <w:b/>
          <w:bCs/>
          <w:sz w:val="22"/>
          <w:szCs w:val="22"/>
        </w:rPr>
        <w:t>m</w:t>
      </w:r>
      <w:r w:rsidR="001C0CA0">
        <w:rPr>
          <w:rFonts w:ascii="Arial" w:hAnsi="Arial" w:cs="Arial"/>
          <w:b/>
          <w:bCs/>
          <w:sz w:val="22"/>
          <w:szCs w:val="22"/>
        </w:rPr>
        <w:t>o</w:t>
      </w:r>
      <w:r>
        <w:rPr>
          <w:rFonts w:ascii="Arial" w:hAnsi="Arial" w:cs="Arial"/>
          <w:b/>
          <w:bCs/>
          <w:sz w:val="22"/>
          <w:szCs w:val="22"/>
        </w:rPr>
        <w:t>ved</w:t>
      </w:r>
      <w:r w:rsidR="001C0CA0">
        <w:rPr>
          <w:rFonts w:ascii="Arial" w:hAnsi="Arial" w:cs="Arial"/>
          <w:b/>
          <w:bCs/>
          <w:sz w:val="22"/>
          <w:szCs w:val="22"/>
        </w:rPr>
        <w:t xml:space="preserve"> to continue</w:t>
      </w:r>
      <w:r>
        <w:rPr>
          <w:rFonts w:ascii="Arial" w:hAnsi="Arial" w:cs="Arial"/>
          <w:b/>
          <w:bCs/>
          <w:sz w:val="22"/>
          <w:szCs w:val="22"/>
        </w:rPr>
        <w:t xml:space="preserve"> the matter</w:t>
      </w:r>
      <w:r w:rsidR="001C0CA0">
        <w:rPr>
          <w:rFonts w:ascii="Arial" w:hAnsi="Arial" w:cs="Arial"/>
          <w:b/>
          <w:bCs/>
          <w:sz w:val="22"/>
          <w:szCs w:val="22"/>
        </w:rPr>
        <w:t xml:space="preserve"> to </w:t>
      </w:r>
      <w:r>
        <w:rPr>
          <w:rFonts w:ascii="Arial" w:hAnsi="Arial" w:cs="Arial"/>
          <w:b/>
          <w:bCs/>
          <w:sz w:val="22"/>
          <w:szCs w:val="22"/>
        </w:rPr>
        <w:t xml:space="preserve">a </w:t>
      </w:r>
      <w:r w:rsidR="001C0CA0">
        <w:rPr>
          <w:rFonts w:ascii="Arial" w:hAnsi="Arial" w:cs="Arial"/>
          <w:b/>
          <w:bCs/>
          <w:sz w:val="22"/>
          <w:szCs w:val="22"/>
        </w:rPr>
        <w:t>date uncertain</w:t>
      </w:r>
      <w:r>
        <w:rPr>
          <w:rFonts w:ascii="Arial" w:hAnsi="Arial" w:cs="Arial"/>
          <w:b/>
          <w:bCs/>
          <w:sz w:val="22"/>
          <w:szCs w:val="22"/>
        </w:rPr>
        <w:t>. Commissioner Fine</w:t>
      </w:r>
      <w:r w:rsidR="001C0CA0">
        <w:rPr>
          <w:rFonts w:ascii="Arial" w:hAnsi="Arial" w:cs="Arial"/>
          <w:b/>
          <w:bCs/>
          <w:sz w:val="22"/>
          <w:szCs w:val="22"/>
        </w:rPr>
        <w:t xml:space="preserve"> second</w:t>
      </w:r>
      <w:r>
        <w:rPr>
          <w:rFonts w:ascii="Arial" w:hAnsi="Arial" w:cs="Arial"/>
          <w:b/>
          <w:bCs/>
          <w:sz w:val="22"/>
          <w:szCs w:val="22"/>
        </w:rPr>
        <w:t>ed the Motion.</w:t>
      </w:r>
      <w:r w:rsidR="001C0CA0">
        <w:rPr>
          <w:rFonts w:ascii="Arial" w:hAnsi="Arial" w:cs="Arial"/>
          <w:b/>
          <w:bCs/>
          <w:sz w:val="22"/>
          <w:szCs w:val="22"/>
        </w:rPr>
        <w:t xml:space="preserve"> </w:t>
      </w:r>
      <w:r>
        <w:rPr>
          <w:rFonts w:ascii="Arial" w:hAnsi="Arial" w:cs="Arial"/>
          <w:b/>
          <w:bCs/>
          <w:sz w:val="22"/>
          <w:szCs w:val="22"/>
        </w:rPr>
        <w:t>All Commissioners voted in favor</w:t>
      </w:r>
      <w:r w:rsidR="00C77983">
        <w:rPr>
          <w:rFonts w:ascii="Arial" w:hAnsi="Arial" w:cs="Arial"/>
          <w:b/>
          <w:bCs/>
          <w:sz w:val="22"/>
          <w:szCs w:val="22"/>
        </w:rPr>
        <w:t xml:space="preserve"> (6-0).</w:t>
      </w:r>
      <w:r w:rsidR="00403932">
        <w:rPr>
          <w:rFonts w:ascii="Arial" w:hAnsi="Arial" w:cs="Arial"/>
          <w:bCs/>
          <w:sz w:val="22"/>
          <w:szCs w:val="22"/>
        </w:rPr>
        <w:t xml:space="preserve"> </w:t>
      </w:r>
      <w:r w:rsidR="00F34B9B">
        <w:rPr>
          <w:rFonts w:ascii="Arial" w:hAnsi="Arial" w:cs="Arial"/>
          <w:bCs/>
          <w:sz w:val="22"/>
          <w:szCs w:val="22"/>
        </w:rPr>
        <w:t>(</w:t>
      </w:r>
      <w:r w:rsidR="00403932">
        <w:rPr>
          <w:rFonts w:ascii="Arial" w:hAnsi="Arial" w:cs="Arial"/>
          <w:bCs/>
          <w:sz w:val="22"/>
          <w:szCs w:val="22"/>
        </w:rPr>
        <w:t>6:</w:t>
      </w:r>
      <w:r w:rsidR="00C77983">
        <w:rPr>
          <w:rFonts w:ascii="Arial" w:hAnsi="Arial" w:cs="Arial"/>
          <w:bCs/>
          <w:sz w:val="22"/>
          <w:szCs w:val="22"/>
        </w:rPr>
        <w:t>03</w:t>
      </w:r>
      <w:r w:rsidR="00403932">
        <w:rPr>
          <w:rFonts w:ascii="Arial" w:hAnsi="Arial" w:cs="Arial"/>
          <w:bCs/>
          <w:sz w:val="22"/>
          <w:szCs w:val="22"/>
        </w:rPr>
        <w:t xml:space="preserve"> </w:t>
      </w:r>
      <w:r w:rsidR="00F34B9B">
        <w:rPr>
          <w:rFonts w:ascii="Arial" w:hAnsi="Arial" w:cs="Arial"/>
          <w:bCs/>
          <w:sz w:val="22"/>
          <w:szCs w:val="22"/>
        </w:rPr>
        <w:t>P.M.)</w:t>
      </w:r>
    </w:p>
    <w:p w14:paraId="1A773B6D" w14:textId="2EBFB095" w:rsidR="00C94437" w:rsidRDefault="00C94437" w:rsidP="006123A3">
      <w:pPr>
        <w:spacing w:line="240" w:lineRule="exact"/>
        <w:rPr>
          <w:rFonts w:ascii="Arial" w:hAnsi="Arial" w:cs="Arial"/>
          <w:bCs/>
          <w:sz w:val="22"/>
          <w:szCs w:val="22"/>
        </w:rPr>
      </w:pPr>
      <w:bookmarkStart w:id="1" w:name="_Hlk94695428"/>
    </w:p>
    <w:bookmarkEnd w:id="1"/>
    <w:p w14:paraId="72B8B6C5" w14:textId="22909710" w:rsidR="00853A5D" w:rsidRPr="00A23AD3" w:rsidRDefault="00853A5D" w:rsidP="00A23AD3">
      <w:pPr>
        <w:pStyle w:val="ListParagraph"/>
        <w:widowControl w:val="0"/>
        <w:numPr>
          <w:ilvl w:val="0"/>
          <w:numId w:val="9"/>
        </w:numPr>
        <w:spacing w:after="200" w:line="276" w:lineRule="auto"/>
        <w:rPr>
          <w:rFonts w:ascii="Arial" w:hAnsi="Arial" w:cs="Arial"/>
          <w:iCs/>
          <w:sz w:val="22"/>
          <w:szCs w:val="22"/>
        </w:rPr>
      </w:pPr>
      <w:r w:rsidRPr="00A23AD3">
        <w:rPr>
          <w:rFonts w:ascii="Arial" w:hAnsi="Arial" w:cs="Arial"/>
          <w:b/>
          <w:sz w:val="22"/>
          <w:szCs w:val="22"/>
        </w:rPr>
        <w:t xml:space="preserve">Public hearing and </w:t>
      </w:r>
      <w:r w:rsidR="003C508E">
        <w:rPr>
          <w:rFonts w:ascii="Arial" w:hAnsi="Arial" w:cs="Arial"/>
          <w:b/>
          <w:sz w:val="22"/>
          <w:szCs w:val="22"/>
        </w:rPr>
        <w:t>action on an amendment to Parcel A of the Sun Meadow Subdivision, Silver Summit Phase 5 amended Subdivision, located at 5792 North Highland Drive, Justin Taylor</w:t>
      </w:r>
      <w:r w:rsidR="00412E3D" w:rsidRPr="00A23AD3">
        <w:rPr>
          <w:rFonts w:ascii="Arial" w:hAnsi="Arial" w:cs="Arial"/>
          <w:b/>
          <w:sz w:val="22"/>
          <w:szCs w:val="22"/>
        </w:rPr>
        <w:t>, Applicant</w:t>
      </w:r>
      <w:r w:rsidR="00C94437" w:rsidRPr="00A23AD3">
        <w:rPr>
          <w:rFonts w:ascii="Arial" w:hAnsi="Arial" w:cs="Arial"/>
          <w:b/>
          <w:sz w:val="22"/>
          <w:szCs w:val="22"/>
        </w:rPr>
        <w:t xml:space="preserve">; </w:t>
      </w:r>
      <w:r w:rsidR="007A7B98" w:rsidRPr="00A23AD3">
        <w:rPr>
          <w:rFonts w:ascii="Arial" w:hAnsi="Arial" w:cs="Arial"/>
          <w:b/>
          <w:sz w:val="22"/>
          <w:szCs w:val="22"/>
        </w:rPr>
        <w:t>Ray Milliner</w:t>
      </w:r>
      <w:r w:rsidR="00C94437" w:rsidRPr="00A23AD3">
        <w:rPr>
          <w:rFonts w:ascii="Arial" w:hAnsi="Arial" w:cs="Arial"/>
          <w:b/>
          <w:i/>
          <w:iCs/>
          <w:sz w:val="22"/>
          <w:szCs w:val="22"/>
        </w:rPr>
        <w:t xml:space="preserve"> </w:t>
      </w:r>
      <w:r w:rsidR="00C94437" w:rsidRPr="00A23AD3">
        <w:rPr>
          <w:rFonts w:ascii="Arial" w:hAnsi="Arial" w:cs="Arial"/>
          <w:iCs/>
          <w:sz w:val="22"/>
          <w:szCs w:val="22"/>
        </w:rPr>
        <w:t>(6:</w:t>
      </w:r>
      <w:r w:rsidR="001C0CA0">
        <w:rPr>
          <w:rFonts w:ascii="Arial" w:hAnsi="Arial" w:cs="Arial"/>
          <w:iCs/>
          <w:sz w:val="22"/>
          <w:szCs w:val="22"/>
        </w:rPr>
        <w:t>03</w:t>
      </w:r>
      <w:r w:rsidR="00C94437" w:rsidRPr="00A23AD3">
        <w:rPr>
          <w:rFonts w:ascii="Arial" w:hAnsi="Arial" w:cs="Arial"/>
          <w:iCs/>
          <w:sz w:val="22"/>
          <w:szCs w:val="22"/>
        </w:rPr>
        <w:t xml:space="preserve"> P.M.)</w:t>
      </w:r>
    </w:p>
    <w:p w14:paraId="7EC8B827" w14:textId="74AACAB7" w:rsidR="003C508E" w:rsidRDefault="003C508E" w:rsidP="003C71B8">
      <w:pPr>
        <w:widowControl w:val="0"/>
        <w:spacing w:after="200" w:line="276" w:lineRule="auto"/>
        <w:rPr>
          <w:rFonts w:ascii="Arial" w:hAnsi="Arial" w:cs="Arial"/>
          <w:iCs/>
          <w:sz w:val="22"/>
          <w:szCs w:val="22"/>
        </w:rPr>
      </w:pPr>
      <w:r>
        <w:rPr>
          <w:rFonts w:ascii="Arial" w:hAnsi="Arial" w:cs="Arial"/>
          <w:iCs/>
          <w:sz w:val="22"/>
          <w:szCs w:val="22"/>
        </w:rPr>
        <w:t xml:space="preserve">Ray Milliner, </w:t>
      </w:r>
      <w:r>
        <w:rPr>
          <w:rFonts w:ascii="Arial" w:hAnsi="Arial" w:cs="Arial"/>
          <w:i/>
          <w:iCs/>
          <w:sz w:val="22"/>
          <w:szCs w:val="22"/>
        </w:rPr>
        <w:t xml:space="preserve">Principal Planner, </w:t>
      </w:r>
      <w:r>
        <w:rPr>
          <w:rFonts w:ascii="Arial" w:hAnsi="Arial" w:cs="Arial"/>
          <w:iCs/>
          <w:sz w:val="22"/>
          <w:szCs w:val="22"/>
        </w:rPr>
        <w:t xml:space="preserve">presented for public hearing and action </w:t>
      </w:r>
      <w:r w:rsidRPr="003C508E">
        <w:rPr>
          <w:rFonts w:ascii="Arial" w:hAnsi="Arial" w:cs="Arial"/>
          <w:sz w:val="22"/>
          <w:szCs w:val="22"/>
        </w:rPr>
        <w:t>an amendment to Parcel A of the Sun Meadow Subdivision, Silver Summit Phase 5 amended Subdivision, located at 5792 North Highland Drive</w:t>
      </w:r>
      <w:r>
        <w:rPr>
          <w:rFonts w:ascii="Arial" w:hAnsi="Arial" w:cs="Arial"/>
          <w:sz w:val="22"/>
          <w:szCs w:val="22"/>
        </w:rPr>
        <w:t>.</w:t>
      </w:r>
    </w:p>
    <w:p w14:paraId="31288A3D" w14:textId="2BBAF89B" w:rsidR="00CA2C85" w:rsidRPr="003C71B8" w:rsidRDefault="00F44DF2" w:rsidP="003C71B8">
      <w:pPr>
        <w:widowControl w:val="0"/>
        <w:spacing w:after="200" w:line="276" w:lineRule="auto"/>
        <w:rPr>
          <w:rFonts w:ascii="Arial" w:hAnsi="Arial" w:cs="Arial"/>
          <w:iCs/>
          <w:sz w:val="22"/>
          <w:szCs w:val="22"/>
        </w:rPr>
      </w:pPr>
      <w:r>
        <w:rPr>
          <w:rFonts w:ascii="Arial" w:hAnsi="Arial" w:cs="Arial"/>
          <w:iCs/>
          <w:sz w:val="22"/>
          <w:szCs w:val="22"/>
        </w:rPr>
        <w:t>Commission</w:t>
      </w:r>
      <w:r w:rsidR="00767C0F">
        <w:rPr>
          <w:rFonts w:ascii="Arial" w:hAnsi="Arial" w:cs="Arial"/>
          <w:iCs/>
          <w:sz w:val="22"/>
          <w:szCs w:val="22"/>
        </w:rPr>
        <w:t xml:space="preserve"> Chair</w:t>
      </w:r>
      <w:r>
        <w:rPr>
          <w:rFonts w:ascii="Arial" w:hAnsi="Arial" w:cs="Arial"/>
          <w:iCs/>
          <w:sz w:val="22"/>
          <w:szCs w:val="22"/>
        </w:rPr>
        <w:t xml:space="preserve"> Kucer</w:t>
      </w:r>
      <w:r w:rsidR="00390DBF">
        <w:rPr>
          <w:rFonts w:ascii="Arial" w:hAnsi="Arial" w:cs="Arial"/>
          <w:iCs/>
          <w:sz w:val="22"/>
          <w:szCs w:val="22"/>
        </w:rPr>
        <w:t>a</w:t>
      </w:r>
      <w:r>
        <w:rPr>
          <w:rFonts w:ascii="Arial" w:hAnsi="Arial" w:cs="Arial"/>
          <w:iCs/>
          <w:sz w:val="22"/>
          <w:szCs w:val="22"/>
        </w:rPr>
        <w:t xml:space="preserve"> opened the public hearing</w:t>
      </w:r>
      <w:r w:rsidR="0045531F">
        <w:rPr>
          <w:rFonts w:ascii="Arial" w:hAnsi="Arial" w:cs="Arial"/>
          <w:iCs/>
          <w:sz w:val="22"/>
          <w:szCs w:val="22"/>
        </w:rPr>
        <w:t>. (</w:t>
      </w:r>
      <w:r>
        <w:rPr>
          <w:rFonts w:ascii="Arial" w:hAnsi="Arial" w:cs="Arial"/>
          <w:iCs/>
          <w:sz w:val="22"/>
          <w:szCs w:val="22"/>
        </w:rPr>
        <w:t>6:</w:t>
      </w:r>
      <w:r w:rsidR="003C508E">
        <w:rPr>
          <w:rFonts w:ascii="Arial" w:hAnsi="Arial" w:cs="Arial"/>
          <w:iCs/>
          <w:sz w:val="22"/>
          <w:szCs w:val="22"/>
        </w:rPr>
        <w:t>0</w:t>
      </w:r>
      <w:r w:rsidR="001C0CA0">
        <w:rPr>
          <w:rFonts w:ascii="Arial" w:hAnsi="Arial" w:cs="Arial"/>
          <w:iCs/>
          <w:sz w:val="22"/>
          <w:szCs w:val="22"/>
        </w:rPr>
        <w:t>5</w:t>
      </w:r>
      <w:r w:rsidR="003C71B8">
        <w:rPr>
          <w:rFonts w:ascii="Arial" w:hAnsi="Arial" w:cs="Arial"/>
          <w:iCs/>
          <w:sz w:val="22"/>
          <w:szCs w:val="22"/>
        </w:rPr>
        <w:t xml:space="preserve"> P.M.</w:t>
      </w:r>
      <w:r w:rsidR="0045531F">
        <w:rPr>
          <w:rFonts w:ascii="Arial" w:hAnsi="Arial" w:cs="Arial"/>
          <w:iCs/>
          <w:sz w:val="22"/>
          <w:szCs w:val="22"/>
        </w:rPr>
        <w:t>)</w:t>
      </w:r>
    </w:p>
    <w:p w14:paraId="4074F84E" w14:textId="2083FEF1" w:rsidR="009C1880" w:rsidRDefault="001C0CA0" w:rsidP="009C1880">
      <w:pPr>
        <w:spacing w:line="240" w:lineRule="exact"/>
        <w:rPr>
          <w:rFonts w:ascii="Arial" w:hAnsi="Arial" w:cs="Arial"/>
          <w:bCs/>
          <w:sz w:val="22"/>
          <w:szCs w:val="22"/>
        </w:rPr>
      </w:pPr>
      <w:r>
        <w:rPr>
          <w:rFonts w:ascii="Arial" w:hAnsi="Arial" w:cs="Arial"/>
          <w:bCs/>
          <w:sz w:val="22"/>
          <w:szCs w:val="22"/>
        </w:rPr>
        <w:t xml:space="preserve">Vern Belcher at </w:t>
      </w:r>
      <w:r w:rsidRPr="004E080F">
        <w:rPr>
          <w:rFonts w:ascii="Arial" w:hAnsi="Arial" w:cs="Arial"/>
          <w:bCs/>
          <w:sz w:val="22"/>
          <w:szCs w:val="22"/>
        </w:rPr>
        <w:t>585</w:t>
      </w:r>
      <w:r w:rsidR="004E080F" w:rsidRPr="004E080F">
        <w:rPr>
          <w:rFonts w:ascii="Arial" w:hAnsi="Arial" w:cs="Arial"/>
          <w:bCs/>
          <w:sz w:val="22"/>
          <w:szCs w:val="22"/>
        </w:rPr>
        <w:t>0 Silver Summit</w:t>
      </w:r>
      <w:r w:rsidRPr="004E080F">
        <w:rPr>
          <w:rFonts w:ascii="Arial" w:hAnsi="Arial" w:cs="Arial"/>
          <w:bCs/>
          <w:sz w:val="22"/>
          <w:szCs w:val="22"/>
        </w:rPr>
        <w:t xml:space="preserve"> is the applicant</w:t>
      </w:r>
      <w:r w:rsidR="004E080F" w:rsidRPr="004E080F">
        <w:rPr>
          <w:rFonts w:ascii="Arial" w:hAnsi="Arial" w:cs="Arial"/>
          <w:bCs/>
          <w:sz w:val="22"/>
          <w:szCs w:val="22"/>
        </w:rPr>
        <w:t xml:space="preserve"> along with his wife</w:t>
      </w:r>
      <w:r>
        <w:rPr>
          <w:rFonts w:ascii="Arial" w:hAnsi="Arial" w:cs="Arial"/>
          <w:bCs/>
          <w:sz w:val="22"/>
          <w:szCs w:val="22"/>
        </w:rPr>
        <w:t>.</w:t>
      </w:r>
      <w:r w:rsidR="004E080F">
        <w:rPr>
          <w:rFonts w:ascii="Arial" w:hAnsi="Arial" w:cs="Arial"/>
          <w:bCs/>
          <w:sz w:val="22"/>
          <w:szCs w:val="22"/>
        </w:rPr>
        <w:t xml:space="preserve"> They moved there 25 years ago and the line didn’t matter that much, but now with the trail it would help to have the lines reflect the on-ground reality. </w:t>
      </w:r>
    </w:p>
    <w:p w14:paraId="4EF226A4" w14:textId="77777777" w:rsidR="001C0CA0" w:rsidRDefault="001C0CA0" w:rsidP="009C1880">
      <w:pPr>
        <w:spacing w:line="240" w:lineRule="exact"/>
        <w:rPr>
          <w:rFonts w:ascii="Arial" w:hAnsi="Arial" w:cs="Arial"/>
          <w:bCs/>
          <w:sz w:val="22"/>
          <w:szCs w:val="22"/>
        </w:rPr>
      </w:pPr>
    </w:p>
    <w:p w14:paraId="5ACDF162" w14:textId="4D6D4149" w:rsidR="009C1880" w:rsidRDefault="009C1880" w:rsidP="009C1880">
      <w:pPr>
        <w:spacing w:line="240" w:lineRule="exact"/>
        <w:rPr>
          <w:rFonts w:ascii="Arial" w:hAnsi="Arial" w:cs="Arial"/>
          <w:bCs/>
          <w:sz w:val="22"/>
          <w:szCs w:val="22"/>
        </w:rPr>
      </w:pPr>
      <w:r>
        <w:rPr>
          <w:rFonts w:ascii="Arial" w:hAnsi="Arial" w:cs="Arial"/>
          <w:bCs/>
          <w:sz w:val="22"/>
          <w:szCs w:val="22"/>
        </w:rPr>
        <w:t>Commission</w:t>
      </w:r>
      <w:r w:rsidR="00767C0F">
        <w:rPr>
          <w:rFonts w:ascii="Arial" w:hAnsi="Arial" w:cs="Arial"/>
          <w:bCs/>
          <w:sz w:val="22"/>
          <w:szCs w:val="22"/>
        </w:rPr>
        <w:t xml:space="preserve"> Chair</w:t>
      </w:r>
      <w:r>
        <w:rPr>
          <w:rFonts w:ascii="Arial" w:hAnsi="Arial" w:cs="Arial"/>
          <w:bCs/>
          <w:sz w:val="22"/>
          <w:szCs w:val="22"/>
        </w:rPr>
        <w:t xml:space="preserve"> </w:t>
      </w:r>
      <w:r w:rsidR="007A7B98">
        <w:rPr>
          <w:rFonts w:ascii="Arial" w:hAnsi="Arial" w:cs="Arial"/>
          <w:bCs/>
          <w:sz w:val="22"/>
          <w:szCs w:val="22"/>
        </w:rPr>
        <w:t>Kucera</w:t>
      </w:r>
      <w:r>
        <w:rPr>
          <w:rFonts w:ascii="Arial" w:hAnsi="Arial" w:cs="Arial"/>
          <w:bCs/>
          <w:sz w:val="22"/>
          <w:szCs w:val="22"/>
        </w:rPr>
        <w:t xml:space="preserve"> closed </w:t>
      </w:r>
      <w:r w:rsidR="00767C0F">
        <w:rPr>
          <w:rFonts w:ascii="Arial" w:hAnsi="Arial" w:cs="Arial"/>
          <w:bCs/>
          <w:sz w:val="22"/>
          <w:szCs w:val="22"/>
        </w:rPr>
        <w:t xml:space="preserve">the </w:t>
      </w:r>
      <w:r>
        <w:rPr>
          <w:rFonts w:ascii="Arial" w:hAnsi="Arial" w:cs="Arial"/>
          <w:bCs/>
          <w:sz w:val="22"/>
          <w:szCs w:val="22"/>
        </w:rPr>
        <w:t>public hearing. (6</w:t>
      </w:r>
      <w:r w:rsidR="00441458">
        <w:rPr>
          <w:rFonts w:ascii="Arial" w:hAnsi="Arial" w:cs="Arial"/>
          <w:bCs/>
          <w:sz w:val="22"/>
          <w:szCs w:val="22"/>
        </w:rPr>
        <w:t>:</w:t>
      </w:r>
      <w:r w:rsidR="001C0CA0">
        <w:rPr>
          <w:rFonts w:ascii="Arial" w:hAnsi="Arial" w:cs="Arial"/>
          <w:bCs/>
          <w:sz w:val="22"/>
          <w:szCs w:val="22"/>
        </w:rPr>
        <w:t>06</w:t>
      </w:r>
      <w:r>
        <w:rPr>
          <w:rFonts w:ascii="Arial" w:hAnsi="Arial" w:cs="Arial"/>
          <w:bCs/>
          <w:sz w:val="22"/>
          <w:szCs w:val="22"/>
        </w:rPr>
        <w:t xml:space="preserve"> P.M.</w:t>
      </w:r>
      <w:r w:rsidR="003C508E">
        <w:rPr>
          <w:rFonts w:ascii="Arial" w:hAnsi="Arial" w:cs="Arial"/>
          <w:bCs/>
          <w:sz w:val="22"/>
          <w:szCs w:val="22"/>
        </w:rPr>
        <w:t>)</w:t>
      </w:r>
    </w:p>
    <w:p w14:paraId="29004BD7" w14:textId="0B6A519F" w:rsidR="001C0CA0" w:rsidRDefault="001C0CA0" w:rsidP="009C1880">
      <w:pPr>
        <w:spacing w:line="240" w:lineRule="exact"/>
        <w:rPr>
          <w:rFonts w:ascii="Arial" w:hAnsi="Arial" w:cs="Arial"/>
          <w:bCs/>
          <w:sz w:val="22"/>
          <w:szCs w:val="22"/>
        </w:rPr>
      </w:pPr>
    </w:p>
    <w:p w14:paraId="08CA046D" w14:textId="736E63D6" w:rsidR="001C0CA0" w:rsidRDefault="001C0CA0" w:rsidP="009C1880">
      <w:pPr>
        <w:spacing w:line="240" w:lineRule="exact"/>
        <w:rPr>
          <w:rFonts w:ascii="Arial" w:hAnsi="Arial" w:cs="Arial"/>
          <w:bCs/>
          <w:sz w:val="22"/>
          <w:szCs w:val="22"/>
        </w:rPr>
      </w:pPr>
      <w:r>
        <w:rPr>
          <w:rFonts w:ascii="Arial" w:hAnsi="Arial" w:cs="Arial"/>
          <w:bCs/>
          <w:sz w:val="22"/>
          <w:szCs w:val="22"/>
        </w:rPr>
        <w:t>Commissioner</w:t>
      </w:r>
      <w:r w:rsidR="00767C0F">
        <w:rPr>
          <w:rFonts w:ascii="Arial" w:hAnsi="Arial" w:cs="Arial"/>
          <w:bCs/>
          <w:sz w:val="22"/>
          <w:szCs w:val="22"/>
        </w:rPr>
        <w:t>s</w:t>
      </w:r>
      <w:r>
        <w:rPr>
          <w:rFonts w:ascii="Arial" w:hAnsi="Arial" w:cs="Arial"/>
          <w:bCs/>
          <w:sz w:val="22"/>
          <w:szCs w:val="22"/>
        </w:rPr>
        <w:t xml:space="preserve"> Cooke and Carmichael asked questions, to which Mr. Milliner responded.</w:t>
      </w:r>
    </w:p>
    <w:p w14:paraId="2167519E" w14:textId="77777777" w:rsidR="003C508E" w:rsidRPr="003C508E" w:rsidRDefault="003C508E" w:rsidP="009C1880">
      <w:pPr>
        <w:spacing w:line="240" w:lineRule="exact"/>
        <w:rPr>
          <w:rFonts w:ascii="Arial" w:hAnsi="Arial" w:cs="Arial"/>
          <w:bCs/>
          <w:sz w:val="22"/>
          <w:szCs w:val="22"/>
        </w:rPr>
      </w:pPr>
    </w:p>
    <w:p w14:paraId="22FA914F" w14:textId="45B4CDF9" w:rsidR="009C1880" w:rsidRPr="00871119" w:rsidRDefault="009C1880" w:rsidP="00871119">
      <w:pPr>
        <w:spacing w:line="240" w:lineRule="exact"/>
        <w:rPr>
          <w:rFonts w:ascii="Arial" w:hAnsi="Arial" w:cs="Arial"/>
          <w:bCs/>
          <w:sz w:val="22"/>
          <w:szCs w:val="22"/>
        </w:rPr>
      </w:pPr>
      <w:r w:rsidRPr="00871119">
        <w:rPr>
          <w:rFonts w:ascii="Arial" w:hAnsi="Arial" w:cs="Arial"/>
          <w:b/>
          <w:bCs/>
          <w:sz w:val="22"/>
          <w:szCs w:val="22"/>
        </w:rPr>
        <w:t>Commissioner</w:t>
      </w:r>
      <w:r w:rsidR="00CA2C85" w:rsidRPr="00871119">
        <w:rPr>
          <w:rFonts w:ascii="Arial" w:hAnsi="Arial" w:cs="Arial"/>
          <w:b/>
          <w:bCs/>
          <w:sz w:val="22"/>
          <w:szCs w:val="22"/>
        </w:rPr>
        <w:t xml:space="preserve"> </w:t>
      </w:r>
      <w:r w:rsidR="001C0CA0">
        <w:rPr>
          <w:rFonts w:ascii="Arial" w:hAnsi="Arial" w:cs="Arial"/>
          <w:b/>
          <w:bCs/>
          <w:sz w:val="22"/>
          <w:szCs w:val="22"/>
        </w:rPr>
        <w:t>Carmichael</w:t>
      </w:r>
      <w:r w:rsidRPr="00871119">
        <w:rPr>
          <w:rFonts w:ascii="Arial" w:hAnsi="Arial" w:cs="Arial"/>
          <w:b/>
          <w:bCs/>
          <w:sz w:val="22"/>
          <w:szCs w:val="22"/>
        </w:rPr>
        <w:t xml:space="preserve"> moved to </w:t>
      </w:r>
      <w:r w:rsidR="003C508E">
        <w:rPr>
          <w:rFonts w:ascii="Arial" w:hAnsi="Arial" w:cs="Arial"/>
          <w:b/>
          <w:bCs/>
          <w:sz w:val="22"/>
          <w:szCs w:val="22"/>
        </w:rPr>
        <w:t xml:space="preserve">approve </w:t>
      </w:r>
      <w:r w:rsidR="003C508E">
        <w:rPr>
          <w:rFonts w:ascii="Arial" w:hAnsi="Arial" w:cs="Arial"/>
          <w:b/>
          <w:sz w:val="22"/>
          <w:szCs w:val="22"/>
        </w:rPr>
        <w:t>an amendment to Parcel A of the Sun Meadow Subdivision, Silver Summit Phase 5 amended Subdivision, located at 5792 North Highland Drive</w:t>
      </w:r>
      <w:r w:rsidR="001C0CA0">
        <w:rPr>
          <w:rFonts w:ascii="Arial" w:hAnsi="Arial" w:cs="Arial"/>
          <w:b/>
          <w:sz w:val="22"/>
          <w:szCs w:val="22"/>
        </w:rPr>
        <w:t xml:space="preserve"> according to </w:t>
      </w:r>
      <w:r w:rsidR="00DE43A2">
        <w:rPr>
          <w:rFonts w:ascii="Arial" w:hAnsi="Arial" w:cs="Arial"/>
          <w:b/>
          <w:sz w:val="22"/>
          <w:szCs w:val="22"/>
        </w:rPr>
        <w:t>the Findings of Fact, Conclusions of Law, and Conditions of Approval</w:t>
      </w:r>
      <w:r w:rsidR="00871119" w:rsidRPr="00871119">
        <w:rPr>
          <w:rFonts w:ascii="Arial" w:hAnsi="Arial" w:cs="Arial"/>
          <w:b/>
          <w:bCs/>
          <w:sz w:val="22"/>
          <w:szCs w:val="22"/>
        </w:rPr>
        <w:t>.</w:t>
      </w:r>
      <w:r w:rsidRPr="00871119">
        <w:rPr>
          <w:rFonts w:ascii="Arial" w:hAnsi="Arial" w:cs="Arial"/>
          <w:b/>
          <w:bCs/>
          <w:sz w:val="22"/>
          <w:szCs w:val="22"/>
        </w:rPr>
        <w:t xml:space="preserve"> Commissioner</w:t>
      </w:r>
      <w:r w:rsidR="00CA2C85" w:rsidRPr="00871119">
        <w:rPr>
          <w:rFonts w:ascii="Arial" w:hAnsi="Arial" w:cs="Arial"/>
          <w:b/>
          <w:bCs/>
          <w:sz w:val="22"/>
          <w:szCs w:val="22"/>
        </w:rPr>
        <w:t xml:space="preserve"> </w:t>
      </w:r>
      <w:r w:rsidR="004E080F" w:rsidRPr="004E080F">
        <w:rPr>
          <w:rFonts w:ascii="Arial" w:hAnsi="Arial" w:cs="Arial"/>
          <w:b/>
          <w:bCs/>
          <w:sz w:val="22"/>
          <w:szCs w:val="22"/>
        </w:rPr>
        <w:t>Fine</w:t>
      </w:r>
      <w:r w:rsidR="003C508E">
        <w:rPr>
          <w:rFonts w:ascii="Arial" w:hAnsi="Arial" w:cs="Arial"/>
          <w:b/>
          <w:bCs/>
          <w:sz w:val="22"/>
          <w:szCs w:val="22"/>
        </w:rPr>
        <w:t xml:space="preserve"> secon</w:t>
      </w:r>
      <w:r w:rsidRPr="00871119">
        <w:rPr>
          <w:rFonts w:ascii="Arial" w:hAnsi="Arial" w:cs="Arial"/>
          <w:b/>
          <w:bCs/>
          <w:sz w:val="22"/>
          <w:szCs w:val="22"/>
        </w:rPr>
        <w:t>ded the motion; all voted in favor (</w:t>
      </w:r>
      <w:r w:rsidR="001C0CA0">
        <w:rPr>
          <w:rFonts w:ascii="Arial" w:hAnsi="Arial" w:cs="Arial"/>
          <w:b/>
          <w:bCs/>
          <w:sz w:val="22"/>
          <w:szCs w:val="22"/>
        </w:rPr>
        <w:t>6</w:t>
      </w:r>
      <w:r w:rsidRPr="00871119">
        <w:rPr>
          <w:rFonts w:ascii="Arial" w:hAnsi="Arial" w:cs="Arial"/>
          <w:b/>
          <w:bCs/>
          <w:sz w:val="22"/>
          <w:szCs w:val="22"/>
        </w:rPr>
        <w:t xml:space="preserve">-0). </w:t>
      </w:r>
      <w:r w:rsidRPr="00871119">
        <w:rPr>
          <w:rFonts w:ascii="Arial" w:hAnsi="Arial" w:cs="Arial"/>
          <w:bCs/>
          <w:sz w:val="22"/>
          <w:szCs w:val="22"/>
        </w:rPr>
        <w:t>(6:</w:t>
      </w:r>
      <w:r w:rsidR="001C0CA0">
        <w:rPr>
          <w:rFonts w:ascii="Arial" w:hAnsi="Arial" w:cs="Arial"/>
          <w:bCs/>
          <w:sz w:val="22"/>
          <w:szCs w:val="22"/>
        </w:rPr>
        <w:t>08</w:t>
      </w:r>
      <w:r w:rsidRPr="00871119">
        <w:rPr>
          <w:rFonts w:ascii="Arial" w:hAnsi="Arial" w:cs="Arial"/>
          <w:bCs/>
          <w:sz w:val="22"/>
          <w:szCs w:val="22"/>
        </w:rPr>
        <w:t xml:space="preserve"> P.M.)</w:t>
      </w:r>
    </w:p>
    <w:p w14:paraId="2CCB34B5" w14:textId="77777777" w:rsidR="003C71B8" w:rsidRDefault="003C71B8" w:rsidP="009C1880">
      <w:pPr>
        <w:spacing w:line="240" w:lineRule="exact"/>
        <w:rPr>
          <w:rFonts w:ascii="Arial" w:hAnsi="Arial" w:cs="Arial"/>
          <w:b/>
          <w:sz w:val="22"/>
          <w:szCs w:val="22"/>
        </w:rPr>
      </w:pPr>
    </w:p>
    <w:p w14:paraId="32560247" w14:textId="02D82FC2" w:rsidR="00892105" w:rsidRPr="00871119" w:rsidRDefault="00853A5D" w:rsidP="00871119">
      <w:pPr>
        <w:pStyle w:val="ListParagraph"/>
        <w:numPr>
          <w:ilvl w:val="0"/>
          <w:numId w:val="9"/>
        </w:numPr>
        <w:spacing w:line="240" w:lineRule="exact"/>
        <w:rPr>
          <w:rFonts w:ascii="Arial" w:hAnsi="Arial" w:cs="Arial"/>
          <w:iCs/>
          <w:sz w:val="22"/>
          <w:szCs w:val="22"/>
        </w:rPr>
      </w:pPr>
      <w:r w:rsidRPr="00871119">
        <w:rPr>
          <w:rFonts w:ascii="Arial" w:hAnsi="Arial" w:cs="Arial"/>
          <w:b/>
          <w:sz w:val="22"/>
          <w:szCs w:val="22"/>
        </w:rPr>
        <w:t>Public hearing and</w:t>
      </w:r>
      <w:r w:rsidR="00DE0BB3">
        <w:rPr>
          <w:rFonts w:ascii="Arial" w:hAnsi="Arial" w:cs="Arial"/>
          <w:b/>
          <w:sz w:val="22"/>
          <w:szCs w:val="22"/>
        </w:rPr>
        <w:t xml:space="preserve"> </w:t>
      </w:r>
      <w:r w:rsidR="003C508E">
        <w:rPr>
          <w:rFonts w:ascii="Arial" w:hAnsi="Arial" w:cs="Arial"/>
          <w:b/>
          <w:sz w:val="22"/>
          <w:szCs w:val="22"/>
        </w:rPr>
        <w:t>action on an amendment to Lot 23 of The Preserve Phase ll plat, located at 828 Moose Hill Drive, Parcel PRESRV-2-23, Justin Taylor, Applicant</w:t>
      </w:r>
      <w:r w:rsidR="003C71B8" w:rsidRPr="00871119">
        <w:rPr>
          <w:rFonts w:ascii="Arial" w:hAnsi="Arial" w:cs="Arial"/>
          <w:b/>
          <w:sz w:val="22"/>
          <w:szCs w:val="22"/>
        </w:rPr>
        <w:t>;</w:t>
      </w:r>
      <w:r w:rsidR="00E3466B" w:rsidRPr="00871119">
        <w:rPr>
          <w:rFonts w:ascii="Arial" w:hAnsi="Arial" w:cs="Arial"/>
          <w:b/>
          <w:sz w:val="22"/>
          <w:szCs w:val="22"/>
        </w:rPr>
        <w:t xml:space="preserve"> </w:t>
      </w:r>
      <w:r w:rsidR="007A7B98" w:rsidRPr="00871119">
        <w:rPr>
          <w:rFonts w:ascii="Arial" w:hAnsi="Arial" w:cs="Arial"/>
          <w:b/>
          <w:iCs/>
          <w:sz w:val="22"/>
          <w:szCs w:val="22"/>
        </w:rPr>
        <w:t>Ray Milliner</w:t>
      </w:r>
      <w:r w:rsidR="009C44D6" w:rsidRPr="00871119">
        <w:rPr>
          <w:rFonts w:ascii="Arial" w:hAnsi="Arial" w:cs="Arial"/>
          <w:b/>
          <w:iCs/>
          <w:sz w:val="22"/>
          <w:szCs w:val="22"/>
        </w:rPr>
        <w:t xml:space="preserve"> </w:t>
      </w:r>
      <w:r w:rsidR="009C44D6" w:rsidRPr="00871119">
        <w:rPr>
          <w:rFonts w:ascii="Arial" w:hAnsi="Arial" w:cs="Arial"/>
          <w:iCs/>
          <w:sz w:val="22"/>
          <w:szCs w:val="22"/>
        </w:rPr>
        <w:t>(</w:t>
      </w:r>
      <w:r w:rsidR="00390DBF" w:rsidRPr="00871119">
        <w:rPr>
          <w:rFonts w:ascii="Arial" w:hAnsi="Arial" w:cs="Arial"/>
          <w:iCs/>
          <w:sz w:val="22"/>
          <w:szCs w:val="22"/>
        </w:rPr>
        <w:t>6:</w:t>
      </w:r>
      <w:r w:rsidR="001C0CA0">
        <w:rPr>
          <w:rFonts w:ascii="Arial" w:hAnsi="Arial" w:cs="Arial"/>
          <w:iCs/>
          <w:sz w:val="22"/>
          <w:szCs w:val="22"/>
        </w:rPr>
        <w:t>08</w:t>
      </w:r>
      <w:r w:rsidR="009C44D6" w:rsidRPr="00871119">
        <w:rPr>
          <w:rFonts w:ascii="Arial" w:hAnsi="Arial" w:cs="Arial"/>
          <w:iCs/>
          <w:sz w:val="22"/>
          <w:szCs w:val="22"/>
        </w:rPr>
        <w:t xml:space="preserve"> P.M.)</w:t>
      </w:r>
    </w:p>
    <w:p w14:paraId="6F13D2C8" w14:textId="34BDD1F6" w:rsidR="009C44D6" w:rsidRDefault="009C44D6" w:rsidP="009C1880">
      <w:pPr>
        <w:spacing w:line="240" w:lineRule="exact"/>
        <w:rPr>
          <w:rFonts w:ascii="Arial" w:hAnsi="Arial" w:cs="Arial"/>
          <w:i/>
          <w:iCs/>
          <w:sz w:val="22"/>
          <w:szCs w:val="22"/>
        </w:rPr>
      </w:pPr>
    </w:p>
    <w:p w14:paraId="712C918C" w14:textId="127C4C4B" w:rsidR="003C71B8" w:rsidRPr="00DE0BB3" w:rsidRDefault="00DE0BB3" w:rsidP="009C1880">
      <w:pPr>
        <w:spacing w:line="240" w:lineRule="exact"/>
        <w:rPr>
          <w:rFonts w:ascii="Arial" w:hAnsi="Arial" w:cs="Arial"/>
          <w:iCs/>
          <w:sz w:val="22"/>
          <w:szCs w:val="22"/>
        </w:rPr>
      </w:pPr>
      <w:r>
        <w:rPr>
          <w:rFonts w:ascii="Arial" w:hAnsi="Arial" w:cs="Arial"/>
          <w:iCs/>
          <w:sz w:val="22"/>
          <w:szCs w:val="22"/>
        </w:rPr>
        <w:t xml:space="preserve">Ray Milliner, </w:t>
      </w:r>
      <w:r>
        <w:rPr>
          <w:rFonts w:ascii="Arial" w:hAnsi="Arial" w:cs="Arial"/>
          <w:i/>
          <w:iCs/>
          <w:sz w:val="22"/>
          <w:szCs w:val="22"/>
        </w:rPr>
        <w:t xml:space="preserve">Principal Planner, </w:t>
      </w:r>
      <w:r>
        <w:rPr>
          <w:rFonts w:ascii="Arial" w:hAnsi="Arial" w:cs="Arial"/>
          <w:iCs/>
          <w:sz w:val="22"/>
          <w:szCs w:val="22"/>
        </w:rPr>
        <w:t xml:space="preserve">presented for public hearing and action </w:t>
      </w:r>
      <w:r w:rsidRPr="00DE0BB3">
        <w:rPr>
          <w:rFonts w:ascii="Arial" w:hAnsi="Arial" w:cs="Arial"/>
          <w:sz w:val="22"/>
          <w:szCs w:val="22"/>
        </w:rPr>
        <w:t>an amendment to Lot 23 of The Preserve Phase ll plat, located at 828 Moose Hill Drive, Parcel PRESRV-2-23</w:t>
      </w:r>
      <w:r w:rsidR="00DE43A2">
        <w:rPr>
          <w:rFonts w:ascii="Arial" w:hAnsi="Arial" w:cs="Arial"/>
          <w:sz w:val="22"/>
          <w:szCs w:val="22"/>
        </w:rPr>
        <w:t>.</w:t>
      </w:r>
    </w:p>
    <w:p w14:paraId="62EC6B26" w14:textId="157D1BA4" w:rsidR="006A78EF" w:rsidRDefault="006A78EF" w:rsidP="009C1880">
      <w:pPr>
        <w:spacing w:line="240" w:lineRule="exact"/>
        <w:rPr>
          <w:rFonts w:ascii="Arial" w:hAnsi="Arial" w:cs="Arial"/>
          <w:b/>
          <w:bCs/>
          <w:sz w:val="22"/>
          <w:szCs w:val="22"/>
        </w:rPr>
      </w:pPr>
    </w:p>
    <w:p w14:paraId="6263BC36" w14:textId="7F2B047A" w:rsidR="006A78EF" w:rsidRDefault="006A78EF" w:rsidP="006A78EF">
      <w:pPr>
        <w:spacing w:line="240" w:lineRule="exact"/>
        <w:rPr>
          <w:rFonts w:ascii="Arial" w:hAnsi="Arial" w:cs="Arial"/>
          <w:bCs/>
          <w:sz w:val="22"/>
          <w:szCs w:val="22"/>
        </w:rPr>
      </w:pPr>
      <w:r>
        <w:rPr>
          <w:rFonts w:ascii="Arial" w:hAnsi="Arial" w:cs="Arial"/>
          <w:bCs/>
          <w:sz w:val="22"/>
          <w:szCs w:val="22"/>
        </w:rPr>
        <w:t>Commission</w:t>
      </w:r>
      <w:r w:rsidR="00767C0F">
        <w:rPr>
          <w:rFonts w:ascii="Arial" w:hAnsi="Arial" w:cs="Arial"/>
          <w:bCs/>
          <w:sz w:val="22"/>
          <w:szCs w:val="22"/>
        </w:rPr>
        <w:t xml:space="preserve"> Chair</w:t>
      </w:r>
      <w:r w:rsidR="007A7B98">
        <w:rPr>
          <w:rFonts w:ascii="Arial" w:hAnsi="Arial" w:cs="Arial"/>
          <w:bCs/>
          <w:sz w:val="22"/>
          <w:szCs w:val="22"/>
        </w:rPr>
        <w:t xml:space="preserve"> Kucera</w:t>
      </w:r>
      <w:r>
        <w:rPr>
          <w:rFonts w:ascii="Arial" w:hAnsi="Arial" w:cs="Arial"/>
          <w:bCs/>
          <w:sz w:val="22"/>
          <w:szCs w:val="22"/>
        </w:rPr>
        <w:t xml:space="preserve"> opened the public hearing</w:t>
      </w:r>
      <w:r w:rsidR="004E080F">
        <w:rPr>
          <w:rFonts w:ascii="Arial" w:hAnsi="Arial" w:cs="Arial"/>
          <w:bCs/>
          <w:sz w:val="22"/>
          <w:szCs w:val="22"/>
        </w:rPr>
        <w:t>.</w:t>
      </w:r>
      <w:r>
        <w:rPr>
          <w:rFonts w:ascii="Arial" w:hAnsi="Arial" w:cs="Arial"/>
          <w:bCs/>
          <w:sz w:val="22"/>
          <w:szCs w:val="22"/>
        </w:rPr>
        <w:t xml:space="preserve"> (</w:t>
      </w:r>
      <w:r w:rsidR="00390DBF">
        <w:rPr>
          <w:rFonts w:ascii="Arial" w:hAnsi="Arial" w:cs="Arial"/>
          <w:bCs/>
          <w:sz w:val="22"/>
          <w:szCs w:val="22"/>
        </w:rPr>
        <w:t>6</w:t>
      </w:r>
      <w:r w:rsidR="004462B6">
        <w:rPr>
          <w:rFonts w:ascii="Arial" w:hAnsi="Arial" w:cs="Arial"/>
          <w:bCs/>
          <w:sz w:val="22"/>
          <w:szCs w:val="22"/>
        </w:rPr>
        <w:t>:</w:t>
      </w:r>
      <w:r w:rsidR="00DE43A2">
        <w:rPr>
          <w:rFonts w:ascii="Arial" w:hAnsi="Arial" w:cs="Arial"/>
          <w:bCs/>
          <w:sz w:val="22"/>
          <w:szCs w:val="22"/>
        </w:rPr>
        <w:t>10</w:t>
      </w:r>
      <w:r>
        <w:rPr>
          <w:rFonts w:ascii="Arial" w:hAnsi="Arial" w:cs="Arial"/>
          <w:bCs/>
          <w:sz w:val="22"/>
          <w:szCs w:val="22"/>
        </w:rPr>
        <w:t xml:space="preserve"> P.M</w:t>
      </w:r>
      <w:r w:rsidR="004E080F">
        <w:rPr>
          <w:rFonts w:ascii="Arial" w:hAnsi="Arial" w:cs="Arial"/>
          <w:bCs/>
          <w:sz w:val="22"/>
          <w:szCs w:val="22"/>
        </w:rPr>
        <w:t>.</w:t>
      </w:r>
      <w:r>
        <w:rPr>
          <w:rFonts w:ascii="Arial" w:hAnsi="Arial" w:cs="Arial"/>
          <w:bCs/>
          <w:sz w:val="22"/>
          <w:szCs w:val="22"/>
        </w:rPr>
        <w:t>)</w:t>
      </w:r>
    </w:p>
    <w:p w14:paraId="27385356" w14:textId="77777777" w:rsidR="006A78EF" w:rsidRDefault="006A78EF" w:rsidP="006A78EF">
      <w:pPr>
        <w:spacing w:line="240" w:lineRule="exact"/>
        <w:rPr>
          <w:rFonts w:ascii="Arial" w:hAnsi="Arial" w:cs="Arial"/>
          <w:bCs/>
          <w:sz w:val="22"/>
          <w:szCs w:val="22"/>
        </w:rPr>
      </w:pPr>
    </w:p>
    <w:p w14:paraId="36E1DD6A" w14:textId="6BE68653" w:rsidR="006A78EF" w:rsidRDefault="006A78EF" w:rsidP="006A78EF">
      <w:pPr>
        <w:spacing w:line="240" w:lineRule="exact"/>
        <w:rPr>
          <w:rFonts w:ascii="Arial" w:hAnsi="Arial" w:cs="Arial"/>
          <w:bCs/>
          <w:sz w:val="22"/>
          <w:szCs w:val="22"/>
        </w:rPr>
      </w:pPr>
      <w:r>
        <w:rPr>
          <w:rFonts w:ascii="Arial" w:hAnsi="Arial" w:cs="Arial"/>
          <w:bCs/>
          <w:sz w:val="22"/>
          <w:szCs w:val="22"/>
        </w:rPr>
        <w:t xml:space="preserve">No </w:t>
      </w:r>
      <w:r w:rsidR="00441458">
        <w:rPr>
          <w:rFonts w:ascii="Arial" w:hAnsi="Arial" w:cs="Arial"/>
          <w:bCs/>
          <w:sz w:val="22"/>
          <w:szCs w:val="22"/>
        </w:rPr>
        <w:t>public</w:t>
      </w:r>
      <w:r>
        <w:rPr>
          <w:rFonts w:ascii="Arial" w:hAnsi="Arial" w:cs="Arial"/>
          <w:bCs/>
          <w:sz w:val="22"/>
          <w:szCs w:val="22"/>
        </w:rPr>
        <w:t xml:space="preserve"> comments were offered.</w:t>
      </w:r>
    </w:p>
    <w:p w14:paraId="11F7F6D0" w14:textId="77777777" w:rsidR="006A78EF" w:rsidRDefault="006A78EF" w:rsidP="006A78EF">
      <w:pPr>
        <w:spacing w:line="240" w:lineRule="exact"/>
        <w:rPr>
          <w:rFonts w:ascii="Arial" w:hAnsi="Arial" w:cs="Arial"/>
          <w:bCs/>
          <w:sz w:val="22"/>
          <w:szCs w:val="22"/>
        </w:rPr>
      </w:pPr>
    </w:p>
    <w:p w14:paraId="3119580F" w14:textId="4F619FC2" w:rsidR="00DE43A2" w:rsidRDefault="006A78EF" w:rsidP="006A78EF">
      <w:pPr>
        <w:spacing w:line="240" w:lineRule="exact"/>
        <w:rPr>
          <w:rFonts w:ascii="Arial" w:hAnsi="Arial" w:cs="Arial"/>
          <w:bCs/>
          <w:sz w:val="22"/>
          <w:szCs w:val="22"/>
        </w:rPr>
      </w:pPr>
      <w:r>
        <w:rPr>
          <w:rFonts w:ascii="Arial" w:hAnsi="Arial" w:cs="Arial"/>
          <w:bCs/>
          <w:sz w:val="22"/>
          <w:szCs w:val="22"/>
        </w:rPr>
        <w:t>Commission</w:t>
      </w:r>
      <w:r w:rsidR="00767C0F">
        <w:rPr>
          <w:rFonts w:ascii="Arial" w:hAnsi="Arial" w:cs="Arial"/>
          <w:bCs/>
          <w:sz w:val="22"/>
          <w:szCs w:val="22"/>
        </w:rPr>
        <w:t xml:space="preserve"> Chair</w:t>
      </w:r>
      <w:r>
        <w:rPr>
          <w:rFonts w:ascii="Arial" w:hAnsi="Arial" w:cs="Arial"/>
          <w:bCs/>
          <w:sz w:val="22"/>
          <w:szCs w:val="22"/>
        </w:rPr>
        <w:t xml:space="preserve"> </w:t>
      </w:r>
      <w:r w:rsidR="007A7B98">
        <w:rPr>
          <w:rFonts w:ascii="Arial" w:hAnsi="Arial" w:cs="Arial"/>
          <w:bCs/>
          <w:sz w:val="22"/>
          <w:szCs w:val="22"/>
        </w:rPr>
        <w:t>Kucera</w:t>
      </w:r>
      <w:r>
        <w:rPr>
          <w:rFonts w:ascii="Arial" w:hAnsi="Arial" w:cs="Arial"/>
          <w:bCs/>
          <w:sz w:val="22"/>
          <w:szCs w:val="22"/>
        </w:rPr>
        <w:t xml:space="preserve"> closed</w:t>
      </w:r>
      <w:r w:rsidR="00767C0F">
        <w:rPr>
          <w:rFonts w:ascii="Arial" w:hAnsi="Arial" w:cs="Arial"/>
          <w:bCs/>
          <w:sz w:val="22"/>
          <w:szCs w:val="22"/>
        </w:rPr>
        <w:t xml:space="preserve"> the</w:t>
      </w:r>
      <w:r>
        <w:rPr>
          <w:rFonts w:ascii="Arial" w:hAnsi="Arial" w:cs="Arial"/>
          <w:bCs/>
          <w:sz w:val="22"/>
          <w:szCs w:val="22"/>
        </w:rPr>
        <w:t xml:space="preserve"> public hearing. (</w:t>
      </w:r>
      <w:r w:rsidR="00441458">
        <w:rPr>
          <w:rFonts w:ascii="Arial" w:hAnsi="Arial" w:cs="Arial"/>
          <w:bCs/>
          <w:sz w:val="22"/>
          <w:szCs w:val="22"/>
        </w:rPr>
        <w:t>6</w:t>
      </w:r>
      <w:r w:rsidR="00E3466B">
        <w:rPr>
          <w:rFonts w:ascii="Arial" w:hAnsi="Arial" w:cs="Arial"/>
          <w:bCs/>
          <w:sz w:val="22"/>
          <w:szCs w:val="22"/>
        </w:rPr>
        <w:t>:</w:t>
      </w:r>
      <w:r w:rsidR="00DE43A2">
        <w:rPr>
          <w:rFonts w:ascii="Arial" w:hAnsi="Arial" w:cs="Arial"/>
          <w:bCs/>
          <w:sz w:val="22"/>
          <w:szCs w:val="22"/>
        </w:rPr>
        <w:t>10</w:t>
      </w:r>
      <w:r>
        <w:rPr>
          <w:rFonts w:ascii="Arial" w:hAnsi="Arial" w:cs="Arial"/>
          <w:bCs/>
          <w:sz w:val="22"/>
          <w:szCs w:val="22"/>
        </w:rPr>
        <w:t xml:space="preserve"> P.M.)</w:t>
      </w:r>
    </w:p>
    <w:p w14:paraId="368E35F7" w14:textId="77777777" w:rsidR="006A78EF" w:rsidRDefault="006A78EF" w:rsidP="006A78EF">
      <w:pPr>
        <w:spacing w:line="240" w:lineRule="exact"/>
        <w:rPr>
          <w:rFonts w:ascii="Arial" w:hAnsi="Arial" w:cs="Arial"/>
          <w:b/>
          <w:bCs/>
          <w:sz w:val="22"/>
          <w:szCs w:val="22"/>
        </w:rPr>
      </w:pPr>
    </w:p>
    <w:p w14:paraId="77A45DBD" w14:textId="3057A60C" w:rsidR="006A78EF" w:rsidRDefault="006A78EF" w:rsidP="006A78EF">
      <w:pPr>
        <w:spacing w:line="240" w:lineRule="exact"/>
        <w:rPr>
          <w:rFonts w:ascii="Arial" w:hAnsi="Arial" w:cs="Arial"/>
          <w:bCs/>
          <w:sz w:val="22"/>
          <w:szCs w:val="22"/>
        </w:rPr>
      </w:pPr>
      <w:r w:rsidRPr="007B25D1">
        <w:rPr>
          <w:rFonts w:ascii="Arial" w:hAnsi="Arial" w:cs="Arial"/>
          <w:b/>
          <w:bCs/>
          <w:sz w:val="22"/>
          <w:szCs w:val="22"/>
        </w:rPr>
        <w:lastRenderedPageBreak/>
        <w:t xml:space="preserve">Commissioner </w:t>
      </w:r>
      <w:r w:rsidR="00DE43A2">
        <w:rPr>
          <w:rFonts w:ascii="Arial" w:hAnsi="Arial" w:cs="Arial"/>
          <w:b/>
          <w:bCs/>
          <w:sz w:val="22"/>
          <w:szCs w:val="22"/>
        </w:rPr>
        <w:t>Cooke</w:t>
      </w:r>
      <w:r w:rsidR="00B133D6">
        <w:rPr>
          <w:rFonts w:ascii="Arial" w:hAnsi="Arial" w:cs="Arial"/>
          <w:b/>
          <w:bCs/>
          <w:sz w:val="22"/>
          <w:szCs w:val="22"/>
        </w:rPr>
        <w:t xml:space="preserve"> moved</w:t>
      </w:r>
      <w:r w:rsidR="00D308AB">
        <w:rPr>
          <w:rFonts w:ascii="Arial" w:hAnsi="Arial" w:cs="Arial"/>
          <w:b/>
          <w:bCs/>
          <w:sz w:val="22"/>
          <w:szCs w:val="22"/>
        </w:rPr>
        <w:t xml:space="preserve"> to</w:t>
      </w:r>
      <w:r w:rsidR="007A7B98">
        <w:rPr>
          <w:rFonts w:ascii="Arial" w:hAnsi="Arial" w:cs="Arial"/>
          <w:b/>
          <w:bCs/>
          <w:sz w:val="22"/>
          <w:szCs w:val="22"/>
        </w:rPr>
        <w:t xml:space="preserve"> </w:t>
      </w:r>
      <w:r w:rsidR="00DE0BB3">
        <w:rPr>
          <w:rFonts w:ascii="Arial" w:hAnsi="Arial" w:cs="Arial"/>
          <w:b/>
          <w:bCs/>
          <w:sz w:val="22"/>
          <w:szCs w:val="22"/>
        </w:rPr>
        <w:t xml:space="preserve">approve </w:t>
      </w:r>
      <w:r w:rsidR="00DE0BB3">
        <w:rPr>
          <w:rFonts w:ascii="Arial" w:hAnsi="Arial" w:cs="Arial"/>
          <w:b/>
          <w:sz w:val="22"/>
          <w:szCs w:val="22"/>
        </w:rPr>
        <w:t>an amendment to Lot 23 of The Preserve Phase ll plat, located at 828 Moose Hill Drive, Parcel PRESRV-2-23</w:t>
      </w:r>
      <w:r w:rsidR="00DE43A2">
        <w:rPr>
          <w:rFonts w:ascii="Arial" w:hAnsi="Arial" w:cs="Arial"/>
          <w:b/>
          <w:sz w:val="22"/>
          <w:szCs w:val="22"/>
        </w:rPr>
        <w:t xml:space="preserve"> based on the Findings of Fact, Conclusions of Law, and Conditions of Approval</w:t>
      </w:r>
      <w:r>
        <w:rPr>
          <w:rFonts w:ascii="Arial" w:hAnsi="Arial" w:cs="Arial"/>
          <w:b/>
          <w:bCs/>
          <w:sz w:val="22"/>
          <w:szCs w:val="22"/>
        </w:rPr>
        <w:t xml:space="preserve">. </w:t>
      </w:r>
      <w:r w:rsidRPr="007B25D1">
        <w:rPr>
          <w:rFonts w:ascii="Arial" w:hAnsi="Arial" w:cs="Arial"/>
          <w:b/>
          <w:bCs/>
          <w:sz w:val="22"/>
          <w:szCs w:val="22"/>
        </w:rPr>
        <w:t>Commissioner</w:t>
      </w:r>
      <w:r w:rsidR="005C15C9">
        <w:rPr>
          <w:rFonts w:ascii="Arial" w:hAnsi="Arial" w:cs="Arial"/>
          <w:b/>
          <w:bCs/>
          <w:sz w:val="22"/>
          <w:szCs w:val="22"/>
        </w:rPr>
        <w:t xml:space="preserve"> </w:t>
      </w:r>
      <w:r w:rsidR="00DE43A2">
        <w:rPr>
          <w:rFonts w:ascii="Arial" w:hAnsi="Arial" w:cs="Arial"/>
          <w:b/>
          <w:bCs/>
          <w:sz w:val="22"/>
          <w:szCs w:val="22"/>
        </w:rPr>
        <w:t>Fine</w:t>
      </w:r>
      <w:r w:rsidR="00B133D6">
        <w:rPr>
          <w:rFonts w:ascii="Arial" w:hAnsi="Arial" w:cs="Arial"/>
          <w:b/>
          <w:bCs/>
          <w:sz w:val="22"/>
          <w:szCs w:val="22"/>
        </w:rPr>
        <w:t xml:space="preserve"> </w:t>
      </w:r>
      <w:r w:rsidRPr="007B25D1">
        <w:rPr>
          <w:rFonts w:ascii="Arial" w:hAnsi="Arial" w:cs="Arial"/>
          <w:b/>
          <w:bCs/>
          <w:sz w:val="22"/>
          <w:szCs w:val="22"/>
        </w:rPr>
        <w:t>seconded the motion; all voted in favor (</w:t>
      </w:r>
      <w:r w:rsidR="00DE43A2">
        <w:rPr>
          <w:rFonts w:ascii="Arial" w:hAnsi="Arial" w:cs="Arial"/>
          <w:b/>
          <w:bCs/>
          <w:sz w:val="22"/>
          <w:szCs w:val="22"/>
        </w:rPr>
        <w:t>6</w:t>
      </w:r>
      <w:r w:rsidRPr="007B25D1">
        <w:rPr>
          <w:rFonts w:ascii="Arial" w:hAnsi="Arial" w:cs="Arial"/>
          <w:b/>
          <w:bCs/>
          <w:sz w:val="22"/>
          <w:szCs w:val="22"/>
        </w:rPr>
        <w:t>-0)</w:t>
      </w:r>
      <w:r w:rsidR="00986B8D">
        <w:rPr>
          <w:rFonts w:ascii="Arial" w:hAnsi="Arial" w:cs="Arial"/>
          <w:b/>
          <w:bCs/>
          <w:sz w:val="22"/>
          <w:szCs w:val="22"/>
        </w:rPr>
        <w:t>.</w:t>
      </w:r>
      <w:r w:rsidRPr="007B25D1">
        <w:rPr>
          <w:rFonts w:ascii="Arial" w:hAnsi="Arial" w:cs="Arial"/>
          <w:b/>
          <w:bCs/>
          <w:sz w:val="22"/>
          <w:szCs w:val="22"/>
        </w:rPr>
        <w:t xml:space="preserve"> </w:t>
      </w:r>
      <w:r>
        <w:rPr>
          <w:rFonts w:ascii="Arial" w:hAnsi="Arial" w:cs="Arial"/>
          <w:bCs/>
          <w:sz w:val="22"/>
          <w:szCs w:val="22"/>
        </w:rPr>
        <w:t>(</w:t>
      </w:r>
      <w:r w:rsidR="00661480">
        <w:rPr>
          <w:rFonts w:ascii="Arial" w:hAnsi="Arial" w:cs="Arial"/>
          <w:bCs/>
          <w:sz w:val="22"/>
          <w:szCs w:val="22"/>
        </w:rPr>
        <w:t>6:</w:t>
      </w:r>
      <w:r w:rsidR="00DE43A2">
        <w:rPr>
          <w:rFonts w:ascii="Arial" w:hAnsi="Arial" w:cs="Arial"/>
          <w:bCs/>
          <w:sz w:val="22"/>
          <w:szCs w:val="22"/>
        </w:rPr>
        <w:t>11</w:t>
      </w:r>
      <w:r w:rsidRPr="007B25D1">
        <w:rPr>
          <w:rFonts w:ascii="Arial" w:hAnsi="Arial" w:cs="Arial"/>
          <w:bCs/>
          <w:sz w:val="22"/>
          <w:szCs w:val="22"/>
        </w:rPr>
        <w:t xml:space="preserve"> P.M.)</w:t>
      </w:r>
    </w:p>
    <w:p w14:paraId="22AD2D64" w14:textId="77777777" w:rsidR="00DE0BB3" w:rsidRDefault="00DE0BB3" w:rsidP="006A78EF">
      <w:pPr>
        <w:spacing w:line="240" w:lineRule="exact"/>
        <w:rPr>
          <w:rFonts w:ascii="Arial" w:hAnsi="Arial" w:cs="Arial"/>
          <w:bCs/>
          <w:sz w:val="22"/>
          <w:szCs w:val="22"/>
        </w:rPr>
      </w:pPr>
    </w:p>
    <w:p w14:paraId="4352AA3A" w14:textId="34CF7CBF" w:rsidR="006A78EF" w:rsidRPr="000879F6" w:rsidRDefault="006A78EF" w:rsidP="000879F6">
      <w:pPr>
        <w:pStyle w:val="ListParagraph"/>
        <w:numPr>
          <w:ilvl w:val="0"/>
          <w:numId w:val="9"/>
        </w:numPr>
        <w:spacing w:line="240" w:lineRule="exact"/>
        <w:rPr>
          <w:rFonts w:ascii="Arial" w:hAnsi="Arial" w:cs="Arial"/>
          <w:bCs/>
          <w:sz w:val="22"/>
          <w:szCs w:val="22"/>
        </w:rPr>
      </w:pPr>
      <w:r w:rsidRPr="000879F6">
        <w:rPr>
          <w:rFonts w:ascii="Arial" w:hAnsi="Arial" w:cs="Arial"/>
          <w:b/>
          <w:bCs/>
          <w:sz w:val="22"/>
          <w:szCs w:val="22"/>
        </w:rPr>
        <w:t>Public hearing and possible</w:t>
      </w:r>
      <w:r w:rsidR="00DE0BB3">
        <w:rPr>
          <w:rFonts w:ascii="Arial" w:hAnsi="Arial" w:cs="Arial"/>
          <w:b/>
          <w:bCs/>
          <w:sz w:val="22"/>
          <w:szCs w:val="22"/>
        </w:rPr>
        <w:t xml:space="preserve"> action regarding a Conditional Use Permit for a pocket park, located in Silver Creek Village Center, Parcel SCVC-13-16-OS-6, Jon Galbraith, Applicant</w:t>
      </w:r>
      <w:r w:rsidR="004462B6" w:rsidRPr="000879F6">
        <w:rPr>
          <w:rFonts w:ascii="Arial" w:hAnsi="Arial" w:cs="Arial"/>
          <w:b/>
          <w:bCs/>
          <w:sz w:val="22"/>
          <w:szCs w:val="22"/>
        </w:rPr>
        <w:t>;</w:t>
      </w:r>
      <w:r w:rsidR="009C44D6" w:rsidRPr="000879F6">
        <w:rPr>
          <w:rFonts w:ascii="Arial" w:hAnsi="Arial" w:cs="Arial"/>
          <w:b/>
          <w:bCs/>
          <w:sz w:val="22"/>
          <w:szCs w:val="22"/>
        </w:rPr>
        <w:t xml:space="preserve"> </w:t>
      </w:r>
      <w:r w:rsidR="00DE0BB3">
        <w:rPr>
          <w:rFonts w:ascii="Arial" w:hAnsi="Arial" w:cs="Arial"/>
          <w:b/>
          <w:bCs/>
          <w:sz w:val="22"/>
          <w:szCs w:val="22"/>
        </w:rPr>
        <w:t>Jennifer Strader</w:t>
      </w:r>
      <w:r w:rsidR="009C44D6" w:rsidRPr="000879F6">
        <w:rPr>
          <w:rFonts w:ascii="Arial" w:hAnsi="Arial" w:cs="Arial"/>
          <w:b/>
          <w:bCs/>
          <w:sz w:val="22"/>
          <w:szCs w:val="22"/>
        </w:rPr>
        <w:t xml:space="preserve"> </w:t>
      </w:r>
      <w:r w:rsidR="009C44D6" w:rsidRPr="000879F6">
        <w:rPr>
          <w:rFonts w:ascii="Arial" w:hAnsi="Arial" w:cs="Arial"/>
          <w:bCs/>
          <w:sz w:val="22"/>
          <w:szCs w:val="22"/>
        </w:rPr>
        <w:t>(</w:t>
      </w:r>
      <w:r w:rsidR="00661480" w:rsidRPr="000879F6">
        <w:rPr>
          <w:rFonts w:ascii="Arial" w:hAnsi="Arial" w:cs="Arial"/>
          <w:bCs/>
          <w:sz w:val="22"/>
          <w:szCs w:val="22"/>
        </w:rPr>
        <w:t>6:</w:t>
      </w:r>
      <w:r w:rsidR="00DE43A2">
        <w:rPr>
          <w:rFonts w:ascii="Arial" w:hAnsi="Arial" w:cs="Arial"/>
          <w:bCs/>
          <w:sz w:val="22"/>
          <w:szCs w:val="22"/>
        </w:rPr>
        <w:t>12</w:t>
      </w:r>
      <w:r w:rsidR="009C44D6" w:rsidRPr="000879F6">
        <w:rPr>
          <w:rFonts w:ascii="Arial" w:hAnsi="Arial" w:cs="Arial"/>
          <w:bCs/>
          <w:sz w:val="22"/>
          <w:szCs w:val="22"/>
        </w:rPr>
        <w:t xml:space="preserve"> P.M.)</w:t>
      </w:r>
    </w:p>
    <w:p w14:paraId="13DDFED1" w14:textId="46855A89" w:rsidR="004462B6" w:rsidRDefault="004462B6" w:rsidP="006A78EF">
      <w:pPr>
        <w:spacing w:line="240" w:lineRule="exact"/>
        <w:rPr>
          <w:rFonts w:ascii="Arial" w:hAnsi="Arial" w:cs="Arial"/>
          <w:bCs/>
          <w:sz w:val="22"/>
          <w:szCs w:val="22"/>
        </w:rPr>
      </w:pPr>
    </w:p>
    <w:p w14:paraId="04EF25F8" w14:textId="00ED8959" w:rsidR="004462B6" w:rsidRPr="00DE0BB3" w:rsidRDefault="00661480" w:rsidP="006A78EF">
      <w:pPr>
        <w:spacing w:line="240" w:lineRule="exact"/>
        <w:rPr>
          <w:rFonts w:ascii="Arial" w:hAnsi="Arial" w:cs="Arial"/>
          <w:bCs/>
          <w:sz w:val="22"/>
          <w:szCs w:val="22"/>
        </w:rPr>
      </w:pPr>
      <w:r>
        <w:rPr>
          <w:rFonts w:ascii="Arial" w:hAnsi="Arial" w:cs="Arial"/>
          <w:bCs/>
          <w:sz w:val="22"/>
          <w:szCs w:val="22"/>
        </w:rPr>
        <w:t>Jennifer Strader</w:t>
      </w:r>
      <w:r w:rsidR="004462B6">
        <w:rPr>
          <w:rFonts w:ascii="Arial" w:hAnsi="Arial" w:cs="Arial"/>
          <w:bCs/>
          <w:sz w:val="22"/>
          <w:szCs w:val="22"/>
        </w:rPr>
        <w:t xml:space="preserve">, </w:t>
      </w:r>
      <w:r w:rsidR="004462B6">
        <w:rPr>
          <w:rFonts w:ascii="Arial" w:hAnsi="Arial" w:cs="Arial"/>
          <w:bCs/>
          <w:i/>
          <w:sz w:val="22"/>
          <w:szCs w:val="22"/>
        </w:rPr>
        <w:t xml:space="preserve">Principal Planner, </w:t>
      </w:r>
      <w:r w:rsidR="004462B6">
        <w:rPr>
          <w:rFonts w:ascii="Arial" w:hAnsi="Arial" w:cs="Arial"/>
          <w:bCs/>
          <w:sz w:val="22"/>
          <w:szCs w:val="22"/>
        </w:rPr>
        <w:t xml:space="preserve">presented for public hearing and possible </w:t>
      </w:r>
      <w:r w:rsidR="00DE0BB3">
        <w:rPr>
          <w:rFonts w:ascii="Arial" w:hAnsi="Arial" w:cs="Arial"/>
          <w:bCs/>
          <w:sz w:val="22"/>
          <w:szCs w:val="22"/>
        </w:rPr>
        <w:t xml:space="preserve">action </w:t>
      </w:r>
      <w:r w:rsidR="00DE0BB3" w:rsidRPr="00DE0BB3">
        <w:rPr>
          <w:rFonts w:ascii="Arial" w:hAnsi="Arial" w:cs="Arial"/>
          <w:bCs/>
          <w:sz w:val="22"/>
          <w:szCs w:val="22"/>
        </w:rPr>
        <w:t>a Conditional Use Permit for a pocket park, located in Silver Creek Village Center, Parcel SCVC</w:t>
      </w:r>
      <w:r w:rsidR="00DE0BB3">
        <w:rPr>
          <w:rFonts w:ascii="Arial" w:hAnsi="Arial" w:cs="Arial"/>
          <w:bCs/>
          <w:sz w:val="22"/>
          <w:szCs w:val="22"/>
        </w:rPr>
        <w:t>-</w:t>
      </w:r>
      <w:r w:rsidR="00DE0BB3" w:rsidRPr="00DE0BB3">
        <w:rPr>
          <w:rFonts w:ascii="Arial" w:hAnsi="Arial" w:cs="Arial"/>
          <w:bCs/>
          <w:sz w:val="22"/>
          <w:szCs w:val="22"/>
        </w:rPr>
        <w:t>13-16-OS-6</w:t>
      </w:r>
      <w:r w:rsidR="004462B6" w:rsidRPr="00DE0BB3">
        <w:rPr>
          <w:rFonts w:ascii="Arial" w:hAnsi="Arial" w:cs="Arial"/>
          <w:bCs/>
          <w:sz w:val="22"/>
          <w:szCs w:val="22"/>
        </w:rPr>
        <w:t>.</w:t>
      </w:r>
      <w:r w:rsidRPr="00DE0BB3">
        <w:rPr>
          <w:rFonts w:ascii="Arial" w:hAnsi="Arial" w:cs="Arial"/>
          <w:bCs/>
          <w:sz w:val="22"/>
          <w:szCs w:val="22"/>
        </w:rPr>
        <w:t xml:space="preserve">  </w:t>
      </w:r>
    </w:p>
    <w:p w14:paraId="4025986C" w14:textId="77777777" w:rsidR="00046581" w:rsidRPr="00B133D6" w:rsidRDefault="00046581" w:rsidP="009C44D6">
      <w:pPr>
        <w:spacing w:line="240" w:lineRule="exact"/>
        <w:rPr>
          <w:rFonts w:ascii="Arial" w:hAnsi="Arial" w:cs="Arial"/>
          <w:bCs/>
          <w:sz w:val="22"/>
          <w:szCs w:val="22"/>
        </w:rPr>
      </w:pPr>
    </w:p>
    <w:p w14:paraId="61CCD503" w14:textId="5F11C658" w:rsidR="009C44D6" w:rsidRDefault="009C44D6" w:rsidP="009C44D6">
      <w:pPr>
        <w:spacing w:line="240" w:lineRule="exact"/>
        <w:rPr>
          <w:rFonts w:ascii="Arial" w:hAnsi="Arial" w:cs="Arial"/>
          <w:bCs/>
          <w:sz w:val="22"/>
          <w:szCs w:val="22"/>
        </w:rPr>
      </w:pPr>
      <w:r>
        <w:rPr>
          <w:rFonts w:ascii="Arial" w:hAnsi="Arial" w:cs="Arial"/>
          <w:bCs/>
          <w:sz w:val="22"/>
          <w:szCs w:val="22"/>
        </w:rPr>
        <w:t>Commission</w:t>
      </w:r>
      <w:r w:rsidR="004E080F">
        <w:rPr>
          <w:rFonts w:ascii="Arial" w:hAnsi="Arial" w:cs="Arial"/>
          <w:bCs/>
          <w:sz w:val="22"/>
          <w:szCs w:val="22"/>
        </w:rPr>
        <w:t xml:space="preserve"> Chair</w:t>
      </w:r>
      <w:r>
        <w:rPr>
          <w:rFonts w:ascii="Arial" w:hAnsi="Arial" w:cs="Arial"/>
          <w:bCs/>
          <w:sz w:val="22"/>
          <w:szCs w:val="22"/>
        </w:rPr>
        <w:t xml:space="preserve"> </w:t>
      </w:r>
      <w:r w:rsidR="001C75ED">
        <w:rPr>
          <w:rFonts w:ascii="Arial" w:hAnsi="Arial" w:cs="Arial"/>
          <w:bCs/>
          <w:sz w:val="22"/>
          <w:szCs w:val="22"/>
        </w:rPr>
        <w:t>Kucera</w:t>
      </w:r>
      <w:r>
        <w:rPr>
          <w:rFonts w:ascii="Arial" w:hAnsi="Arial" w:cs="Arial"/>
          <w:bCs/>
          <w:sz w:val="22"/>
          <w:szCs w:val="22"/>
        </w:rPr>
        <w:t xml:space="preserve"> opened the public hearing (</w:t>
      </w:r>
      <w:r w:rsidR="00661480">
        <w:rPr>
          <w:rFonts w:ascii="Arial" w:hAnsi="Arial" w:cs="Arial"/>
          <w:bCs/>
          <w:sz w:val="22"/>
          <w:szCs w:val="22"/>
        </w:rPr>
        <w:t>6:</w:t>
      </w:r>
      <w:r w:rsidR="00DE43A2">
        <w:rPr>
          <w:rFonts w:ascii="Arial" w:hAnsi="Arial" w:cs="Arial"/>
          <w:bCs/>
          <w:sz w:val="22"/>
          <w:szCs w:val="22"/>
        </w:rPr>
        <w:t>14</w:t>
      </w:r>
      <w:r>
        <w:rPr>
          <w:rFonts w:ascii="Arial" w:hAnsi="Arial" w:cs="Arial"/>
          <w:bCs/>
          <w:sz w:val="22"/>
          <w:szCs w:val="22"/>
        </w:rPr>
        <w:t xml:space="preserve"> P.M</w:t>
      </w:r>
      <w:r w:rsidR="00661480">
        <w:rPr>
          <w:rFonts w:ascii="Arial" w:hAnsi="Arial" w:cs="Arial"/>
          <w:bCs/>
          <w:sz w:val="22"/>
          <w:szCs w:val="22"/>
        </w:rPr>
        <w:t>.</w:t>
      </w:r>
      <w:r>
        <w:rPr>
          <w:rFonts w:ascii="Arial" w:hAnsi="Arial" w:cs="Arial"/>
          <w:bCs/>
          <w:sz w:val="22"/>
          <w:szCs w:val="22"/>
        </w:rPr>
        <w:t>)</w:t>
      </w:r>
    </w:p>
    <w:p w14:paraId="0A14CAA1" w14:textId="77777777" w:rsidR="009C44D6" w:rsidRDefault="009C44D6" w:rsidP="009C44D6">
      <w:pPr>
        <w:spacing w:line="240" w:lineRule="exact"/>
        <w:rPr>
          <w:rFonts w:ascii="Arial" w:hAnsi="Arial" w:cs="Arial"/>
          <w:bCs/>
          <w:sz w:val="22"/>
          <w:szCs w:val="22"/>
        </w:rPr>
      </w:pPr>
    </w:p>
    <w:p w14:paraId="5AAE439A" w14:textId="43490D4C" w:rsidR="009C44D6" w:rsidRDefault="009C44D6" w:rsidP="009C44D6">
      <w:pPr>
        <w:spacing w:line="240" w:lineRule="exact"/>
        <w:rPr>
          <w:rFonts w:ascii="Arial" w:hAnsi="Arial" w:cs="Arial"/>
          <w:bCs/>
          <w:sz w:val="22"/>
          <w:szCs w:val="22"/>
        </w:rPr>
      </w:pPr>
      <w:r>
        <w:rPr>
          <w:rFonts w:ascii="Arial" w:hAnsi="Arial" w:cs="Arial"/>
          <w:bCs/>
          <w:sz w:val="22"/>
          <w:szCs w:val="22"/>
        </w:rPr>
        <w:t>No</w:t>
      </w:r>
      <w:r w:rsidR="00046581">
        <w:rPr>
          <w:rFonts w:ascii="Arial" w:hAnsi="Arial" w:cs="Arial"/>
          <w:bCs/>
          <w:sz w:val="22"/>
          <w:szCs w:val="22"/>
        </w:rPr>
        <w:t xml:space="preserve"> public</w:t>
      </w:r>
      <w:r>
        <w:rPr>
          <w:rFonts w:ascii="Arial" w:hAnsi="Arial" w:cs="Arial"/>
          <w:bCs/>
          <w:sz w:val="22"/>
          <w:szCs w:val="22"/>
        </w:rPr>
        <w:t xml:space="preserve"> comments were offered.</w:t>
      </w:r>
    </w:p>
    <w:p w14:paraId="6A643EDD" w14:textId="77777777" w:rsidR="009C44D6" w:rsidRDefault="009C44D6" w:rsidP="009C44D6">
      <w:pPr>
        <w:spacing w:line="240" w:lineRule="exact"/>
        <w:rPr>
          <w:rFonts w:ascii="Arial" w:hAnsi="Arial" w:cs="Arial"/>
          <w:bCs/>
          <w:sz w:val="22"/>
          <w:szCs w:val="22"/>
        </w:rPr>
      </w:pPr>
    </w:p>
    <w:p w14:paraId="1D363F3F" w14:textId="3BF9EE5C" w:rsidR="00CA1119" w:rsidRDefault="009C44D6" w:rsidP="009C44D6">
      <w:pPr>
        <w:spacing w:line="240" w:lineRule="exact"/>
        <w:rPr>
          <w:rFonts w:ascii="Arial" w:hAnsi="Arial" w:cs="Arial"/>
          <w:bCs/>
          <w:sz w:val="22"/>
          <w:szCs w:val="22"/>
        </w:rPr>
      </w:pPr>
      <w:r>
        <w:rPr>
          <w:rFonts w:ascii="Arial" w:hAnsi="Arial" w:cs="Arial"/>
          <w:bCs/>
          <w:sz w:val="22"/>
          <w:szCs w:val="22"/>
        </w:rPr>
        <w:t>Commission</w:t>
      </w:r>
      <w:r w:rsidR="004E080F">
        <w:rPr>
          <w:rFonts w:ascii="Arial" w:hAnsi="Arial" w:cs="Arial"/>
          <w:bCs/>
          <w:sz w:val="22"/>
          <w:szCs w:val="22"/>
        </w:rPr>
        <w:t xml:space="preserve"> Chair</w:t>
      </w:r>
      <w:r>
        <w:rPr>
          <w:rFonts w:ascii="Arial" w:hAnsi="Arial" w:cs="Arial"/>
          <w:bCs/>
          <w:sz w:val="22"/>
          <w:szCs w:val="22"/>
        </w:rPr>
        <w:t xml:space="preserve"> </w:t>
      </w:r>
      <w:r w:rsidR="001C75ED">
        <w:rPr>
          <w:rFonts w:ascii="Arial" w:hAnsi="Arial" w:cs="Arial"/>
          <w:bCs/>
          <w:sz w:val="22"/>
          <w:szCs w:val="22"/>
        </w:rPr>
        <w:t>Kucera</w:t>
      </w:r>
      <w:r>
        <w:rPr>
          <w:rFonts w:ascii="Arial" w:hAnsi="Arial" w:cs="Arial"/>
          <w:bCs/>
          <w:sz w:val="22"/>
          <w:szCs w:val="22"/>
        </w:rPr>
        <w:t xml:space="preserve"> closed </w:t>
      </w:r>
      <w:r w:rsidR="004E080F">
        <w:rPr>
          <w:rFonts w:ascii="Arial" w:hAnsi="Arial" w:cs="Arial"/>
          <w:bCs/>
          <w:sz w:val="22"/>
          <w:szCs w:val="22"/>
        </w:rPr>
        <w:t xml:space="preserve">the </w:t>
      </w:r>
      <w:r>
        <w:rPr>
          <w:rFonts w:ascii="Arial" w:hAnsi="Arial" w:cs="Arial"/>
          <w:bCs/>
          <w:sz w:val="22"/>
          <w:szCs w:val="22"/>
        </w:rPr>
        <w:t>public hearing. (</w:t>
      </w:r>
      <w:r w:rsidR="00661480">
        <w:rPr>
          <w:rFonts w:ascii="Arial" w:hAnsi="Arial" w:cs="Arial"/>
          <w:bCs/>
          <w:sz w:val="22"/>
          <w:szCs w:val="22"/>
        </w:rPr>
        <w:t>6:</w:t>
      </w:r>
      <w:r w:rsidR="00DE43A2">
        <w:rPr>
          <w:rFonts w:ascii="Arial" w:hAnsi="Arial" w:cs="Arial"/>
          <w:bCs/>
          <w:sz w:val="22"/>
          <w:szCs w:val="22"/>
        </w:rPr>
        <w:t>14</w:t>
      </w:r>
      <w:r>
        <w:rPr>
          <w:rFonts w:ascii="Arial" w:hAnsi="Arial" w:cs="Arial"/>
          <w:bCs/>
          <w:sz w:val="22"/>
          <w:szCs w:val="22"/>
        </w:rPr>
        <w:t xml:space="preserve"> P.M.)</w:t>
      </w:r>
    </w:p>
    <w:p w14:paraId="69A827AA" w14:textId="73069200" w:rsidR="00DE43A2" w:rsidRDefault="00DE43A2" w:rsidP="009C44D6">
      <w:pPr>
        <w:spacing w:line="240" w:lineRule="exact"/>
        <w:rPr>
          <w:rFonts w:ascii="Arial" w:hAnsi="Arial" w:cs="Arial"/>
          <w:bCs/>
          <w:sz w:val="22"/>
          <w:szCs w:val="22"/>
        </w:rPr>
      </w:pPr>
    </w:p>
    <w:p w14:paraId="5E1C03C2" w14:textId="2FC4B53F" w:rsidR="00DE43A2" w:rsidRDefault="00DE43A2" w:rsidP="009C44D6">
      <w:pPr>
        <w:spacing w:line="240" w:lineRule="exact"/>
        <w:rPr>
          <w:rFonts w:ascii="Arial" w:hAnsi="Arial" w:cs="Arial"/>
          <w:bCs/>
          <w:sz w:val="22"/>
          <w:szCs w:val="22"/>
        </w:rPr>
      </w:pPr>
      <w:r>
        <w:rPr>
          <w:rFonts w:ascii="Arial" w:hAnsi="Arial" w:cs="Arial"/>
          <w:bCs/>
          <w:sz w:val="22"/>
          <w:szCs w:val="22"/>
        </w:rPr>
        <w:t>Commissioner</w:t>
      </w:r>
      <w:r w:rsidR="004E080F">
        <w:rPr>
          <w:rFonts w:ascii="Arial" w:hAnsi="Arial" w:cs="Arial"/>
          <w:bCs/>
          <w:sz w:val="22"/>
          <w:szCs w:val="22"/>
        </w:rPr>
        <w:t>s</w:t>
      </w:r>
      <w:r>
        <w:rPr>
          <w:rFonts w:ascii="Arial" w:hAnsi="Arial" w:cs="Arial"/>
          <w:bCs/>
          <w:sz w:val="22"/>
          <w:szCs w:val="22"/>
        </w:rPr>
        <w:t xml:space="preserve"> Carmichael, Hubler, and Cooke asked questions. Ms. Strader and the applicant, Jon Galbraith, answered the questions.</w:t>
      </w:r>
      <w:r w:rsidR="003765E0">
        <w:rPr>
          <w:rFonts w:ascii="Arial" w:hAnsi="Arial" w:cs="Arial"/>
          <w:bCs/>
          <w:sz w:val="22"/>
          <w:szCs w:val="22"/>
        </w:rPr>
        <w:t xml:space="preserve"> Condition</w:t>
      </w:r>
      <w:r w:rsidR="004E080F">
        <w:rPr>
          <w:rFonts w:ascii="Arial" w:hAnsi="Arial" w:cs="Arial"/>
          <w:bCs/>
          <w:sz w:val="22"/>
          <w:szCs w:val="22"/>
        </w:rPr>
        <w:t>s</w:t>
      </w:r>
      <w:r w:rsidR="003765E0">
        <w:rPr>
          <w:rFonts w:ascii="Arial" w:hAnsi="Arial" w:cs="Arial"/>
          <w:bCs/>
          <w:sz w:val="22"/>
          <w:szCs w:val="22"/>
        </w:rPr>
        <w:t xml:space="preserve"> of approval include areas outside the limits of disturbance regarding the trail</w:t>
      </w:r>
      <w:r w:rsidR="00D25727">
        <w:rPr>
          <w:rFonts w:ascii="Arial" w:hAnsi="Arial" w:cs="Arial"/>
          <w:bCs/>
          <w:sz w:val="22"/>
          <w:szCs w:val="22"/>
        </w:rPr>
        <w:t>.</w:t>
      </w:r>
    </w:p>
    <w:p w14:paraId="3940A643" w14:textId="00372179" w:rsidR="00DE43A2" w:rsidRDefault="00DE43A2" w:rsidP="009C44D6">
      <w:pPr>
        <w:spacing w:line="240" w:lineRule="exact"/>
        <w:rPr>
          <w:rFonts w:ascii="Arial" w:hAnsi="Arial" w:cs="Arial"/>
          <w:bCs/>
          <w:sz w:val="22"/>
          <w:szCs w:val="22"/>
        </w:rPr>
      </w:pPr>
    </w:p>
    <w:p w14:paraId="5E0BDD39" w14:textId="49FB356B" w:rsidR="00DE43A2" w:rsidRDefault="00DE43A2" w:rsidP="009C44D6">
      <w:pPr>
        <w:spacing w:line="240" w:lineRule="exact"/>
        <w:rPr>
          <w:rFonts w:ascii="Arial" w:hAnsi="Arial" w:cs="Arial"/>
          <w:bCs/>
          <w:sz w:val="22"/>
          <w:szCs w:val="22"/>
        </w:rPr>
      </w:pPr>
      <w:r>
        <w:rPr>
          <w:rFonts w:ascii="Arial" w:hAnsi="Arial" w:cs="Arial"/>
          <w:bCs/>
          <w:sz w:val="22"/>
          <w:szCs w:val="22"/>
        </w:rPr>
        <w:t xml:space="preserve">Commissioner Fine recused because he is on the </w:t>
      </w:r>
      <w:r w:rsidR="00D25727">
        <w:rPr>
          <w:rFonts w:ascii="Arial" w:hAnsi="Arial" w:cs="Arial"/>
          <w:bCs/>
          <w:sz w:val="22"/>
          <w:szCs w:val="22"/>
        </w:rPr>
        <w:t>DRC (Development Review Committee).</w:t>
      </w:r>
    </w:p>
    <w:p w14:paraId="5F85B018" w14:textId="77777777" w:rsidR="00DE0BB3" w:rsidRDefault="00DE0BB3" w:rsidP="009C44D6">
      <w:pPr>
        <w:spacing w:line="240" w:lineRule="exact"/>
        <w:rPr>
          <w:rFonts w:ascii="Arial" w:hAnsi="Arial" w:cs="Arial"/>
          <w:bCs/>
          <w:sz w:val="22"/>
          <w:szCs w:val="22"/>
        </w:rPr>
      </w:pPr>
    </w:p>
    <w:p w14:paraId="162F5505" w14:textId="0FD51C31" w:rsidR="003E481F" w:rsidRDefault="006F77DC" w:rsidP="000879F6">
      <w:pPr>
        <w:spacing w:line="240" w:lineRule="exact"/>
        <w:rPr>
          <w:rFonts w:ascii="Arial" w:hAnsi="Arial" w:cs="Arial"/>
          <w:bCs/>
          <w:sz w:val="22"/>
          <w:szCs w:val="22"/>
        </w:rPr>
      </w:pPr>
      <w:bookmarkStart w:id="2" w:name="_Hlk98935483"/>
      <w:r w:rsidRPr="0076275B">
        <w:rPr>
          <w:rFonts w:ascii="Arial" w:hAnsi="Arial" w:cs="Arial"/>
          <w:b/>
          <w:bCs/>
          <w:sz w:val="22"/>
          <w:szCs w:val="22"/>
        </w:rPr>
        <w:t xml:space="preserve">Commissioner </w:t>
      </w:r>
      <w:r w:rsidR="003765E0">
        <w:rPr>
          <w:rFonts w:ascii="Arial" w:hAnsi="Arial" w:cs="Arial"/>
          <w:b/>
          <w:bCs/>
          <w:sz w:val="22"/>
          <w:szCs w:val="22"/>
        </w:rPr>
        <w:t>Mooney</w:t>
      </w:r>
      <w:r w:rsidR="00BC1E3E">
        <w:rPr>
          <w:rFonts w:ascii="Arial" w:hAnsi="Arial" w:cs="Arial"/>
          <w:b/>
          <w:bCs/>
          <w:sz w:val="22"/>
          <w:szCs w:val="22"/>
        </w:rPr>
        <w:t xml:space="preserve"> </w:t>
      </w:r>
      <w:r w:rsidR="00DE0BB3">
        <w:rPr>
          <w:rFonts w:ascii="Arial" w:hAnsi="Arial" w:cs="Arial"/>
          <w:b/>
          <w:bCs/>
          <w:sz w:val="22"/>
          <w:szCs w:val="22"/>
        </w:rPr>
        <w:t>moved to approve a Conditional Use Permit for a pocket park, located in Silver Creek Village Center, Parcel SCVC-13-16-OS-6</w:t>
      </w:r>
      <w:r w:rsidR="00DE43A2">
        <w:rPr>
          <w:rFonts w:ascii="Arial" w:hAnsi="Arial" w:cs="Arial"/>
          <w:b/>
          <w:bCs/>
          <w:sz w:val="22"/>
          <w:szCs w:val="22"/>
        </w:rPr>
        <w:t xml:space="preserve"> </w:t>
      </w:r>
      <w:r w:rsidR="00DE43A2">
        <w:rPr>
          <w:rFonts w:ascii="Arial" w:hAnsi="Arial" w:cs="Arial"/>
          <w:b/>
          <w:sz w:val="22"/>
          <w:szCs w:val="22"/>
        </w:rPr>
        <w:t>based on the Findings of Fact, Conclusions of Law, and Conditions of Approval</w:t>
      </w:r>
      <w:r w:rsidR="003765E0">
        <w:rPr>
          <w:rFonts w:ascii="Arial" w:hAnsi="Arial" w:cs="Arial"/>
          <w:b/>
          <w:sz w:val="22"/>
          <w:szCs w:val="22"/>
        </w:rPr>
        <w:t xml:space="preserve">, including </w:t>
      </w:r>
      <w:r w:rsidR="003765E0" w:rsidRPr="00DC62FA">
        <w:rPr>
          <w:rFonts w:ascii="Arial" w:hAnsi="Arial" w:cs="Arial"/>
          <w:b/>
          <w:sz w:val="22"/>
          <w:szCs w:val="22"/>
        </w:rPr>
        <w:t xml:space="preserve">the </w:t>
      </w:r>
      <w:r w:rsidR="00DC62FA" w:rsidRPr="00DC62FA">
        <w:rPr>
          <w:rFonts w:ascii="Arial" w:hAnsi="Arial" w:cs="Arial"/>
          <w:b/>
          <w:sz w:val="22"/>
          <w:szCs w:val="22"/>
        </w:rPr>
        <w:t>clarification that Planning’s approval of the landscape plan extends to the entire parcel, not just the area of work</w:t>
      </w:r>
      <w:r w:rsidR="00DE0BB3" w:rsidRPr="00DC62FA">
        <w:rPr>
          <w:rFonts w:ascii="Arial" w:hAnsi="Arial" w:cs="Arial"/>
          <w:b/>
          <w:bCs/>
          <w:sz w:val="22"/>
          <w:szCs w:val="22"/>
        </w:rPr>
        <w:t>.</w:t>
      </w:r>
      <w:r w:rsidR="00DE0BB3">
        <w:rPr>
          <w:rFonts w:ascii="Arial" w:hAnsi="Arial" w:cs="Arial"/>
          <w:b/>
          <w:bCs/>
          <w:sz w:val="22"/>
          <w:szCs w:val="22"/>
        </w:rPr>
        <w:t xml:space="preserve"> Commissioner </w:t>
      </w:r>
      <w:r w:rsidR="003765E0">
        <w:rPr>
          <w:rFonts w:ascii="Arial" w:hAnsi="Arial" w:cs="Arial"/>
          <w:b/>
          <w:bCs/>
          <w:sz w:val="22"/>
          <w:szCs w:val="22"/>
        </w:rPr>
        <w:t>Carmichael</w:t>
      </w:r>
      <w:r w:rsidR="00DE0BB3">
        <w:rPr>
          <w:rFonts w:ascii="Arial" w:hAnsi="Arial" w:cs="Arial"/>
          <w:b/>
          <w:bCs/>
          <w:sz w:val="22"/>
          <w:szCs w:val="22"/>
        </w:rPr>
        <w:t xml:space="preserve"> seconded the motion; all voted in favor (</w:t>
      </w:r>
      <w:r w:rsidR="003765E0">
        <w:rPr>
          <w:rFonts w:ascii="Arial" w:hAnsi="Arial" w:cs="Arial"/>
          <w:b/>
          <w:bCs/>
          <w:sz w:val="22"/>
          <w:szCs w:val="22"/>
        </w:rPr>
        <w:t>5</w:t>
      </w:r>
      <w:r w:rsidR="00DE0BB3">
        <w:rPr>
          <w:rFonts w:ascii="Arial" w:hAnsi="Arial" w:cs="Arial"/>
          <w:b/>
          <w:bCs/>
          <w:sz w:val="22"/>
          <w:szCs w:val="22"/>
        </w:rPr>
        <w:t>-0</w:t>
      </w:r>
      <w:r w:rsidR="003765E0">
        <w:rPr>
          <w:rFonts w:ascii="Arial" w:hAnsi="Arial" w:cs="Arial"/>
          <w:b/>
          <w:bCs/>
          <w:sz w:val="22"/>
          <w:szCs w:val="22"/>
        </w:rPr>
        <w:t xml:space="preserve"> (Fine abstained)</w:t>
      </w:r>
      <w:r w:rsidR="00DE0BB3">
        <w:rPr>
          <w:rFonts w:ascii="Arial" w:hAnsi="Arial" w:cs="Arial"/>
          <w:b/>
          <w:bCs/>
          <w:sz w:val="22"/>
          <w:szCs w:val="22"/>
        </w:rPr>
        <w:t>)</w:t>
      </w:r>
      <w:r w:rsidR="00986B8D">
        <w:rPr>
          <w:rFonts w:ascii="Arial" w:hAnsi="Arial" w:cs="Arial"/>
          <w:b/>
          <w:bCs/>
          <w:sz w:val="22"/>
          <w:szCs w:val="22"/>
        </w:rPr>
        <w:t>.</w:t>
      </w:r>
      <w:r w:rsidR="00A1072F">
        <w:rPr>
          <w:rFonts w:ascii="Arial" w:hAnsi="Arial" w:cs="Arial"/>
          <w:bCs/>
          <w:sz w:val="22"/>
          <w:szCs w:val="22"/>
        </w:rPr>
        <w:t xml:space="preserve"> (6:</w:t>
      </w:r>
      <w:r w:rsidR="003765E0">
        <w:rPr>
          <w:rFonts w:ascii="Arial" w:hAnsi="Arial" w:cs="Arial"/>
          <w:bCs/>
          <w:sz w:val="22"/>
          <w:szCs w:val="22"/>
        </w:rPr>
        <w:t>20</w:t>
      </w:r>
      <w:r w:rsidR="00A1072F">
        <w:rPr>
          <w:rFonts w:ascii="Arial" w:hAnsi="Arial" w:cs="Arial"/>
          <w:bCs/>
          <w:sz w:val="22"/>
          <w:szCs w:val="22"/>
        </w:rPr>
        <w:t xml:space="preserve"> P.M.)</w:t>
      </w:r>
      <w:bookmarkEnd w:id="2"/>
    </w:p>
    <w:p w14:paraId="0C86D4EF" w14:textId="77777777" w:rsidR="000879F6" w:rsidRDefault="000879F6" w:rsidP="009C44D6">
      <w:pPr>
        <w:spacing w:line="240" w:lineRule="exact"/>
        <w:rPr>
          <w:rFonts w:ascii="Arial" w:hAnsi="Arial" w:cs="Arial"/>
          <w:b/>
          <w:bCs/>
          <w:sz w:val="22"/>
          <w:szCs w:val="22"/>
        </w:rPr>
      </w:pPr>
    </w:p>
    <w:p w14:paraId="1D7E600E" w14:textId="47E0E838" w:rsidR="001C75ED" w:rsidRPr="000879F6" w:rsidRDefault="001C75ED" w:rsidP="000879F6">
      <w:pPr>
        <w:pStyle w:val="ListParagraph"/>
        <w:numPr>
          <w:ilvl w:val="0"/>
          <w:numId w:val="9"/>
        </w:numPr>
        <w:spacing w:line="240" w:lineRule="exact"/>
        <w:rPr>
          <w:rFonts w:ascii="Arial" w:hAnsi="Arial" w:cs="Arial"/>
          <w:bCs/>
          <w:sz w:val="22"/>
          <w:szCs w:val="22"/>
        </w:rPr>
      </w:pPr>
      <w:r w:rsidRPr="000879F6">
        <w:rPr>
          <w:rFonts w:ascii="Arial" w:hAnsi="Arial" w:cs="Arial"/>
          <w:b/>
          <w:bCs/>
          <w:sz w:val="22"/>
          <w:szCs w:val="22"/>
        </w:rPr>
        <w:t xml:space="preserve">Public hearing </w:t>
      </w:r>
      <w:r w:rsidR="00DE0BB3">
        <w:rPr>
          <w:rFonts w:ascii="Arial" w:hAnsi="Arial" w:cs="Arial"/>
          <w:b/>
          <w:bCs/>
          <w:sz w:val="22"/>
          <w:szCs w:val="22"/>
        </w:rPr>
        <w:t>to discuss the addition of a Moderate Income Housing Chapter to the Snyderville Basin General Plan;</w:t>
      </w:r>
      <w:r w:rsidRPr="000879F6">
        <w:rPr>
          <w:rFonts w:ascii="Arial" w:hAnsi="Arial" w:cs="Arial"/>
          <w:b/>
          <w:bCs/>
          <w:sz w:val="22"/>
          <w:szCs w:val="22"/>
        </w:rPr>
        <w:t xml:space="preserve"> </w:t>
      </w:r>
      <w:r w:rsidR="001721B4">
        <w:rPr>
          <w:rFonts w:ascii="Arial" w:hAnsi="Arial" w:cs="Arial"/>
          <w:b/>
          <w:bCs/>
          <w:sz w:val="22"/>
          <w:szCs w:val="22"/>
        </w:rPr>
        <w:t>Jennifer Strader</w:t>
      </w:r>
      <w:r w:rsidRPr="000879F6">
        <w:rPr>
          <w:rFonts w:ascii="Arial" w:hAnsi="Arial" w:cs="Arial"/>
          <w:b/>
          <w:bCs/>
          <w:sz w:val="22"/>
          <w:szCs w:val="22"/>
        </w:rPr>
        <w:t xml:space="preserve"> </w:t>
      </w:r>
      <w:r w:rsidR="004462B6" w:rsidRPr="000879F6">
        <w:rPr>
          <w:rFonts w:ascii="Arial" w:hAnsi="Arial" w:cs="Arial"/>
          <w:bCs/>
          <w:sz w:val="22"/>
          <w:szCs w:val="22"/>
        </w:rPr>
        <w:t>(</w:t>
      </w:r>
      <w:r w:rsidR="00B659C6" w:rsidRPr="000879F6">
        <w:rPr>
          <w:rFonts w:ascii="Arial" w:hAnsi="Arial" w:cs="Arial"/>
          <w:bCs/>
          <w:sz w:val="22"/>
          <w:szCs w:val="22"/>
        </w:rPr>
        <w:t>6:</w:t>
      </w:r>
      <w:r w:rsidR="003765E0">
        <w:rPr>
          <w:rFonts w:ascii="Arial" w:hAnsi="Arial" w:cs="Arial"/>
          <w:bCs/>
          <w:sz w:val="22"/>
          <w:szCs w:val="22"/>
        </w:rPr>
        <w:t>20</w:t>
      </w:r>
      <w:r w:rsidR="004462B6" w:rsidRPr="000879F6">
        <w:rPr>
          <w:rFonts w:ascii="Arial" w:hAnsi="Arial" w:cs="Arial"/>
          <w:bCs/>
          <w:sz w:val="22"/>
          <w:szCs w:val="22"/>
        </w:rPr>
        <w:t xml:space="preserve"> P.M.)</w:t>
      </w:r>
    </w:p>
    <w:p w14:paraId="66DEC76F" w14:textId="0B95E55D" w:rsidR="004462B6" w:rsidRDefault="004462B6" w:rsidP="009C44D6">
      <w:pPr>
        <w:spacing w:line="240" w:lineRule="exact"/>
        <w:rPr>
          <w:rFonts w:ascii="Arial" w:hAnsi="Arial" w:cs="Arial"/>
          <w:bCs/>
          <w:sz w:val="22"/>
          <w:szCs w:val="22"/>
        </w:rPr>
      </w:pPr>
    </w:p>
    <w:p w14:paraId="4E0D8A85" w14:textId="43745528" w:rsidR="001C75ED" w:rsidRPr="00B133D6" w:rsidRDefault="001721B4" w:rsidP="001C75ED">
      <w:pPr>
        <w:spacing w:line="240" w:lineRule="exact"/>
        <w:rPr>
          <w:rFonts w:ascii="Arial" w:hAnsi="Arial" w:cs="Arial"/>
          <w:bCs/>
          <w:sz w:val="22"/>
          <w:szCs w:val="22"/>
        </w:rPr>
      </w:pPr>
      <w:r>
        <w:rPr>
          <w:rFonts w:ascii="Arial" w:hAnsi="Arial" w:cs="Arial"/>
          <w:bCs/>
          <w:sz w:val="22"/>
          <w:szCs w:val="22"/>
        </w:rPr>
        <w:t xml:space="preserve">Jennifer Strader, </w:t>
      </w:r>
      <w:r>
        <w:rPr>
          <w:rFonts w:ascii="Arial" w:hAnsi="Arial" w:cs="Arial"/>
          <w:bCs/>
          <w:i/>
          <w:sz w:val="22"/>
          <w:szCs w:val="22"/>
        </w:rPr>
        <w:t xml:space="preserve">Senior Planner, </w:t>
      </w:r>
      <w:r>
        <w:rPr>
          <w:rFonts w:ascii="Arial" w:hAnsi="Arial" w:cs="Arial"/>
          <w:bCs/>
          <w:sz w:val="22"/>
          <w:szCs w:val="22"/>
        </w:rPr>
        <w:t xml:space="preserve">presented for public hearing and possible action </w:t>
      </w:r>
      <w:r w:rsidRPr="001721B4">
        <w:rPr>
          <w:rFonts w:ascii="Arial" w:hAnsi="Arial" w:cs="Arial"/>
          <w:bCs/>
          <w:sz w:val="22"/>
          <w:szCs w:val="22"/>
        </w:rPr>
        <w:t>the addition of a Moderate-Income Housing Chapter to the Snyderville Basin General Plan</w:t>
      </w:r>
      <w:r>
        <w:rPr>
          <w:rFonts w:ascii="Arial" w:hAnsi="Arial" w:cs="Arial"/>
          <w:bCs/>
          <w:sz w:val="22"/>
          <w:szCs w:val="22"/>
        </w:rPr>
        <w:t>.</w:t>
      </w:r>
      <w:r w:rsidR="003765E0">
        <w:rPr>
          <w:rFonts w:ascii="Arial" w:hAnsi="Arial" w:cs="Arial"/>
          <w:bCs/>
          <w:sz w:val="22"/>
          <w:szCs w:val="22"/>
        </w:rPr>
        <w:t xml:space="preserve"> In particular, Ms. Strader addressed four questions raised by the Commission at the last hearing.</w:t>
      </w:r>
    </w:p>
    <w:p w14:paraId="674D32E8" w14:textId="32FF690A" w:rsidR="003765E0" w:rsidRPr="004C37E0" w:rsidRDefault="003765E0" w:rsidP="004C37E0">
      <w:pPr>
        <w:rPr>
          <w:rFonts w:ascii="Arial" w:hAnsi="Arial" w:cs="Arial"/>
          <w:sz w:val="22"/>
          <w:szCs w:val="22"/>
        </w:rPr>
      </w:pPr>
      <w:r>
        <w:rPr>
          <w:rFonts w:ascii="Arial" w:hAnsi="Arial" w:cs="Arial"/>
          <w:bCs/>
          <w:sz w:val="22"/>
          <w:szCs w:val="22"/>
        </w:rPr>
        <w:t>Commission</w:t>
      </w:r>
      <w:r w:rsidR="00800D55">
        <w:rPr>
          <w:rFonts w:ascii="Arial" w:hAnsi="Arial" w:cs="Arial"/>
          <w:bCs/>
          <w:sz w:val="22"/>
          <w:szCs w:val="22"/>
        </w:rPr>
        <w:t xml:space="preserve"> Chair</w:t>
      </w:r>
      <w:r>
        <w:rPr>
          <w:rFonts w:ascii="Arial" w:hAnsi="Arial" w:cs="Arial"/>
          <w:bCs/>
          <w:sz w:val="22"/>
          <w:szCs w:val="22"/>
        </w:rPr>
        <w:t xml:space="preserve"> Kucera asked questions to which Ms. Strader and Helen Strachan, Deputy Attorney, responded.</w:t>
      </w:r>
      <w:r w:rsidR="003F0DE1">
        <w:rPr>
          <w:rFonts w:ascii="Arial" w:hAnsi="Arial" w:cs="Arial"/>
          <w:bCs/>
          <w:sz w:val="22"/>
          <w:szCs w:val="22"/>
        </w:rPr>
        <w:t xml:space="preserve"> </w:t>
      </w:r>
      <w:r w:rsidR="003F0DE1" w:rsidRPr="003F0DE1">
        <w:rPr>
          <w:rFonts w:ascii="Arial" w:hAnsi="Arial" w:cs="Arial"/>
          <w:sz w:val="22"/>
          <w:szCs w:val="22"/>
        </w:rPr>
        <w:t>Jeff Jones</w:t>
      </w:r>
      <w:r w:rsidR="003F0DE1">
        <w:rPr>
          <w:rFonts w:ascii="Arial" w:hAnsi="Arial" w:cs="Arial"/>
          <w:sz w:val="22"/>
          <w:szCs w:val="22"/>
        </w:rPr>
        <w:t xml:space="preserve">, </w:t>
      </w:r>
      <w:r w:rsidR="003F0DE1" w:rsidRPr="00986B8D">
        <w:rPr>
          <w:rFonts w:ascii="Arial" w:hAnsi="Arial" w:cs="Arial"/>
          <w:i/>
          <w:sz w:val="22"/>
          <w:szCs w:val="22"/>
        </w:rPr>
        <w:t>Economic Dev. &amp; Housing Dir.</w:t>
      </w:r>
      <w:r w:rsidR="003F0DE1">
        <w:rPr>
          <w:rFonts w:ascii="Arial" w:hAnsi="Arial" w:cs="Arial"/>
          <w:i/>
          <w:sz w:val="22"/>
          <w:szCs w:val="22"/>
        </w:rPr>
        <w:t xml:space="preserve">, </w:t>
      </w:r>
      <w:r w:rsidR="003F0DE1">
        <w:rPr>
          <w:rFonts w:ascii="Arial" w:hAnsi="Arial" w:cs="Arial"/>
          <w:sz w:val="22"/>
          <w:szCs w:val="22"/>
        </w:rPr>
        <w:t>provided additional information.</w:t>
      </w:r>
      <w:r w:rsidR="004C37E0">
        <w:rPr>
          <w:rFonts w:ascii="Arial" w:hAnsi="Arial" w:cs="Arial"/>
          <w:sz w:val="22"/>
          <w:szCs w:val="22"/>
        </w:rPr>
        <w:t xml:space="preserve"> </w:t>
      </w:r>
      <w:r w:rsidR="002F6B71">
        <w:rPr>
          <w:rFonts w:ascii="Arial" w:hAnsi="Arial" w:cs="Arial"/>
          <w:bCs/>
          <w:sz w:val="22"/>
          <w:szCs w:val="22"/>
        </w:rPr>
        <w:t>Commissioner</w:t>
      </w:r>
      <w:r w:rsidR="00986B8D">
        <w:rPr>
          <w:rFonts w:ascii="Arial" w:hAnsi="Arial" w:cs="Arial"/>
          <w:bCs/>
          <w:sz w:val="22"/>
          <w:szCs w:val="22"/>
        </w:rPr>
        <w:t>s</w:t>
      </w:r>
      <w:r w:rsidR="002F6B71">
        <w:rPr>
          <w:rFonts w:ascii="Arial" w:hAnsi="Arial" w:cs="Arial"/>
          <w:bCs/>
          <w:sz w:val="22"/>
          <w:szCs w:val="22"/>
        </w:rPr>
        <w:t xml:space="preserve"> provided their thoughts about the Moderate Income Housing </w:t>
      </w:r>
      <w:r w:rsidR="00986B8D">
        <w:rPr>
          <w:rFonts w:ascii="Arial" w:hAnsi="Arial" w:cs="Arial"/>
          <w:bCs/>
          <w:sz w:val="22"/>
          <w:szCs w:val="22"/>
        </w:rPr>
        <w:t>Plan</w:t>
      </w:r>
      <w:r w:rsidR="0045531F">
        <w:rPr>
          <w:rFonts w:ascii="Arial" w:hAnsi="Arial" w:cs="Arial"/>
          <w:bCs/>
          <w:sz w:val="22"/>
          <w:szCs w:val="22"/>
        </w:rPr>
        <w:t xml:space="preserve"> and discussed the issues.</w:t>
      </w:r>
    </w:p>
    <w:p w14:paraId="2DE8B336" w14:textId="77777777" w:rsidR="00090649" w:rsidRDefault="00090649" w:rsidP="001C75ED">
      <w:pPr>
        <w:spacing w:line="240" w:lineRule="exact"/>
        <w:rPr>
          <w:rFonts w:ascii="Arial" w:hAnsi="Arial" w:cs="Arial"/>
          <w:bCs/>
          <w:sz w:val="22"/>
          <w:szCs w:val="22"/>
        </w:rPr>
      </w:pPr>
    </w:p>
    <w:p w14:paraId="7887F89D" w14:textId="0B6D66CC" w:rsidR="001C75ED" w:rsidRDefault="001C75ED" w:rsidP="001C75ED">
      <w:pPr>
        <w:spacing w:line="240" w:lineRule="exact"/>
        <w:rPr>
          <w:rFonts w:ascii="Arial" w:hAnsi="Arial" w:cs="Arial"/>
          <w:bCs/>
          <w:sz w:val="22"/>
          <w:szCs w:val="22"/>
        </w:rPr>
      </w:pPr>
      <w:r>
        <w:rPr>
          <w:rFonts w:ascii="Arial" w:hAnsi="Arial" w:cs="Arial"/>
          <w:bCs/>
          <w:sz w:val="22"/>
          <w:szCs w:val="22"/>
        </w:rPr>
        <w:t>Commission</w:t>
      </w:r>
      <w:r w:rsidR="00090649">
        <w:rPr>
          <w:rFonts w:ascii="Arial" w:hAnsi="Arial" w:cs="Arial"/>
          <w:bCs/>
          <w:sz w:val="22"/>
          <w:szCs w:val="22"/>
        </w:rPr>
        <w:t xml:space="preserve"> Chair</w:t>
      </w:r>
      <w:r>
        <w:rPr>
          <w:rFonts w:ascii="Arial" w:hAnsi="Arial" w:cs="Arial"/>
          <w:bCs/>
          <w:sz w:val="22"/>
          <w:szCs w:val="22"/>
        </w:rPr>
        <w:t xml:space="preserve"> Kucera opened the public hearing</w:t>
      </w:r>
      <w:r w:rsidR="004C37E0">
        <w:rPr>
          <w:rFonts w:ascii="Arial" w:hAnsi="Arial" w:cs="Arial"/>
          <w:bCs/>
          <w:sz w:val="22"/>
          <w:szCs w:val="22"/>
        </w:rPr>
        <w:t>.</w:t>
      </w:r>
      <w:r>
        <w:rPr>
          <w:rFonts w:ascii="Arial" w:hAnsi="Arial" w:cs="Arial"/>
          <w:bCs/>
          <w:sz w:val="22"/>
          <w:szCs w:val="22"/>
        </w:rPr>
        <w:t xml:space="preserve"> (</w:t>
      </w:r>
      <w:r w:rsidR="005533D4">
        <w:rPr>
          <w:rFonts w:ascii="Arial" w:hAnsi="Arial" w:cs="Arial"/>
          <w:bCs/>
          <w:sz w:val="22"/>
          <w:szCs w:val="22"/>
        </w:rPr>
        <w:t>7</w:t>
      </w:r>
      <w:r w:rsidR="009E6AB1">
        <w:rPr>
          <w:rFonts w:ascii="Arial" w:hAnsi="Arial" w:cs="Arial"/>
          <w:bCs/>
          <w:sz w:val="22"/>
          <w:szCs w:val="22"/>
        </w:rPr>
        <w:t>:</w:t>
      </w:r>
      <w:r w:rsidR="005533D4">
        <w:rPr>
          <w:rFonts w:ascii="Arial" w:hAnsi="Arial" w:cs="Arial"/>
          <w:bCs/>
          <w:sz w:val="22"/>
          <w:szCs w:val="22"/>
        </w:rPr>
        <w:t>07</w:t>
      </w:r>
      <w:r>
        <w:rPr>
          <w:rFonts w:ascii="Arial" w:hAnsi="Arial" w:cs="Arial"/>
          <w:bCs/>
          <w:sz w:val="22"/>
          <w:szCs w:val="22"/>
        </w:rPr>
        <w:t xml:space="preserve"> P.M)</w:t>
      </w:r>
    </w:p>
    <w:p w14:paraId="6F58C340" w14:textId="78082784" w:rsidR="001C75ED" w:rsidRDefault="001C75ED" w:rsidP="001C75ED">
      <w:pPr>
        <w:spacing w:line="240" w:lineRule="exact"/>
        <w:rPr>
          <w:rFonts w:ascii="Arial" w:hAnsi="Arial" w:cs="Arial"/>
          <w:bCs/>
          <w:sz w:val="22"/>
          <w:szCs w:val="22"/>
        </w:rPr>
      </w:pPr>
    </w:p>
    <w:p w14:paraId="42A8A65C" w14:textId="2679BA02" w:rsidR="00375E92" w:rsidRDefault="005533D4" w:rsidP="001C75ED">
      <w:pPr>
        <w:spacing w:line="240" w:lineRule="exact"/>
        <w:rPr>
          <w:rFonts w:ascii="Arial" w:hAnsi="Arial" w:cs="Arial"/>
          <w:bCs/>
          <w:sz w:val="22"/>
          <w:szCs w:val="22"/>
        </w:rPr>
      </w:pPr>
      <w:r>
        <w:rPr>
          <w:rFonts w:ascii="Arial" w:hAnsi="Arial" w:cs="Arial"/>
          <w:b/>
          <w:bCs/>
          <w:sz w:val="22"/>
          <w:szCs w:val="22"/>
        </w:rPr>
        <w:t xml:space="preserve">Bonnie Park </w:t>
      </w:r>
      <w:r>
        <w:rPr>
          <w:rFonts w:ascii="Arial" w:hAnsi="Arial" w:cs="Arial"/>
          <w:bCs/>
          <w:sz w:val="22"/>
          <w:szCs w:val="22"/>
        </w:rPr>
        <w:t>(7:09 P.M.)</w:t>
      </w:r>
      <w:r w:rsidR="004C37E0">
        <w:rPr>
          <w:rFonts w:ascii="Arial" w:hAnsi="Arial" w:cs="Arial"/>
          <w:bCs/>
          <w:sz w:val="22"/>
          <w:szCs w:val="22"/>
        </w:rPr>
        <w:t xml:space="preserve"> thanked the staff and the Commission</w:t>
      </w:r>
      <w:r>
        <w:rPr>
          <w:rFonts w:ascii="Arial" w:hAnsi="Arial" w:cs="Arial"/>
          <w:bCs/>
          <w:sz w:val="22"/>
          <w:szCs w:val="22"/>
        </w:rPr>
        <w:t xml:space="preserve"> </w:t>
      </w:r>
      <w:r w:rsidR="004C37E0">
        <w:rPr>
          <w:rFonts w:ascii="Arial" w:hAnsi="Arial" w:cs="Arial"/>
          <w:bCs/>
          <w:sz w:val="22"/>
          <w:szCs w:val="22"/>
        </w:rPr>
        <w:t xml:space="preserve">for their work. She </w:t>
      </w:r>
      <w:r w:rsidR="00090649">
        <w:rPr>
          <w:rFonts w:ascii="Arial" w:hAnsi="Arial" w:cs="Arial"/>
          <w:bCs/>
          <w:sz w:val="22"/>
          <w:szCs w:val="22"/>
        </w:rPr>
        <w:t xml:space="preserve">is </w:t>
      </w:r>
      <w:r>
        <w:rPr>
          <w:rFonts w:ascii="Arial" w:hAnsi="Arial" w:cs="Arial"/>
          <w:bCs/>
          <w:sz w:val="22"/>
          <w:szCs w:val="22"/>
        </w:rPr>
        <w:t xml:space="preserve">opposed to including all of the strategies discussed in the staff report because </w:t>
      </w:r>
      <w:r w:rsidR="005A468B">
        <w:rPr>
          <w:rFonts w:ascii="Arial" w:hAnsi="Arial" w:cs="Arial"/>
          <w:bCs/>
          <w:sz w:val="22"/>
          <w:szCs w:val="22"/>
        </w:rPr>
        <w:t>they entail</w:t>
      </w:r>
      <w:r>
        <w:rPr>
          <w:rFonts w:ascii="Arial" w:hAnsi="Arial" w:cs="Arial"/>
          <w:bCs/>
          <w:sz w:val="22"/>
          <w:szCs w:val="22"/>
        </w:rPr>
        <w:t xml:space="preserve"> unrealistic </w:t>
      </w:r>
      <w:r w:rsidR="004C37E0">
        <w:rPr>
          <w:rFonts w:ascii="Arial" w:hAnsi="Arial" w:cs="Arial"/>
          <w:bCs/>
          <w:sz w:val="22"/>
          <w:szCs w:val="22"/>
        </w:rPr>
        <w:t xml:space="preserve">staff and commission </w:t>
      </w:r>
      <w:r>
        <w:rPr>
          <w:rFonts w:ascii="Arial" w:hAnsi="Arial" w:cs="Arial"/>
          <w:bCs/>
          <w:sz w:val="22"/>
          <w:szCs w:val="22"/>
        </w:rPr>
        <w:t xml:space="preserve">workload expectations. </w:t>
      </w:r>
      <w:r w:rsidR="005A468B">
        <w:rPr>
          <w:rFonts w:ascii="Arial" w:hAnsi="Arial" w:cs="Arial"/>
          <w:bCs/>
          <w:sz w:val="22"/>
          <w:szCs w:val="22"/>
        </w:rPr>
        <w:t>She would like to l</w:t>
      </w:r>
      <w:r>
        <w:rPr>
          <w:rFonts w:ascii="Arial" w:hAnsi="Arial" w:cs="Arial"/>
          <w:bCs/>
          <w:sz w:val="22"/>
          <w:szCs w:val="22"/>
        </w:rPr>
        <w:t>imit options to those t</w:t>
      </w:r>
      <w:r w:rsidR="005A468B">
        <w:rPr>
          <w:rFonts w:ascii="Arial" w:hAnsi="Arial" w:cs="Arial"/>
          <w:bCs/>
          <w:sz w:val="22"/>
          <w:szCs w:val="22"/>
        </w:rPr>
        <w:t>hat</w:t>
      </w:r>
      <w:r w:rsidR="004C37E0">
        <w:rPr>
          <w:rFonts w:ascii="Arial" w:hAnsi="Arial" w:cs="Arial"/>
          <w:bCs/>
          <w:sz w:val="22"/>
          <w:szCs w:val="22"/>
        </w:rPr>
        <w:t xml:space="preserve"> best</w:t>
      </w:r>
      <w:r>
        <w:rPr>
          <w:rFonts w:ascii="Arial" w:hAnsi="Arial" w:cs="Arial"/>
          <w:bCs/>
          <w:sz w:val="22"/>
          <w:szCs w:val="22"/>
        </w:rPr>
        <w:t xml:space="preserve"> a</w:t>
      </w:r>
      <w:r w:rsidR="004C37E0">
        <w:rPr>
          <w:rFonts w:ascii="Arial" w:hAnsi="Arial" w:cs="Arial"/>
          <w:bCs/>
          <w:sz w:val="22"/>
          <w:szCs w:val="22"/>
        </w:rPr>
        <w:t>ddress the concerns stated in the introduction</w:t>
      </w:r>
      <w:r>
        <w:rPr>
          <w:rFonts w:ascii="Arial" w:hAnsi="Arial" w:cs="Arial"/>
          <w:bCs/>
          <w:sz w:val="22"/>
          <w:szCs w:val="22"/>
        </w:rPr>
        <w:t xml:space="preserve">. </w:t>
      </w:r>
      <w:r w:rsidR="009471DB">
        <w:rPr>
          <w:rFonts w:ascii="Arial" w:hAnsi="Arial" w:cs="Arial"/>
          <w:bCs/>
          <w:sz w:val="22"/>
          <w:szCs w:val="22"/>
        </w:rPr>
        <w:t>Ms. Park</w:t>
      </w:r>
      <w:r>
        <w:rPr>
          <w:rFonts w:ascii="Arial" w:hAnsi="Arial" w:cs="Arial"/>
          <w:bCs/>
          <w:sz w:val="22"/>
          <w:szCs w:val="22"/>
        </w:rPr>
        <w:t xml:space="preserve"> supports</w:t>
      </w:r>
      <w:r w:rsidR="009471DB">
        <w:rPr>
          <w:rFonts w:ascii="Arial" w:hAnsi="Arial" w:cs="Arial"/>
          <w:bCs/>
          <w:sz w:val="22"/>
          <w:szCs w:val="22"/>
        </w:rPr>
        <w:t xml:space="preserve"> strategies</w:t>
      </w:r>
      <w:r>
        <w:rPr>
          <w:rFonts w:ascii="Arial" w:hAnsi="Arial" w:cs="Arial"/>
          <w:bCs/>
          <w:sz w:val="22"/>
          <w:szCs w:val="22"/>
        </w:rPr>
        <w:t xml:space="preserve"> b, f, g, h</w:t>
      </w:r>
      <w:r w:rsidR="00375E92">
        <w:rPr>
          <w:rFonts w:ascii="Arial" w:hAnsi="Arial" w:cs="Arial"/>
          <w:bCs/>
          <w:sz w:val="22"/>
          <w:szCs w:val="22"/>
        </w:rPr>
        <w:t xml:space="preserve"> (</w:t>
      </w:r>
      <w:r w:rsidR="009471DB">
        <w:rPr>
          <w:rFonts w:ascii="Arial" w:hAnsi="Arial" w:cs="Arial"/>
          <w:bCs/>
          <w:sz w:val="22"/>
          <w:szCs w:val="22"/>
        </w:rPr>
        <w:t xml:space="preserve">if it is edited </w:t>
      </w:r>
      <w:r w:rsidR="00375E92">
        <w:rPr>
          <w:rFonts w:ascii="Arial" w:hAnsi="Arial" w:cs="Arial"/>
          <w:bCs/>
          <w:sz w:val="22"/>
          <w:szCs w:val="22"/>
        </w:rPr>
        <w:t xml:space="preserve">with </w:t>
      </w:r>
      <w:r w:rsidR="009471DB">
        <w:rPr>
          <w:rFonts w:ascii="Arial" w:hAnsi="Arial" w:cs="Arial"/>
          <w:bCs/>
          <w:sz w:val="22"/>
          <w:szCs w:val="22"/>
        </w:rPr>
        <w:t>an emphasis on moderate income housing</w:t>
      </w:r>
      <w:r w:rsidR="00375E92">
        <w:rPr>
          <w:rFonts w:ascii="Arial" w:hAnsi="Arial" w:cs="Arial"/>
          <w:bCs/>
          <w:sz w:val="22"/>
          <w:szCs w:val="22"/>
        </w:rPr>
        <w:t xml:space="preserve">), i, </w:t>
      </w:r>
      <w:r w:rsidR="009471DB">
        <w:rPr>
          <w:rFonts w:ascii="Arial" w:hAnsi="Arial" w:cs="Arial"/>
          <w:bCs/>
          <w:sz w:val="22"/>
          <w:szCs w:val="22"/>
        </w:rPr>
        <w:t>m (assuming it must be included with an emphasis on community public hearings to acquire input on the criteria that should be considered in selecting the HTRZ)</w:t>
      </w:r>
      <w:r w:rsidR="00375E92">
        <w:rPr>
          <w:rFonts w:ascii="Arial" w:hAnsi="Arial" w:cs="Arial"/>
          <w:bCs/>
          <w:sz w:val="22"/>
          <w:szCs w:val="22"/>
        </w:rPr>
        <w:t>.</w:t>
      </w:r>
      <w:r w:rsidR="009471DB">
        <w:rPr>
          <w:rFonts w:ascii="Arial" w:hAnsi="Arial" w:cs="Arial"/>
          <w:bCs/>
          <w:sz w:val="22"/>
          <w:szCs w:val="22"/>
        </w:rPr>
        <w:t xml:space="preserve"> Ms. Park opposes strategy a, c (because in her experience moderate income housing residents use the public services developer impact fees pay for, and </w:t>
      </w:r>
      <w:r w:rsidR="009471DB">
        <w:rPr>
          <w:rFonts w:ascii="Arial" w:hAnsi="Arial" w:cs="Arial"/>
          <w:bCs/>
          <w:sz w:val="22"/>
          <w:szCs w:val="22"/>
        </w:rPr>
        <w:lastRenderedPageBreak/>
        <w:t>waving them diminishes the capital funding available for these districts), d (</w:t>
      </w:r>
      <w:r w:rsidR="003E6E4F">
        <w:rPr>
          <w:rFonts w:ascii="Arial" w:hAnsi="Arial" w:cs="Arial"/>
          <w:bCs/>
          <w:sz w:val="22"/>
          <w:szCs w:val="22"/>
        </w:rPr>
        <w:t>but she does favor the deed restriction for county workforce and employee housing with no waiver of impact fees), e</w:t>
      </w:r>
      <w:r w:rsidR="009471DB">
        <w:rPr>
          <w:rFonts w:ascii="Arial" w:hAnsi="Arial" w:cs="Arial"/>
          <w:bCs/>
          <w:sz w:val="22"/>
          <w:szCs w:val="22"/>
        </w:rPr>
        <w:t>.</w:t>
      </w:r>
      <w:r w:rsidR="003E6E4F">
        <w:rPr>
          <w:rFonts w:ascii="Arial" w:hAnsi="Arial" w:cs="Arial"/>
          <w:bCs/>
          <w:sz w:val="22"/>
          <w:szCs w:val="22"/>
        </w:rPr>
        <w:t xml:space="preserve"> The County needs to make a distinction in housing between service workers—hotels, restaurants, ski areas—and moderate income housing folks like service district workers, teachers, firefighters.</w:t>
      </w:r>
      <w:r w:rsidR="009471DB">
        <w:rPr>
          <w:rFonts w:ascii="Arial" w:hAnsi="Arial" w:cs="Arial"/>
          <w:bCs/>
          <w:sz w:val="22"/>
          <w:szCs w:val="22"/>
        </w:rPr>
        <w:t xml:space="preserve"> </w:t>
      </w:r>
      <w:r w:rsidR="003E6E4F">
        <w:rPr>
          <w:rFonts w:ascii="Arial" w:hAnsi="Arial" w:cs="Arial"/>
          <w:bCs/>
          <w:sz w:val="22"/>
          <w:szCs w:val="22"/>
        </w:rPr>
        <w:t>The County might want to a</w:t>
      </w:r>
      <w:r w:rsidR="00375E92">
        <w:rPr>
          <w:rFonts w:ascii="Arial" w:hAnsi="Arial" w:cs="Arial"/>
          <w:bCs/>
          <w:sz w:val="22"/>
          <w:szCs w:val="22"/>
        </w:rPr>
        <w:t xml:space="preserve">pproach legislators about amendment to transient room tax to see if there is not a nexus between </w:t>
      </w:r>
      <w:r w:rsidR="003E6E4F">
        <w:rPr>
          <w:rFonts w:ascii="Arial" w:hAnsi="Arial" w:cs="Arial"/>
          <w:bCs/>
          <w:sz w:val="22"/>
          <w:szCs w:val="22"/>
        </w:rPr>
        <w:t xml:space="preserve">the County’s </w:t>
      </w:r>
      <w:r w:rsidR="00375E92">
        <w:rPr>
          <w:rFonts w:ascii="Arial" w:hAnsi="Arial" w:cs="Arial"/>
          <w:bCs/>
          <w:sz w:val="22"/>
          <w:szCs w:val="22"/>
        </w:rPr>
        <w:t xml:space="preserve">ability to accommodate work force housing with </w:t>
      </w:r>
      <w:r w:rsidR="003E6E4F">
        <w:rPr>
          <w:rFonts w:ascii="Arial" w:hAnsi="Arial" w:cs="Arial"/>
          <w:bCs/>
          <w:sz w:val="22"/>
          <w:szCs w:val="22"/>
        </w:rPr>
        <w:t>it being an appropriate use of transient room tax funds.</w:t>
      </w:r>
      <w:r w:rsidR="00375E92">
        <w:rPr>
          <w:rFonts w:ascii="Arial" w:hAnsi="Arial" w:cs="Arial"/>
          <w:bCs/>
          <w:sz w:val="22"/>
          <w:szCs w:val="22"/>
        </w:rPr>
        <w:t xml:space="preserve"> </w:t>
      </w:r>
      <w:r w:rsidR="003E6E4F">
        <w:rPr>
          <w:rFonts w:ascii="Arial" w:hAnsi="Arial" w:cs="Arial"/>
          <w:bCs/>
          <w:sz w:val="22"/>
          <w:szCs w:val="22"/>
        </w:rPr>
        <w:t>She t</w:t>
      </w:r>
      <w:r w:rsidR="00375E92">
        <w:rPr>
          <w:rFonts w:ascii="Arial" w:hAnsi="Arial" w:cs="Arial"/>
          <w:bCs/>
          <w:sz w:val="22"/>
          <w:szCs w:val="22"/>
        </w:rPr>
        <w:t>hank</w:t>
      </w:r>
      <w:r w:rsidR="003E6E4F">
        <w:rPr>
          <w:rFonts w:ascii="Arial" w:hAnsi="Arial" w:cs="Arial"/>
          <w:bCs/>
          <w:sz w:val="22"/>
          <w:szCs w:val="22"/>
        </w:rPr>
        <w:t xml:space="preserve">ed the Commission </w:t>
      </w:r>
      <w:r w:rsidR="00375E92">
        <w:rPr>
          <w:rFonts w:ascii="Arial" w:hAnsi="Arial" w:cs="Arial"/>
          <w:bCs/>
          <w:sz w:val="22"/>
          <w:szCs w:val="22"/>
        </w:rPr>
        <w:t xml:space="preserve">for all </w:t>
      </w:r>
      <w:r w:rsidR="003E6E4F">
        <w:rPr>
          <w:rFonts w:ascii="Arial" w:hAnsi="Arial" w:cs="Arial"/>
          <w:bCs/>
          <w:sz w:val="22"/>
          <w:szCs w:val="22"/>
        </w:rPr>
        <w:t>they</w:t>
      </w:r>
      <w:r w:rsidR="00375E92">
        <w:rPr>
          <w:rFonts w:ascii="Arial" w:hAnsi="Arial" w:cs="Arial"/>
          <w:bCs/>
          <w:sz w:val="22"/>
          <w:szCs w:val="22"/>
        </w:rPr>
        <w:t xml:space="preserve"> do.</w:t>
      </w:r>
    </w:p>
    <w:p w14:paraId="1BF9BCFD" w14:textId="77777777" w:rsidR="00375E92" w:rsidRDefault="00375E92" w:rsidP="001C75ED">
      <w:pPr>
        <w:spacing w:line="240" w:lineRule="exact"/>
        <w:rPr>
          <w:rFonts w:ascii="Arial" w:hAnsi="Arial" w:cs="Arial"/>
          <w:bCs/>
          <w:sz w:val="22"/>
          <w:szCs w:val="22"/>
        </w:rPr>
      </w:pPr>
    </w:p>
    <w:p w14:paraId="6BE0FC72" w14:textId="40B87B6C" w:rsidR="005533D4" w:rsidRDefault="00375E92" w:rsidP="001C75ED">
      <w:pPr>
        <w:spacing w:line="240" w:lineRule="exact"/>
        <w:rPr>
          <w:rFonts w:ascii="Arial" w:hAnsi="Arial" w:cs="Arial"/>
          <w:bCs/>
          <w:sz w:val="22"/>
          <w:szCs w:val="22"/>
        </w:rPr>
      </w:pPr>
      <w:r>
        <w:rPr>
          <w:rFonts w:ascii="Arial" w:hAnsi="Arial" w:cs="Arial"/>
          <w:b/>
          <w:bCs/>
          <w:sz w:val="22"/>
          <w:szCs w:val="22"/>
        </w:rPr>
        <w:t>Kath</w:t>
      </w:r>
      <w:r w:rsidR="005A468B">
        <w:rPr>
          <w:rFonts w:ascii="Arial" w:hAnsi="Arial" w:cs="Arial"/>
          <w:b/>
          <w:bCs/>
          <w:sz w:val="22"/>
          <w:szCs w:val="22"/>
        </w:rPr>
        <w:t>y</w:t>
      </w:r>
      <w:r>
        <w:rPr>
          <w:rFonts w:ascii="Arial" w:hAnsi="Arial" w:cs="Arial"/>
          <w:b/>
          <w:bCs/>
          <w:sz w:val="22"/>
          <w:szCs w:val="22"/>
        </w:rPr>
        <w:t xml:space="preserve"> Mears</w:t>
      </w:r>
      <w:r>
        <w:rPr>
          <w:rFonts w:ascii="Arial" w:hAnsi="Arial" w:cs="Arial"/>
          <w:bCs/>
          <w:sz w:val="22"/>
          <w:szCs w:val="22"/>
        </w:rPr>
        <w:t xml:space="preserve"> (7:14 P.M.)</w:t>
      </w:r>
      <w:r w:rsidR="005A468B">
        <w:rPr>
          <w:rFonts w:ascii="Arial" w:hAnsi="Arial" w:cs="Arial"/>
          <w:bCs/>
          <w:sz w:val="22"/>
          <w:szCs w:val="22"/>
        </w:rPr>
        <w:t xml:space="preserve"> t</w:t>
      </w:r>
      <w:r>
        <w:rPr>
          <w:rFonts w:ascii="Arial" w:hAnsi="Arial" w:cs="Arial"/>
          <w:bCs/>
          <w:sz w:val="22"/>
          <w:szCs w:val="22"/>
        </w:rPr>
        <w:t xml:space="preserve">hanked everyone. </w:t>
      </w:r>
      <w:r w:rsidR="00D36871">
        <w:rPr>
          <w:rFonts w:ascii="Arial" w:hAnsi="Arial" w:cs="Arial"/>
          <w:bCs/>
          <w:sz w:val="22"/>
          <w:szCs w:val="22"/>
        </w:rPr>
        <w:t xml:space="preserve">She appreciated the Commissioners’ comments that alluded to the need for self-governance. She is not clear what is going on here. </w:t>
      </w:r>
      <w:r w:rsidR="005A468B">
        <w:rPr>
          <w:rFonts w:ascii="Arial" w:hAnsi="Arial" w:cs="Arial"/>
          <w:bCs/>
          <w:sz w:val="22"/>
          <w:szCs w:val="22"/>
        </w:rPr>
        <w:t>She wanted to know if</w:t>
      </w:r>
      <w:r>
        <w:rPr>
          <w:rFonts w:ascii="Arial" w:hAnsi="Arial" w:cs="Arial"/>
          <w:bCs/>
          <w:sz w:val="22"/>
          <w:szCs w:val="22"/>
        </w:rPr>
        <w:t xml:space="preserve"> </w:t>
      </w:r>
      <w:r w:rsidRPr="00D36871">
        <w:rPr>
          <w:rFonts w:ascii="Arial" w:hAnsi="Arial" w:cs="Arial"/>
          <w:bCs/>
          <w:sz w:val="22"/>
          <w:szCs w:val="22"/>
        </w:rPr>
        <w:t>this</w:t>
      </w:r>
      <w:r>
        <w:rPr>
          <w:rFonts w:ascii="Arial" w:hAnsi="Arial" w:cs="Arial"/>
          <w:bCs/>
          <w:sz w:val="22"/>
          <w:szCs w:val="22"/>
        </w:rPr>
        <w:t xml:space="preserve"> </w:t>
      </w:r>
      <w:r w:rsidR="00D36871">
        <w:rPr>
          <w:rFonts w:ascii="Arial" w:hAnsi="Arial" w:cs="Arial"/>
          <w:bCs/>
          <w:sz w:val="22"/>
          <w:szCs w:val="22"/>
        </w:rPr>
        <w:t xml:space="preserve">plan </w:t>
      </w:r>
      <w:r>
        <w:rPr>
          <w:rFonts w:ascii="Arial" w:hAnsi="Arial" w:cs="Arial"/>
          <w:bCs/>
          <w:sz w:val="22"/>
          <w:szCs w:val="22"/>
        </w:rPr>
        <w:t>only appl</w:t>
      </w:r>
      <w:r w:rsidR="005A468B">
        <w:rPr>
          <w:rFonts w:ascii="Arial" w:hAnsi="Arial" w:cs="Arial"/>
          <w:bCs/>
          <w:sz w:val="22"/>
          <w:szCs w:val="22"/>
        </w:rPr>
        <w:t>ies</w:t>
      </w:r>
      <w:r>
        <w:rPr>
          <w:rFonts w:ascii="Arial" w:hAnsi="Arial" w:cs="Arial"/>
          <w:bCs/>
          <w:sz w:val="22"/>
          <w:szCs w:val="22"/>
        </w:rPr>
        <w:t xml:space="preserve"> to the Snyderville Basin</w:t>
      </w:r>
      <w:r w:rsidR="005A468B">
        <w:rPr>
          <w:rFonts w:ascii="Arial" w:hAnsi="Arial" w:cs="Arial"/>
          <w:bCs/>
          <w:sz w:val="22"/>
          <w:szCs w:val="22"/>
        </w:rPr>
        <w:t>, and whether the Snyderville Basin Planning Commission is</w:t>
      </w:r>
      <w:r>
        <w:rPr>
          <w:rFonts w:ascii="Arial" w:hAnsi="Arial" w:cs="Arial"/>
          <w:bCs/>
          <w:sz w:val="22"/>
          <w:szCs w:val="22"/>
        </w:rPr>
        <w:t xml:space="preserve"> cooperating with the other side of the County and with Park City on th</w:t>
      </w:r>
      <w:r w:rsidR="005A468B">
        <w:rPr>
          <w:rFonts w:ascii="Arial" w:hAnsi="Arial" w:cs="Arial"/>
          <w:bCs/>
          <w:sz w:val="22"/>
          <w:szCs w:val="22"/>
        </w:rPr>
        <w:t>e Moderate Income Plan.</w:t>
      </w:r>
      <w:r>
        <w:rPr>
          <w:rFonts w:ascii="Arial" w:hAnsi="Arial" w:cs="Arial"/>
          <w:bCs/>
          <w:sz w:val="22"/>
          <w:szCs w:val="22"/>
        </w:rPr>
        <w:t xml:space="preserve"> The </w:t>
      </w:r>
      <w:r w:rsidR="00D36871">
        <w:rPr>
          <w:rFonts w:ascii="Arial" w:hAnsi="Arial" w:cs="Arial"/>
          <w:bCs/>
          <w:sz w:val="22"/>
          <w:szCs w:val="22"/>
        </w:rPr>
        <w:t xml:space="preserve">Snyderville </w:t>
      </w:r>
      <w:r>
        <w:rPr>
          <w:rFonts w:ascii="Arial" w:hAnsi="Arial" w:cs="Arial"/>
          <w:bCs/>
          <w:sz w:val="22"/>
          <w:szCs w:val="22"/>
        </w:rPr>
        <w:t>Basin</w:t>
      </w:r>
      <w:r w:rsidR="00D36871">
        <w:rPr>
          <w:rFonts w:ascii="Arial" w:hAnsi="Arial" w:cs="Arial"/>
          <w:bCs/>
          <w:sz w:val="22"/>
          <w:szCs w:val="22"/>
        </w:rPr>
        <w:t xml:space="preserve"> and Park City</w:t>
      </w:r>
      <w:r>
        <w:rPr>
          <w:rFonts w:ascii="Arial" w:hAnsi="Arial" w:cs="Arial"/>
          <w:bCs/>
          <w:sz w:val="22"/>
          <w:szCs w:val="22"/>
        </w:rPr>
        <w:t xml:space="preserve"> ha</w:t>
      </w:r>
      <w:r w:rsidR="00D36871">
        <w:rPr>
          <w:rFonts w:ascii="Arial" w:hAnsi="Arial" w:cs="Arial"/>
          <w:bCs/>
          <w:sz w:val="22"/>
          <w:szCs w:val="22"/>
        </w:rPr>
        <w:t>ve</w:t>
      </w:r>
      <w:r>
        <w:rPr>
          <w:rFonts w:ascii="Arial" w:hAnsi="Arial" w:cs="Arial"/>
          <w:bCs/>
          <w:sz w:val="22"/>
          <w:szCs w:val="22"/>
        </w:rPr>
        <w:t xml:space="preserve"> more deed restricted </w:t>
      </w:r>
      <w:r w:rsidR="00D36871">
        <w:rPr>
          <w:rFonts w:ascii="Arial" w:hAnsi="Arial" w:cs="Arial"/>
          <w:bCs/>
          <w:sz w:val="22"/>
          <w:szCs w:val="22"/>
        </w:rPr>
        <w:t xml:space="preserve">and moderate income </w:t>
      </w:r>
      <w:r>
        <w:rPr>
          <w:rFonts w:ascii="Arial" w:hAnsi="Arial" w:cs="Arial"/>
          <w:bCs/>
          <w:sz w:val="22"/>
          <w:szCs w:val="22"/>
        </w:rPr>
        <w:t xml:space="preserve">housing than any other area. </w:t>
      </w:r>
      <w:r w:rsidR="00D36871">
        <w:rPr>
          <w:rFonts w:ascii="Arial" w:hAnsi="Arial" w:cs="Arial"/>
          <w:bCs/>
          <w:sz w:val="22"/>
          <w:szCs w:val="22"/>
        </w:rPr>
        <w:t>Ms. Mears</w:t>
      </w:r>
      <w:r w:rsidR="005A468B">
        <w:rPr>
          <w:rFonts w:ascii="Arial" w:hAnsi="Arial" w:cs="Arial"/>
          <w:bCs/>
          <w:sz w:val="22"/>
          <w:szCs w:val="22"/>
        </w:rPr>
        <w:t xml:space="preserve"> is</w:t>
      </w:r>
      <w:r>
        <w:rPr>
          <w:rFonts w:ascii="Arial" w:hAnsi="Arial" w:cs="Arial"/>
          <w:bCs/>
          <w:sz w:val="22"/>
          <w:szCs w:val="22"/>
        </w:rPr>
        <w:t xml:space="preserve"> in real estate </w:t>
      </w:r>
      <w:r w:rsidR="005A468B">
        <w:rPr>
          <w:rFonts w:ascii="Arial" w:hAnsi="Arial" w:cs="Arial"/>
          <w:bCs/>
          <w:sz w:val="22"/>
          <w:szCs w:val="22"/>
        </w:rPr>
        <w:t xml:space="preserve">and is </w:t>
      </w:r>
      <w:r>
        <w:rPr>
          <w:rFonts w:ascii="Arial" w:hAnsi="Arial" w:cs="Arial"/>
          <w:bCs/>
          <w:sz w:val="22"/>
          <w:szCs w:val="22"/>
        </w:rPr>
        <w:t xml:space="preserve">not sure what moderate housing income </w:t>
      </w:r>
      <w:r w:rsidR="00D36871">
        <w:rPr>
          <w:rFonts w:ascii="Arial" w:hAnsi="Arial" w:cs="Arial"/>
          <w:bCs/>
          <w:sz w:val="22"/>
          <w:szCs w:val="22"/>
        </w:rPr>
        <w:t>means</w:t>
      </w:r>
      <w:r>
        <w:rPr>
          <w:rFonts w:ascii="Arial" w:hAnsi="Arial" w:cs="Arial"/>
          <w:bCs/>
          <w:sz w:val="22"/>
          <w:szCs w:val="22"/>
        </w:rPr>
        <w:t xml:space="preserve">. </w:t>
      </w:r>
      <w:r w:rsidR="00D36871">
        <w:rPr>
          <w:rFonts w:ascii="Arial" w:hAnsi="Arial" w:cs="Arial"/>
          <w:bCs/>
          <w:sz w:val="22"/>
          <w:szCs w:val="22"/>
        </w:rPr>
        <w:t xml:space="preserve">80% of the </w:t>
      </w:r>
      <w:r>
        <w:rPr>
          <w:rFonts w:ascii="Arial" w:hAnsi="Arial" w:cs="Arial"/>
          <w:bCs/>
          <w:sz w:val="22"/>
          <w:szCs w:val="22"/>
        </w:rPr>
        <w:t xml:space="preserve">Average Moderate Income </w:t>
      </w:r>
      <w:r w:rsidR="00D36871">
        <w:rPr>
          <w:rFonts w:ascii="Arial" w:hAnsi="Arial" w:cs="Arial"/>
          <w:bCs/>
          <w:sz w:val="22"/>
          <w:szCs w:val="22"/>
        </w:rPr>
        <w:t>is often discussed.</w:t>
      </w:r>
      <w:r w:rsidR="005A468B">
        <w:rPr>
          <w:rFonts w:ascii="Arial" w:hAnsi="Arial" w:cs="Arial"/>
          <w:bCs/>
          <w:sz w:val="22"/>
          <w:szCs w:val="22"/>
        </w:rPr>
        <w:t xml:space="preserve"> </w:t>
      </w:r>
      <w:r w:rsidR="00D36871">
        <w:rPr>
          <w:rFonts w:ascii="Arial" w:hAnsi="Arial" w:cs="Arial"/>
          <w:bCs/>
          <w:sz w:val="22"/>
          <w:szCs w:val="22"/>
        </w:rPr>
        <w:t xml:space="preserve">But she wonders whether </w:t>
      </w:r>
      <w:r w:rsidR="005A468B">
        <w:rPr>
          <w:rFonts w:ascii="Arial" w:hAnsi="Arial" w:cs="Arial"/>
          <w:bCs/>
          <w:sz w:val="22"/>
          <w:szCs w:val="22"/>
        </w:rPr>
        <w:t>this number come</w:t>
      </w:r>
      <w:r w:rsidR="001D7334">
        <w:rPr>
          <w:rFonts w:ascii="Arial" w:hAnsi="Arial" w:cs="Arial"/>
          <w:bCs/>
          <w:sz w:val="22"/>
          <w:szCs w:val="22"/>
        </w:rPr>
        <w:t>s</w:t>
      </w:r>
      <w:r>
        <w:rPr>
          <w:rFonts w:ascii="Arial" w:hAnsi="Arial" w:cs="Arial"/>
          <w:bCs/>
          <w:sz w:val="22"/>
          <w:szCs w:val="22"/>
        </w:rPr>
        <w:t xml:space="preserve"> just </w:t>
      </w:r>
      <w:r w:rsidR="005A468B">
        <w:rPr>
          <w:rFonts w:ascii="Arial" w:hAnsi="Arial" w:cs="Arial"/>
          <w:bCs/>
          <w:sz w:val="22"/>
          <w:szCs w:val="22"/>
        </w:rPr>
        <w:t xml:space="preserve">from </w:t>
      </w:r>
      <w:r w:rsidR="001D7334">
        <w:rPr>
          <w:rFonts w:ascii="Arial" w:hAnsi="Arial" w:cs="Arial"/>
          <w:bCs/>
          <w:sz w:val="22"/>
          <w:szCs w:val="22"/>
        </w:rPr>
        <w:t xml:space="preserve">Park City, </w:t>
      </w:r>
      <w:r w:rsidR="005A468B">
        <w:rPr>
          <w:rFonts w:ascii="Arial" w:hAnsi="Arial" w:cs="Arial"/>
          <w:bCs/>
          <w:sz w:val="22"/>
          <w:szCs w:val="22"/>
        </w:rPr>
        <w:t xml:space="preserve">the </w:t>
      </w:r>
      <w:r>
        <w:rPr>
          <w:rFonts w:ascii="Arial" w:hAnsi="Arial" w:cs="Arial"/>
          <w:bCs/>
          <w:sz w:val="22"/>
          <w:szCs w:val="22"/>
        </w:rPr>
        <w:t xml:space="preserve">Snyderville </w:t>
      </w:r>
      <w:r w:rsidR="001D7334">
        <w:rPr>
          <w:rFonts w:ascii="Arial" w:hAnsi="Arial" w:cs="Arial"/>
          <w:bCs/>
          <w:sz w:val="22"/>
          <w:szCs w:val="22"/>
        </w:rPr>
        <w:t>B</w:t>
      </w:r>
      <w:r>
        <w:rPr>
          <w:rFonts w:ascii="Arial" w:hAnsi="Arial" w:cs="Arial"/>
          <w:bCs/>
          <w:sz w:val="22"/>
          <w:szCs w:val="22"/>
        </w:rPr>
        <w:t>asin</w:t>
      </w:r>
      <w:r w:rsidR="001D7334">
        <w:rPr>
          <w:rFonts w:ascii="Arial" w:hAnsi="Arial" w:cs="Arial"/>
          <w:bCs/>
          <w:sz w:val="22"/>
          <w:szCs w:val="22"/>
        </w:rPr>
        <w:t>, Kamas valley, Coalville valley,</w:t>
      </w:r>
      <w:r>
        <w:rPr>
          <w:rFonts w:ascii="Arial" w:hAnsi="Arial" w:cs="Arial"/>
          <w:bCs/>
          <w:sz w:val="22"/>
          <w:szCs w:val="22"/>
        </w:rPr>
        <w:t xml:space="preserve"> or </w:t>
      </w:r>
      <w:r w:rsidR="005A468B">
        <w:rPr>
          <w:rFonts w:ascii="Arial" w:hAnsi="Arial" w:cs="Arial"/>
          <w:bCs/>
          <w:sz w:val="22"/>
          <w:szCs w:val="22"/>
        </w:rPr>
        <w:t xml:space="preserve">from </w:t>
      </w:r>
      <w:r>
        <w:rPr>
          <w:rFonts w:ascii="Arial" w:hAnsi="Arial" w:cs="Arial"/>
          <w:bCs/>
          <w:sz w:val="22"/>
          <w:szCs w:val="22"/>
        </w:rPr>
        <w:t xml:space="preserve">the County as whole. </w:t>
      </w:r>
      <w:r w:rsidR="005A468B">
        <w:rPr>
          <w:rFonts w:ascii="Arial" w:hAnsi="Arial" w:cs="Arial"/>
          <w:bCs/>
          <w:sz w:val="22"/>
          <w:szCs w:val="22"/>
        </w:rPr>
        <w:t>She also wanted to know w</w:t>
      </w:r>
      <w:r>
        <w:rPr>
          <w:rFonts w:ascii="Arial" w:hAnsi="Arial" w:cs="Arial"/>
          <w:bCs/>
          <w:sz w:val="22"/>
          <w:szCs w:val="22"/>
        </w:rPr>
        <w:t xml:space="preserve">hat the pricing </w:t>
      </w:r>
      <w:r w:rsidR="005A468B">
        <w:rPr>
          <w:rFonts w:ascii="Arial" w:hAnsi="Arial" w:cs="Arial"/>
          <w:bCs/>
          <w:sz w:val="22"/>
          <w:szCs w:val="22"/>
        </w:rPr>
        <w:t xml:space="preserve">would </w:t>
      </w:r>
      <w:r>
        <w:rPr>
          <w:rFonts w:ascii="Arial" w:hAnsi="Arial" w:cs="Arial"/>
          <w:bCs/>
          <w:sz w:val="22"/>
          <w:szCs w:val="22"/>
        </w:rPr>
        <w:t>be for that</w:t>
      </w:r>
      <w:r w:rsidR="005A468B">
        <w:rPr>
          <w:rFonts w:ascii="Arial" w:hAnsi="Arial" w:cs="Arial"/>
          <w:bCs/>
          <w:sz w:val="22"/>
          <w:szCs w:val="22"/>
        </w:rPr>
        <w:t xml:space="preserve"> housing</w:t>
      </w:r>
      <w:r>
        <w:rPr>
          <w:rFonts w:ascii="Arial" w:hAnsi="Arial" w:cs="Arial"/>
          <w:bCs/>
          <w:sz w:val="22"/>
          <w:szCs w:val="22"/>
        </w:rPr>
        <w:t xml:space="preserve">. </w:t>
      </w:r>
      <w:r w:rsidR="001D7334">
        <w:rPr>
          <w:rFonts w:ascii="Arial" w:hAnsi="Arial" w:cs="Arial"/>
          <w:bCs/>
          <w:sz w:val="22"/>
          <w:szCs w:val="22"/>
        </w:rPr>
        <w:t xml:space="preserve">It would be helpful for the public and the Commission to know about these things. </w:t>
      </w:r>
      <w:r>
        <w:rPr>
          <w:rFonts w:ascii="Arial" w:hAnsi="Arial" w:cs="Arial"/>
          <w:bCs/>
          <w:sz w:val="22"/>
          <w:szCs w:val="22"/>
        </w:rPr>
        <w:t xml:space="preserve">People are </w:t>
      </w:r>
      <w:r w:rsidR="001D7334">
        <w:rPr>
          <w:rFonts w:ascii="Arial" w:hAnsi="Arial" w:cs="Arial"/>
          <w:bCs/>
          <w:sz w:val="22"/>
          <w:szCs w:val="22"/>
        </w:rPr>
        <w:t>quite</w:t>
      </w:r>
      <w:r>
        <w:rPr>
          <w:rFonts w:ascii="Arial" w:hAnsi="Arial" w:cs="Arial"/>
          <w:bCs/>
          <w:sz w:val="22"/>
          <w:szCs w:val="22"/>
        </w:rPr>
        <w:t xml:space="preserve"> concerned about their new property tax</w:t>
      </w:r>
      <w:r w:rsidR="005A468B">
        <w:rPr>
          <w:rFonts w:ascii="Arial" w:hAnsi="Arial" w:cs="Arial"/>
          <w:bCs/>
          <w:sz w:val="22"/>
          <w:szCs w:val="22"/>
        </w:rPr>
        <w:t xml:space="preserve"> assessments</w:t>
      </w:r>
      <w:r>
        <w:rPr>
          <w:rFonts w:ascii="Arial" w:hAnsi="Arial" w:cs="Arial"/>
          <w:bCs/>
          <w:sz w:val="22"/>
          <w:szCs w:val="22"/>
        </w:rPr>
        <w:t>. The districts are the ones getting taxes collected for</w:t>
      </w:r>
      <w:r w:rsidR="005A468B">
        <w:rPr>
          <w:rFonts w:ascii="Arial" w:hAnsi="Arial" w:cs="Arial"/>
          <w:bCs/>
          <w:sz w:val="22"/>
          <w:szCs w:val="22"/>
        </w:rPr>
        <w:t xml:space="preserve"> them</w:t>
      </w:r>
      <w:r>
        <w:rPr>
          <w:rFonts w:ascii="Arial" w:hAnsi="Arial" w:cs="Arial"/>
          <w:bCs/>
          <w:sz w:val="22"/>
          <w:szCs w:val="22"/>
        </w:rPr>
        <w:t xml:space="preserve">. </w:t>
      </w:r>
      <w:r w:rsidR="001D7334">
        <w:rPr>
          <w:rFonts w:ascii="Arial" w:hAnsi="Arial" w:cs="Arial"/>
          <w:bCs/>
          <w:sz w:val="22"/>
          <w:szCs w:val="22"/>
        </w:rPr>
        <w:t>Years ago, it took an assessed homer of $750,000 to provide enough funding for one student in the school district. She a</w:t>
      </w:r>
      <w:r>
        <w:rPr>
          <w:rFonts w:ascii="Arial" w:hAnsi="Arial" w:cs="Arial"/>
          <w:bCs/>
          <w:sz w:val="22"/>
          <w:szCs w:val="22"/>
        </w:rPr>
        <w:t>ssum</w:t>
      </w:r>
      <w:r w:rsidR="001D7334">
        <w:rPr>
          <w:rFonts w:ascii="Arial" w:hAnsi="Arial" w:cs="Arial"/>
          <w:bCs/>
          <w:sz w:val="22"/>
          <w:szCs w:val="22"/>
        </w:rPr>
        <w:t>es</w:t>
      </w:r>
      <w:r>
        <w:rPr>
          <w:rFonts w:ascii="Arial" w:hAnsi="Arial" w:cs="Arial"/>
          <w:bCs/>
          <w:sz w:val="22"/>
          <w:szCs w:val="22"/>
        </w:rPr>
        <w:t xml:space="preserve"> the cost of one student is higher now</w:t>
      </w:r>
      <w:r w:rsidRPr="001D7334">
        <w:rPr>
          <w:rFonts w:ascii="Arial" w:hAnsi="Arial" w:cs="Arial"/>
          <w:bCs/>
          <w:sz w:val="22"/>
          <w:szCs w:val="22"/>
        </w:rPr>
        <w:t>.</w:t>
      </w:r>
      <w:r>
        <w:rPr>
          <w:rFonts w:ascii="Arial" w:hAnsi="Arial" w:cs="Arial"/>
          <w:bCs/>
          <w:sz w:val="22"/>
          <w:szCs w:val="22"/>
        </w:rPr>
        <w:t xml:space="preserve"> These are important things for the public to understand</w:t>
      </w:r>
      <w:r w:rsidR="001D7334">
        <w:rPr>
          <w:rFonts w:ascii="Arial" w:hAnsi="Arial" w:cs="Arial"/>
          <w:bCs/>
          <w:sz w:val="22"/>
          <w:szCs w:val="22"/>
        </w:rPr>
        <w:t xml:space="preserve"> because no one is talking about it</w:t>
      </w:r>
      <w:r>
        <w:rPr>
          <w:rFonts w:ascii="Arial" w:hAnsi="Arial" w:cs="Arial"/>
          <w:bCs/>
          <w:sz w:val="22"/>
          <w:szCs w:val="22"/>
        </w:rPr>
        <w:t xml:space="preserve">. </w:t>
      </w:r>
      <w:r w:rsidR="005A468B">
        <w:rPr>
          <w:rFonts w:ascii="Arial" w:hAnsi="Arial" w:cs="Arial"/>
          <w:bCs/>
          <w:sz w:val="22"/>
          <w:szCs w:val="22"/>
        </w:rPr>
        <w:t>The Plan does n</w:t>
      </w:r>
      <w:r>
        <w:rPr>
          <w:rFonts w:ascii="Arial" w:hAnsi="Arial" w:cs="Arial"/>
          <w:bCs/>
          <w:sz w:val="22"/>
          <w:szCs w:val="22"/>
        </w:rPr>
        <w:t xml:space="preserve">ot talk about sustainability. </w:t>
      </w:r>
      <w:r w:rsidR="001D7334">
        <w:rPr>
          <w:rFonts w:ascii="Arial" w:hAnsi="Arial" w:cs="Arial"/>
          <w:bCs/>
          <w:sz w:val="22"/>
          <w:szCs w:val="22"/>
        </w:rPr>
        <w:t>Maybe that is because the County doesn’t have to have it in the moderate income plan. But if the County is going to provide moderate income hous</w:t>
      </w:r>
      <w:r w:rsidR="00874776">
        <w:rPr>
          <w:rFonts w:ascii="Arial" w:hAnsi="Arial" w:cs="Arial"/>
          <w:bCs/>
          <w:sz w:val="22"/>
          <w:szCs w:val="22"/>
        </w:rPr>
        <w:t>ing</w:t>
      </w:r>
      <w:r w:rsidR="001D7334">
        <w:rPr>
          <w:rFonts w:ascii="Arial" w:hAnsi="Arial" w:cs="Arial"/>
          <w:bCs/>
          <w:sz w:val="22"/>
          <w:szCs w:val="22"/>
        </w:rPr>
        <w:t xml:space="preserve">, </w:t>
      </w:r>
      <w:r w:rsidR="00874776">
        <w:rPr>
          <w:rFonts w:ascii="Arial" w:hAnsi="Arial" w:cs="Arial"/>
          <w:bCs/>
          <w:sz w:val="22"/>
          <w:szCs w:val="22"/>
        </w:rPr>
        <w:t>then we should be providing moderate income utilities and utility structures</w:t>
      </w:r>
      <w:r>
        <w:rPr>
          <w:rFonts w:ascii="Arial" w:hAnsi="Arial" w:cs="Arial"/>
          <w:bCs/>
          <w:sz w:val="22"/>
          <w:szCs w:val="22"/>
        </w:rPr>
        <w:t xml:space="preserve">. </w:t>
      </w:r>
      <w:r w:rsidR="005A468B">
        <w:rPr>
          <w:rFonts w:ascii="Arial" w:hAnsi="Arial" w:cs="Arial"/>
          <w:bCs/>
          <w:sz w:val="22"/>
          <w:szCs w:val="22"/>
        </w:rPr>
        <w:t>There was a news s</w:t>
      </w:r>
      <w:r>
        <w:rPr>
          <w:rFonts w:ascii="Arial" w:hAnsi="Arial" w:cs="Arial"/>
          <w:bCs/>
          <w:sz w:val="22"/>
          <w:szCs w:val="22"/>
        </w:rPr>
        <w:t xml:space="preserve">tory </w:t>
      </w:r>
      <w:r w:rsidR="005A468B">
        <w:rPr>
          <w:rFonts w:ascii="Arial" w:hAnsi="Arial" w:cs="Arial"/>
          <w:bCs/>
          <w:sz w:val="22"/>
          <w:szCs w:val="22"/>
        </w:rPr>
        <w:t>about Governor</w:t>
      </w:r>
      <w:r>
        <w:rPr>
          <w:rFonts w:ascii="Arial" w:hAnsi="Arial" w:cs="Arial"/>
          <w:bCs/>
          <w:sz w:val="22"/>
          <w:szCs w:val="22"/>
        </w:rPr>
        <w:t xml:space="preserve"> Cox promoting </w:t>
      </w:r>
      <w:r w:rsidR="005A468B">
        <w:rPr>
          <w:rFonts w:ascii="Arial" w:hAnsi="Arial" w:cs="Arial"/>
          <w:bCs/>
          <w:sz w:val="22"/>
          <w:szCs w:val="22"/>
        </w:rPr>
        <w:t>h</w:t>
      </w:r>
      <w:r>
        <w:rPr>
          <w:rFonts w:ascii="Arial" w:hAnsi="Arial" w:cs="Arial"/>
          <w:bCs/>
          <w:sz w:val="22"/>
          <w:szCs w:val="22"/>
        </w:rPr>
        <w:t xml:space="preserve">igh </w:t>
      </w:r>
      <w:r w:rsidR="005A468B">
        <w:rPr>
          <w:rFonts w:ascii="Arial" w:hAnsi="Arial" w:cs="Arial"/>
          <w:bCs/>
          <w:sz w:val="22"/>
          <w:szCs w:val="22"/>
        </w:rPr>
        <w:t>d</w:t>
      </w:r>
      <w:r>
        <w:rPr>
          <w:rFonts w:ascii="Arial" w:hAnsi="Arial" w:cs="Arial"/>
          <w:bCs/>
          <w:sz w:val="22"/>
          <w:szCs w:val="22"/>
        </w:rPr>
        <w:t xml:space="preserve">ensity development, without any </w:t>
      </w:r>
      <w:r w:rsidR="00874776">
        <w:rPr>
          <w:rFonts w:ascii="Arial" w:hAnsi="Arial" w:cs="Arial"/>
          <w:bCs/>
          <w:sz w:val="22"/>
          <w:szCs w:val="22"/>
        </w:rPr>
        <w:t>regard</w:t>
      </w:r>
      <w:r>
        <w:rPr>
          <w:rFonts w:ascii="Arial" w:hAnsi="Arial" w:cs="Arial"/>
          <w:bCs/>
          <w:sz w:val="22"/>
          <w:szCs w:val="22"/>
        </w:rPr>
        <w:t xml:space="preserve"> for the </w:t>
      </w:r>
      <w:r w:rsidR="00874776">
        <w:rPr>
          <w:rFonts w:ascii="Arial" w:hAnsi="Arial" w:cs="Arial"/>
          <w:bCs/>
          <w:sz w:val="22"/>
          <w:szCs w:val="22"/>
        </w:rPr>
        <w:t>n</w:t>
      </w:r>
      <w:r w:rsidRPr="00874776">
        <w:rPr>
          <w:rFonts w:ascii="Arial" w:hAnsi="Arial" w:cs="Arial"/>
          <w:bCs/>
          <w:sz w:val="22"/>
          <w:szCs w:val="22"/>
        </w:rPr>
        <w:t>orth fields.</w:t>
      </w:r>
      <w:r>
        <w:rPr>
          <w:rFonts w:ascii="Arial" w:hAnsi="Arial" w:cs="Arial"/>
          <w:bCs/>
          <w:sz w:val="22"/>
          <w:szCs w:val="22"/>
        </w:rPr>
        <w:t xml:space="preserve"> Constituents</w:t>
      </w:r>
      <w:r w:rsidR="00874776">
        <w:rPr>
          <w:rFonts w:ascii="Arial" w:hAnsi="Arial" w:cs="Arial"/>
          <w:bCs/>
          <w:sz w:val="22"/>
          <w:szCs w:val="22"/>
        </w:rPr>
        <w:t xml:space="preserve"> in the Snyderville Basin and Park City</w:t>
      </w:r>
      <w:r>
        <w:rPr>
          <w:rFonts w:ascii="Arial" w:hAnsi="Arial" w:cs="Arial"/>
          <w:bCs/>
          <w:sz w:val="22"/>
          <w:szCs w:val="22"/>
        </w:rPr>
        <w:t xml:space="preserve"> would support self-governance of the County.</w:t>
      </w:r>
      <w:r w:rsidR="00212F2A">
        <w:rPr>
          <w:rFonts w:ascii="Arial" w:hAnsi="Arial" w:cs="Arial"/>
          <w:bCs/>
          <w:sz w:val="22"/>
          <w:szCs w:val="22"/>
        </w:rPr>
        <w:t xml:space="preserve"> </w:t>
      </w:r>
      <w:r w:rsidR="005A468B">
        <w:rPr>
          <w:rFonts w:ascii="Arial" w:hAnsi="Arial" w:cs="Arial"/>
          <w:bCs/>
          <w:sz w:val="22"/>
          <w:szCs w:val="22"/>
        </w:rPr>
        <w:t xml:space="preserve">She </w:t>
      </w:r>
      <w:r w:rsidR="00212F2A">
        <w:rPr>
          <w:rFonts w:ascii="Arial" w:hAnsi="Arial" w:cs="Arial"/>
          <w:bCs/>
          <w:sz w:val="22"/>
          <w:szCs w:val="22"/>
        </w:rPr>
        <w:t>q</w:t>
      </w:r>
      <w:r>
        <w:rPr>
          <w:rFonts w:ascii="Arial" w:hAnsi="Arial" w:cs="Arial"/>
          <w:bCs/>
          <w:sz w:val="22"/>
          <w:szCs w:val="22"/>
        </w:rPr>
        <w:t>uot</w:t>
      </w:r>
      <w:r w:rsidR="005A468B">
        <w:rPr>
          <w:rFonts w:ascii="Arial" w:hAnsi="Arial" w:cs="Arial"/>
          <w:bCs/>
          <w:sz w:val="22"/>
          <w:szCs w:val="22"/>
        </w:rPr>
        <w:t>ed</w:t>
      </w:r>
      <w:r>
        <w:rPr>
          <w:rFonts w:ascii="Arial" w:hAnsi="Arial" w:cs="Arial"/>
          <w:bCs/>
          <w:sz w:val="22"/>
          <w:szCs w:val="22"/>
        </w:rPr>
        <w:t xml:space="preserve"> Governor Co</w:t>
      </w:r>
      <w:r w:rsidR="005A468B">
        <w:rPr>
          <w:rFonts w:ascii="Arial" w:hAnsi="Arial" w:cs="Arial"/>
          <w:bCs/>
          <w:sz w:val="22"/>
          <w:szCs w:val="22"/>
        </w:rPr>
        <w:t>x,</w:t>
      </w:r>
      <w:r>
        <w:rPr>
          <w:rFonts w:ascii="Arial" w:hAnsi="Arial" w:cs="Arial"/>
          <w:bCs/>
          <w:sz w:val="22"/>
          <w:szCs w:val="22"/>
        </w:rPr>
        <w:t xml:space="preserve"> </w:t>
      </w:r>
      <w:r w:rsidR="00874776" w:rsidRPr="00874776">
        <w:rPr>
          <w:rFonts w:ascii="Arial" w:hAnsi="Arial" w:cs="Arial"/>
          <w:bCs/>
          <w:sz w:val="22"/>
          <w:szCs w:val="22"/>
        </w:rPr>
        <w:t>“We had a big housing project up in Summit County, which is near Park City, which is one of our least affordable communities for obvious reasons… this was a project that they tried to approve several times and it’d been held up and the legislature actually did step in in this case and say ‘no, we’re going to approve this project and make this project happen</w:t>
      </w:r>
      <w:r w:rsidR="00874776">
        <w:rPr>
          <w:rFonts w:ascii="Arial" w:hAnsi="Arial" w:cs="Arial"/>
          <w:bCs/>
          <w:sz w:val="22"/>
          <w:szCs w:val="22"/>
        </w:rPr>
        <w:t>.</w:t>
      </w:r>
      <w:r w:rsidR="00874776" w:rsidRPr="00874776">
        <w:rPr>
          <w:rFonts w:ascii="Arial" w:hAnsi="Arial" w:cs="Arial"/>
          <w:bCs/>
          <w:sz w:val="22"/>
          <w:szCs w:val="22"/>
        </w:rPr>
        <w:t>'”</w:t>
      </w:r>
      <w:r>
        <w:rPr>
          <w:rFonts w:ascii="Arial" w:hAnsi="Arial" w:cs="Arial"/>
          <w:bCs/>
          <w:sz w:val="22"/>
          <w:szCs w:val="22"/>
        </w:rPr>
        <w:t xml:space="preserve"> </w:t>
      </w:r>
      <w:r w:rsidR="005A468B">
        <w:rPr>
          <w:rFonts w:ascii="Arial" w:hAnsi="Arial" w:cs="Arial"/>
          <w:bCs/>
          <w:sz w:val="22"/>
          <w:szCs w:val="22"/>
        </w:rPr>
        <w:t>She e</w:t>
      </w:r>
      <w:r>
        <w:rPr>
          <w:rFonts w:ascii="Arial" w:hAnsi="Arial" w:cs="Arial"/>
          <w:bCs/>
          <w:sz w:val="22"/>
          <w:szCs w:val="22"/>
        </w:rPr>
        <w:t>ncourage</w:t>
      </w:r>
      <w:r w:rsidR="005A468B">
        <w:rPr>
          <w:rFonts w:ascii="Arial" w:hAnsi="Arial" w:cs="Arial"/>
          <w:bCs/>
          <w:sz w:val="22"/>
          <w:szCs w:val="22"/>
        </w:rPr>
        <w:t>d</w:t>
      </w:r>
      <w:r>
        <w:rPr>
          <w:rFonts w:ascii="Arial" w:hAnsi="Arial" w:cs="Arial"/>
          <w:bCs/>
          <w:sz w:val="22"/>
          <w:szCs w:val="22"/>
        </w:rPr>
        <w:t xml:space="preserve"> </w:t>
      </w:r>
      <w:r w:rsidR="005A468B">
        <w:rPr>
          <w:rFonts w:ascii="Arial" w:hAnsi="Arial" w:cs="Arial"/>
          <w:bCs/>
          <w:sz w:val="22"/>
          <w:szCs w:val="22"/>
        </w:rPr>
        <w:t>the Commission</w:t>
      </w:r>
      <w:r>
        <w:rPr>
          <w:rFonts w:ascii="Arial" w:hAnsi="Arial" w:cs="Arial"/>
          <w:bCs/>
          <w:sz w:val="22"/>
          <w:szCs w:val="22"/>
        </w:rPr>
        <w:t xml:space="preserve"> to allow </w:t>
      </w:r>
      <w:r w:rsidR="005A468B">
        <w:rPr>
          <w:rFonts w:ascii="Arial" w:hAnsi="Arial" w:cs="Arial"/>
          <w:bCs/>
          <w:sz w:val="22"/>
          <w:szCs w:val="22"/>
        </w:rPr>
        <w:t>the</w:t>
      </w:r>
      <w:r>
        <w:rPr>
          <w:rFonts w:ascii="Arial" w:hAnsi="Arial" w:cs="Arial"/>
          <w:bCs/>
          <w:sz w:val="22"/>
          <w:szCs w:val="22"/>
        </w:rPr>
        <w:t xml:space="preserve"> citizens to support </w:t>
      </w:r>
      <w:r w:rsidR="005A468B">
        <w:rPr>
          <w:rFonts w:ascii="Arial" w:hAnsi="Arial" w:cs="Arial"/>
          <w:bCs/>
          <w:sz w:val="22"/>
          <w:szCs w:val="22"/>
        </w:rPr>
        <w:t>them</w:t>
      </w:r>
      <w:r>
        <w:rPr>
          <w:rFonts w:ascii="Arial" w:hAnsi="Arial" w:cs="Arial"/>
          <w:bCs/>
          <w:sz w:val="22"/>
          <w:szCs w:val="22"/>
        </w:rPr>
        <w:t xml:space="preserve"> if </w:t>
      </w:r>
      <w:r w:rsidR="005A468B">
        <w:rPr>
          <w:rFonts w:ascii="Arial" w:hAnsi="Arial" w:cs="Arial"/>
          <w:bCs/>
          <w:sz w:val="22"/>
          <w:szCs w:val="22"/>
        </w:rPr>
        <w:t>they</w:t>
      </w:r>
      <w:r w:rsidR="00874776">
        <w:rPr>
          <w:rFonts w:ascii="Arial" w:hAnsi="Arial" w:cs="Arial"/>
          <w:bCs/>
          <w:sz w:val="22"/>
          <w:szCs w:val="22"/>
        </w:rPr>
        <w:t xml:space="preserve"> want to</w:t>
      </w:r>
      <w:r>
        <w:rPr>
          <w:rFonts w:ascii="Arial" w:hAnsi="Arial" w:cs="Arial"/>
          <w:bCs/>
          <w:sz w:val="22"/>
          <w:szCs w:val="22"/>
        </w:rPr>
        <w:t xml:space="preserve"> stand up </w:t>
      </w:r>
      <w:r w:rsidR="00874776">
        <w:rPr>
          <w:rFonts w:ascii="Arial" w:hAnsi="Arial" w:cs="Arial"/>
          <w:bCs/>
          <w:sz w:val="22"/>
          <w:szCs w:val="22"/>
        </w:rPr>
        <w:t>against</w:t>
      </w:r>
      <w:r>
        <w:rPr>
          <w:rFonts w:ascii="Arial" w:hAnsi="Arial" w:cs="Arial"/>
          <w:bCs/>
          <w:sz w:val="22"/>
          <w:szCs w:val="22"/>
        </w:rPr>
        <w:t xml:space="preserve"> the State</w:t>
      </w:r>
      <w:r w:rsidR="00874776">
        <w:rPr>
          <w:rFonts w:ascii="Arial" w:hAnsi="Arial" w:cs="Arial"/>
          <w:bCs/>
          <w:sz w:val="22"/>
          <w:szCs w:val="22"/>
        </w:rPr>
        <w:t xml:space="preserve"> and support the community’s values</w:t>
      </w:r>
      <w:r>
        <w:rPr>
          <w:rFonts w:ascii="Arial" w:hAnsi="Arial" w:cs="Arial"/>
          <w:bCs/>
          <w:sz w:val="22"/>
          <w:szCs w:val="22"/>
        </w:rPr>
        <w:t>.</w:t>
      </w:r>
      <w:r w:rsidR="00874776">
        <w:rPr>
          <w:rFonts w:ascii="Arial" w:hAnsi="Arial" w:cs="Arial"/>
          <w:bCs/>
          <w:sz w:val="22"/>
          <w:szCs w:val="22"/>
        </w:rPr>
        <w:t xml:space="preserve"> Ms. Mears thanked the Council for their time and wished them luck.</w:t>
      </w:r>
    </w:p>
    <w:p w14:paraId="6306C60A" w14:textId="15E862D3" w:rsidR="00375E92" w:rsidRDefault="00375E92" w:rsidP="001C75ED">
      <w:pPr>
        <w:spacing w:line="240" w:lineRule="exact"/>
        <w:rPr>
          <w:rFonts w:ascii="Arial" w:hAnsi="Arial" w:cs="Arial"/>
          <w:bCs/>
          <w:sz w:val="22"/>
          <w:szCs w:val="22"/>
        </w:rPr>
      </w:pPr>
    </w:p>
    <w:p w14:paraId="711EE904" w14:textId="1D31D254" w:rsidR="00212F2A" w:rsidRPr="00375E92" w:rsidRDefault="00375E92" w:rsidP="001C75ED">
      <w:pPr>
        <w:spacing w:line="240" w:lineRule="exact"/>
        <w:rPr>
          <w:rFonts w:ascii="Arial" w:hAnsi="Arial" w:cs="Arial"/>
          <w:bCs/>
          <w:sz w:val="22"/>
          <w:szCs w:val="22"/>
        </w:rPr>
      </w:pPr>
      <w:r w:rsidRPr="00375E92">
        <w:rPr>
          <w:rFonts w:ascii="Arial" w:hAnsi="Arial" w:cs="Arial"/>
          <w:b/>
          <w:bCs/>
          <w:sz w:val="22"/>
          <w:szCs w:val="22"/>
        </w:rPr>
        <w:t>Henry Sigg</w:t>
      </w:r>
      <w:r>
        <w:rPr>
          <w:rFonts w:ascii="Arial" w:hAnsi="Arial" w:cs="Arial"/>
          <w:bCs/>
          <w:sz w:val="22"/>
          <w:szCs w:val="22"/>
        </w:rPr>
        <w:t xml:space="preserve"> (7:20 P.M.) </w:t>
      </w:r>
      <w:r w:rsidR="005A468B">
        <w:rPr>
          <w:rFonts w:ascii="Arial" w:hAnsi="Arial" w:cs="Arial"/>
          <w:bCs/>
          <w:sz w:val="22"/>
          <w:szCs w:val="22"/>
        </w:rPr>
        <w:t xml:space="preserve">has been </w:t>
      </w:r>
      <w:r>
        <w:rPr>
          <w:rFonts w:ascii="Arial" w:hAnsi="Arial" w:cs="Arial"/>
          <w:bCs/>
          <w:sz w:val="22"/>
          <w:szCs w:val="22"/>
        </w:rPr>
        <w:t xml:space="preserve">following the workforce housing discussion. It’s good </w:t>
      </w:r>
      <w:r w:rsidR="00F27C2E">
        <w:rPr>
          <w:rFonts w:ascii="Arial" w:hAnsi="Arial" w:cs="Arial"/>
          <w:bCs/>
          <w:sz w:val="22"/>
          <w:szCs w:val="22"/>
        </w:rPr>
        <w:t xml:space="preserve">for </w:t>
      </w:r>
      <w:r>
        <w:rPr>
          <w:rFonts w:ascii="Arial" w:hAnsi="Arial" w:cs="Arial"/>
          <w:bCs/>
          <w:sz w:val="22"/>
          <w:szCs w:val="22"/>
        </w:rPr>
        <w:t xml:space="preserve">the </w:t>
      </w:r>
      <w:r w:rsidR="00F27C2E">
        <w:rPr>
          <w:rFonts w:ascii="Arial" w:hAnsi="Arial" w:cs="Arial"/>
          <w:bCs/>
          <w:sz w:val="22"/>
          <w:szCs w:val="22"/>
        </w:rPr>
        <w:t>C</w:t>
      </w:r>
      <w:r>
        <w:rPr>
          <w:rFonts w:ascii="Arial" w:hAnsi="Arial" w:cs="Arial"/>
          <w:bCs/>
          <w:sz w:val="22"/>
          <w:szCs w:val="22"/>
        </w:rPr>
        <w:t xml:space="preserve">ounty </w:t>
      </w:r>
      <w:r w:rsidR="00F27C2E">
        <w:rPr>
          <w:rFonts w:ascii="Arial" w:hAnsi="Arial" w:cs="Arial"/>
          <w:bCs/>
          <w:sz w:val="22"/>
          <w:szCs w:val="22"/>
        </w:rPr>
        <w:t xml:space="preserve">to </w:t>
      </w:r>
      <w:r>
        <w:rPr>
          <w:rFonts w:ascii="Arial" w:hAnsi="Arial" w:cs="Arial"/>
          <w:bCs/>
          <w:sz w:val="22"/>
          <w:szCs w:val="22"/>
        </w:rPr>
        <w:t xml:space="preserve">come up with a plan. There is a need. The </w:t>
      </w:r>
      <w:r w:rsidR="00874776">
        <w:rPr>
          <w:rFonts w:ascii="Arial" w:hAnsi="Arial" w:cs="Arial"/>
          <w:bCs/>
          <w:sz w:val="22"/>
          <w:szCs w:val="22"/>
        </w:rPr>
        <w:t>precedent</w:t>
      </w:r>
      <w:r>
        <w:rPr>
          <w:rFonts w:ascii="Arial" w:hAnsi="Arial" w:cs="Arial"/>
          <w:bCs/>
          <w:sz w:val="22"/>
          <w:szCs w:val="22"/>
        </w:rPr>
        <w:t xml:space="preserve"> has always been the private sector either pays in or </w:t>
      </w:r>
      <w:r w:rsidR="00874776">
        <w:rPr>
          <w:rFonts w:ascii="Arial" w:hAnsi="Arial" w:cs="Arial"/>
          <w:bCs/>
          <w:sz w:val="22"/>
          <w:szCs w:val="22"/>
        </w:rPr>
        <w:t>builds out</w:t>
      </w:r>
      <w:r>
        <w:rPr>
          <w:rFonts w:ascii="Arial" w:hAnsi="Arial" w:cs="Arial"/>
          <w:bCs/>
          <w:sz w:val="22"/>
          <w:szCs w:val="22"/>
        </w:rPr>
        <w:t xml:space="preserve"> moderate income housing</w:t>
      </w:r>
      <w:r w:rsidR="00874776">
        <w:rPr>
          <w:rFonts w:ascii="Arial" w:hAnsi="Arial" w:cs="Arial"/>
          <w:bCs/>
          <w:sz w:val="22"/>
          <w:szCs w:val="22"/>
        </w:rPr>
        <w:t>, which has become rather a daunting obligation or condition of being involved in the development business</w:t>
      </w:r>
      <w:r>
        <w:rPr>
          <w:rFonts w:ascii="Arial" w:hAnsi="Arial" w:cs="Arial"/>
          <w:bCs/>
          <w:sz w:val="22"/>
          <w:szCs w:val="22"/>
        </w:rPr>
        <w:t xml:space="preserve">. </w:t>
      </w:r>
      <w:r w:rsidR="00C1200F">
        <w:rPr>
          <w:rFonts w:ascii="Arial" w:hAnsi="Arial" w:cs="Arial"/>
          <w:bCs/>
          <w:sz w:val="22"/>
          <w:szCs w:val="22"/>
        </w:rPr>
        <w:t>One of the things that makes it so difficult is that n</w:t>
      </w:r>
      <w:r w:rsidR="00212F2A">
        <w:rPr>
          <w:rFonts w:ascii="Arial" w:hAnsi="Arial" w:cs="Arial"/>
          <w:bCs/>
          <w:sz w:val="22"/>
          <w:szCs w:val="22"/>
        </w:rPr>
        <w:t>o</w:t>
      </w:r>
      <w:r w:rsidR="00874776">
        <w:rPr>
          <w:rFonts w:ascii="Arial" w:hAnsi="Arial" w:cs="Arial"/>
          <w:bCs/>
          <w:sz w:val="22"/>
          <w:szCs w:val="22"/>
        </w:rPr>
        <w:t xml:space="preserve">ne of these </w:t>
      </w:r>
      <w:r w:rsidR="00C1200F">
        <w:rPr>
          <w:rFonts w:ascii="Arial" w:hAnsi="Arial" w:cs="Arial"/>
          <w:bCs/>
          <w:sz w:val="22"/>
          <w:szCs w:val="22"/>
        </w:rPr>
        <w:t xml:space="preserve">elements is </w:t>
      </w:r>
      <w:r w:rsidR="00212F2A">
        <w:rPr>
          <w:rFonts w:ascii="Arial" w:hAnsi="Arial" w:cs="Arial"/>
          <w:bCs/>
          <w:sz w:val="22"/>
          <w:szCs w:val="22"/>
        </w:rPr>
        <w:t>ever quantified</w:t>
      </w:r>
      <w:r w:rsidR="00C1200F">
        <w:rPr>
          <w:rFonts w:ascii="Arial" w:hAnsi="Arial" w:cs="Arial"/>
          <w:bCs/>
          <w:sz w:val="22"/>
          <w:szCs w:val="22"/>
        </w:rPr>
        <w:t>—reductions in parking, reductions in entitlement fees</w:t>
      </w:r>
      <w:r w:rsidR="00212F2A">
        <w:rPr>
          <w:rFonts w:ascii="Arial" w:hAnsi="Arial" w:cs="Arial"/>
          <w:bCs/>
          <w:sz w:val="22"/>
          <w:szCs w:val="22"/>
        </w:rPr>
        <w:t xml:space="preserve">. If </w:t>
      </w:r>
      <w:r w:rsidR="00C1200F">
        <w:rPr>
          <w:rFonts w:ascii="Arial" w:hAnsi="Arial" w:cs="Arial"/>
          <w:bCs/>
          <w:sz w:val="22"/>
          <w:szCs w:val="22"/>
        </w:rPr>
        <w:t>those numbers</w:t>
      </w:r>
      <w:r w:rsidR="00212F2A">
        <w:rPr>
          <w:rFonts w:ascii="Arial" w:hAnsi="Arial" w:cs="Arial"/>
          <w:bCs/>
          <w:sz w:val="22"/>
          <w:szCs w:val="22"/>
        </w:rPr>
        <w:t xml:space="preserve"> were quantified, the private sector might </w:t>
      </w:r>
      <w:r w:rsidR="00C1200F">
        <w:rPr>
          <w:rFonts w:ascii="Arial" w:hAnsi="Arial" w:cs="Arial"/>
          <w:bCs/>
          <w:sz w:val="22"/>
          <w:szCs w:val="22"/>
        </w:rPr>
        <w:t>be better able to determine whether it makes sense to do such a development</w:t>
      </w:r>
      <w:r w:rsidR="00212F2A">
        <w:rPr>
          <w:rFonts w:ascii="Arial" w:hAnsi="Arial" w:cs="Arial"/>
          <w:bCs/>
          <w:sz w:val="22"/>
          <w:szCs w:val="22"/>
        </w:rPr>
        <w:t xml:space="preserve">. </w:t>
      </w:r>
      <w:r w:rsidR="00C1200F">
        <w:rPr>
          <w:rFonts w:ascii="Arial" w:hAnsi="Arial" w:cs="Arial"/>
          <w:bCs/>
          <w:sz w:val="22"/>
          <w:szCs w:val="22"/>
        </w:rPr>
        <w:t xml:space="preserve">The process is mysterious. Developers don’t know what they have until they try, and it costs money to try. There are a lot of tools in the box, but they need to be quantified to allow the private sector to evaluate whether a workforce housing project makes sense. </w:t>
      </w:r>
      <w:r w:rsidR="00212F2A">
        <w:rPr>
          <w:rFonts w:ascii="Arial" w:hAnsi="Arial" w:cs="Arial"/>
          <w:bCs/>
          <w:sz w:val="22"/>
          <w:szCs w:val="22"/>
        </w:rPr>
        <w:t>Workforce housing should be for companies based in Park City not for those in other places</w:t>
      </w:r>
      <w:r w:rsidR="00936F73">
        <w:rPr>
          <w:rFonts w:ascii="Arial" w:hAnsi="Arial" w:cs="Arial"/>
          <w:bCs/>
          <w:sz w:val="22"/>
          <w:szCs w:val="22"/>
        </w:rPr>
        <w:t xml:space="preserve"> like Draper or Orem whose employees just want to live up here</w:t>
      </w:r>
      <w:r w:rsidR="00212F2A">
        <w:rPr>
          <w:rFonts w:ascii="Arial" w:hAnsi="Arial" w:cs="Arial"/>
          <w:bCs/>
          <w:sz w:val="22"/>
          <w:szCs w:val="22"/>
        </w:rPr>
        <w:t xml:space="preserve">. </w:t>
      </w:r>
      <w:r w:rsidR="00F27C2E">
        <w:rPr>
          <w:rFonts w:ascii="Arial" w:hAnsi="Arial" w:cs="Arial"/>
          <w:bCs/>
          <w:sz w:val="22"/>
          <w:szCs w:val="22"/>
        </w:rPr>
        <w:t>He t</w:t>
      </w:r>
      <w:r w:rsidR="00212F2A">
        <w:rPr>
          <w:rFonts w:ascii="Arial" w:hAnsi="Arial" w:cs="Arial"/>
          <w:bCs/>
          <w:sz w:val="22"/>
          <w:szCs w:val="22"/>
        </w:rPr>
        <w:t>hank</w:t>
      </w:r>
      <w:r w:rsidR="00F27C2E">
        <w:rPr>
          <w:rFonts w:ascii="Arial" w:hAnsi="Arial" w:cs="Arial"/>
          <w:bCs/>
          <w:sz w:val="22"/>
          <w:szCs w:val="22"/>
        </w:rPr>
        <w:t>ed</w:t>
      </w:r>
      <w:r w:rsidR="00212F2A">
        <w:rPr>
          <w:rFonts w:ascii="Arial" w:hAnsi="Arial" w:cs="Arial"/>
          <w:bCs/>
          <w:sz w:val="22"/>
          <w:szCs w:val="22"/>
        </w:rPr>
        <w:t xml:space="preserve"> </w:t>
      </w:r>
      <w:r w:rsidR="00F27C2E">
        <w:rPr>
          <w:rFonts w:ascii="Arial" w:hAnsi="Arial" w:cs="Arial"/>
          <w:bCs/>
          <w:sz w:val="22"/>
          <w:szCs w:val="22"/>
        </w:rPr>
        <w:t>the Commission</w:t>
      </w:r>
      <w:r w:rsidR="00212F2A">
        <w:rPr>
          <w:rFonts w:ascii="Arial" w:hAnsi="Arial" w:cs="Arial"/>
          <w:bCs/>
          <w:sz w:val="22"/>
          <w:szCs w:val="22"/>
        </w:rPr>
        <w:t xml:space="preserve"> for </w:t>
      </w:r>
      <w:r w:rsidR="00F27C2E">
        <w:rPr>
          <w:rFonts w:ascii="Arial" w:hAnsi="Arial" w:cs="Arial"/>
          <w:bCs/>
          <w:sz w:val="22"/>
          <w:szCs w:val="22"/>
        </w:rPr>
        <w:t>their</w:t>
      </w:r>
      <w:r w:rsidR="00212F2A">
        <w:rPr>
          <w:rFonts w:ascii="Arial" w:hAnsi="Arial" w:cs="Arial"/>
          <w:bCs/>
          <w:sz w:val="22"/>
          <w:szCs w:val="22"/>
        </w:rPr>
        <w:t xml:space="preserve"> time.</w:t>
      </w:r>
    </w:p>
    <w:p w14:paraId="3B476563" w14:textId="77777777" w:rsidR="001C75ED" w:rsidRDefault="001C75ED" w:rsidP="001C75ED">
      <w:pPr>
        <w:spacing w:line="240" w:lineRule="exact"/>
        <w:rPr>
          <w:rFonts w:ascii="Arial" w:hAnsi="Arial" w:cs="Arial"/>
          <w:bCs/>
          <w:sz w:val="22"/>
          <w:szCs w:val="22"/>
        </w:rPr>
      </w:pPr>
    </w:p>
    <w:p w14:paraId="0E3389BB" w14:textId="77777777" w:rsidR="00A02779" w:rsidRDefault="001C75ED" w:rsidP="001C75ED">
      <w:pPr>
        <w:spacing w:line="240" w:lineRule="exact"/>
        <w:rPr>
          <w:rFonts w:ascii="Arial" w:hAnsi="Arial" w:cs="Arial"/>
          <w:bCs/>
          <w:sz w:val="22"/>
          <w:szCs w:val="22"/>
        </w:rPr>
      </w:pPr>
      <w:r>
        <w:rPr>
          <w:rFonts w:ascii="Arial" w:hAnsi="Arial" w:cs="Arial"/>
          <w:bCs/>
          <w:sz w:val="22"/>
          <w:szCs w:val="22"/>
        </w:rPr>
        <w:t>Commission</w:t>
      </w:r>
      <w:r w:rsidR="00F27C2E">
        <w:rPr>
          <w:rFonts w:ascii="Arial" w:hAnsi="Arial" w:cs="Arial"/>
          <w:bCs/>
          <w:sz w:val="22"/>
          <w:szCs w:val="22"/>
        </w:rPr>
        <w:t xml:space="preserve"> Chair</w:t>
      </w:r>
      <w:r>
        <w:rPr>
          <w:rFonts w:ascii="Arial" w:hAnsi="Arial" w:cs="Arial"/>
          <w:bCs/>
          <w:sz w:val="22"/>
          <w:szCs w:val="22"/>
        </w:rPr>
        <w:t xml:space="preserve"> Kucera </w:t>
      </w:r>
      <w:r w:rsidR="00212F2A">
        <w:rPr>
          <w:rFonts w:ascii="Arial" w:hAnsi="Arial" w:cs="Arial"/>
          <w:bCs/>
          <w:sz w:val="22"/>
          <w:szCs w:val="22"/>
        </w:rPr>
        <w:t>continued the</w:t>
      </w:r>
      <w:r>
        <w:rPr>
          <w:rFonts w:ascii="Arial" w:hAnsi="Arial" w:cs="Arial"/>
          <w:bCs/>
          <w:sz w:val="22"/>
          <w:szCs w:val="22"/>
        </w:rPr>
        <w:t xml:space="preserve"> public hearing</w:t>
      </w:r>
      <w:r w:rsidR="00212F2A">
        <w:rPr>
          <w:rFonts w:ascii="Arial" w:hAnsi="Arial" w:cs="Arial"/>
          <w:bCs/>
          <w:sz w:val="22"/>
          <w:szCs w:val="22"/>
        </w:rPr>
        <w:t xml:space="preserve"> </w:t>
      </w:r>
      <w:r w:rsidR="00B33002">
        <w:rPr>
          <w:rFonts w:ascii="Arial" w:hAnsi="Arial" w:cs="Arial"/>
          <w:bCs/>
          <w:sz w:val="22"/>
          <w:szCs w:val="22"/>
        </w:rPr>
        <w:t>to</w:t>
      </w:r>
      <w:r w:rsidR="00212F2A">
        <w:rPr>
          <w:rFonts w:ascii="Arial" w:hAnsi="Arial" w:cs="Arial"/>
          <w:bCs/>
          <w:sz w:val="22"/>
          <w:szCs w:val="22"/>
        </w:rPr>
        <w:t xml:space="preserve"> August 23</w:t>
      </w:r>
      <w:r w:rsidR="00B33002">
        <w:rPr>
          <w:rFonts w:ascii="Arial" w:hAnsi="Arial" w:cs="Arial"/>
          <w:bCs/>
          <w:sz w:val="22"/>
          <w:szCs w:val="22"/>
        </w:rPr>
        <w:t>, 2022</w:t>
      </w:r>
      <w:r>
        <w:rPr>
          <w:rFonts w:ascii="Arial" w:hAnsi="Arial" w:cs="Arial"/>
          <w:bCs/>
          <w:sz w:val="22"/>
          <w:szCs w:val="22"/>
        </w:rPr>
        <w:t>. (</w:t>
      </w:r>
      <w:r w:rsidR="00212F2A">
        <w:rPr>
          <w:rFonts w:ascii="Arial" w:hAnsi="Arial" w:cs="Arial"/>
          <w:bCs/>
          <w:sz w:val="22"/>
          <w:szCs w:val="22"/>
        </w:rPr>
        <w:t>7</w:t>
      </w:r>
      <w:r w:rsidR="009E6AB1">
        <w:rPr>
          <w:rFonts w:ascii="Arial" w:hAnsi="Arial" w:cs="Arial"/>
          <w:bCs/>
          <w:sz w:val="22"/>
          <w:szCs w:val="22"/>
        </w:rPr>
        <w:t>:</w:t>
      </w:r>
      <w:r w:rsidR="00212F2A">
        <w:rPr>
          <w:rFonts w:ascii="Arial" w:hAnsi="Arial" w:cs="Arial"/>
          <w:bCs/>
          <w:sz w:val="22"/>
          <w:szCs w:val="22"/>
        </w:rPr>
        <w:t>23</w:t>
      </w:r>
      <w:r w:rsidR="009E6AB1">
        <w:rPr>
          <w:rFonts w:ascii="Arial" w:hAnsi="Arial" w:cs="Arial"/>
          <w:bCs/>
          <w:sz w:val="22"/>
          <w:szCs w:val="22"/>
        </w:rPr>
        <w:t xml:space="preserve"> </w:t>
      </w:r>
      <w:r>
        <w:rPr>
          <w:rFonts w:ascii="Arial" w:hAnsi="Arial" w:cs="Arial"/>
          <w:bCs/>
          <w:sz w:val="22"/>
          <w:szCs w:val="22"/>
        </w:rPr>
        <w:t>P.M.</w:t>
      </w:r>
      <w:r w:rsidR="001721B4">
        <w:rPr>
          <w:rFonts w:ascii="Arial" w:hAnsi="Arial" w:cs="Arial"/>
          <w:bCs/>
          <w:sz w:val="22"/>
          <w:szCs w:val="22"/>
        </w:rPr>
        <w:t>)</w:t>
      </w:r>
      <w:r w:rsidR="00212F2A">
        <w:rPr>
          <w:rFonts w:ascii="Arial" w:hAnsi="Arial" w:cs="Arial"/>
          <w:bCs/>
          <w:sz w:val="22"/>
          <w:szCs w:val="22"/>
        </w:rPr>
        <w:t xml:space="preserve"> </w:t>
      </w:r>
    </w:p>
    <w:p w14:paraId="6C74E94C" w14:textId="77777777" w:rsidR="00A02779" w:rsidRDefault="00A02779" w:rsidP="001C75ED">
      <w:pPr>
        <w:spacing w:line="240" w:lineRule="exact"/>
        <w:rPr>
          <w:rFonts w:ascii="Arial" w:hAnsi="Arial" w:cs="Arial"/>
          <w:bCs/>
          <w:sz w:val="22"/>
          <w:szCs w:val="22"/>
        </w:rPr>
      </w:pPr>
    </w:p>
    <w:p w14:paraId="13F3EF1E" w14:textId="6A377448" w:rsidR="001C75ED" w:rsidRDefault="00212F2A" w:rsidP="001C75ED">
      <w:pPr>
        <w:spacing w:line="240" w:lineRule="exact"/>
        <w:rPr>
          <w:rFonts w:ascii="Arial" w:hAnsi="Arial" w:cs="Arial"/>
          <w:bCs/>
          <w:sz w:val="22"/>
          <w:szCs w:val="22"/>
        </w:rPr>
      </w:pPr>
      <w:r>
        <w:rPr>
          <w:rFonts w:ascii="Arial" w:hAnsi="Arial" w:cs="Arial"/>
          <w:bCs/>
          <w:sz w:val="22"/>
          <w:szCs w:val="22"/>
        </w:rPr>
        <w:t xml:space="preserve">The </w:t>
      </w:r>
      <w:r w:rsidR="00936F73">
        <w:rPr>
          <w:rFonts w:ascii="Arial" w:hAnsi="Arial" w:cs="Arial"/>
          <w:bCs/>
          <w:sz w:val="22"/>
          <w:szCs w:val="22"/>
        </w:rPr>
        <w:t xml:space="preserve">Chair explained that the </w:t>
      </w:r>
      <w:r>
        <w:rPr>
          <w:rFonts w:ascii="Arial" w:hAnsi="Arial" w:cs="Arial"/>
          <w:bCs/>
          <w:sz w:val="22"/>
          <w:szCs w:val="22"/>
        </w:rPr>
        <w:t xml:space="preserve">Housing Assessment Plan is on the website. </w:t>
      </w:r>
      <w:r w:rsidR="00A02779">
        <w:rPr>
          <w:rFonts w:ascii="Arial" w:hAnsi="Arial" w:cs="Arial"/>
          <w:bCs/>
          <w:sz w:val="22"/>
          <w:szCs w:val="22"/>
        </w:rPr>
        <w:t xml:space="preserve">It contains all of the information on how these numbers are calculated and what they are. </w:t>
      </w:r>
      <w:r>
        <w:rPr>
          <w:rFonts w:ascii="Arial" w:hAnsi="Arial" w:cs="Arial"/>
          <w:bCs/>
          <w:sz w:val="22"/>
          <w:szCs w:val="22"/>
        </w:rPr>
        <w:t xml:space="preserve">There is a formula for the </w:t>
      </w:r>
      <w:r>
        <w:rPr>
          <w:rFonts w:ascii="Arial" w:hAnsi="Arial" w:cs="Arial"/>
          <w:bCs/>
          <w:sz w:val="22"/>
          <w:szCs w:val="22"/>
        </w:rPr>
        <w:lastRenderedPageBreak/>
        <w:t xml:space="preserve">pricing but </w:t>
      </w:r>
      <w:r w:rsidR="00A02779">
        <w:rPr>
          <w:rFonts w:ascii="Arial" w:hAnsi="Arial" w:cs="Arial"/>
          <w:bCs/>
          <w:sz w:val="22"/>
          <w:szCs w:val="22"/>
        </w:rPr>
        <w:t xml:space="preserve">the pricing </w:t>
      </w:r>
      <w:r>
        <w:rPr>
          <w:rFonts w:ascii="Arial" w:hAnsi="Arial" w:cs="Arial"/>
          <w:bCs/>
          <w:sz w:val="22"/>
          <w:szCs w:val="22"/>
        </w:rPr>
        <w:t>changes every week</w:t>
      </w:r>
      <w:r w:rsidR="00A02779">
        <w:rPr>
          <w:rFonts w:ascii="Arial" w:hAnsi="Arial" w:cs="Arial"/>
          <w:bCs/>
          <w:sz w:val="22"/>
          <w:szCs w:val="22"/>
        </w:rPr>
        <w:t xml:space="preserve"> based on interest rate, private mortgage insurance</w:t>
      </w:r>
      <w:r>
        <w:rPr>
          <w:rFonts w:ascii="Arial" w:hAnsi="Arial" w:cs="Arial"/>
          <w:bCs/>
          <w:sz w:val="22"/>
          <w:szCs w:val="22"/>
        </w:rPr>
        <w:t>. The maximum rent does include utilities. Both the East Side and the Snyderville Basin Planning Commission will be recommending plans</w:t>
      </w:r>
      <w:r w:rsidR="00F27C2E">
        <w:rPr>
          <w:rFonts w:ascii="Arial" w:hAnsi="Arial" w:cs="Arial"/>
          <w:bCs/>
          <w:sz w:val="22"/>
          <w:szCs w:val="22"/>
        </w:rPr>
        <w:t>,</w:t>
      </w:r>
      <w:r>
        <w:rPr>
          <w:rFonts w:ascii="Arial" w:hAnsi="Arial" w:cs="Arial"/>
          <w:bCs/>
          <w:sz w:val="22"/>
          <w:szCs w:val="22"/>
        </w:rPr>
        <w:t xml:space="preserve"> which the County Council will adopt. </w:t>
      </w:r>
    </w:p>
    <w:p w14:paraId="41496E53" w14:textId="391A446A" w:rsidR="002437FA" w:rsidRDefault="002437FA" w:rsidP="001C75ED">
      <w:pPr>
        <w:spacing w:line="240" w:lineRule="exact"/>
        <w:rPr>
          <w:rFonts w:ascii="Arial" w:hAnsi="Arial" w:cs="Arial"/>
          <w:bCs/>
          <w:sz w:val="22"/>
          <w:szCs w:val="22"/>
        </w:rPr>
      </w:pPr>
    </w:p>
    <w:p w14:paraId="44A0E8FD" w14:textId="3E74D0A9" w:rsidR="001721B4" w:rsidRDefault="002437FA" w:rsidP="001C75ED">
      <w:pPr>
        <w:spacing w:line="240" w:lineRule="exact"/>
        <w:rPr>
          <w:rFonts w:ascii="Arial" w:hAnsi="Arial" w:cs="Arial"/>
          <w:bCs/>
          <w:sz w:val="22"/>
          <w:szCs w:val="22"/>
        </w:rPr>
      </w:pPr>
      <w:r>
        <w:rPr>
          <w:rFonts w:ascii="Arial" w:hAnsi="Arial" w:cs="Arial"/>
          <w:bCs/>
          <w:sz w:val="22"/>
          <w:szCs w:val="22"/>
        </w:rPr>
        <w:t xml:space="preserve">The Commission asked Ms. Strader to include </w:t>
      </w:r>
      <w:r w:rsidR="00B33002">
        <w:rPr>
          <w:rFonts w:ascii="Arial" w:hAnsi="Arial" w:cs="Arial"/>
          <w:bCs/>
          <w:sz w:val="22"/>
          <w:szCs w:val="22"/>
        </w:rPr>
        <w:t xml:space="preserve">only </w:t>
      </w:r>
      <w:r>
        <w:rPr>
          <w:rFonts w:ascii="Arial" w:hAnsi="Arial" w:cs="Arial"/>
          <w:bCs/>
          <w:sz w:val="22"/>
          <w:szCs w:val="22"/>
        </w:rPr>
        <w:t xml:space="preserve">Strategy I, Strategy H, </w:t>
      </w:r>
      <w:r w:rsidR="00B33002">
        <w:rPr>
          <w:rFonts w:ascii="Arial" w:hAnsi="Arial" w:cs="Arial"/>
          <w:bCs/>
          <w:sz w:val="22"/>
          <w:szCs w:val="22"/>
        </w:rPr>
        <w:t xml:space="preserve">Strategy G, </w:t>
      </w:r>
      <w:r>
        <w:rPr>
          <w:rFonts w:ascii="Arial" w:hAnsi="Arial" w:cs="Arial"/>
          <w:bCs/>
          <w:sz w:val="22"/>
          <w:szCs w:val="22"/>
        </w:rPr>
        <w:t xml:space="preserve">and Strategy M as the new strategies in addition to the existing strategies. </w:t>
      </w:r>
    </w:p>
    <w:p w14:paraId="4B8021E1" w14:textId="2D0D21E0" w:rsidR="00DF1269" w:rsidRDefault="00DF1269" w:rsidP="009C44D6">
      <w:pPr>
        <w:spacing w:line="240" w:lineRule="exact"/>
        <w:rPr>
          <w:rFonts w:ascii="Arial" w:hAnsi="Arial" w:cs="Arial"/>
          <w:bCs/>
          <w:sz w:val="22"/>
          <w:szCs w:val="22"/>
        </w:rPr>
      </w:pPr>
    </w:p>
    <w:p w14:paraId="6BD95F38" w14:textId="43AFB323" w:rsidR="001721B4" w:rsidRPr="00B33002" w:rsidRDefault="001721B4" w:rsidP="001721B4">
      <w:pPr>
        <w:pStyle w:val="ListParagraph"/>
        <w:numPr>
          <w:ilvl w:val="0"/>
          <w:numId w:val="9"/>
        </w:numPr>
        <w:spacing w:line="240" w:lineRule="exact"/>
        <w:rPr>
          <w:rFonts w:ascii="Arial" w:hAnsi="Arial" w:cs="Arial"/>
          <w:bCs/>
          <w:sz w:val="22"/>
          <w:szCs w:val="22"/>
        </w:rPr>
      </w:pPr>
      <w:r>
        <w:rPr>
          <w:rFonts w:ascii="Arial" w:hAnsi="Arial" w:cs="Arial"/>
          <w:b/>
          <w:bCs/>
          <w:sz w:val="22"/>
          <w:szCs w:val="22"/>
        </w:rPr>
        <w:t>Approval of Minutes: July 12, 2022</w:t>
      </w:r>
      <w:r w:rsidR="00A02779">
        <w:rPr>
          <w:rFonts w:ascii="Arial" w:hAnsi="Arial" w:cs="Arial"/>
          <w:b/>
          <w:bCs/>
          <w:sz w:val="22"/>
          <w:szCs w:val="22"/>
        </w:rPr>
        <w:t xml:space="preserve"> </w:t>
      </w:r>
      <w:r w:rsidR="00A02779">
        <w:rPr>
          <w:rFonts w:ascii="Arial" w:hAnsi="Arial" w:cs="Arial"/>
          <w:bCs/>
          <w:sz w:val="22"/>
          <w:szCs w:val="22"/>
        </w:rPr>
        <w:t>(7:52 P.M.)</w:t>
      </w:r>
    </w:p>
    <w:p w14:paraId="51CA483C" w14:textId="23139A50" w:rsidR="00B33002" w:rsidRDefault="00B33002" w:rsidP="00B33002">
      <w:pPr>
        <w:spacing w:line="240" w:lineRule="exact"/>
        <w:rPr>
          <w:rFonts w:ascii="Arial" w:hAnsi="Arial" w:cs="Arial"/>
          <w:bCs/>
          <w:sz w:val="22"/>
          <w:szCs w:val="22"/>
        </w:rPr>
      </w:pPr>
    </w:p>
    <w:p w14:paraId="4213B220" w14:textId="5289435A" w:rsidR="00B33002" w:rsidRDefault="00B33002" w:rsidP="00B33002">
      <w:pPr>
        <w:spacing w:line="240" w:lineRule="exact"/>
        <w:rPr>
          <w:rFonts w:ascii="Arial" w:hAnsi="Arial" w:cs="Arial"/>
          <w:bCs/>
          <w:sz w:val="22"/>
          <w:szCs w:val="22"/>
        </w:rPr>
      </w:pPr>
      <w:r>
        <w:rPr>
          <w:rFonts w:ascii="Arial" w:hAnsi="Arial" w:cs="Arial"/>
          <w:bCs/>
          <w:sz w:val="22"/>
          <w:szCs w:val="22"/>
        </w:rPr>
        <w:t xml:space="preserve">Commissioner </w:t>
      </w:r>
      <w:r w:rsidR="00A02779">
        <w:rPr>
          <w:rFonts w:ascii="Arial" w:hAnsi="Arial" w:cs="Arial"/>
          <w:bCs/>
          <w:sz w:val="22"/>
          <w:szCs w:val="22"/>
        </w:rPr>
        <w:t>Cooke</w:t>
      </w:r>
      <w:r w:rsidR="00F27C2E">
        <w:rPr>
          <w:rFonts w:ascii="Arial" w:hAnsi="Arial" w:cs="Arial"/>
          <w:bCs/>
          <w:sz w:val="22"/>
          <w:szCs w:val="22"/>
        </w:rPr>
        <w:t xml:space="preserve"> noted a typographical error. </w:t>
      </w:r>
    </w:p>
    <w:p w14:paraId="32950C0D" w14:textId="77777777" w:rsidR="00F27C2E" w:rsidRDefault="00F27C2E" w:rsidP="00B33002">
      <w:pPr>
        <w:spacing w:line="240" w:lineRule="exact"/>
        <w:rPr>
          <w:rFonts w:ascii="Arial" w:hAnsi="Arial" w:cs="Arial"/>
          <w:bCs/>
          <w:sz w:val="22"/>
          <w:szCs w:val="22"/>
        </w:rPr>
      </w:pPr>
    </w:p>
    <w:p w14:paraId="31A0AD1B" w14:textId="61BDF76E" w:rsidR="00B33002" w:rsidRDefault="00B33002" w:rsidP="00B33002">
      <w:pPr>
        <w:spacing w:line="240" w:lineRule="exact"/>
        <w:rPr>
          <w:rFonts w:ascii="Arial" w:hAnsi="Arial" w:cs="Arial"/>
          <w:bCs/>
          <w:sz w:val="22"/>
          <w:szCs w:val="22"/>
        </w:rPr>
      </w:pPr>
      <w:r>
        <w:rPr>
          <w:rFonts w:ascii="Arial" w:hAnsi="Arial" w:cs="Arial"/>
          <w:b/>
          <w:bCs/>
          <w:sz w:val="22"/>
          <w:szCs w:val="22"/>
        </w:rPr>
        <w:t xml:space="preserve">Commissioner </w:t>
      </w:r>
      <w:r w:rsidR="00A02779">
        <w:rPr>
          <w:rFonts w:ascii="Arial" w:hAnsi="Arial" w:cs="Arial"/>
          <w:b/>
          <w:bCs/>
          <w:sz w:val="22"/>
          <w:szCs w:val="22"/>
        </w:rPr>
        <w:t>Cooke</w:t>
      </w:r>
      <w:r>
        <w:rPr>
          <w:rFonts w:ascii="Arial" w:hAnsi="Arial" w:cs="Arial"/>
          <w:b/>
          <w:bCs/>
          <w:sz w:val="22"/>
          <w:szCs w:val="22"/>
        </w:rPr>
        <w:t xml:space="preserve"> moved approve the Minutes from July 12, 2022</w:t>
      </w:r>
      <w:r w:rsidR="00A02779">
        <w:rPr>
          <w:rFonts w:ascii="Arial" w:hAnsi="Arial" w:cs="Arial"/>
          <w:b/>
          <w:bCs/>
          <w:sz w:val="22"/>
          <w:szCs w:val="22"/>
        </w:rPr>
        <w:t xml:space="preserve"> with the noted correction</w:t>
      </w:r>
      <w:r>
        <w:rPr>
          <w:rFonts w:ascii="Arial" w:hAnsi="Arial" w:cs="Arial"/>
          <w:b/>
          <w:bCs/>
          <w:sz w:val="22"/>
          <w:szCs w:val="22"/>
        </w:rPr>
        <w:t xml:space="preserve">. Commissioner </w:t>
      </w:r>
      <w:r w:rsidR="00830202">
        <w:rPr>
          <w:rFonts w:ascii="Arial" w:hAnsi="Arial" w:cs="Arial"/>
          <w:b/>
          <w:bCs/>
          <w:sz w:val="22"/>
          <w:szCs w:val="22"/>
        </w:rPr>
        <w:t>Carmichael</w:t>
      </w:r>
      <w:r>
        <w:rPr>
          <w:rFonts w:ascii="Arial" w:hAnsi="Arial" w:cs="Arial"/>
          <w:b/>
          <w:bCs/>
          <w:sz w:val="22"/>
          <w:szCs w:val="22"/>
        </w:rPr>
        <w:t xml:space="preserve"> seconded the motion; all voted in favor (</w:t>
      </w:r>
      <w:r w:rsidR="00D02252">
        <w:rPr>
          <w:rFonts w:ascii="Arial" w:hAnsi="Arial" w:cs="Arial"/>
          <w:b/>
          <w:bCs/>
          <w:sz w:val="22"/>
          <w:szCs w:val="22"/>
        </w:rPr>
        <w:t>5</w:t>
      </w:r>
      <w:r>
        <w:rPr>
          <w:rFonts w:ascii="Arial" w:hAnsi="Arial" w:cs="Arial"/>
          <w:b/>
          <w:bCs/>
          <w:sz w:val="22"/>
          <w:szCs w:val="22"/>
        </w:rPr>
        <w:t>-0</w:t>
      </w:r>
      <w:r w:rsidR="00A02779">
        <w:rPr>
          <w:rFonts w:ascii="Arial" w:hAnsi="Arial" w:cs="Arial"/>
          <w:b/>
          <w:bCs/>
          <w:sz w:val="22"/>
          <w:szCs w:val="22"/>
        </w:rPr>
        <w:t xml:space="preserve"> (</w:t>
      </w:r>
      <w:r w:rsidR="00A02779" w:rsidRPr="00A02779">
        <w:rPr>
          <w:rFonts w:ascii="Arial" w:hAnsi="Arial" w:cs="Arial"/>
          <w:b/>
          <w:bCs/>
          <w:sz w:val="22"/>
          <w:szCs w:val="22"/>
        </w:rPr>
        <w:t>Mooney abstained</w:t>
      </w:r>
      <w:r>
        <w:rPr>
          <w:rFonts w:ascii="Arial" w:hAnsi="Arial" w:cs="Arial"/>
          <w:b/>
          <w:bCs/>
          <w:sz w:val="22"/>
          <w:szCs w:val="22"/>
        </w:rPr>
        <w:t>)</w:t>
      </w:r>
      <w:r w:rsidR="00A02779">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(7:5</w:t>
      </w:r>
      <w:r w:rsidR="00830202">
        <w:rPr>
          <w:rFonts w:ascii="Arial" w:hAnsi="Arial" w:cs="Arial"/>
          <w:bCs/>
          <w:sz w:val="22"/>
          <w:szCs w:val="22"/>
        </w:rPr>
        <w:t>3</w:t>
      </w:r>
      <w:r>
        <w:rPr>
          <w:rFonts w:ascii="Arial" w:hAnsi="Arial" w:cs="Arial"/>
          <w:bCs/>
          <w:sz w:val="22"/>
          <w:szCs w:val="22"/>
        </w:rPr>
        <w:t xml:space="preserve"> P.M.)</w:t>
      </w:r>
    </w:p>
    <w:p w14:paraId="54259ED7" w14:textId="77777777" w:rsidR="006123A3" w:rsidRPr="007B25D1" w:rsidRDefault="006123A3" w:rsidP="00892105">
      <w:pPr>
        <w:spacing w:line="240" w:lineRule="exact"/>
        <w:rPr>
          <w:rFonts w:ascii="Arial" w:hAnsi="Arial" w:cs="Arial"/>
          <w:b/>
          <w:bCs/>
          <w:sz w:val="22"/>
          <w:szCs w:val="22"/>
          <w:u w:val="single"/>
        </w:rPr>
      </w:pPr>
    </w:p>
    <w:p w14:paraId="12F3DE0B" w14:textId="32B25199" w:rsidR="009E6AB1" w:rsidRDefault="00A1097B" w:rsidP="00892105">
      <w:pPr>
        <w:spacing w:line="240" w:lineRule="exact"/>
        <w:rPr>
          <w:rFonts w:ascii="Arial" w:hAnsi="Arial" w:cs="Arial"/>
          <w:bCs/>
          <w:sz w:val="22"/>
          <w:szCs w:val="22"/>
        </w:rPr>
      </w:pPr>
      <w:r w:rsidRPr="007B25D1">
        <w:rPr>
          <w:rFonts w:ascii="Arial" w:hAnsi="Arial" w:cs="Arial"/>
          <w:b/>
          <w:bCs/>
          <w:sz w:val="22"/>
          <w:szCs w:val="22"/>
          <w:u w:val="single"/>
        </w:rPr>
        <w:t>C</w:t>
      </w:r>
      <w:r w:rsidR="006123A3" w:rsidRPr="007B25D1">
        <w:rPr>
          <w:rFonts w:ascii="Arial" w:hAnsi="Arial" w:cs="Arial"/>
          <w:b/>
          <w:bCs/>
          <w:sz w:val="22"/>
          <w:szCs w:val="22"/>
          <w:u w:val="single"/>
        </w:rPr>
        <w:t xml:space="preserve">ommission </w:t>
      </w:r>
      <w:r w:rsidR="001721B4">
        <w:rPr>
          <w:rFonts w:ascii="Arial" w:hAnsi="Arial" w:cs="Arial"/>
          <w:b/>
          <w:bCs/>
          <w:sz w:val="22"/>
          <w:szCs w:val="22"/>
          <w:u w:val="single"/>
        </w:rPr>
        <w:t>Item</w:t>
      </w:r>
      <w:r w:rsidRPr="007B25D1">
        <w:rPr>
          <w:rFonts w:ascii="Arial" w:hAnsi="Arial" w:cs="Arial"/>
          <w:b/>
          <w:bCs/>
          <w:sz w:val="22"/>
          <w:szCs w:val="22"/>
          <w:u w:val="single"/>
        </w:rPr>
        <w:t>s</w:t>
      </w:r>
      <w:r w:rsidRPr="007B25D1">
        <w:rPr>
          <w:rFonts w:ascii="Arial" w:hAnsi="Arial" w:cs="Arial"/>
          <w:bCs/>
          <w:sz w:val="22"/>
          <w:szCs w:val="22"/>
        </w:rPr>
        <w:t xml:space="preserve"> </w:t>
      </w:r>
      <w:r w:rsidR="00AB2DE5">
        <w:rPr>
          <w:rFonts w:ascii="Arial" w:hAnsi="Arial" w:cs="Arial"/>
          <w:bCs/>
          <w:sz w:val="22"/>
          <w:szCs w:val="22"/>
        </w:rPr>
        <w:t>(</w:t>
      </w:r>
      <w:r w:rsidR="009C44D6">
        <w:rPr>
          <w:rFonts w:ascii="Arial" w:hAnsi="Arial" w:cs="Arial"/>
          <w:bCs/>
          <w:sz w:val="22"/>
          <w:szCs w:val="22"/>
        </w:rPr>
        <w:t>7</w:t>
      </w:r>
      <w:r w:rsidR="00AB2DE5">
        <w:rPr>
          <w:rFonts w:ascii="Arial" w:hAnsi="Arial" w:cs="Arial"/>
          <w:bCs/>
          <w:sz w:val="22"/>
          <w:szCs w:val="22"/>
        </w:rPr>
        <w:t>:</w:t>
      </w:r>
      <w:r w:rsidR="00F27C2E">
        <w:rPr>
          <w:rFonts w:ascii="Arial" w:hAnsi="Arial" w:cs="Arial"/>
          <w:bCs/>
          <w:sz w:val="22"/>
          <w:szCs w:val="22"/>
        </w:rPr>
        <w:t>53</w:t>
      </w:r>
      <w:r w:rsidRPr="007B25D1">
        <w:rPr>
          <w:rFonts w:ascii="Arial" w:hAnsi="Arial" w:cs="Arial"/>
          <w:bCs/>
          <w:sz w:val="22"/>
          <w:szCs w:val="22"/>
        </w:rPr>
        <w:t xml:space="preserve"> P.M.</w:t>
      </w:r>
      <w:r w:rsidR="00DF1269">
        <w:rPr>
          <w:rFonts w:ascii="Arial" w:hAnsi="Arial" w:cs="Arial"/>
          <w:bCs/>
          <w:sz w:val="22"/>
          <w:szCs w:val="22"/>
        </w:rPr>
        <w:t>)</w:t>
      </w:r>
    </w:p>
    <w:p w14:paraId="587B13D9" w14:textId="04B544B3" w:rsidR="00DF1269" w:rsidRDefault="00DF1269" w:rsidP="00892105">
      <w:pPr>
        <w:spacing w:line="240" w:lineRule="exact"/>
        <w:rPr>
          <w:rFonts w:ascii="Arial" w:hAnsi="Arial" w:cs="Arial"/>
          <w:bCs/>
          <w:sz w:val="22"/>
          <w:szCs w:val="22"/>
        </w:rPr>
      </w:pPr>
    </w:p>
    <w:p w14:paraId="05499932" w14:textId="0C2AC598" w:rsidR="00DF1269" w:rsidRDefault="00EB0A4F" w:rsidP="00892105">
      <w:pPr>
        <w:spacing w:line="240" w:lineRule="exact"/>
        <w:rPr>
          <w:rFonts w:ascii="Arial" w:hAnsi="Arial" w:cs="Arial"/>
          <w:bCs/>
          <w:sz w:val="22"/>
          <w:szCs w:val="22"/>
        </w:rPr>
      </w:pPr>
      <w:r>
        <w:rPr>
          <w:rFonts w:ascii="Arial" w:hAnsi="Arial" w:cs="Arial"/>
          <w:b/>
          <w:bCs/>
          <w:sz w:val="22"/>
          <w:szCs w:val="22"/>
        </w:rPr>
        <w:t>Commissioner Fine</w:t>
      </w:r>
      <w:r>
        <w:rPr>
          <w:rFonts w:ascii="Arial" w:hAnsi="Arial" w:cs="Arial"/>
          <w:bCs/>
          <w:sz w:val="22"/>
          <w:szCs w:val="22"/>
        </w:rPr>
        <w:t>—noted c</w:t>
      </w:r>
      <w:r w:rsidR="00830202">
        <w:rPr>
          <w:rFonts w:ascii="Arial" w:hAnsi="Arial" w:cs="Arial"/>
          <w:bCs/>
          <w:sz w:val="22"/>
          <w:szCs w:val="22"/>
        </w:rPr>
        <w:t xml:space="preserve">hanges in </w:t>
      </w:r>
      <w:r>
        <w:rPr>
          <w:rFonts w:ascii="Arial" w:hAnsi="Arial" w:cs="Arial"/>
          <w:bCs/>
          <w:sz w:val="22"/>
          <w:szCs w:val="22"/>
        </w:rPr>
        <w:t xml:space="preserve">the </w:t>
      </w:r>
      <w:r w:rsidR="00830202">
        <w:rPr>
          <w:rFonts w:ascii="Arial" w:hAnsi="Arial" w:cs="Arial"/>
          <w:bCs/>
          <w:sz w:val="22"/>
          <w:szCs w:val="22"/>
        </w:rPr>
        <w:t>DR</w:t>
      </w:r>
      <w:r>
        <w:rPr>
          <w:rFonts w:ascii="Arial" w:hAnsi="Arial" w:cs="Arial"/>
          <w:bCs/>
          <w:sz w:val="22"/>
          <w:szCs w:val="22"/>
        </w:rPr>
        <w:t>C</w:t>
      </w:r>
      <w:r w:rsidR="00830202">
        <w:rPr>
          <w:rFonts w:ascii="Arial" w:hAnsi="Arial" w:cs="Arial"/>
          <w:bCs/>
          <w:sz w:val="22"/>
          <w:szCs w:val="22"/>
        </w:rPr>
        <w:t xml:space="preserve"> for Silver Creek,</w:t>
      </w:r>
      <w:r>
        <w:rPr>
          <w:rFonts w:ascii="Arial" w:hAnsi="Arial" w:cs="Arial"/>
          <w:bCs/>
          <w:sz w:val="22"/>
          <w:szCs w:val="22"/>
        </w:rPr>
        <w:t xml:space="preserve"> but they won’t impact anything the Commission is doing</w:t>
      </w:r>
      <w:r w:rsidR="00830202">
        <w:rPr>
          <w:rFonts w:ascii="Arial" w:hAnsi="Arial" w:cs="Arial"/>
          <w:bCs/>
          <w:sz w:val="22"/>
          <w:szCs w:val="22"/>
        </w:rPr>
        <w:t xml:space="preserve">. </w:t>
      </w:r>
      <w:r>
        <w:rPr>
          <w:rFonts w:ascii="Arial" w:hAnsi="Arial" w:cs="Arial"/>
          <w:bCs/>
          <w:sz w:val="22"/>
          <w:szCs w:val="22"/>
        </w:rPr>
        <w:t>He w</w:t>
      </w:r>
      <w:r w:rsidR="00830202">
        <w:rPr>
          <w:rFonts w:ascii="Arial" w:hAnsi="Arial" w:cs="Arial"/>
          <w:bCs/>
          <w:sz w:val="22"/>
          <w:szCs w:val="22"/>
        </w:rPr>
        <w:t xml:space="preserve">on’t be at the next meeting. </w:t>
      </w:r>
    </w:p>
    <w:p w14:paraId="00B2D0C1" w14:textId="5327C9A1" w:rsidR="00A1097B" w:rsidRPr="007B25D1" w:rsidRDefault="00A1097B" w:rsidP="00892105">
      <w:pPr>
        <w:spacing w:line="240" w:lineRule="exact"/>
        <w:rPr>
          <w:rFonts w:ascii="Arial" w:hAnsi="Arial" w:cs="Arial"/>
          <w:bCs/>
          <w:sz w:val="22"/>
          <w:szCs w:val="22"/>
        </w:rPr>
      </w:pPr>
    </w:p>
    <w:p w14:paraId="12F386D9" w14:textId="144496FB" w:rsidR="00ED5725" w:rsidRPr="00EB0A4F" w:rsidRDefault="00EF3BE3" w:rsidP="001721B4">
      <w:pPr>
        <w:spacing w:line="240" w:lineRule="exact"/>
        <w:rPr>
          <w:rFonts w:ascii="Arial" w:hAnsi="Arial" w:cs="Arial"/>
          <w:bCs/>
          <w:sz w:val="22"/>
          <w:szCs w:val="22"/>
        </w:rPr>
      </w:pPr>
      <w:r w:rsidRPr="007B25D1">
        <w:rPr>
          <w:rFonts w:ascii="Arial" w:hAnsi="Arial" w:cs="Arial"/>
          <w:b/>
          <w:bCs/>
          <w:sz w:val="22"/>
          <w:szCs w:val="22"/>
          <w:u w:val="single"/>
        </w:rPr>
        <w:t>Director Items</w:t>
      </w:r>
      <w:r w:rsidR="00A1097B" w:rsidRPr="007B25D1">
        <w:rPr>
          <w:rFonts w:ascii="Arial" w:hAnsi="Arial" w:cs="Arial"/>
          <w:bCs/>
          <w:sz w:val="22"/>
          <w:szCs w:val="22"/>
        </w:rPr>
        <w:t xml:space="preserve"> (</w:t>
      </w:r>
      <w:r w:rsidR="009C44D6">
        <w:rPr>
          <w:rFonts w:ascii="Arial" w:hAnsi="Arial" w:cs="Arial"/>
          <w:bCs/>
          <w:sz w:val="22"/>
          <w:szCs w:val="22"/>
        </w:rPr>
        <w:t>7:</w:t>
      </w:r>
      <w:r w:rsidR="00F27C2E">
        <w:rPr>
          <w:rFonts w:ascii="Arial" w:hAnsi="Arial" w:cs="Arial"/>
          <w:bCs/>
          <w:sz w:val="22"/>
          <w:szCs w:val="22"/>
        </w:rPr>
        <w:t>55</w:t>
      </w:r>
      <w:r w:rsidR="00A1097B" w:rsidRPr="007B25D1">
        <w:rPr>
          <w:rFonts w:ascii="Arial" w:hAnsi="Arial" w:cs="Arial"/>
          <w:bCs/>
          <w:sz w:val="22"/>
          <w:szCs w:val="22"/>
        </w:rPr>
        <w:t xml:space="preserve"> P.M.)</w:t>
      </w:r>
    </w:p>
    <w:p w14:paraId="293789E8" w14:textId="0E471265" w:rsidR="00830202" w:rsidRDefault="00830202" w:rsidP="001721B4">
      <w:pPr>
        <w:spacing w:line="240" w:lineRule="exact"/>
        <w:rPr>
          <w:rFonts w:ascii="Arial" w:hAnsi="Arial" w:cs="Arial"/>
          <w:bCs/>
          <w:sz w:val="22"/>
          <w:szCs w:val="22"/>
        </w:rPr>
      </w:pPr>
    </w:p>
    <w:p w14:paraId="04D26083" w14:textId="6C60AC82" w:rsidR="00525B6F" w:rsidRDefault="00F27C2E" w:rsidP="00892105">
      <w:pPr>
        <w:spacing w:line="240" w:lineRule="exact"/>
        <w:rPr>
          <w:rFonts w:ascii="Arial" w:hAnsi="Arial" w:cs="Arial"/>
          <w:bCs/>
          <w:sz w:val="22"/>
          <w:szCs w:val="22"/>
        </w:rPr>
      </w:pPr>
      <w:r>
        <w:rPr>
          <w:rFonts w:ascii="Arial" w:hAnsi="Arial" w:cs="Arial"/>
          <w:bCs/>
          <w:sz w:val="22"/>
          <w:szCs w:val="22"/>
        </w:rPr>
        <w:t xml:space="preserve">Peter </w:t>
      </w:r>
      <w:r w:rsidR="00830202">
        <w:rPr>
          <w:rFonts w:ascii="Arial" w:hAnsi="Arial" w:cs="Arial"/>
          <w:bCs/>
          <w:sz w:val="22"/>
          <w:szCs w:val="22"/>
        </w:rPr>
        <w:t>Barnes</w:t>
      </w:r>
      <w:r w:rsidR="00EB0A4F">
        <w:rPr>
          <w:rFonts w:ascii="Arial" w:hAnsi="Arial" w:cs="Arial"/>
          <w:bCs/>
          <w:sz w:val="22"/>
          <w:szCs w:val="22"/>
        </w:rPr>
        <w:t>,</w:t>
      </w:r>
      <w:r w:rsidR="00C7571B" w:rsidRPr="00C7571B">
        <w:rPr>
          <w:rFonts w:ascii="Arial" w:hAnsi="Arial" w:cs="Arial"/>
          <w:i/>
          <w:sz w:val="22"/>
          <w:szCs w:val="22"/>
        </w:rPr>
        <w:t xml:space="preserve"> </w:t>
      </w:r>
      <w:r w:rsidR="00C7571B" w:rsidRPr="007B25D1">
        <w:rPr>
          <w:rFonts w:ascii="Arial" w:hAnsi="Arial" w:cs="Arial"/>
          <w:i/>
          <w:sz w:val="22"/>
          <w:szCs w:val="22"/>
        </w:rPr>
        <w:t>Director</w:t>
      </w:r>
      <w:r w:rsidR="00EB0A4F">
        <w:rPr>
          <w:rFonts w:ascii="Arial" w:hAnsi="Arial" w:cs="Arial"/>
          <w:i/>
          <w:sz w:val="22"/>
          <w:szCs w:val="22"/>
        </w:rPr>
        <w:t xml:space="preserve"> of Planning, Zoning, and Design</w:t>
      </w:r>
      <w:r w:rsidR="00C7571B">
        <w:rPr>
          <w:rFonts w:ascii="Arial" w:hAnsi="Arial" w:cs="Arial"/>
          <w:i/>
          <w:sz w:val="22"/>
          <w:szCs w:val="22"/>
        </w:rPr>
        <w:t xml:space="preserve">, </w:t>
      </w:r>
      <w:r>
        <w:rPr>
          <w:rFonts w:ascii="Arial" w:hAnsi="Arial" w:cs="Arial"/>
          <w:bCs/>
          <w:sz w:val="22"/>
          <w:szCs w:val="22"/>
        </w:rPr>
        <w:t xml:space="preserve">noted that the Commission’s </w:t>
      </w:r>
      <w:r w:rsidR="00830202">
        <w:rPr>
          <w:rFonts w:ascii="Arial" w:hAnsi="Arial" w:cs="Arial"/>
          <w:bCs/>
          <w:sz w:val="22"/>
          <w:szCs w:val="22"/>
        </w:rPr>
        <w:t xml:space="preserve">next meeting </w:t>
      </w:r>
      <w:r>
        <w:rPr>
          <w:rFonts w:ascii="Arial" w:hAnsi="Arial" w:cs="Arial"/>
          <w:bCs/>
          <w:sz w:val="22"/>
          <w:szCs w:val="22"/>
        </w:rPr>
        <w:t xml:space="preserve">is set for </w:t>
      </w:r>
      <w:r w:rsidR="00830202">
        <w:rPr>
          <w:rFonts w:ascii="Arial" w:hAnsi="Arial" w:cs="Arial"/>
          <w:bCs/>
          <w:sz w:val="22"/>
          <w:szCs w:val="22"/>
        </w:rPr>
        <w:t>Aug</w:t>
      </w:r>
      <w:r>
        <w:rPr>
          <w:rFonts w:ascii="Arial" w:hAnsi="Arial" w:cs="Arial"/>
          <w:bCs/>
          <w:sz w:val="22"/>
          <w:szCs w:val="22"/>
        </w:rPr>
        <w:t>ust</w:t>
      </w:r>
      <w:r w:rsidR="00830202">
        <w:rPr>
          <w:rFonts w:ascii="Arial" w:hAnsi="Arial" w:cs="Arial"/>
          <w:bCs/>
          <w:sz w:val="22"/>
          <w:szCs w:val="22"/>
        </w:rPr>
        <w:t xml:space="preserve"> 23</w:t>
      </w:r>
      <w:r>
        <w:rPr>
          <w:rFonts w:ascii="Arial" w:hAnsi="Arial" w:cs="Arial"/>
          <w:bCs/>
          <w:sz w:val="22"/>
          <w:szCs w:val="22"/>
        </w:rPr>
        <w:t>. There are a</w:t>
      </w:r>
      <w:r w:rsidR="00830202">
        <w:rPr>
          <w:rFonts w:ascii="Arial" w:hAnsi="Arial" w:cs="Arial"/>
          <w:bCs/>
          <w:sz w:val="22"/>
          <w:szCs w:val="22"/>
        </w:rPr>
        <w:t xml:space="preserve"> </w:t>
      </w:r>
      <w:r>
        <w:rPr>
          <w:rFonts w:ascii="Arial" w:hAnsi="Arial" w:cs="Arial"/>
          <w:bCs/>
          <w:sz w:val="22"/>
          <w:szCs w:val="22"/>
        </w:rPr>
        <w:t>c</w:t>
      </w:r>
      <w:r w:rsidR="00830202">
        <w:rPr>
          <w:rFonts w:ascii="Arial" w:hAnsi="Arial" w:cs="Arial"/>
          <w:bCs/>
          <w:sz w:val="22"/>
          <w:szCs w:val="22"/>
        </w:rPr>
        <w:t>ouple of simple plat amendments</w:t>
      </w:r>
      <w:r w:rsidR="00D02252">
        <w:rPr>
          <w:rFonts w:ascii="Arial" w:hAnsi="Arial" w:cs="Arial"/>
          <w:bCs/>
          <w:sz w:val="22"/>
          <w:szCs w:val="22"/>
        </w:rPr>
        <w:t>—a building line change, a lot combination—</w:t>
      </w:r>
      <w:r w:rsidR="00830202">
        <w:rPr>
          <w:rFonts w:ascii="Arial" w:hAnsi="Arial" w:cs="Arial"/>
          <w:bCs/>
          <w:sz w:val="22"/>
          <w:szCs w:val="22"/>
        </w:rPr>
        <w:t>the moderate income housing plan,</w:t>
      </w:r>
      <w:r>
        <w:rPr>
          <w:rFonts w:ascii="Arial" w:hAnsi="Arial" w:cs="Arial"/>
          <w:bCs/>
          <w:sz w:val="22"/>
          <w:szCs w:val="22"/>
        </w:rPr>
        <w:t xml:space="preserve"> and</w:t>
      </w:r>
      <w:r w:rsidR="00830202">
        <w:rPr>
          <w:rFonts w:ascii="Arial" w:hAnsi="Arial" w:cs="Arial"/>
          <w:bCs/>
          <w:sz w:val="22"/>
          <w:szCs w:val="22"/>
        </w:rPr>
        <w:t xml:space="preserve"> the Park City School District Conditional Use Permit</w:t>
      </w:r>
      <w:r>
        <w:rPr>
          <w:rFonts w:ascii="Arial" w:hAnsi="Arial" w:cs="Arial"/>
          <w:bCs/>
          <w:sz w:val="22"/>
          <w:szCs w:val="22"/>
        </w:rPr>
        <w:t xml:space="preserve"> </w:t>
      </w:r>
      <w:r w:rsidR="00D02252">
        <w:rPr>
          <w:rFonts w:ascii="Arial" w:hAnsi="Arial" w:cs="Arial"/>
          <w:bCs/>
          <w:sz w:val="22"/>
          <w:szCs w:val="22"/>
        </w:rPr>
        <w:t xml:space="preserve">for the Jeremy Ranch Elementary School </w:t>
      </w:r>
      <w:r>
        <w:rPr>
          <w:rFonts w:ascii="Arial" w:hAnsi="Arial" w:cs="Arial"/>
          <w:bCs/>
          <w:sz w:val="22"/>
          <w:szCs w:val="22"/>
        </w:rPr>
        <w:t>on the agenda for that meeting</w:t>
      </w:r>
      <w:r w:rsidR="00830202">
        <w:rPr>
          <w:rFonts w:ascii="Arial" w:hAnsi="Arial" w:cs="Arial"/>
          <w:bCs/>
          <w:sz w:val="22"/>
          <w:szCs w:val="22"/>
        </w:rPr>
        <w:t>.</w:t>
      </w:r>
    </w:p>
    <w:p w14:paraId="2D4FEEA3" w14:textId="5038714B" w:rsidR="006F20D4" w:rsidRPr="007B25D1" w:rsidRDefault="006F20D4" w:rsidP="007C3BD7">
      <w:pPr>
        <w:autoSpaceDE w:val="0"/>
        <w:autoSpaceDN w:val="0"/>
        <w:adjustRightInd w:val="0"/>
        <w:spacing w:line="240" w:lineRule="exact"/>
        <w:rPr>
          <w:rFonts w:ascii="Arial" w:hAnsi="Arial" w:cs="Arial"/>
          <w:sz w:val="22"/>
          <w:szCs w:val="22"/>
        </w:rPr>
      </w:pPr>
    </w:p>
    <w:p w14:paraId="06C601CF" w14:textId="54D13189" w:rsidR="00A8340B" w:rsidRDefault="00267717" w:rsidP="007C3BD7">
      <w:pPr>
        <w:autoSpaceDE w:val="0"/>
        <w:autoSpaceDN w:val="0"/>
        <w:adjustRightInd w:val="0"/>
        <w:spacing w:line="240" w:lineRule="exact"/>
        <w:rPr>
          <w:rFonts w:ascii="Arial" w:hAnsi="Arial" w:cs="Arial"/>
          <w:sz w:val="22"/>
          <w:szCs w:val="22"/>
        </w:rPr>
      </w:pPr>
      <w:r>
        <w:rPr>
          <w:rFonts w:ascii="Arial" w:hAnsi="Arial" w:cs="Arial"/>
          <w:sz w:val="22"/>
          <w:szCs w:val="22"/>
        </w:rPr>
        <w:t>Commission</w:t>
      </w:r>
      <w:r w:rsidR="005E17AC">
        <w:rPr>
          <w:rFonts w:ascii="Arial" w:hAnsi="Arial" w:cs="Arial"/>
          <w:sz w:val="22"/>
          <w:szCs w:val="22"/>
        </w:rPr>
        <w:t xml:space="preserve"> Chair Kucera</w:t>
      </w:r>
      <w:r w:rsidR="007C3BD7" w:rsidRPr="007B25D1">
        <w:rPr>
          <w:rFonts w:ascii="Arial" w:hAnsi="Arial" w:cs="Arial"/>
          <w:sz w:val="22"/>
          <w:szCs w:val="22"/>
        </w:rPr>
        <w:t xml:space="preserve"> adjourned </w:t>
      </w:r>
      <w:r>
        <w:rPr>
          <w:rFonts w:ascii="Arial" w:hAnsi="Arial" w:cs="Arial"/>
          <w:sz w:val="22"/>
          <w:szCs w:val="22"/>
        </w:rPr>
        <w:t xml:space="preserve">the meeting </w:t>
      </w:r>
      <w:r w:rsidR="007C3BD7" w:rsidRPr="007B25D1">
        <w:rPr>
          <w:rFonts w:ascii="Arial" w:hAnsi="Arial" w:cs="Arial"/>
          <w:sz w:val="22"/>
          <w:szCs w:val="22"/>
        </w:rPr>
        <w:t xml:space="preserve">at </w:t>
      </w:r>
      <w:r w:rsidR="00706A6A">
        <w:rPr>
          <w:rFonts w:ascii="Arial" w:hAnsi="Arial" w:cs="Arial"/>
          <w:sz w:val="22"/>
          <w:szCs w:val="22"/>
        </w:rPr>
        <w:t>7:</w:t>
      </w:r>
      <w:r w:rsidR="00830202">
        <w:rPr>
          <w:rFonts w:ascii="Arial" w:hAnsi="Arial" w:cs="Arial"/>
          <w:sz w:val="22"/>
          <w:szCs w:val="22"/>
        </w:rPr>
        <w:t>56</w:t>
      </w:r>
      <w:r w:rsidR="00CE5892" w:rsidRPr="007B25D1">
        <w:rPr>
          <w:rFonts w:ascii="Arial" w:hAnsi="Arial" w:cs="Arial"/>
          <w:b/>
          <w:sz w:val="22"/>
          <w:szCs w:val="22"/>
        </w:rPr>
        <w:t xml:space="preserve"> </w:t>
      </w:r>
      <w:r w:rsidR="00A21F9B" w:rsidRPr="007B25D1">
        <w:rPr>
          <w:rFonts w:ascii="Arial" w:hAnsi="Arial" w:cs="Arial"/>
          <w:sz w:val="22"/>
          <w:szCs w:val="22"/>
        </w:rPr>
        <w:t>P</w:t>
      </w:r>
      <w:r w:rsidR="007C3BD7" w:rsidRPr="007B25D1">
        <w:rPr>
          <w:rFonts w:ascii="Arial" w:hAnsi="Arial" w:cs="Arial"/>
          <w:sz w:val="22"/>
          <w:szCs w:val="22"/>
        </w:rPr>
        <w:t>.</w:t>
      </w:r>
      <w:r w:rsidR="00A21F9B" w:rsidRPr="007B25D1">
        <w:rPr>
          <w:rFonts w:ascii="Arial" w:hAnsi="Arial" w:cs="Arial"/>
          <w:sz w:val="22"/>
          <w:szCs w:val="22"/>
        </w:rPr>
        <w:t>M</w:t>
      </w:r>
      <w:r w:rsidR="007C3BD7" w:rsidRPr="007B25D1">
        <w:rPr>
          <w:rFonts w:ascii="Arial" w:hAnsi="Arial" w:cs="Arial"/>
          <w:sz w:val="22"/>
          <w:szCs w:val="22"/>
        </w:rPr>
        <w:t>.</w:t>
      </w:r>
    </w:p>
    <w:p w14:paraId="7866435C" w14:textId="06332486" w:rsidR="00463FDD" w:rsidRDefault="00463FDD" w:rsidP="007C3BD7">
      <w:pPr>
        <w:autoSpaceDE w:val="0"/>
        <w:autoSpaceDN w:val="0"/>
        <w:adjustRightInd w:val="0"/>
        <w:spacing w:line="240" w:lineRule="exact"/>
        <w:rPr>
          <w:rFonts w:ascii="Arial" w:hAnsi="Arial" w:cs="Arial"/>
          <w:sz w:val="22"/>
          <w:szCs w:val="22"/>
        </w:rPr>
      </w:pPr>
    </w:p>
    <w:p w14:paraId="730CE525" w14:textId="77777777" w:rsidR="00463FDD" w:rsidRPr="007B25D1" w:rsidRDefault="00463FDD" w:rsidP="007C3BD7">
      <w:pPr>
        <w:autoSpaceDE w:val="0"/>
        <w:autoSpaceDN w:val="0"/>
        <w:adjustRightInd w:val="0"/>
        <w:spacing w:line="240" w:lineRule="exact"/>
        <w:rPr>
          <w:rFonts w:ascii="Arial" w:hAnsi="Arial" w:cs="Arial"/>
          <w:sz w:val="22"/>
          <w:szCs w:val="22"/>
        </w:rPr>
      </w:pPr>
    </w:p>
    <w:p w14:paraId="54744498" w14:textId="5FF6C612" w:rsidR="007C3BD7" w:rsidRPr="007B25D1" w:rsidRDefault="00463FDD" w:rsidP="007C3BD7">
      <w:pPr>
        <w:rPr>
          <w:rFonts w:ascii="Arial" w:hAnsi="Arial" w:cs="Arial"/>
          <w:sz w:val="22"/>
          <w:szCs w:val="22"/>
        </w:rPr>
      </w:pPr>
      <w:r>
        <w:rPr>
          <w:noProof/>
        </w:rPr>
        <w:drawing>
          <wp:inline distT="0" distB="0" distL="0" distR="0" wp14:anchorId="79883CD3" wp14:editId="626FDAFD">
            <wp:extent cx="162877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14:paraId="0B785E0D" w14:textId="0E72023F" w:rsidR="007C3BD7" w:rsidRPr="007B25D1" w:rsidRDefault="007C3BD7" w:rsidP="007C3BD7">
      <w:pPr>
        <w:spacing w:line="240" w:lineRule="exact"/>
        <w:rPr>
          <w:rFonts w:ascii="Arial" w:hAnsi="Arial" w:cs="Arial"/>
          <w:b/>
          <w:sz w:val="22"/>
          <w:szCs w:val="22"/>
          <w:u w:val="single"/>
        </w:rPr>
      </w:pPr>
      <w:r w:rsidRPr="007B25D1">
        <w:rPr>
          <w:rFonts w:ascii="Arial" w:hAnsi="Arial" w:cs="Arial"/>
          <w:sz w:val="22"/>
          <w:szCs w:val="22"/>
          <w:u w:val="single"/>
        </w:rPr>
        <w:t>_________________________</w:t>
      </w:r>
      <w:r w:rsidRPr="007B25D1">
        <w:rPr>
          <w:rFonts w:ascii="Arial" w:hAnsi="Arial" w:cs="Arial"/>
          <w:sz w:val="22"/>
          <w:szCs w:val="22"/>
        </w:rPr>
        <w:tab/>
      </w:r>
      <w:r w:rsidRPr="007B25D1">
        <w:rPr>
          <w:rFonts w:ascii="Arial" w:hAnsi="Arial" w:cs="Arial"/>
          <w:sz w:val="22"/>
          <w:szCs w:val="22"/>
        </w:rPr>
        <w:tab/>
      </w:r>
      <w:r w:rsidRPr="007B25D1">
        <w:rPr>
          <w:rFonts w:ascii="Arial" w:hAnsi="Arial" w:cs="Arial"/>
          <w:sz w:val="22"/>
          <w:szCs w:val="22"/>
          <w:u w:val="single"/>
        </w:rPr>
        <w:t>______________________________</w:t>
      </w:r>
    </w:p>
    <w:p w14:paraId="6F1D5C8B" w14:textId="2974B79E" w:rsidR="007C3BD7" w:rsidRPr="00D02252" w:rsidRDefault="00442A1D" w:rsidP="005217F8">
      <w:pPr>
        <w:spacing w:line="240" w:lineRule="exact"/>
        <w:rPr>
          <w:rFonts w:ascii="Arial" w:hAnsi="Arial" w:cs="Arial"/>
          <w:b/>
          <w:sz w:val="22"/>
          <w:szCs w:val="22"/>
        </w:rPr>
      </w:pPr>
      <w:r>
        <w:rPr>
          <w:rFonts w:ascii="Arial" w:hAnsi="Arial" w:cs="Arial"/>
          <w:b/>
          <w:sz w:val="22"/>
          <w:szCs w:val="22"/>
        </w:rPr>
        <w:t>John Kucera</w:t>
      </w:r>
      <w:r w:rsidR="007C3BD7" w:rsidRPr="007B25D1">
        <w:rPr>
          <w:rFonts w:ascii="Arial" w:hAnsi="Arial" w:cs="Arial"/>
          <w:i/>
          <w:sz w:val="22"/>
          <w:szCs w:val="22"/>
        </w:rPr>
        <w:t>, Chair</w:t>
      </w:r>
      <w:r w:rsidR="007C3BD7" w:rsidRPr="007B25D1">
        <w:rPr>
          <w:rFonts w:ascii="Arial" w:hAnsi="Arial" w:cs="Arial"/>
          <w:b/>
          <w:sz w:val="22"/>
          <w:szCs w:val="22"/>
        </w:rPr>
        <w:tab/>
      </w:r>
      <w:bookmarkStart w:id="3" w:name="_GoBack"/>
      <w:bookmarkEnd w:id="3"/>
      <w:r>
        <w:rPr>
          <w:rFonts w:ascii="Arial" w:hAnsi="Arial" w:cs="Arial"/>
          <w:b/>
          <w:sz w:val="22"/>
          <w:szCs w:val="22"/>
        </w:rPr>
        <w:tab/>
      </w:r>
      <w:r w:rsidR="007C3BD7" w:rsidRPr="007B25D1">
        <w:rPr>
          <w:rFonts w:ascii="Arial" w:hAnsi="Arial" w:cs="Arial"/>
          <w:b/>
          <w:sz w:val="22"/>
          <w:szCs w:val="22"/>
        </w:rPr>
        <w:tab/>
      </w:r>
      <w:r w:rsidR="007C3BD7" w:rsidRPr="007B25D1">
        <w:rPr>
          <w:rFonts w:ascii="Arial" w:hAnsi="Arial" w:cs="Arial"/>
          <w:b/>
          <w:sz w:val="22"/>
          <w:szCs w:val="22"/>
        </w:rPr>
        <w:tab/>
      </w:r>
      <w:r w:rsidR="00F34A39">
        <w:rPr>
          <w:rFonts w:ascii="Arial" w:hAnsi="Arial" w:cs="Arial"/>
          <w:b/>
          <w:sz w:val="22"/>
          <w:szCs w:val="22"/>
        </w:rPr>
        <w:t>Eve Furse</w:t>
      </w:r>
      <w:r w:rsidR="007C3BD7" w:rsidRPr="007B25D1">
        <w:rPr>
          <w:rFonts w:ascii="Arial" w:hAnsi="Arial" w:cs="Arial"/>
          <w:b/>
          <w:sz w:val="22"/>
          <w:szCs w:val="22"/>
        </w:rPr>
        <w:t>,</w:t>
      </w:r>
      <w:r w:rsidR="00D02252">
        <w:rPr>
          <w:rFonts w:ascii="Arial" w:hAnsi="Arial" w:cs="Arial"/>
          <w:b/>
          <w:sz w:val="22"/>
          <w:szCs w:val="22"/>
        </w:rPr>
        <w:t xml:space="preserve"> </w:t>
      </w:r>
      <w:r w:rsidR="00A1097B" w:rsidRPr="007B25D1">
        <w:rPr>
          <w:rFonts w:ascii="Arial" w:hAnsi="Arial" w:cs="Arial"/>
          <w:i/>
          <w:sz w:val="22"/>
          <w:szCs w:val="22"/>
        </w:rPr>
        <w:t>C</w:t>
      </w:r>
      <w:r w:rsidR="009D544F" w:rsidRPr="007B25D1">
        <w:rPr>
          <w:rFonts w:ascii="Arial" w:hAnsi="Arial" w:cs="Arial"/>
          <w:i/>
          <w:sz w:val="22"/>
          <w:szCs w:val="22"/>
        </w:rPr>
        <w:t>lerk</w:t>
      </w:r>
      <w:r w:rsidR="00D02252">
        <w:rPr>
          <w:rFonts w:ascii="Arial" w:hAnsi="Arial" w:cs="Arial"/>
          <w:i/>
          <w:sz w:val="22"/>
          <w:szCs w:val="22"/>
        </w:rPr>
        <w:t xml:space="preserve"> </w:t>
      </w:r>
    </w:p>
    <w:sectPr w:rsidR="007C3BD7" w:rsidRPr="00D0225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B4F46" w14:textId="77777777" w:rsidR="00990AC4" w:rsidRDefault="00990AC4" w:rsidP="000939AD">
      <w:r>
        <w:separator/>
      </w:r>
    </w:p>
  </w:endnote>
  <w:endnote w:type="continuationSeparator" w:id="0">
    <w:p w14:paraId="4BAD0A26" w14:textId="77777777" w:rsidR="00990AC4" w:rsidRDefault="00990AC4" w:rsidP="0009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94596"/>
      <w:docPartObj>
        <w:docPartGallery w:val="Page Numbers (Bottom of Page)"/>
        <w:docPartUnique/>
      </w:docPartObj>
    </w:sdtPr>
    <w:sdtEndPr>
      <w:rPr>
        <w:noProof/>
      </w:rPr>
    </w:sdtEndPr>
    <w:sdtContent>
      <w:p w14:paraId="5F640A04" w14:textId="77777777" w:rsidR="00EE00E8" w:rsidRDefault="00EE00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E13272" w14:textId="77777777" w:rsidR="00EE00E8" w:rsidRDefault="00EE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8F43" w14:textId="77777777" w:rsidR="00990AC4" w:rsidRDefault="00990AC4" w:rsidP="000939AD">
      <w:r>
        <w:separator/>
      </w:r>
    </w:p>
  </w:footnote>
  <w:footnote w:type="continuationSeparator" w:id="0">
    <w:p w14:paraId="098ADBBC" w14:textId="77777777" w:rsidR="00990AC4" w:rsidRDefault="00990AC4" w:rsidP="0009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6CB3" w14:textId="0DF022C5" w:rsidR="005B38E3" w:rsidRDefault="005B3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8F4"/>
    <w:multiLevelType w:val="hybridMultilevel"/>
    <w:tmpl w:val="50400ADC"/>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40FA6"/>
    <w:multiLevelType w:val="hybridMultilevel"/>
    <w:tmpl w:val="093E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170B"/>
    <w:multiLevelType w:val="hybridMultilevel"/>
    <w:tmpl w:val="DEFE49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0497"/>
    <w:multiLevelType w:val="hybridMultilevel"/>
    <w:tmpl w:val="9348CCD6"/>
    <w:lvl w:ilvl="0" w:tplc="69EA9F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420CF"/>
    <w:multiLevelType w:val="hybridMultilevel"/>
    <w:tmpl w:val="069A9E7C"/>
    <w:lvl w:ilvl="0" w:tplc="91AE5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A19B0"/>
    <w:multiLevelType w:val="hybridMultilevel"/>
    <w:tmpl w:val="25B4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2052A"/>
    <w:multiLevelType w:val="hybridMultilevel"/>
    <w:tmpl w:val="E3B29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A691E"/>
    <w:multiLevelType w:val="hybridMultilevel"/>
    <w:tmpl w:val="463AAC36"/>
    <w:lvl w:ilvl="0" w:tplc="397CC5F0">
      <w:start w:val="1"/>
      <w:numFmt w:val="decimal"/>
      <w:lvlText w:val="%1."/>
      <w:lvlJc w:val="left"/>
      <w:pPr>
        <w:ind w:left="720" w:hanging="360"/>
      </w:pPr>
      <w:rPr>
        <w:rFonts w:asciiTheme="minorHAnsi" w:hAnsiTheme="minorHAnsi" w:cstheme="minorHAnsi" w:hint="default"/>
        <w:b w:val="0"/>
        <w:i w:val="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FF97FCD"/>
    <w:multiLevelType w:val="hybridMultilevel"/>
    <w:tmpl w:val="73F6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8"/>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AD"/>
    <w:rsid w:val="000018E6"/>
    <w:rsid w:val="00002EC4"/>
    <w:rsid w:val="000051AD"/>
    <w:rsid w:val="00010CC4"/>
    <w:rsid w:val="00013EFA"/>
    <w:rsid w:val="00020962"/>
    <w:rsid w:val="000356AE"/>
    <w:rsid w:val="00036942"/>
    <w:rsid w:val="00036973"/>
    <w:rsid w:val="0004161C"/>
    <w:rsid w:val="00046581"/>
    <w:rsid w:val="000571EE"/>
    <w:rsid w:val="0005786F"/>
    <w:rsid w:val="000644F1"/>
    <w:rsid w:val="00065A46"/>
    <w:rsid w:val="00070523"/>
    <w:rsid w:val="0008308A"/>
    <w:rsid w:val="000879F6"/>
    <w:rsid w:val="00090649"/>
    <w:rsid w:val="00090E12"/>
    <w:rsid w:val="000939AD"/>
    <w:rsid w:val="00093C4F"/>
    <w:rsid w:val="0009580D"/>
    <w:rsid w:val="000968E9"/>
    <w:rsid w:val="000A2AB9"/>
    <w:rsid w:val="000B19D4"/>
    <w:rsid w:val="000C1CC9"/>
    <w:rsid w:val="000C6C72"/>
    <w:rsid w:val="000C71BE"/>
    <w:rsid w:val="000C7F6E"/>
    <w:rsid w:val="000D3133"/>
    <w:rsid w:val="000D42A3"/>
    <w:rsid w:val="000E5BBB"/>
    <w:rsid w:val="000E72D5"/>
    <w:rsid w:val="000F500F"/>
    <w:rsid w:val="00104304"/>
    <w:rsid w:val="001115E1"/>
    <w:rsid w:val="001203FE"/>
    <w:rsid w:val="001215DC"/>
    <w:rsid w:val="00122BA8"/>
    <w:rsid w:val="00132823"/>
    <w:rsid w:val="00143121"/>
    <w:rsid w:val="00153D20"/>
    <w:rsid w:val="001721B4"/>
    <w:rsid w:val="00193A8F"/>
    <w:rsid w:val="001941C6"/>
    <w:rsid w:val="001944E6"/>
    <w:rsid w:val="001B3589"/>
    <w:rsid w:val="001B7931"/>
    <w:rsid w:val="001C0CA0"/>
    <w:rsid w:val="001C2E25"/>
    <w:rsid w:val="001C75ED"/>
    <w:rsid w:val="001C7999"/>
    <w:rsid w:val="001C7F53"/>
    <w:rsid w:val="001D4598"/>
    <w:rsid w:val="001D7334"/>
    <w:rsid w:val="001E06A7"/>
    <w:rsid w:val="001E33D8"/>
    <w:rsid w:val="001E54C9"/>
    <w:rsid w:val="001F2028"/>
    <w:rsid w:val="001F40E2"/>
    <w:rsid w:val="00210F57"/>
    <w:rsid w:val="0021197D"/>
    <w:rsid w:val="00212062"/>
    <w:rsid w:val="00212F2A"/>
    <w:rsid w:val="00217658"/>
    <w:rsid w:val="0023640C"/>
    <w:rsid w:val="002437FA"/>
    <w:rsid w:val="002511E4"/>
    <w:rsid w:val="002520BA"/>
    <w:rsid w:val="00255BDB"/>
    <w:rsid w:val="00267154"/>
    <w:rsid w:val="00267717"/>
    <w:rsid w:val="0027415E"/>
    <w:rsid w:val="002836FD"/>
    <w:rsid w:val="002865BB"/>
    <w:rsid w:val="002872AD"/>
    <w:rsid w:val="00297334"/>
    <w:rsid w:val="002F34AF"/>
    <w:rsid w:val="002F6B71"/>
    <w:rsid w:val="00301035"/>
    <w:rsid w:val="00307AA4"/>
    <w:rsid w:val="00314213"/>
    <w:rsid w:val="00326665"/>
    <w:rsid w:val="00346FB4"/>
    <w:rsid w:val="003618AD"/>
    <w:rsid w:val="00375E92"/>
    <w:rsid w:val="0037630C"/>
    <w:rsid w:val="003765E0"/>
    <w:rsid w:val="00376838"/>
    <w:rsid w:val="003835F3"/>
    <w:rsid w:val="00390DBF"/>
    <w:rsid w:val="003912A5"/>
    <w:rsid w:val="00393B65"/>
    <w:rsid w:val="003A0583"/>
    <w:rsid w:val="003A598B"/>
    <w:rsid w:val="003A69F3"/>
    <w:rsid w:val="003B0D20"/>
    <w:rsid w:val="003C508E"/>
    <w:rsid w:val="003C71B8"/>
    <w:rsid w:val="003D0353"/>
    <w:rsid w:val="003D4E1F"/>
    <w:rsid w:val="003D7AD8"/>
    <w:rsid w:val="003E481F"/>
    <w:rsid w:val="003E6E4F"/>
    <w:rsid w:val="003F0DE1"/>
    <w:rsid w:val="003F0E49"/>
    <w:rsid w:val="00403932"/>
    <w:rsid w:val="00412E3D"/>
    <w:rsid w:val="0043068F"/>
    <w:rsid w:val="00435618"/>
    <w:rsid w:val="00440FBD"/>
    <w:rsid w:val="00441458"/>
    <w:rsid w:val="00442A1D"/>
    <w:rsid w:val="004462B6"/>
    <w:rsid w:val="0045531F"/>
    <w:rsid w:val="004560A4"/>
    <w:rsid w:val="00461209"/>
    <w:rsid w:val="00463B4B"/>
    <w:rsid w:val="00463FDD"/>
    <w:rsid w:val="004A0F33"/>
    <w:rsid w:val="004A10D6"/>
    <w:rsid w:val="004A67AA"/>
    <w:rsid w:val="004B2CBC"/>
    <w:rsid w:val="004C37E0"/>
    <w:rsid w:val="004D3664"/>
    <w:rsid w:val="004D4945"/>
    <w:rsid w:val="004E0783"/>
    <w:rsid w:val="004E080F"/>
    <w:rsid w:val="004E0F38"/>
    <w:rsid w:val="004F4AE6"/>
    <w:rsid w:val="004F79B8"/>
    <w:rsid w:val="0050101B"/>
    <w:rsid w:val="00504292"/>
    <w:rsid w:val="0050457A"/>
    <w:rsid w:val="005217F8"/>
    <w:rsid w:val="00521C9B"/>
    <w:rsid w:val="00523DB4"/>
    <w:rsid w:val="00525B6F"/>
    <w:rsid w:val="00532D83"/>
    <w:rsid w:val="005533D4"/>
    <w:rsid w:val="00563718"/>
    <w:rsid w:val="00580BE4"/>
    <w:rsid w:val="005A3108"/>
    <w:rsid w:val="005A468B"/>
    <w:rsid w:val="005A7E4F"/>
    <w:rsid w:val="005B27B8"/>
    <w:rsid w:val="005B38E3"/>
    <w:rsid w:val="005C15C9"/>
    <w:rsid w:val="005C4202"/>
    <w:rsid w:val="005D1A6D"/>
    <w:rsid w:val="005D799F"/>
    <w:rsid w:val="005E17AC"/>
    <w:rsid w:val="005E471A"/>
    <w:rsid w:val="005F530B"/>
    <w:rsid w:val="005F7773"/>
    <w:rsid w:val="006123A3"/>
    <w:rsid w:val="00614179"/>
    <w:rsid w:val="00630183"/>
    <w:rsid w:val="00632355"/>
    <w:rsid w:val="00637EC1"/>
    <w:rsid w:val="00640841"/>
    <w:rsid w:val="00645B00"/>
    <w:rsid w:val="00646EB9"/>
    <w:rsid w:val="006532BF"/>
    <w:rsid w:val="0066121A"/>
    <w:rsid w:val="00661480"/>
    <w:rsid w:val="0066263C"/>
    <w:rsid w:val="00671A4E"/>
    <w:rsid w:val="006754C6"/>
    <w:rsid w:val="0067789A"/>
    <w:rsid w:val="00685CAC"/>
    <w:rsid w:val="00695F90"/>
    <w:rsid w:val="006A0FD6"/>
    <w:rsid w:val="006A1E30"/>
    <w:rsid w:val="006A530A"/>
    <w:rsid w:val="006A78EF"/>
    <w:rsid w:val="006F20D4"/>
    <w:rsid w:val="006F5529"/>
    <w:rsid w:val="006F77DC"/>
    <w:rsid w:val="00706A6A"/>
    <w:rsid w:val="00713D5B"/>
    <w:rsid w:val="00714508"/>
    <w:rsid w:val="00715F3A"/>
    <w:rsid w:val="00745060"/>
    <w:rsid w:val="007511E7"/>
    <w:rsid w:val="0076275B"/>
    <w:rsid w:val="00767C0F"/>
    <w:rsid w:val="00771555"/>
    <w:rsid w:val="00774694"/>
    <w:rsid w:val="007801EB"/>
    <w:rsid w:val="00781582"/>
    <w:rsid w:val="00786611"/>
    <w:rsid w:val="007911B8"/>
    <w:rsid w:val="007A7B98"/>
    <w:rsid w:val="007B25D1"/>
    <w:rsid w:val="007C023E"/>
    <w:rsid w:val="007C3BD7"/>
    <w:rsid w:val="007D4B62"/>
    <w:rsid w:val="007E4E49"/>
    <w:rsid w:val="007F0B61"/>
    <w:rsid w:val="007F610D"/>
    <w:rsid w:val="00800D55"/>
    <w:rsid w:val="00803D1F"/>
    <w:rsid w:val="008067EA"/>
    <w:rsid w:val="0081328A"/>
    <w:rsid w:val="00823D4B"/>
    <w:rsid w:val="00830202"/>
    <w:rsid w:val="00830D0E"/>
    <w:rsid w:val="008379DE"/>
    <w:rsid w:val="0084012E"/>
    <w:rsid w:val="00850893"/>
    <w:rsid w:val="00853A5D"/>
    <w:rsid w:val="00855F01"/>
    <w:rsid w:val="00864556"/>
    <w:rsid w:val="00871119"/>
    <w:rsid w:val="00874776"/>
    <w:rsid w:val="00892105"/>
    <w:rsid w:val="008A6B8C"/>
    <w:rsid w:val="008B37FC"/>
    <w:rsid w:val="008C7E94"/>
    <w:rsid w:val="008D2D87"/>
    <w:rsid w:val="008E740A"/>
    <w:rsid w:val="008F503A"/>
    <w:rsid w:val="00906812"/>
    <w:rsid w:val="009116DB"/>
    <w:rsid w:val="009149F7"/>
    <w:rsid w:val="00936F73"/>
    <w:rsid w:val="009471DB"/>
    <w:rsid w:val="00957BE1"/>
    <w:rsid w:val="00970749"/>
    <w:rsid w:val="00970A05"/>
    <w:rsid w:val="00972723"/>
    <w:rsid w:val="0097601B"/>
    <w:rsid w:val="00986B8D"/>
    <w:rsid w:val="00990AC4"/>
    <w:rsid w:val="009A0B03"/>
    <w:rsid w:val="009B6D02"/>
    <w:rsid w:val="009C1880"/>
    <w:rsid w:val="009C44D6"/>
    <w:rsid w:val="009D3854"/>
    <w:rsid w:val="009D544F"/>
    <w:rsid w:val="009D71CC"/>
    <w:rsid w:val="009E2F30"/>
    <w:rsid w:val="009E6AB1"/>
    <w:rsid w:val="009F5845"/>
    <w:rsid w:val="00A02779"/>
    <w:rsid w:val="00A04269"/>
    <w:rsid w:val="00A075FB"/>
    <w:rsid w:val="00A1072F"/>
    <w:rsid w:val="00A1097B"/>
    <w:rsid w:val="00A16817"/>
    <w:rsid w:val="00A21F9B"/>
    <w:rsid w:val="00A23AD3"/>
    <w:rsid w:val="00A42372"/>
    <w:rsid w:val="00A503BB"/>
    <w:rsid w:val="00A678C6"/>
    <w:rsid w:val="00A81AF1"/>
    <w:rsid w:val="00A8340B"/>
    <w:rsid w:val="00A83C41"/>
    <w:rsid w:val="00A93E1F"/>
    <w:rsid w:val="00AA531A"/>
    <w:rsid w:val="00AB2DE5"/>
    <w:rsid w:val="00AB5BA0"/>
    <w:rsid w:val="00AB793A"/>
    <w:rsid w:val="00AC0FC9"/>
    <w:rsid w:val="00AE1BAC"/>
    <w:rsid w:val="00B077FE"/>
    <w:rsid w:val="00B107D1"/>
    <w:rsid w:val="00B11522"/>
    <w:rsid w:val="00B12615"/>
    <w:rsid w:val="00B133D6"/>
    <w:rsid w:val="00B1699D"/>
    <w:rsid w:val="00B270C1"/>
    <w:rsid w:val="00B33002"/>
    <w:rsid w:val="00B52E49"/>
    <w:rsid w:val="00B659C6"/>
    <w:rsid w:val="00B6603D"/>
    <w:rsid w:val="00B710AD"/>
    <w:rsid w:val="00B74CFC"/>
    <w:rsid w:val="00B81A76"/>
    <w:rsid w:val="00B90BF8"/>
    <w:rsid w:val="00B914AA"/>
    <w:rsid w:val="00BA5F9C"/>
    <w:rsid w:val="00BC1E3E"/>
    <w:rsid w:val="00BC6E37"/>
    <w:rsid w:val="00BD07CE"/>
    <w:rsid w:val="00BD733D"/>
    <w:rsid w:val="00BD7476"/>
    <w:rsid w:val="00BE4547"/>
    <w:rsid w:val="00BF5177"/>
    <w:rsid w:val="00C07E38"/>
    <w:rsid w:val="00C11428"/>
    <w:rsid w:val="00C1200F"/>
    <w:rsid w:val="00C21719"/>
    <w:rsid w:val="00C22066"/>
    <w:rsid w:val="00C25964"/>
    <w:rsid w:val="00C45654"/>
    <w:rsid w:val="00C7571B"/>
    <w:rsid w:val="00C771CF"/>
    <w:rsid w:val="00C77983"/>
    <w:rsid w:val="00C84924"/>
    <w:rsid w:val="00C8796B"/>
    <w:rsid w:val="00C94437"/>
    <w:rsid w:val="00CA1119"/>
    <w:rsid w:val="00CA2C85"/>
    <w:rsid w:val="00CA6566"/>
    <w:rsid w:val="00CB18F6"/>
    <w:rsid w:val="00CC124C"/>
    <w:rsid w:val="00CC1B99"/>
    <w:rsid w:val="00CC6828"/>
    <w:rsid w:val="00CE5892"/>
    <w:rsid w:val="00CF4DAB"/>
    <w:rsid w:val="00CF6A01"/>
    <w:rsid w:val="00D02252"/>
    <w:rsid w:val="00D17D5D"/>
    <w:rsid w:val="00D25727"/>
    <w:rsid w:val="00D308AB"/>
    <w:rsid w:val="00D33131"/>
    <w:rsid w:val="00D36871"/>
    <w:rsid w:val="00D37CE0"/>
    <w:rsid w:val="00D4672F"/>
    <w:rsid w:val="00D52C45"/>
    <w:rsid w:val="00D53104"/>
    <w:rsid w:val="00D67C24"/>
    <w:rsid w:val="00D8523B"/>
    <w:rsid w:val="00D91D74"/>
    <w:rsid w:val="00D937F5"/>
    <w:rsid w:val="00DA18F8"/>
    <w:rsid w:val="00DA3BEA"/>
    <w:rsid w:val="00DA4487"/>
    <w:rsid w:val="00DB1249"/>
    <w:rsid w:val="00DB3CBD"/>
    <w:rsid w:val="00DC3B4C"/>
    <w:rsid w:val="00DC62FA"/>
    <w:rsid w:val="00DE0BB3"/>
    <w:rsid w:val="00DE4119"/>
    <w:rsid w:val="00DE43A2"/>
    <w:rsid w:val="00DE6D0F"/>
    <w:rsid w:val="00DF1269"/>
    <w:rsid w:val="00E247B7"/>
    <w:rsid w:val="00E3466B"/>
    <w:rsid w:val="00E36D07"/>
    <w:rsid w:val="00E43AFF"/>
    <w:rsid w:val="00E54FEA"/>
    <w:rsid w:val="00E646B7"/>
    <w:rsid w:val="00E71724"/>
    <w:rsid w:val="00E77FB7"/>
    <w:rsid w:val="00E9049F"/>
    <w:rsid w:val="00E90918"/>
    <w:rsid w:val="00EA5321"/>
    <w:rsid w:val="00EB0A4F"/>
    <w:rsid w:val="00EB1414"/>
    <w:rsid w:val="00EC264B"/>
    <w:rsid w:val="00EC4EFC"/>
    <w:rsid w:val="00EC74CE"/>
    <w:rsid w:val="00ED045A"/>
    <w:rsid w:val="00ED5725"/>
    <w:rsid w:val="00EE00E8"/>
    <w:rsid w:val="00EF0BE8"/>
    <w:rsid w:val="00EF3BE3"/>
    <w:rsid w:val="00F07A5F"/>
    <w:rsid w:val="00F27C2E"/>
    <w:rsid w:val="00F316A6"/>
    <w:rsid w:val="00F34A39"/>
    <w:rsid w:val="00F34B9B"/>
    <w:rsid w:val="00F44DF2"/>
    <w:rsid w:val="00F519D0"/>
    <w:rsid w:val="00F526EF"/>
    <w:rsid w:val="00F57318"/>
    <w:rsid w:val="00F60403"/>
    <w:rsid w:val="00F64D82"/>
    <w:rsid w:val="00F72C65"/>
    <w:rsid w:val="00F8586F"/>
    <w:rsid w:val="00F91CB8"/>
    <w:rsid w:val="00F95DA7"/>
    <w:rsid w:val="00FA5806"/>
    <w:rsid w:val="00FA731B"/>
    <w:rsid w:val="00FB6921"/>
    <w:rsid w:val="00FB7959"/>
    <w:rsid w:val="00FC0680"/>
    <w:rsid w:val="00FC59B1"/>
    <w:rsid w:val="00FD00DC"/>
    <w:rsid w:val="00FD1FE0"/>
    <w:rsid w:val="00FE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1D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9A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E00E8"/>
    <w:pPr>
      <w:keepNext/>
      <w:jc w:val="center"/>
      <w:outlineLvl w:val="0"/>
    </w:pPr>
    <w:rPr>
      <w:rFonts w:ascii="ZapfHumnst BT" w:hAnsi="ZapfHumnst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39AD"/>
    <w:rPr>
      <w:color w:val="0000FF"/>
      <w:u w:val="single"/>
    </w:rPr>
  </w:style>
  <w:style w:type="paragraph" w:styleId="Header">
    <w:name w:val="header"/>
    <w:basedOn w:val="Normal"/>
    <w:link w:val="HeaderChar"/>
    <w:uiPriority w:val="99"/>
    <w:unhideWhenUsed/>
    <w:rsid w:val="000939AD"/>
    <w:pPr>
      <w:tabs>
        <w:tab w:val="center" w:pos="4680"/>
        <w:tab w:val="right" w:pos="9360"/>
      </w:tabs>
    </w:pPr>
  </w:style>
  <w:style w:type="character" w:customStyle="1" w:styleId="HeaderChar">
    <w:name w:val="Header Char"/>
    <w:basedOn w:val="DefaultParagraphFont"/>
    <w:link w:val="Header"/>
    <w:uiPriority w:val="99"/>
    <w:rsid w:val="000939AD"/>
    <w:rPr>
      <w:rFonts w:ascii="Times New Roman" w:eastAsia="Times New Roman" w:hAnsi="Times New Roman" w:cs="Times New Roman"/>
    </w:rPr>
  </w:style>
  <w:style w:type="paragraph" w:styleId="Footer">
    <w:name w:val="footer"/>
    <w:basedOn w:val="Normal"/>
    <w:link w:val="FooterChar"/>
    <w:uiPriority w:val="99"/>
    <w:unhideWhenUsed/>
    <w:rsid w:val="000939AD"/>
    <w:pPr>
      <w:tabs>
        <w:tab w:val="center" w:pos="4680"/>
        <w:tab w:val="right" w:pos="9360"/>
      </w:tabs>
    </w:pPr>
  </w:style>
  <w:style w:type="character" w:customStyle="1" w:styleId="FooterChar">
    <w:name w:val="Footer Char"/>
    <w:basedOn w:val="DefaultParagraphFont"/>
    <w:link w:val="Footer"/>
    <w:uiPriority w:val="99"/>
    <w:rsid w:val="000939AD"/>
    <w:rPr>
      <w:rFonts w:ascii="Times New Roman" w:eastAsia="Times New Roman" w:hAnsi="Times New Roman" w:cs="Times New Roman"/>
    </w:rPr>
  </w:style>
  <w:style w:type="paragraph" w:styleId="Title">
    <w:name w:val="Title"/>
    <w:basedOn w:val="Normal"/>
    <w:next w:val="Normal"/>
    <w:link w:val="TitleChar"/>
    <w:qFormat/>
    <w:rsid w:val="0097601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601B"/>
    <w:rPr>
      <w:rFonts w:ascii="Cambria" w:eastAsia="Times New Roman" w:hAnsi="Cambria" w:cs="Times New Roman"/>
      <w:b/>
      <w:bCs/>
      <w:kern w:val="28"/>
      <w:sz w:val="32"/>
      <w:szCs w:val="32"/>
    </w:rPr>
  </w:style>
  <w:style w:type="character" w:styleId="SubtleReference">
    <w:name w:val="Subtle Reference"/>
    <w:qFormat/>
    <w:rsid w:val="0097601B"/>
    <w:rPr>
      <w:smallCaps/>
      <w:color w:val="C0504D"/>
      <w:u w:val="single"/>
    </w:rPr>
  </w:style>
  <w:style w:type="paragraph" w:styleId="Subtitle">
    <w:name w:val="Subtitle"/>
    <w:basedOn w:val="Normal"/>
    <w:next w:val="Normal"/>
    <w:link w:val="SubtitleChar"/>
    <w:qFormat/>
    <w:rsid w:val="0097601B"/>
    <w:pPr>
      <w:spacing w:after="60"/>
      <w:jc w:val="center"/>
      <w:outlineLvl w:val="1"/>
    </w:pPr>
    <w:rPr>
      <w:rFonts w:ascii="Cambria" w:hAnsi="Cambria"/>
    </w:rPr>
  </w:style>
  <w:style w:type="character" w:customStyle="1" w:styleId="SubtitleChar">
    <w:name w:val="Subtitle Char"/>
    <w:basedOn w:val="DefaultParagraphFont"/>
    <w:link w:val="Subtitle"/>
    <w:rsid w:val="0097601B"/>
    <w:rPr>
      <w:rFonts w:ascii="Cambria" w:eastAsia="Times New Roman" w:hAnsi="Cambria" w:cs="Times New Roman"/>
    </w:rPr>
  </w:style>
  <w:style w:type="character" w:styleId="CommentReference">
    <w:name w:val="annotation reference"/>
    <w:basedOn w:val="DefaultParagraphFont"/>
    <w:uiPriority w:val="99"/>
    <w:semiHidden/>
    <w:unhideWhenUsed/>
    <w:rsid w:val="00DA3BEA"/>
    <w:rPr>
      <w:sz w:val="16"/>
      <w:szCs w:val="16"/>
    </w:rPr>
  </w:style>
  <w:style w:type="paragraph" w:styleId="CommentText">
    <w:name w:val="annotation text"/>
    <w:basedOn w:val="Normal"/>
    <w:link w:val="CommentTextChar"/>
    <w:uiPriority w:val="99"/>
    <w:semiHidden/>
    <w:unhideWhenUsed/>
    <w:rsid w:val="00DA3BEA"/>
    <w:rPr>
      <w:sz w:val="20"/>
      <w:szCs w:val="20"/>
    </w:rPr>
  </w:style>
  <w:style w:type="character" w:customStyle="1" w:styleId="CommentTextChar">
    <w:name w:val="Comment Text Char"/>
    <w:basedOn w:val="DefaultParagraphFont"/>
    <w:link w:val="CommentText"/>
    <w:uiPriority w:val="99"/>
    <w:semiHidden/>
    <w:rsid w:val="00DA3B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BEA"/>
    <w:rPr>
      <w:b/>
      <w:bCs/>
    </w:rPr>
  </w:style>
  <w:style w:type="character" w:customStyle="1" w:styleId="CommentSubjectChar">
    <w:name w:val="Comment Subject Char"/>
    <w:basedOn w:val="CommentTextChar"/>
    <w:link w:val="CommentSubject"/>
    <w:uiPriority w:val="99"/>
    <w:semiHidden/>
    <w:rsid w:val="00DA3B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3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EA"/>
    <w:rPr>
      <w:rFonts w:ascii="Segoe UI" w:eastAsia="Times New Roman" w:hAnsi="Segoe UI" w:cs="Segoe UI"/>
      <w:sz w:val="18"/>
      <w:szCs w:val="18"/>
    </w:rPr>
  </w:style>
  <w:style w:type="character" w:customStyle="1" w:styleId="Heading1Char">
    <w:name w:val="Heading 1 Char"/>
    <w:basedOn w:val="DefaultParagraphFont"/>
    <w:link w:val="Heading1"/>
    <w:rsid w:val="00EE00E8"/>
    <w:rPr>
      <w:rFonts w:ascii="ZapfHumnst BT" w:eastAsia="Times New Roman" w:hAnsi="ZapfHumnst BT" w:cs="Times New Roman"/>
      <w:b/>
      <w:bCs/>
    </w:rPr>
  </w:style>
  <w:style w:type="character" w:styleId="UnresolvedMention">
    <w:name w:val="Unresolved Mention"/>
    <w:basedOn w:val="DefaultParagraphFont"/>
    <w:uiPriority w:val="99"/>
    <w:semiHidden/>
    <w:unhideWhenUsed/>
    <w:rsid w:val="00A21F9B"/>
    <w:rPr>
      <w:color w:val="605E5C"/>
      <w:shd w:val="clear" w:color="auto" w:fill="E1DFDD"/>
    </w:rPr>
  </w:style>
  <w:style w:type="paragraph" w:styleId="ListParagraph">
    <w:name w:val="List Paragraph"/>
    <w:basedOn w:val="Normal"/>
    <w:uiPriority w:val="34"/>
    <w:qFormat/>
    <w:rsid w:val="00D33131"/>
    <w:pPr>
      <w:ind w:left="720"/>
      <w:contextualSpacing/>
    </w:pPr>
  </w:style>
  <w:style w:type="character" w:styleId="FollowedHyperlink">
    <w:name w:val="FollowedHyperlink"/>
    <w:basedOn w:val="DefaultParagraphFont"/>
    <w:uiPriority w:val="99"/>
    <w:semiHidden/>
    <w:unhideWhenUsed/>
    <w:rsid w:val="00D02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ummitcountyut.zoom.us/j/981892264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
  <cp:keywords/>
  <dc:description/>
  <cp:lastModifiedBy/>
  <cp:revision>1</cp:revision>
  <dcterms:created xsi:type="dcterms:W3CDTF">2022-10-12T20:19:00Z</dcterms:created>
  <dcterms:modified xsi:type="dcterms:W3CDTF">2022-10-12T20:19:00Z</dcterms:modified>
</cp:coreProperties>
</file>