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E792A9" w14:textId="77777777" w:rsidR="00E0719E" w:rsidRDefault="00000000" w:rsidP="00E00D77">
      <w:pPr>
        <w:spacing w:line="240" w:lineRule="auto"/>
        <w:jc w:val="center"/>
      </w:pPr>
      <w:bookmarkStart w:id="0" w:name="_heading=h.gjdgxs" w:colFirst="0" w:colLast="0"/>
      <w:bookmarkEnd w:id="0"/>
      <w:r>
        <w:rPr>
          <w:rFonts w:ascii="Times" w:eastAsia="Times" w:hAnsi="Times" w:cs="Times"/>
          <w:b/>
          <w:color w:val="000000"/>
          <w:sz w:val="28"/>
          <w:szCs w:val="28"/>
        </w:rPr>
        <w:t>MINUTES</w:t>
      </w:r>
    </w:p>
    <w:p w14:paraId="4EF2057B" w14:textId="77777777" w:rsidR="00E0719E" w:rsidRDefault="00000000" w:rsidP="00E00D77">
      <w:pPr>
        <w:spacing w:line="240" w:lineRule="auto"/>
        <w:jc w:val="center"/>
      </w:pPr>
      <w:r>
        <w:rPr>
          <w:rFonts w:ascii="Times" w:eastAsia="Times" w:hAnsi="Times" w:cs="Times"/>
          <w:b/>
          <w:color w:val="000000"/>
          <w:sz w:val="28"/>
          <w:szCs w:val="28"/>
        </w:rPr>
        <w:t>WEBER CONSERVATION DISTRICT (WCD) MEETING</w:t>
      </w:r>
    </w:p>
    <w:p w14:paraId="35C92058" w14:textId="51980CB2" w:rsidR="00E0719E" w:rsidRDefault="00000000" w:rsidP="00E00D77">
      <w:pPr>
        <w:spacing w:line="240" w:lineRule="auto"/>
        <w:jc w:val="center"/>
      </w:pPr>
      <w:r>
        <w:rPr>
          <w:rFonts w:ascii="Times" w:eastAsia="Times" w:hAnsi="Times" w:cs="Times"/>
          <w:color w:val="000000"/>
          <w:sz w:val="28"/>
          <w:szCs w:val="28"/>
        </w:rPr>
        <w:t xml:space="preserve">Regular Meeting, </w:t>
      </w:r>
      <w:r w:rsidR="00CD0E08">
        <w:rPr>
          <w:rFonts w:ascii="Times" w:eastAsia="Times" w:hAnsi="Times" w:cs="Times"/>
          <w:color w:val="000000"/>
          <w:sz w:val="28"/>
          <w:szCs w:val="28"/>
        </w:rPr>
        <w:t>September 1</w:t>
      </w:r>
      <w:r>
        <w:rPr>
          <w:rFonts w:ascii="Times" w:eastAsia="Times" w:hAnsi="Times" w:cs="Times"/>
          <w:color w:val="000000"/>
          <w:sz w:val="28"/>
          <w:szCs w:val="28"/>
        </w:rPr>
        <w:t>, 2022</w:t>
      </w:r>
    </w:p>
    <w:p w14:paraId="7FEA9B0B" w14:textId="77777777" w:rsidR="00E0719E" w:rsidRDefault="00000000" w:rsidP="00E00D77">
      <w:pPr>
        <w:spacing w:line="240" w:lineRule="auto"/>
        <w:jc w:val="center"/>
        <w:rPr>
          <w:rFonts w:ascii="Times" w:eastAsia="Times" w:hAnsi="Times" w:cs="Times"/>
          <w:color w:val="000000"/>
          <w:sz w:val="28"/>
          <w:szCs w:val="28"/>
        </w:rPr>
      </w:pPr>
      <w:r>
        <w:rPr>
          <w:rFonts w:ascii="Times" w:eastAsia="Times" w:hAnsi="Times" w:cs="Times"/>
          <w:color w:val="000000"/>
          <w:sz w:val="28"/>
          <w:szCs w:val="28"/>
        </w:rPr>
        <w:t>2871 Commerce Way, Ogden, UT 84401</w:t>
      </w:r>
    </w:p>
    <w:p w14:paraId="664AF559" w14:textId="77777777" w:rsidR="00E0719E" w:rsidRDefault="00000000">
      <w:r>
        <w:rPr>
          <w:rFonts w:ascii="Times" w:eastAsia="Times" w:hAnsi="Times" w:cs="Times"/>
          <w:b/>
          <w:color w:val="000000"/>
          <w:sz w:val="24"/>
          <w:szCs w:val="24"/>
        </w:rPr>
        <w:t xml:space="preserve">ATTENDANCE: </w:t>
      </w:r>
    </w:p>
    <w:p w14:paraId="64B33703" w14:textId="77777777" w:rsidR="00E0719E" w:rsidRDefault="00000000">
      <w:r>
        <w:rPr>
          <w:rFonts w:ascii="Times" w:eastAsia="Times" w:hAnsi="Times" w:cs="Times"/>
          <w:color w:val="000000"/>
          <w:sz w:val="24"/>
          <w:szCs w:val="24"/>
          <w:u w:val="single"/>
        </w:rPr>
        <w:t>Appointed Weber Conservation District (WCD) Voting Members:</w:t>
      </w:r>
      <w:r>
        <w:rPr>
          <w:rFonts w:ascii="Times" w:eastAsia="Times" w:hAnsi="Times" w:cs="Times"/>
          <w:color w:val="000000"/>
          <w:sz w:val="24"/>
          <w:szCs w:val="24"/>
        </w:rPr>
        <w:t xml:space="preserve"> </w:t>
      </w:r>
    </w:p>
    <w:p w14:paraId="4A526C92" w14:textId="77777777" w:rsidR="00E0719E" w:rsidRDefault="00000000">
      <w:pPr>
        <w:rPr>
          <w:rFonts w:ascii="Times" w:eastAsia="Times" w:hAnsi="Times" w:cs="Times"/>
          <w:b/>
          <w:i/>
          <w:color w:val="000000"/>
          <w:sz w:val="24"/>
          <w:szCs w:val="24"/>
        </w:rPr>
      </w:pPr>
      <w:r>
        <w:rPr>
          <w:rFonts w:ascii="Times" w:eastAsia="Times" w:hAnsi="Times" w:cs="Times"/>
          <w:b/>
          <w:color w:val="000000"/>
          <w:sz w:val="24"/>
          <w:szCs w:val="24"/>
        </w:rPr>
        <w:t xml:space="preserve">John </w:t>
      </w:r>
      <w:proofErr w:type="spellStart"/>
      <w:r>
        <w:rPr>
          <w:rFonts w:ascii="Times" w:eastAsia="Times" w:hAnsi="Times" w:cs="Times"/>
          <w:b/>
          <w:color w:val="000000"/>
          <w:sz w:val="24"/>
          <w:szCs w:val="24"/>
        </w:rPr>
        <w:t>Degiorgio</w:t>
      </w:r>
      <w:proofErr w:type="spellEnd"/>
      <w:r>
        <w:rPr>
          <w:rFonts w:ascii="Times" w:eastAsia="Times" w:hAnsi="Times" w:cs="Times"/>
          <w:b/>
          <w:color w:val="000000"/>
          <w:sz w:val="24"/>
          <w:szCs w:val="24"/>
        </w:rPr>
        <w:t xml:space="preserve">, </w:t>
      </w:r>
      <w:r>
        <w:rPr>
          <w:rFonts w:ascii="Times" w:eastAsia="Times" w:hAnsi="Times" w:cs="Times"/>
          <w:i/>
          <w:color w:val="000000"/>
          <w:sz w:val="24"/>
          <w:szCs w:val="24"/>
        </w:rPr>
        <w:t>Chairman</w:t>
      </w:r>
    </w:p>
    <w:p w14:paraId="571BE7E4" w14:textId="5A815FA3" w:rsidR="00E0719E" w:rsidRDefault="00D73D9C">
      <w:pPr>
        <w:rPr>
          <w:rFonts w:ascii="Times" w:eastAsia="Times" w:hAnsi="Times" w:cs="Times"/>
          <w:i/>
          <w:color w:val="000000"/>
          <w:sz w:val="24"/>
          <w:szCs w:val="24"/>
        </w:rPr>
      </w:pPr>
      <w:r>
        <w:rPr>
          <w:rFonts w:ascii="Times" w:eastAsia="Times" w:hAnsi="Times" w:cs="Times"/>
          <w:b/>
          <w:color w:val="000000"/>
          <w:sz w:val="24"/>
          <w:szCs w:val="24"/>
        </w:rPr>
        <w:t>Matt Peterson</w:t>
      </w:r>
      <w:r>
        <w:rPr>
          <w:rFonts w:ascii="Times" w:eastAsia="Times" w:hAnsi="Times" w:cs="Times"/>
          <w:i/>
          <w:color w:val="000000"/>
          <w:sz w:val="24"/>
          <w:szCs w:val="24"/>
        </w:rPr>
        <w:t>, Supervisor</w:t>
      </w:r>
    </w:p>
    <w:p w14:paraId="4F38C595" w14:textId="342A6082" w:rsidR="00C31959" w:rsidRPr="00C31959" w:rsidRDefault="00CD0E08">
      <w:pPr>
        <w:rPr>
          <w:rFonts w:ascii="Times" w:eastAsia="Times" w:hAnsi="Times" w:cs="Times"/>
          <w:i/>
          <w:color w:val="000000"/>
          <w:sz w:val="24"/>
          <w:szCs w:val="24"/>
        </w:rPr>
      </w:pPr>
      <w:r>
        <w:rPr>
          <w:rFonts w:ascii="Times" w:eastAsia="Times" w:hAnsi="Times" w:cs="Times"/>
          <w:b/>
          <w:color w:val="000000"/>
          <w:sz w:val="24"/>
          <w:szCs w:val="24"/>
        </w:rPr>
        <w:t xml:space="preserve">Ronald Stratford, </w:t>
      </w:r>
      <w:r w:rsidRPr="00CD0E08">
        <w:rPr>
          <w:rFonts w:ascii="Times" w:eastAsia="Times" w:hAnsi="Times" w:cs="Times"/>
          <w:bCs/>
          <w:i/>
          <w:iCs/>
          <w:color w:val="000000"/>
          <w:sz w:val="24"/>
          <w:szCs w:val="24"/>
        </w:rPr>
        <w:t>Supervisor</w:t>
      </w:r>
    </w:p>
    <w:p w14:paraId="4FE9C667" w14:textId="7B50361C" w:rsidR="00E0719E" w:rsidRDefault="00000000">
      <w:pPr>
        <w:rPr>
          <w:rFonts w:ascii="Times" w:eastAsia="Times" w:hAnsi="Times" w:cs="Times"/>
          <w:sz w:val="24"/>
          <w:szCs w:val="24"/>
          <w:u w:val="single"/>
        </w:rPr>
      </w:pPr>
      <w:r>
        <w:rPr>
          <w:rFonts w:ascii="Times" w:eastAsia="Times" w:hAnsi="Times" w:cs="Times"/>
          <w:sz w:val="24"/>
          <w:szCs w:val="24"/>
          <w:u w:val="single"/>
        </w:rPr>
        <w:t>Natural Resources Conservation Services (NRCS):</w:t>
      </w:r>
    </w:p>
    <w:p w14:paraId="566D2D71" w14:textId="77777777" w:rsidR="00E0719E" w:rsidRDefault="00000000">
      <w:pPr>
        <w:rPr>
          <w:rFonts w:ascii="Times" w:eastAsia="Times" w:hAnsi="Times" w:cs="Times"/>
          <w:i/>
          <w:sz w:val="24"/>
          <w:szCs w:val="24"/>
        </w:rPr>
      </w:pPr>
      <w:r>
        <w:rPr>
          <w:rFonts w:ascii="Times" w:eastAsia="Times" w:hAnsi="Times" w:cs="Times"/>
          <w:b/>
          <w:sz w:val="24"/>
          <w:szCs w:val="24"/>
        </w:rPr>
        <w:t>Kenny Oswald</w:t>
      </w:r>
      <w:r>
        <w:rPr>
          <w:rFonts w:ascii="Times" w:eastAsia="Times" w:hAnsi="Times" w:cs="Times"/>
          <w:sz w:val="24"/>
          <w:szCs w:val="24"/>
        </w:rPr>
        <w:t xml:space="preserve">, </w:t>
      </w:r>
      <w:r>
        <w:rPr>
          <w:rFonts w:ascii="Times" w:eastAsia="Times" w:hAnsi="Times" w:cs="Times"/>
          <w:i/>
          <w:sz w:val="24"/>
          <w:szCs w:val="24"/>
        </w:rPr>
        <w:t>District Conservationist</w:t>
      </w:r>
    </w:p>
    <w:p w14:paraId="69967A04" w14:textId="5000D73E" w:rsidR="00E0719E" w:rsidRDefault="00000000">
      <w:pPr>
        <w:rPr>
          <w:rFonts w:ascii="Times" w:eastAsia="Times" w:hAnsi="Times" w:cs="Times"/>
          <w:i/>
          <w:color w:val="000000"/>
          <w:sz w:val="24"/>
          <w:szCs w:val="24"/>
        </w:rPr>
      </w:pPr>
      <w:r>
        <w:rPr>
          <w:rFonts w:ascii="Times" w:eastAsia="Times" w:hAnsi="Times" w:cs="Times"/>
          <w:color w:val="000000"/>
          <w:sz w:val="24"/>
          <w:szCs w:val="24"/>
          <w:u w:val="single"/>
        </w:rPr>
        <w:t>Utah Department of Agriculture and Food (UDAF):</w:t>
      </w:r>
    </w:p>
    <w:p w14:paraId="4CD3D554" w14:textId="77777777" w:rsidR="00E0719E" w:rsidRDefault="00000000">
      <w:pPr>
        <w:rPr>
          <w:rFonts w:ascii="Times" w:eastAsia="Times" w:hAnsi="Times" w:cs="Times"/>
          <w:i/>
          <w:color w:val="000000"/>
          <w:sz w:val="24"/>
          <w:szCs w:val="24"/>
        </w:rPr>
      </w:pPr>
      <w:r>
        <w:rPr>
          <w:rFonts w:ascii="Times" w:eastAsia="Times" w:hAnsi="Times" w:cs="Times"/>
          <w:b/>
          <w:color w:val="000000"/>
          <w:sz w:val="24"/>
          <w:szCs w:val="24"/>
        </w:rPr>
        <w:t xml:space="preserve">Brian Christiansen, </w:t>
      </w:r>
      <w:r>
        <w:rPr>
          <w:rFonts w:ascii="Times" w:eastAsia="Times" w:hAnsi="Times" w:cs="Times"/>
          <w:i/>
          <w:color w:val="000000"/>
          <w:sz w:val="24"/>
          <w:szCs w:val="24"/>
        </w:rPr>
        <w:t>Resource Coordinator</w:t>
      </w:r>
    </w:p>
    <w:p w14:paraId="75ABC43D" w14:textId="25C5DB42" w:rsidR="00E0719E" w:rsidRDefault="00000000">
      <w:pPr>
        <w:rPr>
          <w:rFonts w:ascii="Times" w:eastAsia="Times" w:hAnsi="Times" w:cs="Times"/>
          <w:i/>
          <w:color w:val="000000"/>
          <w:sz w:val="24"/>
          <w:szCs w:val="24"/>
        </w:rPr>
      </w:pPr>
      <w:r>
        <w:rPr>
          <w:rFonts w:ascii="Times" w:eastAsia="Times" w:hAnsi="Times" w:cs="Times"/>
          <w:b/>
          <w:color w:val="000000"/>
          <w:sz w:val="24"/>
          <w:szCs w:val="24"/>
        </w:rPr>
        <w:t>Zack Oman</w:t>
      </w:r>
      <w:r>
        <w:rPr>
          <w:rFonts w:ascii="Times" w:eastAsia="Times" w:hAnsi="Times" w:cs="Times"/>
          <w:i/>
          <w:color w:val="000000"/>
          <w:sz w:val="24"/>
          <w:szCs w:val="24"/>
        </w:rPr>
        <w:t>, Conservation District Planner</w:t>
      </w:r>
    </w:p>
    <w:p w14:paraId="32794087" w14:textId="01497FFB" w:rsidR="002226C9" w:rsidRPr="002226C9" w:rsidRDefault="002226C9">
      <w:pPr>
        <w:rPr>
          <w:rFonts w:ascii="Times" w:eastAsia="Times" w:hAnsi="Times" w:cs="Times"/>
          <w:i/>
          <w:color w:val="000000"/>
          <w:sz w:val="24"/>
          <w:szCs w:val="24"/>
        </w:rPr>
      </w:pPr>
      <w:r>
        <w:rPr>
          <w:rFonts w:ascii="Times" w:eastAsia="Times" w:hAnsi="Times" w:cs="Times"/>
          <w:b/>
          <w:bCs/>
          <w:iCs/>
          <w:color w:val="000000"/>
          <w:sz w:val="24"/>
          <w:szCs w:val="24"/>
        </w:rPr>
        <w:t xml:space="preserve">Emily Bishop, </w:t>
      </w:r>
      <w:r>
        <w:rPr>
          <w:rFonts w:ascii="Times" w:eastAsia="Times" w:hAnsi="Times" w:cs="Times"/>
          <w:i/>
          <w:color w:val="000000"/>
          <w:sz w:val="24"/>
          <w:szCs w:val="24"/>
        </w:rPr>
        <w:t>Water Share Coordinator</w:t>
      </w:r>
    </w:p>
    <w:p w14:paraId="1A09074F" w14:textId="178D9A2C" w:rsidR="00E0719E" w:rsidRDefault="00000000">
      <w:pPr>
        <w:rPr>
          <w:rFonts w:ascii="Times" w:eastAsia="Times" w:hAnsi="Times" w:cs="Times"/>
          <w:color w:val="000000"/>
          <w:sz w:val="24"/>
          <w:szCs w:val="24"/>
          <w:u w:val="single"/>
        </w:rPr>
      </w:pPr>
      <w:r>
        <w:rPr>
          <w:rFonts w:ascii="Times" w:eastAsia="Times" w:hAnsi="Times" w:cs="Times"/>
          <w:color w:val="000000"/>
          <w:sz w:val="24"/>
          <w:szCs w:val="24"/>
          <w:u w:val="single"/>
        </w:rPr>
        <w:t>Weber County Weed Board:</w:t>
      </w:r>
    </w:p>
    <w:p w14:paraId="676A2DE6" w14:textId="0BFBE944" w:rsidR="00E0719E" w:rsidRDefault="00000000">
      <w:pPr>
        <w:rPr>
          <w:rFonts w:ascii="Times" w:eastAsia="Times" w:hAnsi="Times" w:cs="Times"/>
          <w:i/>
          <w:color w:val="000000"/>
          <w:sz w:val="24"/>
          <w:szCs w:val="24"/>
        </w:rPr>
      </w:pPr>
      <w:r>
        <w:rPr>
          <w:rFonts w:ascii="Times" w:eastAsia="Times" w:hAnsi="Times" w:cs="Times"/>
          <w:b/>
          <w:color w:val="000000"/>
          <w:sz w:val="24"/>
          <w:szCs w:val="24"/>
        </w:rPr>
        <w:t xml:space="preserve">Bart </w:t>
      </w:r>
      <w:proofErr w:type="spellStart"/>
      <w:r>
        <w:rPr>
          <w:rFonts w:ascii="Times" w:eastAsia="Times" w:hAnsi="Times" w:cs="Times"/>
          <w:b/>
          <w:color w:val="000000"/>
          <w:sz w:val="24"/>
          <w:szCs w:val="24"/>
        </w:rPr>
        <w:t>Cragun</w:t>
      </w:r>
      <w:proofErr w:type="spellEnd"/>
      <w:r>
        <w:rPr>
          <w:rFonts w:ascii="Times" w:eastAsia="Times" w:hAnsi="Times" w:cs="Times"/>
          <w:b/>
          <w:color w:val="000000"/>
          <w:sz w:val="24"/>
          <w:szCs w:val="24"/>
        </w:rPr>
        <w:t xml:space="preserve">, </w:t>
      </w:r>
      <w:r>
        <w:rPr>
          <w:rFonts w:ascii="Times" w:eastAsia="Times" w:hAnsi="Times" w:cs="Times"/>
          <w:i/>
          <w:color w:val="000000"/>
          <w:sz w:val="24"/>
          <w:szCs w:val="24"/>
        </w:rPr>
        <w:t>Weed Supervisor</w:t>
      </w:r>
    </w:p>
    <w:p w14:paraId="5A3093E4" w14:textId="3C5692B9" w:rsidR="00CD0E08" w:rsidRDefault="00CD0E08">
      <w:pPr>
        <w:rPr>
          <w:rFonts w:ascii="Times" w:eastAsia="Times" w:hAnsi="Times" w:cs="Times"/>
          <w:iCs/>
          <w:color w:val="000000"/>
          <w:sz w:val="24"/>
          <w:szCs w:val="24"/>
          <w:u w:val="single"/>
        </w:rPr>
      </w:pPr>
      <w:r>
        <w:rPr>
          <w:rFonts w:ascii="Times" w:eastAsia="Times" w:hAnsi="Times" w:cs="Times"/>
          <w:iCs/>
          <w:color w:val="000000"/>
          <w:sz w:val="24"/>
          <w:szCs w:val="24"/>
          <w:u w:val="single"/>
        </w:rPr>
        <w:t>USU Extension:</w:t>
      </w:r>
    </w:p>
    <w:p w14:paraId="77866BF8" w14:textId="503D7F90" w:rsidR="00CD0E08" w:rsidRDefault="00CD0E08">
      <w:pPr>
        <w:rPr>
          <w:rFonts w:ascii="Times" w:eastAsia="Times" w:hAnsi="Times" w:cs="Times"/>
          <w:i/>
          <w:color w:val="000000"/>
          <w:sz w:val="24"/>
          <w:szCs w:val="24"/>
        </w:rPr>
      </w:pPr>
      <w:r>
        <w:rPr>
          <w:rFonts w:ascii="Times" w:eastAsia="Times" w:hAnsi="Times" w:cs="Times"/>
          <w:b/>
          <w:bCs/>
          <w:iCs/>
          <w:color w:val="000000"/>
          <w:sz w:val="24"/>
          <w:szCs w:val="24"/>
        </w:rPr>
        <w:t xml:space="preserve">Cody </w:t>
      </w:r>
      <w:proofErr w:type="spellStart"/>
      <w:r>
        <w:rPr>
          <w:rFonts w:ascii="Times" w:eastAsia="Times" w:hAnsi="Times" w:cs="Times"/>
          <w:b/>
          <w:bCs/>
          <w:iCs/>
          <w:color w:val="000000"/>
          <w:sz w:val="24"/>
          <w:szCs w:val="24"/>
        </w:rPr>
        <w:t>Zesinger</w:t>
      </w:r>
      <w:proofErr w:type="spellEnd"/>
      <w:r>
        <w:rPr>
          <w:rFonts w:ascii="Times" w:eastAsia="Times" w:hAnsi="Times" w:cs="Times"/>
          <w:b/>
          <w:bCs/>
          <w:iCs/>
          <w:color w:val="000000"/>
          <w:sz w:val="24"/>
          <w:szCs w:val="24"/>
        </w:rPr>
        <w:t xml:space="preserve">, </w:t>
      </w:r>
      <w:r w:rsidR="005A2275" w:rsidRPr="005A2275">
        <w:rPr>
          <w:rFonts w:ascii="Times" w:eastAsia="Times" w:hAnsi="Times" w:cs="Times"/>
          <w:i/>
          <w:color w:val="000000"/>
          <w:sz w:val="24"/>
          <w:szCs w:val="24"/>
        </w:rPr>
        <w:t>Extension Agent</w:t>
      </w:r>
    </w:p>
    <w:p w14:paraId="62538E3A" w14:textId="29ED36E0" w:rsidR="005A2275" w:rsidRPr="005A2275" w:rsidRDefault="005A2275">
      <w:pPr>
        <w:rPr>
          <w:rFonts w:ascii="Times" w:eastAsia="Times" w:hAnsi="Times" w:cs="Times"/>
          <w:b/>
          <w:bCs/>
          <w:iCs/>
          <w:color w:val="000000"/>
          <w:sz w:val="24"/>
          <w:szCs w:val="24"/>
        </w:rPr>
      </w:pPr>
      <w:r>
        <w:rPr>
          <w:rFonts w:ascii="Times" w:eastAsia="Times" w:hAnsi="Times" w:cs="Times"/>
          <w:b/>
          <w:bCs/>
          <w:iCs/>
          <w:color w:val="000000"/>
          <w:sz w:val="24"/>
          <w:szCs w:val="24"/>
        </w:rPr>
        <w:t xml:space="preserve">Abby Sandoval, </w:t>
      </w:r>
      <w:r w:rsidRPr="005A2275">
        <w:rPr>
          <w:rFonts w:ascii="Times" w:eastAsia="Times" w:hAnsi="Times" w:cs="Times"/>
          <w:i/>
          <w:color w:val="000000"/>
          <w:sz w:val="24"/>
          <w:szCs w:val="24"/>
        </w:rPr>
        <w:t>Extension Agent</w:t>
      </w:r>
    </w:p>
    <w:p w14:paraId="640CCAE4" w14:textId="77777777" w:rsidR="00DC303C" w:rsidRDefault="00DC303C">
      <w:pPr>
        <w:rPr>
          <w:rFonts w:ascii="Times" w:eastAsia="Times" w:hAnsi="Times" w:cs="Times"/>
          <w:i/>
          <w:color w:val="000000"/>
          <w:sz w:val="24"/>
          <w:szCs w:val="24"/>
        </w:rPr>
      </w:pPr>
    </w:p>
    <w:p w14:paraId="28A5B24C" w14:textId="77777777" w:rsidR="00E0719E" w:rsidRDefault="00000000" w:rsidP="002226C9">
      <w:pPr>
        <w:jc w:val="center"/>
      </w:pPr>
      <w:r>
        <w:rPr>
          <w:rFonts w:ascii="Times" w:eastAsia="Times" w:hAnsi="Times" w:cs="Times"/>
          <w:b/>
          <w:color w:val="000000"/>
          <w:sz w:val="28"/>
          <w:szCs w:val="28"/>
        </w:rPr>
        <w:t>SUMMARY OF DISTRICT ACTION</w:t>
      </w:r>
    </w:p>
    <w:p w14:paraId="77B5D610" w14:textId="0524244D" w:rsidR="00E0719E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center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Meeting Minutes</w:t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Page </w:t>
      </w:r>
      <w:r w:rsidR="00DC303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2</w:t>
      </w:r>
    </w:p>
    <w:p w14:paraId="15E21675" w14:textId="59F318C1" w:rsidR="00E0719E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center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Resource Coordinator Update</w:t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Page</w:t>
      </w:r>
      <w:r w:rsidR="00DC303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 2</w:t>
      </w:r>
    </w:p>
    <w:p w14:paraId="1D8436AF" w14:textId="1F42994B" w:rsidR="00E0719E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</w:rPr>
        <w:t>NRCS Update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ab/>
        <w:t xml:space="preserve">Page </w:t>
      </w:r>
      <w:r w:rsidR="00C31959">
        <w:rPr>
          <w:rFonts w:ascii="Times New Roman" w:eastAsia="Times New Roman" w:hAnsi="Times New Roman" w:cs="Times New Roman"/>
          <w:sz w:val="24"/>
          <w:szCs w:val="24"/>
          <w:u w:val="single"/>
        </w:rPr>
        <w:t>2</w:t>
      </w:r>
    </w:p>
    <w:p w14:paraId="7432A98B" w14:textId="4DE3BEB2" w:rsidR="00E0719E" w:rsidRPr="00C31959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center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Weed Board Update</w:t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Page </w:t>
      </w:r>
      <w:r w:rsidR="00DC303C">
        <w:rPr>
          <w:rFonts w:ascii="Times New Roman" w:eastAsia="Times New Roman" w:hAnsi="Times New Roman" w:cs="Times New Roman"/>
          <w:sz w:val="24"/>
          <w:szCs w:val="24"/>
          <w:u w:val="single"/>
        </w:rPr>
        <w:t>3</w:t>
      </w:r>
    </w:p>
    <w:p w14:paraId="35179C3D" w14:textId="514BF372" w:rsidR="00C31959" w:rsidRDefault="00C3195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center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Extension Update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ab/>
        <w:t>Page 3</w:t>
      </w:r>
    </w:p>
    <w:p w14:paraId="2501FB20" w14:textId="43E9CC52" w:rsidR="00E0719E" w:rsidRPr="00DC303C" w:rsidRDefault="00DC303C" w:rsidP="00DC303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center"/>
      </w:pPr>
      <w:r>
        <w:rPr>
          <w:rFonts w:ascii="Times New Roman" w:eastAsia="Times New Roman" w:hAnsi="Times New Roman" w:cs="Times New Roman"/>
          <w:sz w:val="24"/>
          <w:szCs w:val="24"/>
          <w:u w:val="single"/>
        </w:rPr>
        <w:t>Other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Page </w:t>
      </w:r>
      <w:r w:rsidR="00C3195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3</w:t>
      </w:r>
    </w:p>
    <w:p w14:paraId="580BBEBC" w14:textId="77777777" w:rsidR="00E0719E" w:rsidRDefault="00E0719E">
      <w:pPr>
        <w:jc w:val="center"/>
        <w:rPr>
          <w:rFonts w:ascii="Times" w:eastAsia="Times" w:hAnsi="Times" w:cs="Times"/>
          <w:b/>
          <w:sz w:val="28"/>
          <w:szCs w:val="28"/>
        </w:rPr>
      </w:pPr>
    </w:p>
    <w:p w14:paraId="3CB6994E" w14:textId="77777777" w:rsidR="00E0719E" w:rsidRDefault="00E0719E" w:rsidP="002226C9">
      <w:pPr>
        <w:rPr>
          <w:rFonts w:ascii="Times" w:eastAsia="Times" w:hAnsi="Times" w:cs="Times"/>
          <w:b/>
          <w:color w:val="000000"/>
          <w:sz w:val="28"/>
          <w:szCs w:val="28"/>
        </w:rPr>
      </w:pPr>
    </w:p>
    <w:p w14:paraId="44241296" w14:textId="77777777" w:rsidR="00E0719E" w:rsidRDefault="00000000">
      <w:pPr>
        <w:jc w:val="center"/>
      </w:pPr>
      <w:r>
        <w:rPr>
          <w:rFonts w:ascii="Times" w:eastAsia="Times" w:hAnsi="Times" w:cs="Times"/>
          <w:b/>
          <w:color w:val="000000"/>
          <w:sz w:val="28"/>
          <w:szCs w:val="28"/>
        </w:rPr>
        <w:lastRenderedPageBreak/>
        <w:t>WCD MEETING- CALL TO ORDER</w:t>
      </w:r>
    </w:p>
    <w:p w14:paraId="36E9E8BF" w14:textId="78EBA432" w:rsidR="00E0719E" w:rsidRDefault="00000000">
      <w:pPr>
        <w:rPr>
          <w:rFonts w:ascii="Times" w:eastAsia="Times" w:hAnsi="Times" w:cs="Times"/>
          <w:color w:val="000000"/>
          <w:sz w:val="24"/>
          <w:szCs w:val="24"/>
        </w:rPr>
      </w:pPr>
      <w:r>
        <w:rPr>
          <w:rFonts w:ascii="Times" w:eastAsia="Times" w:hAnsi="Times" w:cs="Times"/>
          <w:color w:val="000000"/>
          <w:sz w:val="24"/>
          <w:szCs w:val="24"/>
        </w:rPr>
        <w:t xml:space="preserve">WCD Chairman John </w:t>
      </w:r>
      <w:proofErr w:type="spellStart"/>
      <w:r>
        <w:rPr>
          <w:rFonts w:ascii="Times" w:eastAsia="Times" w:hAnsi="Times" w:cs="Times"/>
          <w:color w:val="000000"/>
          <w:sz w:val="24"/>
          <w:szCs w:val="24"/>
        </w:rPr>
        <w:t>Degiorgio</w:t>
      </w:r>
      <w:proofErr w:type="spellEnd"/>
      <w:r>
        <w:rPr>
          <w:rFonts w:ascii="Times" w:eastAsia="Times" w:hAnsi="Times" w:cs="Times"/>
          <w:color w:val="000000"/>
          <w:sz w:val="24"/>
          <w:szCs w:val="24"/>
        </w:rPr>
        <w:t xml:space="preserve"> called the meeting to order at 9:00 a.m. </w:t>
      </w:r>
      <w:r>
        <w:rPr>
          <w:rFonts w:ascii="Times" w:eastAsia="Times" w:hAnsi="Times" w:cs="Times"/>
          <w:b/>
          <w:color w:val="000000"/>
          <w:sz w:val="24"/>
          <w:szCs w:val="24"/>
        </w:rPr>
        <w:t xml:space="preserve">A motion was made by Mr. </w:t>
      </w:r>
      <w:r w:rsidR="005A2275">
        <w:rPr>
          <w:rFonts w:ascii="Times" w:eastAsia="Times" w:hAnsi="Times" w:cs="Times"/>
          <w:b/>
          <w:color w:val="000000"/>
          <w:sz w:val="24"/>
          <w:szCs w:val="24"/>
        </w:rPr>
        <w:t xml:space="preserve">Ronald Stratford </w:t>
      </w:r>
      <w:r>
        <w:rPr>
          <w:rFonts w:ascii="Times" w:eastAsia="Times" w:hAnsi="Times" w:cs="Times"/>
          <w:b/>
          <w:color w:val="000000"/>
          <w:sz w:val="24"/>
          <w:szCs w:val="24"/>
        </w:rPr>
        <w:t xml:space="preserve">to approve the </w:t>
      </w:r>
      <w:r w:rsidR="005A2275">
        <w:rPr>
          <w:rFonts w:ascii="Times" w:eastAsia="Times" w:hAnsi="Times" w:cs="Times"/>
          <w:b/>
          <w:sz w:val="24"/>
          <w:szCs w:val="24"/>
        </w:rPr>
        <w:t>August 4</w:t>
      </w:r>
      <w:r>
        <w:rPr>
          <w:rFonts w:ascii="Times" w:eastAsia="Times" w:hAnsi="Times" w:cs="Times"/>
          <w:b/>
          <w:color w:val="000000"/>
          <w:sz w:val="24"/>
          <w:szCs w:val="24"/>
        </w:rPr>
        <w:t xml:space="preserve">, 2022 meeting minutes and was seconded by Mr. </w:t>
      </w:r>
      <w:r w:rsidR="00C21E94">
        <w:rPr>
          <w:rFonts w:ascii="Times" w:eastAsia="Times" w:hAnsi="Times" w:cs="Times"/>
          <w:b/>
          <w:sz w:val="24"/>
          <w:szCs w:val="24"/>
        </w:rPr>
        <w:t>Matt Peterson</w:t>
      </w:r>
      <w:r>
        <w:rPr>
          <w:rFonts w:ascii="Times" w:eastAsia="Times" w:hAnsi="Times" w:cs="Times"/>
          <w:b/>
          <w:color w:val="000000"/>
          <w:sz w:val="24"/>
          <w:szCs w:val="24"/>
        </w:rPr>
        <w:t xml:space="preserve">. The </w:t>
      </w:r>
      <w:r>
        <w:rPr>
          <w:rFonts w:ascii="Times" w:eastAsia="Times" w:hAnsi="Times" w:cs="Times"/>
          <w:b/>
          <w:sz w:val="24"/>
          <w:szCs w:val="24"/>
        </w:rPr>
        <w:t>motion was carried</w:t>
      </w:r>
      <w:r>
        <w:rPr>
          <w:rFonts w:ascii="Times" w:eastAsia="Times" w:hAnsi="Times" w:cs="Times"/>
          <w:b/>
          <w:color w:val="000000"/>
          <w:sz w:val="24"/>
          <w:szCs w:val="24"/>
        </w:rPr>
        <w:t xml:space="preserve"> unanimously.</w:t>
      </w:r>
    </w:p>
    <w:p w14:paraId="4692C293" w14:textId="77777777" w:rsidR="00E0719E" w:rsidRDefault="00E0719E">
      <w:pPr>
        <w:jc w:val="both"/>
        <w:rPr>
          <w:rFonts w:ascii="Times" w:eastAsia="Times" w:hAnsi="Times" w:cs="Times"/>
          <w:b/>
          <w:color w:val="000000"/>
          <w:sz w:val="24"/>
          <w:szCs w:val="24"/>
        </w:rPr>
      </w:pPr>
    </w:p>
    <w:p w14:paraId="073F5D6B" w14:textId="77777777" w:rsidR="00E0719E" w:rsidRDefault="00E0719E">
      <w:pPr>
        <w:jc w:val="both"/>
        <w:rPr>
          <w:rFonts w:ascii="Times" w:eastAsia="Times" w:hAnsi="Times" w:cs="Times"/>
          <w:b/>
          <w:color w:val="000000"/>
          <w:sz w:val="24"/>
          <w:szCs w:val="24"/>
        </w:rPr>
      </w:pPr>
    </w:p>
    <w:p w14:paraId="24EF8772" w14:textId="77777777" w:rsidR="00E0719E" w:rsidRDefault="00000000">
      <w:pPr>
        <w:jc w:val="center"/>
        <w:rPr>
          <w:rFonts w:ascii="Times" w:eastAsia="Times" w:hAnsi="Times" w:cs="Times"/>
          <w:b/>
          <w:color w:val="000000"/>
          <w:sz w:val="28"/>
          <w:szCs w:val="28"/>
        </w:rPr>
      </w:pPr>
      <w:r>
        <w:rPr>
          <w:rFonts w:ascii="Times" w:eastAsia="Times" w:hAnsi="Times" w:cs="Times"/>
          <w:b/>
          <w:color w:val="000000"/>
          <w:sz w:val="28"/>
          <w:szCs w:val="28"/>
        </w:rPr>
        <w:t>RESOURCE COORDINATOR UPDATE</w:t>
      </w:r>
    </w:p>
    <w:p w14:paraId="2F7EA470" w14:textId="28772705" w:rsidR="005F488B" w:rsidRDefault="005F488B">
      <w:pPr>
        <w:rPr>
          <w:rFonts w:ascii="Times" w:eastAsia="Times" w:hAnsi="Times" w:cs="Times"/>
          <w:sz w:val="24"/>
          <w:szCs w:val="24"/>
        </w:rPr>
      </w:pPr>
    </w:p>
    <w:p w14:paraId="51B5F113" w14:textId="77777777" w:rsidR="00622C5B" w:rsidRDefault="00622C5B" w:rsidP="00622C5B">
      <w:pPr>
        <w:rPr>
          <w:rFonts w:ascii="Times" w:eastAsia="Times" w:hAnsi="Times" w:cs="Times"/>
          <w:sz w:val="24"/>
          <w:szCs w:val="24"/>
        </w:rPr>
      </w:pPr>
      <w:r w:rsidRPr="00622C5B">
        <w:rPr>
          <w:rFonts w:ascii="Times" w:eastAsia="Times" w:hAnsi="Times" w:cs="Times"/>
          <w:sz w:val="24"/>
          <w:szCs w:val="24"/>
        </w:rPr>
        <w:t xml:space="preserve">Per Brian Christensen, Resource Coordinator, he has submitted the 2022-2023 Weber Conservation District goals to UDAF. </w:t>
      </w:r>
    </w:p>
    <w:p w14:paraId="7A7873B8" w14:textId="2026EE35" w:rsidR="00622C5B" w:rsidRPr="00622C5B" w:rsidRDefault="00622C5B" w:rsidP="00622C5B">
      <w:pPr>
        <w:rPr>
          <w:rFonts w:ascii="Times" w:eastAsia="Times" w:hAnsi="Times" w:cs="Times"/>
          <w:sz w:val="24"/>
          <w:szCs w:val="24"/>
        </w:rPr>
      </w:pPr>
      <w:r w:rsidRPr="00622C5B">
        <w:rPr>
          <w:rFonts w:ascii="Times" w:eastAsia="Times" w:hAnsi="Times" w:cs="Times"/>
          <w:sz w:val="24"/>
          <w:szCs w:val="24"/>
        </w:rPr>
        <w:t>The water op</w:t>
      </w:r>
      <w:r w:rsidR="00C31959">
        <w:rPr>
          <w:rFonts w:ascii="Times" w:eastAsia="Times" w:hAnsi="Times" w:cs="Times"/>
          <w:sz w:val="24"/>
          <w:szCs w:val="24"/>
        </w:rPr>
        <w:t>timization grant</w:t>
      </w:r>
      <w:r w:rsidRPr="00622C5B">
        <w:rPr>
          <w:rFonts w:ascii="Times" w:eastAsia="Times" w:hAnsi="Times" w:cs="Times"/>
          <w:sz w:val="24"/>
          <w:szCs w:val="24"/>
        </w:rPr>
        <w:t xml:space="preserve"> application deadline is today</w:t>
      </w:r>
      <w:r>
        <w:rPr>
          <w:rFonts w:ascii="Times" w:eastAsia="Times" w:hAnsi="Times" w:cs="Times"/>
          <w:sz w:val="24"/>
          <w:szCs w:val="24"/>
        </w:rPr>
        <w:t xml:space="preserve"> September 1, 2022.</w:t>
      </w:r>
      <w:r w:rsidRPr="00622C5B">
        <w:rPr>
          <w:rFonts w:ascii="Times" w:eastAsia="Times" w:hAnsi="Times" w:cs="Times"/>
          <w:sz w:val="24"/>
          <w:szCs w:val="24"/>
        </w:rPr>
        <w:t xml:space="preserve"> </w:t>
      </w:r>
      <w:r>
        <w:rPr>
          <w:rFonts w:ascii="Times" w:eastAsia="Times" w:hAnsi="Times" w:cs="Times"/>
          <w:sz w:val="24"/>
          <w:szCs w:val="24"/>
        </w:rPr>
        <w:t>C</w:t>
      </w:r>
      <w:r w:rsidRPr="00622C5B">
        <w:rPr>
          <w:rFonts w:ascii="Times" w:eastAsia="Times" w:hAnsi="Times" w:cs="Times"/>
          <w:sz w:val="24"/>
          <w:szCs w:val="24"/>
        </w:rPr>
        <w:t>urrently</w:t>
      </w:r>
      <w:r>
        <w:rPr>
          <w:rFonts w:ascii="Times" w:eastAsia="Times" w:hAnsi="Times" w:cs="Times"/>
          <w:sz w:val="24"/>
          <w:szCs w:val="24"/>
        </w:rPr>
        <w:t>,</w:t>
      </w:r>
      <w:r w:rsidRPr="00622C5B">
        <w:rPr>
          <w:rFonts w:ascii="Times" w:eastAsia="Times" w:hAnsi="Times" w:cs="Times"/>
          <w:sz w:val="24"/>
          <w:szCs w:val="24"/>
        </w:rPr>
        <w:t xml:space="preserve"> </w:t>
      </w:r>
      <w:r>
        <w:rPr>
          <w:rFonts w:ascii="Times" w:eastAsia="Times" w:hAnsi="Times" w:cs="Times"/>
          <w:sz w:val="24"/>
          <w:szCs w:val="24"/>
        </w:rPr>
        <w:t xml:space="preserve">five </w:t>
      </w:r>
      <w:r w:rsidRPr="00622C5B">
        <w:rPr>
          <w:rFonts w:ascii="Times" w:eastAsia="Times" w:hAnsi="Times" w:cs="Times"/>
          <w:sz w:val="24"/>
          <w:szCs w:val="24"/>
        </w:rPr>
        <w:t>mill</w:t>
      </w:r>
      <w:r>
        <w:rPr>
          <w:rFonts w:ascii="Times" w:eastAsia="Times" w:hAnsi="Times" w:cs="Times"/>
          <w:sz w:val="24"/>
          <w:szCs w:val="24"/>
        </w:rPr>
        <w:t>ion</w:t>
      </w:r>
      <w:r w:rsidR="00AA4987">
        <w:rPr>
          <w:rFonts w:ascii="Times" w:eastAsia="Times" w:hAnsi="Times" w:cs="Times"/>
          <w:sz w:val="24"/>
          <w:szCs w:val="24"/>
        </w:rPr>
        <w:t xml:space="preserve"> dollars</w:t>
      </w:r>
      <w:r w:rsidRPr="00622C5B">
        <w:rPr>
          <w:rFonts w:ascii="Times" w:eastAsia="Times" w:hAnsi="Times" w:cs="Times"/>
          <w:sz w:val="24"/>
          <w:szCs w:val="24"/>
        </w:rPr>
        <w:t xml:space="preserve"> in applications </w:t>
      </w:r>
      <w:r>
        <w:rPr>
          <w:rFonts w:ascii="Times" w:eastAsia="Times" w:hAnsi="Times" w:cs="Times"/>
          <w:sz w:val="24"/>
          <w:szCs w:val="24"/>
        </w:rPr>
        <w:t>have</w:t>
      </w:r>
      <w:r w:rsidRPr="00622C5B">
        <w:rPr>
          <w:rFonts w:ascii="Times" w:eastAsia="Times" w:hAnsi="Times" w:cs="Times"/>
          <w:sz w:val="24"/>
          <w:szCs w:val="24"/>
        </w:rPr>
        <w:t xml:space="preserve"> been submitted with </w:t>
      </w:r>
      <w:r>
        <w:rPr>
          <w:rFonts w:ascii="Times" w:eastAsia="Times" w:hAnsi="Times" w:cs="Times"/>
          <w:sz w:val="24"/>
          <w:szCs w:val="24"/>
        </w:rPr>
        <w:t>twenty-five</w:t>
      </w:r>
      <w:r w:rsidRPr="00622C5B">
        <w:rPr>
          <w:rFonts w:ascii="Times" w:eastAsia="Times" w:hAnsi="Times" w:cs="Times"/>
          <w:sz w:val="24"/>
          <w:szCs w:val="24"/>
        </w:rPr>
        <w:t xml:space="preserve"> mill</w:t>
      </w:r>
      <w:r>
        <w:rPr>
          <w:rFonts w:ascii="Times" w:eastAsia="Times" w:hAnsi="Times" w:cs="Times"/>
          <w:sz w:val="24"/>
          <w:szCs w:val="24"/>
        </w:rPr>
        <w:t>ion</w:t>
      </w:r>
      <w:r w:rsidR="00AA4987">
        <w:rPr>
          <w:rFonts w:ascii="Times" w:eastAsia="Times" w:hAnsi="Times" w:cs="Times"/>
          <w:sz w:val="24"/>
          <w:szCs w:val="24"/>
        </w:rPr>
        <w:t xml:space="preserve"> remaining</w:t>
      </w:r>
      <w:r w:rsidRPr="00622C5B">
        <w:rPr>
          <w:rFonts w:ascii="Times" w:eastAsia="Times" w:hAnsi="Times" w:cs="Times"/>
          <w:sz w:val="24"/>
          <w:szCs w:val="24"/>
        </w:rPr>
        <w:t xml:space="preserve"> that will be </w:t>
      </w:r>
      <w:r>
        <w:rPr>
          <w:rFonts w:ascii="Times" w:eastAsia="Times" w:hAnsi="Times" w:cs="Times"/>
          <w:sz w:val="24"/>
          <w:szCs w:val="24"/>
        </w:rPr>
        <w:t>allocated</w:t>
      </w:r>
      <w:r w:rsidRPr="00622C5B">
        <w:rPr>
          <w:rFonts w:ascii="Times" w:eastAsia="Times" w:hAnsi="Times" w:cs="Times"/>
          <w:sz w:val="24"/>
          <w:szCs w:val="24"/>
        </w:rPr>
        <w:t xml:space="preserve"> sometime next spring. </w:t>
      </w:r>
    </w:p>
    <w:p w14:paraId="79FC50AD" w14:textId="74133E63" w:rsidR="00622C5B" w:rsidRPr="00622C5B" w:rsidRDefault="00622C5B" w:rsidP="00622C5B">
      <w:pPr>
        <w:rPr>
          <w:rFonts w:ascii="Times" w:eastAsia="Times" w:hAnsi="Times" w:cs="Times"/>
          <w:sz w:val="24"/>
          <w:szCs w:val="24"/>
        </w:rPr>
      </w:pPr>
      <w:r w:rsidRPr="00622C5B">
        <w:rPr>
          <w:rFonts w:ascii="Times" w:eastAsia="Times" w:hAnsi="Times" w:cs="Times"/>
          <w:sz w:val="24"/>
          <w:szCs w:val="24"/>
        </w:rPr>
        <w:t xml:space="preserve">The Rush Skeleton Weed Fair went well and they were able to complete CEU </w:t>
      </w:r>
      <w:r>
        <w:rPr>
          <w:rFonts w:ascii="Times" w:eastAsia="Times" w:hAnsi="Times" w:cs="Times"/>
          <w:sz w:val="24"/>
          <w:szCs w:val="24"/>
        </w:rPr>
        <w:t>with some</w:t>
      </w:r>
      <w:r w:rsidRPr="00622C5B">
        <w:rPr>
          <w:rFonts w:ascii="Times" w:eastAsia="Times" w:hAnsi="Times" w:cs="Times"/>
          <w:sz w:val="24"/>
          <w:szCs w:val="24"/>
        </w:rPr>
        <w:t xml:space="preserve"> county representatives that came. Hopefully</w:t>
      </w:r>
      <w:r>
        <w:rPr>
          <w:rFonts w:ascii="Times" w:eastAsia="Times" w:hAnsi="Times" w:cs="Times"/>
          <w:sz w:val="24"/>
          <w:szCs w:val="24"/>
        </w:rPr>
        <w:t>,</w:t>
      </w:r>
      <w:r w:rsidRPr="00622C5B">
        <w:rPr>
          <w:rFonts w:ascii="Times" w:eastAsia="Times" w:hAnsi="Times" w:cs="Times"/>
          <w:sz w:val="24"/>
          <w:szCs w:val="24"/>
        </w:rPr>
        <w:t xml:space="preserve"> more county reps will be able to come in the future.</w:t>
      </w:r>
    </w:p>
    <w:p w14:paraId="5FB00058" w14:textId="2C2ABBA9" w:rsidR="00622C5B" w:rsidRPr="00622C5B" w:rsidRDefault="00622C5B" w:rsidP="00622C5B">
      <w:pPr>
        <w:rPr>
          <w:rFonts w:ascii="Times" w:eastAsia="Times" w:hAnsi="Times" w:cs="Times"/>
          <w:sz w:val="24"/>
          <w:szCs w:val="24"/>
        </w:rPr>
      </w:pPr>
      <w:r w:rsidRPr="00622C5B">
        <w:rPr>
          <w:rFonts w:ascii="Times" w:eastAsia="Times" w:hAnsi="Times" w:cs="Times"/>
          <w:sz w:val="24"/>
          <w:szCs w:val="24"/>
        </w:rPr>
        <w:t xml:space="preserve">Corey </w:t>
      </w:r>
      <w:proofErr w:type="spellStart"/>
      <w:r w:rsidRPr="00622C5B">
        <w:rPr>
          <w:rFonts w:ascii="Times" w:eastAsia="Times" w:hAnsi="Times" w:cs="Times"/>
          <w:sz w:val="24"/>
          <w:szCs w:val="24"/>
        </w:rPr>
        <w:t>Sch</w:t>
      </w:r>
      <w:r>
        <w:rPr>
          <w:rFonts w:ascii="Times" w:eastAsia="Times" w:hAnsi="Times" w:cs="Times"/>
          <w:sz w:val="24"/>
          <w:szCs w:val="24"/>
        </w:rPr>
        <w:t>e</w:t>
      </w:r>
      <w:r w:rsidRPr="00622C5B">
        <w:rPr>
          <w:rFonts w:ascii="Times" w:eastAsia="Times" w:hAnsi="Times" w:cs="Times"/>
          <w:sz w:val="24"/>
          <w:szCs w:val="24"/>
        </w:rPr>
        <w:t>llinger</w:t>
      </w:r>
      <w:proofErr w:type="spellEnd"/>
      <w:r w:rsidRPr="00622C5B">
        <w:rPr>
          <w:rFonts w:ascii="Times" w:eastAsia="Times" w:hAnsi="Times" w:cs="Times"/>
          <w:sz w:val="24"/>
          <w:szCs w:val="24"/>
        </w:rPr>
        <w:t xml:space="preserve"> is planning a rain simulator event at John </w:t>
      </w:r>
      <w:proofErr w:type="spellStart"/>
      <w:r w:rsidRPr="00622C5B">
        <w:rPr>
          <w:rFonts w:ascii="Times" w:eastAsia="Times" w:hAnsi="Times" w:cs="Times"/>
          <w:sz w:val="24"/>
          <w:szCs w:val="24"/>
        </w:rPr>
        <w:t>Degiorgio</w:t>
      </w:r>
      <w:r>
        <w:rPr>
          <w:rFonts w:ascii="Times" w:eastAsia="Times" w:hAnsi="Times" w:cs="Times"/>
          <w:sz w:val="24"/>
          <w:szCs w:val="24"/>
        </w:rPr>
        <w:t>’</w:t>
      </w:r>
      <w:r w:rsidRPr="00622C5B">
        <w:rPr>
          <w:rFonts w:ascii="Times" w:eastAsia="Times" w:hAnsi="Times" w:cs="Times"/>
          <w:sz w:val="24"/>
          <w:szCs w:val="24"/>
        </w:rPr>
        <w:t>s</w:t>
      </w:r>
      <w:proofErr w:type="spellEnd"/>
      <w:r w:rsidRPr="00622C5B">
        <w:rPr>
          <w:rFonts w:ascii="Times" w:eastAsia="Times" w:hAnsi="Times" w:cs="Times"/>
          <w:sz w:val="24"/>
          <w:szCs w:val="24"/>
        </w:rPr>
        <w:t xml:space="preserve"> farm on October 14th. </w:t>
      </w:r>
    </w:p>
    <w:p w14:paraId="7E0A27C7" w14:textId="77777777" w:rsidR="00622C5B" w:rsidRPr="00622C5B" w:rsidRDefault="00622C5B" w:rsidP="00622C5B">
      <w:pPr>
        <w:rPr>
          <w:rFonts w:ascii="Times" w:eastAsia="Times" w:hAnsi="Times" w:cs="Times"/>
          <w:sz w:val="24"/>
          <w:szCs w:val="24"/>
        </w:rPr>
      </w:pPr>
      <w:r w:rsidRPr="00622C5B">
        <w:rPr>
          <w:rFonts w:ascii="Times" w:eastAsia="Times" w:hAnsi="Times" w:cs="Times"/>
          <w:sz w:val="24"/>
          <w:szCs w:val="24"/>
        </w:rPr>
        <w:t xml:space="preserve">Rich Hansen is still working through the Phragmites control grant. He will be doing a targeted spray effort of purple loosestrife up in the Ogden Valley area. </w:t>
      </w:r>
    </w:p>
    <w:p w14:paraId="66A4E824" w14:textId="77777777" w:rsidR="00622C5B" w:rsidRPr="00622C5B" w:rsidRDefault="00622C5B" w:rsidP="00622C5B">
      <w:pPr>
        <w:rPr>
          <w:rFonts w:ascii="Times" w:eastAsia="Times" w:hAnsi="Times" w:cs="Times"/>
          <w:sz w:val="24"/>
          <w:szCs w:val="24"/>
        </w:rPr>
      </w:pPr>
    </w:p>
    <w:p w14:paraId="0E4ADBBD" w14:textId="77777777" w:rsidR="00E0719E" w:rsidRDefault="00E0719E">
      <w:pPr>
        <w:rPr>
          <w:rFonts w:ascii="Times" w:eastAsia="Times" w:hAnsi="Times" w:cs="Times"/>
          <w:color w:val="000000"/>
          <w:sz w:val="24"/>
          <w:szCs w:val="24"/>
        </w:rPr>
      </w:pPr>
    </w:p>
    <w:p w14:paraId="68DCA684" w14:textId="77777777" w:rsidR="00E0719E" w:rsidRDefault="00000000">
      <w:pPr>
        <w:jc w:val="center"/>
        <w:rPr>
          <w:rFonts w:ascii="Times" w:eastAsia="Times" w:hAnsi="Times" w:cs="Times"/>
          <w:b/>
          <w:sz w:val="28"/>
          <w:szCs w:val="28"/>
        </w:rPr>
      </w:pPr>
      <w:r>
        <w:rPr>
          <w:rFonts w:ascii="Times" w:eastAsia="Times" w:hAnsi="Times" w:cs="Times"/>
          <w:b/>
          <w:sz w:val="28"/>
          <w:szCs w:val="28"/>
        </w:rPr>
        <w:t>NRCS UPDATE</w:t>
      </w:r>
    </w:p>
    <w:p w14:paraId="690D72FC" w14:textId="1D023797" w:rsidR="005A2275" w:rsidRPr="003B15E1" w:rsidRDefault="00000000" w:rsidP="005A2275">
      <w:pPr>
        <w:rPr>
          <w:rFonts w:ascii="Times" w:eastAsia="Times" w:hAnsi="Times" w:cs="Times"/>
          <w:sz w:val="24"/>
          <w:szCs w:val="24"/>
        </w:rPr>
      </w:pPr>
      <w:r>
        <w:rPr>
          <w:rFonts w:ascii="Times" w:eastAsia="Times" w:hAnsi="Times" w:cs="Times"/>
          <w:sz w:val="24"/>
          <w:szCs w:val="24"/>
        </w:rPr>
        <w:t>Per Kenny Oswald, District Conservationist</w:t>
      </w:r>
      <w:r w:rsidR="005A2275">
        <w:rPr>
          <w:rFonts w:ascii="Times" w:eastAsia="Times" w:hAnsi="Times" w:cs="Times"/>
          <w:sz w:val="24"/>
          <w:szCs w:val="24"/>
        </w:rPr>
        <w:t xml:space="preserve">. </w:t>
      </w:r>
      <w:r w:rsidR="005A2275" w:rsidRPr="005A2275">
        <w:rPr>
          <w:rFonts w:ascii="Times" w:eastAsia="Times" w:hAnsi="Times" w:cs="Times"/>
          <w:sz w:val="24"/>
          <w:szCs w:val="24"/>
        </w:rPr>
        <w:t xml:space="preserve">October 14th is the signup deadline for contracts. This year </w:t>
      </w:r>
      <w:r w:rsidR="00AA4987">
        <w:rPr>
          <w:rFonts w:ascii="Times" w:eastAsia="Times" w:hAnsi="Times" w:cs="Times"/>
          <w:sz w:val="24"/>
          <w:szCs w:val="24"/>
        </w:rPr>
        <w:t>NRCS</w:t>
      </w:r>
      <w:r w:rsidR="005A2275" w:rsidRPr="005A2275">
        <w:rPr>
          <w:rFonts w:ascii="Times" w:eastAsia="Times" w:hAnsi="Times" w:cs="Times"/>
          <w:sz w:val="24"/>
          <w:szCs w:val="24"/>
        </w:rPr>
        <w:t xml:space="preserve"> will have three batches of contracts with different deadlines. If a contract is not funded in the first batch</w:t>
      </w:r>
      <w:r w:rsidR="00622C5B" w:rsidRPr="00622C5B">
        <w:rPr>
          <w:rFonts w:ascii="Times" w:eastAsia="Times" w:hAnsi="Times" w:cs="Times"/>
          <w:sz w:val="24"/>
          <w:szCs w:val="24"/>
        </w:rPr>
        <w:t xml:space="preserve">, the application will automatically roll to the next batch </w:t>
      </w:r>
      <w:r w:rsidR="005A2275" w:rsidRPr="005A2275">
        <w:rPr>
          <w:rFonts w:ascii="Times" w:eastAsia="Times" w:hAnsi="Times" w:cs="Times"/>
          <w:sz w:val="24"/>
          <w:szCs w:val="24"/>
        </w:rPr>
        <w:t xml:space="preserve">for possible approval. This way they </w:t>
      </w:r>
      <w:r w:rsidR="00622C5B">
        <w:rPr>
          <w:rFonts w:ascii="Times" w:eastAsia="Times" w:hAnsi="Times" w:cs="Times"/>
          <w:sz w:val="24"/>
          <w:szCs w:val="24"/>
        </w:rPr>
        <w:t>can</w:t>
      </w:r>
      <w:r w:rsidR="005A2275" w:rsidRPr="005A2275">
        <w:rPr>
          <w:rFonts w:ascii="Times" w:eastAsia="Times" w:hAnsi="Times" w:cs="Times"/>
          <w:sz w:val="24"/>
          <w:szCs w:val="24"/>
        </w:rPr>
        <w:t xml:space="preserve"> fund multiple pro</w:t>
      </w:r>
      <w:r w:rsidR="00AA4987">
        <w:rPr>
          <w:rFonts w:ascii="Times" w:eastAsia="Times" w:hAnsi="Times" w:cs="Times"/>
          <w:sz w:val="24"/>
          <w:szCs w:val="24"/>
        </w:rPr>
        <w:t>ducers</w:t>
      </w:r>
      <w:r w:rsidR="005A2275" w:rsidRPr="005A2275">
        <w:rPr>
          <w:rFonts w:ascii="Times" w:eastAsia="Times" w:hAnsi="Times" w:cs="Times"/>
          <w:sz w:val="24"/>
          <w:szCs w:val="24"/>
        </w:rPr>
        <w:t xml:space="preserve"> throughout the year via a pre-approval process.</w:t>
      </w:r>
    </w:p>
    <w:p w14:paraId="44012C67" w14:textId="69C746BC" w:rsidR="00E0719E" w:rsidRDefault="00E0719E">
      <w:pPr>
        <w:rPr>
          <w:rFonts w:ascii="Times" w:eastAsia="Times" w:hAnsi="Times" w:cs="Times"/>
          <w:sz w:val="24"/>
          <w:szCs w:val="24"/>
        </w:rPr>
      </w:pPr>
    </w:p>
    <w:p w14:paraId="1CF190D6" w14:textId="7A4E22DA" w:rsidR="00C31959" w:rsidRDefault="00C31959">
      <w:pPr>
        <w:rPr>
          <w:rFonts w:ascii="Times" w:eastAsia="Times" w:hAnsi="Times" w:cs="Times"/>
          <w:sz w:val="24"/>
          <w:szCs w:val="24"/>
        </w:rPr>
      </w:pPr>
    </w:p>
    <w:p w14:paraId="229BFF7B" w14:textId="55A4D5F1" w:rsidR="00C31959" w:rsidRDefault="00C31959">
      <w:pPr>
        <w:rPr>
          <w:rFonts w:ascii="Times" w:eastAsia="Times" w:hAnsi="Times" w:cs="Times"/>
          <w:sz w:val="24"/>
          <w:szCs w:val="24"/>
        </w:rPr>
      </w:pPr>
    </w:p>
    <w:p w14:paraId="2FB06A99" w14:textId="1DF64694" w:rsidR="00C31959" w:rsidRDefault="00C31959">
      <w:pPr>
        <w:rPr>
          <w:rFonts w:ascii="Times" w:eastAsia="Times" w:hAnsi="Times" w:cs="Times"/>
          <w:sz w:val="24"/>
          <w:szCs w:val="24"/>
        </w:rPr>
      </w:pPr>
    </w:p>
    <w:p w14:paraId="0BFE4AD3" w14:textId="77777777" w:rsidR="00C31959" w:rsidRDefault="00C31959">
      <w:pPr>
        <w:rPr>
          <w:rFonts w:ascii="Times" w:eastAsia="Times" w:hAnsi="Times" w:cs="Times"/>
          <w:sz w:val="24"/>
          <w:szCs w:val="24"/>
        </w:rPr>
      </w:pPr>
    </w:p>
    <w:p w14:paraId="7C1132BF" w14:textId="77777777" w:rsidR="00E0719E" w:rsidRDefault="00E0719E">
      <w:pPr>
        <w:rPr>
          <w:rFonts w:ascii="Times" w:eastAsia="Times" w:hAnsi="Times" w:cs="Times"/>
          <w:color w:val="000000"/>
          <w:sz w:val="24"/>
          <w:szCs w:val="24"/>
        </w:rPr>
      </w:pPr>
    </w:p>
    <w:p w14:paraId="0B1C4854" w14:textId="77777777" w:rsidR="00C31959" w:rsidRDefault="00C31959">
      <w:pPr>
        <w:jc w:val="center"/>
        <w:rPr>
          <w:rFonts w:ascii="Times" w:eastAsia="Times" w:hAnsi="Times" w:cs="Times"/>
          <w:b/>
          <w:color w:val="000000"/>
          <w:sz w:val="28"/>
          <w:szCs w:val="28"/>
        </w:rPr>
      </w:pPr>
    </w:p>
    <w:p w14:paraId="06DCCBB7" w14:textId="77777777" w:rsidR="00C31959" w:rsidRDefault="00C31959">
      <w:pPr>
        <w:jc w:val="center"/>
        <w:rPr>
          <w:rFonts w:ascii="Times" w:eastAsia="Times" w:hAnsi="Times" w:cs="Times"/>
          <w:b/>
          <w:color w:val="000000"/>
          <w:sz w:val="28"/>
          <w:szCs w:val="28"/>
        </w:rPr>
      </w:pPr>
    </w:p>
    <w:p w14:paraId="3AD4C698" w14:textId="570F73DD" w:rsidR="00E0719E" w:rsidRDefault="00000000">
      <w:pPr>
        <w:jc w:val="center"/>
        <w:rPr>
          <w:rFonts w:ascii="Times" w:eastAsia="Times" w:hAnsi="Times" w:cs="Times"/>
          <w:b/>
          <w:color w:val="000000"/>
          <w:sz w:val="28"/>
          <w:szCs w:val="28"/>
        </w:rPr>
      </w:pPr>
      <w:r>
        <w:rPr>
          <w:rFonts w:ascii="Times" w:eastAsia="Times" w:hAnsi="Times" w:cs="Times"/>
          <w:b/>
          <w:color w:val="000000"/>
          <w:sz w:val="28"/>
          <w:szCs w:val="28"/>
        </w:rPr>
        <w:t>WEED BOARD UPDATE</w:t>
      </w:r>
    </w:p>
    <w:p w14:paraId="0FD37CC7" w14:textId="46A13367" w:rsidR="00E0719E" w:rsidRDefault="00000000">
      <w:pPr>
        <w:rPr>
          <w:rFonts w:ascii="Times" w:eastAsia="Times" w:hAnsi="Times" w:cs="Times"/>
          <w:sz w:val="24"/>
          <w:szCs w:val="24"/>
        </w:rPr>
      </w:pPr>
      <w:r>
        <w:rPr>
          <w:rFonts w:ascii="Times" w:eastAsia="Times" w:hAnsi="Times" w:cs="Times"/>
          <w:color w:val="000000"/>
          <w:sz w:val="24"/>
          <w:szCs w:val="24"/>
        </w:rPr>
        <w:t xml:space="preserve">Per Bart </w:t>
      </w:r>
      <w:proofErr w:type="spellStart"/>
      <w:r>
        <w:rPr>
          <w:rFonts w:ascii="Times" w:eastAsia="Times" w:hAnsi="Times" w:cs="Times"/>
          <w:color w:val="000000"/>
          <w:sz w:val="24"/>
          <w:szCs w:val="24"/>
        </w:rPr>
        <w:t>Cragun</w:t>
      </w:r>
      <w:proofErr w:type="spellEnd"/>
      <w:r>
        <w:rPr>
          <w:rFonts w:ascii="Times" w:eastAsia="Times" w:hAnsi="Times" w:cs="Times"/>
          <w:color w:val="000000"/>
          <w:sz w:val="24"/>
          <w:szCs w:val="24"/>
        </w:rPr>
        <w:t>, Weed Board,</w:t>
      </w:r>
      <w:r>
        <w:rPr>
          <w:rFonts w:ascii="Times" w:eastAsia="Times" w:hAnsi="Times" w:cs="Times"/>
          <w:sz w:val="24"/>
          <w:szCs w:val="24"/>
        </w:rPr>
        <w:t xml:space="preserve"> </w:t>
      </w:r>
      <w:r w:rsidR="000156C3">
        <w:rPr>
          <w:rFonts w:ascii="Times" w:eastAsia="Times" w:hAnsi="Times" w:cs="Times"/>
          <w:sz w:val="24"/>
          <w:szCs w:val="24"/>
        </w:rPr>
        <w:t>he is currently</w:t>
      </w:r>
      <w:r w:rsidR="000156C3" w:rsidRPr="000156C3">
        <w:rPr>
          <w:rFonts w:ascii="Times" w:eastAsia="Times" w:hAnsi="Times" w:cs="Times"/>
          <w:sz w:val="24"/>
          <w:szCs w:val="24"/>
        </w:rPr>
        <w:t xml:space="preserve"> spraying purple </w:t>
      </w:r>
      <w:r w:rsidR="000156C3">
        <w:rPr>
          <w:rFonts w:ascii="Times" w:eastAsia="Times" w:hAnsi="Times" w:cs="Times"/>
          <w:sz w:val="24"/>
          <w:szCs w:val="24"/>
        </w:rPr>
        <w:t>loosestrife</w:t>
      </w:r>
      <w:r w:rsidR="000156C3" w:rsidRPr="000156C3">
        <w:rPr>
          <w:rFonts w:ascii="Times" w:eastAsia="Times" w:hAnsi="Times" w:cs="Times"/>
          <w:sz w:val="24"/>
          <w:szCs w:val="24"/>
        </w:rPr>
        <w:t>. Bart needs direction for locations that need control from the producers.</w:t>
      </w:r>
    </w:p>
    <w:p w14:paraId="313DD85A" w14:textId="673FA985" w:rsidR="00DC303C" w:rsidRDefault="00DC303C">
      <w:pPr>
        <w:rPr>
          <w:rFonts w:ascii="Times" w:eastAsia="Times" w:hAnsi="Times" w:cs="Times"/>
          <w:sz w:val="24"/>
          <w:szCs w:val="24"/>
        </w:rPr>
      </w:pPr>
    </w:p>
    <w:p w14:paraId="10573D31" w14:textId="1212F3B9" w:rsidR="00DC303C" w:rsidRDefault="00622C5B" w:rsidP="00622C5B">
      <w:pPr>
        <w:jc w:val="center"/>
        <w:rPr>
          <w:rFonts w:ascii="Times" w:eastAsia="Times" w:hAnsi="Times" w:cs="Times"/>
          <w:b/>
          <w:bCs/>
          <w:sz w:val="28"/>
          <w:szCs w:val="28"/>
        </w:rPr>
      </w:pPr>
      <w:r>
        <w:rPr>
          <w:rFonts w:ascii="Times" w:eastAsia="Times" w:hAnsi="Times" w:cs="Times"/>
          <w:b/>
          <w:bCs/>
          <w:sz w:val="28"/>
          <w:szCs w:val="28"/>
        </w:rPr>
        <w:t>EXTENSION UPDATE</w:t>
      </w:r>
    </w:p>
    <w:p w14:paraId="17CC389A" w14:textId="77777777" w:rsidR="00C31959" w:rsidRPr="00C31959" w:rsidRDefault="00C31959" w:rsidP="00C31959">
      <w:pPr>
        <w:rPr>
          <w:rFonts w:ascii="Times" w:eastAsia="Times" w:hAnsi="Times" w:cs="Times"/>
          <w:sz w:val="24"/>
          <w:szCs w:val="24"/>
        </w:rPr>
      </w:pPr>
      <w:r w:rsidRPr="00C31959">
        <w:rPr>
          <w:rFonts w:ascii="Times" w:eastAsia="Times" w:hAnsi="Times" w:cs="Times"/>
          <w:sz w:val="24"/>
          <w:szCs w:val="24"/>
        </w:rPr>
        <w:t xml:space="preserve">Per Cody </w:t>
      </w:r>
      <w:proofErr w:type="spellStart"/>
      <w:r w:rsidRPr="00C31959">
        <w:rPr>
          <w:rFonts w:ascii="Times" w:eastAsia="Times" w:hAnsi="Times" w:cs="Times"/>
          <w:sz w:val="24"/>
          <w:szCs w:val="24"/>
        </w:rPr>
        <w:t>Zesinger</w:t>
      </w:r>
      <w:proofErr w:type="spellEnd"/>
      <w:r w:rsidRPr="00C31959">
        <w:rPr>
          <w:rFonts w:ascii="Times" w:eastAsia="Times" w:hAnsi="Times" w:cs="Times"/>
          <w:sz w:val="24"/>
          <w:szCs w:val="24"/>
        </w:rPr>
        <w:t xml:space="preserve">, USU Extension, October 20th and 21st are the best dates for farm field days. Cody will organize all the presenters, and invite all the schools. </w:t>
      </w:r>
    </w:p>
    <w:p w14:paraId="10A41E86" w14:textId="77777777" w:rsidR="00C31959" w:rsidRPr="00C31959" w:rsidRDefault="00C31959" w:rsidP="00C31959">
      <w:pPr>
        <w:rPr>
          <w:rFonts w:ascii="Times" w:eastAsia="Times" w:hAnsi="Times" w:cs="Times"/>
          <w:sz w:val="24"/>
          <w:szCs w:val="24"/>
        </w:rPr>
      </w:pPr>
    </w:p>
    <w:p w14:paraId="47FDDC8E" w14:textId="5F7FEA92" w:rsidR="00DC303C" w:rsidRDefault="00C31959">
      <w:pPr>
        <w:rPr>
          <w:rFonts w:ascii="Times" w:eastAsia="Times" w:hAnsi="Times" w:cs="Times"/>
          <w:sz w:val="24"/>
          <w:szCs w:val="24"/>
        </w:rPr>
      </w:pPr>
      <w:r w:rsidRPr="00C31959">
        <w:rPr>
          <w:rFonts w:ascii="Times" w:eastAsia="Times" w:hAnsi="Times" w:cs="Times"/>
          <w:sz w:val="24"/>
          <w:szCs w:val="24"/>
        </w:rPr>
        <w:t>Per Abby Sand</w:t>
      </w:r>
      <w:r>
        <w:rPr>
          <w:rFonts w:ascii="Times" w:eastAsia="Times" w:hAnsi="Times" w:cs="Times"/>
          <w:sz w:val="24"/>
          <w:szCs w:val="24"/>
        </w:rPr>
        <w:t>o</w:t>
      </w:r>
      <w:r w:rsidRPr="00C31959">
        <w:rPr>
          <w:rFonts w:ascii="Times" w:eastAsia="Times" w:hAnsi="Times" w:cs="Times"/>
          <w:sz w:val="24"/>
          <w:szCs w:val="24"/>
        </w:rPr>
        <w:t>v</w:t>
      </w:r>
      <w:r>
        <w:rPr>
          <w:rFonts w:ascii="Times" w:eastAsia="Times" w:hAnsi="Times" w:cs="Times"/>
          <w:sz w:val="24"/>
          <w:szCs w:val="24"/>
        </w:rPr>
        <w:t>a</w:t>
      </w:r>
      <w:r w:rsidRPr="00C31959">
        <w:rPr>
          <w:rFonts w:ascii="Times" w:eastAsia="Times" w:hAnsi="Times" w:cs="Times"/>
          <w:sz w:val="24"/>
          <w:szCs w:val="24"/>
        </w:rPr>
        <w:t xml:space="preserve">l, the cover crop field trial data has been collected and recorded. Some additional studies will be done after the field has been cut to see if additional </w:t>
      </w:r>
      <w:r>
        <w:rPr>
          <w:rFonts w:ascii="Times" w:eastAsia="Times" w:hAnsi="Times" w:cs="Times"/>
          <w:sz w:val="24"/>
          <w:szCs w:val="24"/>
        </w:rPr>
        <w:t>seeds</w:t>
      </w:r>
      <w:r w:rsidRPr="00C31959">
        <w:rPr>
          <w:rFonts w:ascii="Times" w:eastAsia="Times" w:hAnsi="Times" w:cs="Times"/>
          <w:sz w:val="24"/>
          <w:szCs w:val="24"/>
        </w:rPr>
        <w:t xml:space="preserve"> wi</w:t>
      </w:r>
      <w:r>
        <w:rPr>
          <w:rFonts w:ascii="Times" w:eastAsia="Times" w:hAnsi="Times" w:cs="Times"/>
          <w:sz w:val="24"/>
          <w:szCs w:val="24"/>
        </w:rPr>
        <w:t>ll</w:t>
      </w:r>
      <w:r w:rsidRPr="00C31959">
        <w:rPr>
          <w:rFonts w:ascii="Times" w:eastAsia="Times" w:hAnsi="Times" w:cs="Times"/>
          <w:sz w:val="24"/>
          <w:szCs w:val="24"/>
        </w:rPr>
        <w:t xml:space="preserve"> take root with more sun on the</w:t>
      </w:r>
      <w:r>
        <w:rPr>
          <w:rFonts w:ascii="Times" w:eastAsia="Times" w:hAnsi="Times" w:cs="Times"/>
          <w:sz w:val="24"/>
          <w:szCs w:val="24"/>
        </w:rPr>
        <w:t xml:space="preserve"> ground.</w:t>
      </w:r>
    </w:p>
    <w:p w14:paraId="5B1D95B4" w14:textId="77777777" w:rsidR="001C01E6" w:rsidRDefault="001C01E6">
      <w:pPr>
        <w:rPr>
          <w:rFonts w:ascii="Times" w:eastAsia="Times" w:hAnsi="Times" w:cs="Times"/>
          <w:b/>
          <w:bCs/>
          <w:sz w:val="28"/>
          <w:szCs w:val="28"/>
        </w:rPr>
      </w:pPr>
    </w:p>
    <w:p w14:paraId="531076E3" w14:textId="17CFBD56" w:rsidR="00DC303C" w:rsidRDefault="00DC303C">
      <w:pPr>
        <w:rPr>
          <w:rFonts w:ascii="Times" w:eastAsia="Times" w:hAnsi="Times" w:cs="Times"/>
          <w:b/>
          <w:bCs/>
          <w:sz w:val="28"/>
          <w:szCs w:val="28"/>
        </w:rPr>
      </w:pPr>
      <w:r w:rsidRPr="00DC303C">
        <w:rPr>
          <w:rFonts w:ascii="Times" w:eastAsia="Times" w:hAnsi="Times" w:cs="Times"/>
          <w:b/>
          <w:bCs/>
          <w:sz w:val="28"/>
          <w:szCs w:val="28"/>
        </w:rPr>
        <w:t>OTHER</w:t>
      </w:r>
    </w:p>
    <w:p w14:paraId="10E9E5EC" w14:textId="12FF0AFE" w:rsidR="00622C5B" w:rsidRPr="00622C5B" w:rsidRDefault="00622C5B" w:rsidP="00622C5B">
      <w:pPr>
        <w:rPr>
          <w:rFonts w:ascii="Times" w:eastAsia="Times" w:hAnsi="Times" w:cs="Times"/>
          <w:sz w:val="24"/>
          <w:szCs w:val="24"/>
        </w:rPr>
      </w:pPr>
      <w:r w:rsidRPr="00622C5B">
        <w:rPr>
          <w:rFonts w:ascii="Times" w:eastAsia="Times" w:hAnsi="Times" w:cs="Times"/>
          <w:sz w:val="24"/>
          <w:szCs w:val="24"/>
        </w:rPr>
        <w:t xml:space="preserve">Per Emily Bishop, Watershed Coordinator, </w:t>
      </w:r>
      <w:r w:rsidR="00AA4987">
        <w:rPr>
          <w:rFonts w:ascii="Times" w:eastAsia="Times" w:hAnsi="Times" w:cs="Times"/>
          <w:sz w:val="24"/>
          <w:szCs w:val="24"/>
        </w:rPr>
        <w:t xml:space="preserve">the </w:t>
      </w:r>
      <w:r w:rsidRPr="00622C5B">
        <w:rPr>
          <w:rFonts w:ascii="Times" w:eastAsia="Times" w:hAnsi="Times" w:cs="Times"/>
          <w:sz w:val="24"/>
          <w:szCs w:val="24"/>
        </w:rPr>
        <w:t>Weber River Partnership and the Davis CD are putting together a watershed plan, they would like feedback from the providers that can be used as they put together the watershed plan</w:t>
      </w:r>
      <w:r>
        <w:rPr>
          <w:rFonts w:ascii="Times" w:eastAsia="Times" w:hAnsi="Times" w:cs="Times"/>
          <w:sz w:val="24"/>
          <w:szCs w:val="24"/>
        </w:rPr>
        <w:t>.</w:t>
      </w:r>
    </w:p>
    <w:p w14:paraId="179F383A" w14:textId="523CD473" w:rsidR="00622C5B" w:rsidRDefault="00622C5B">
      <w:pPr>
        <w:rPr>
          <w:rFonts w:ascii="Times" w:eastAsia="Times" w:hAnsi="Times" w:cs="Times"/>
          <w:b/>
          <w:bCs/>
          <w:sz w:val="28"/>
          <w:szCs w:val="28"/>
        </w:rPr>
      </w:pPr>
    </w:p>
    <w:p w14:paraId="02AF0F48" w14:textId="77777777" w:rsidR="00622C5B" w:rsidRDefault="00622C5B">
      <w:pPr>
        <w:rPr>
          <w:rFonts w:ascii="Times" w:eastAsia="Times" w:hAnsi="Times" w:cs="Times"/>
          <w:b/>
          <w:bCs/>
          <w:sz w:val="28"/>
          <w:szCs w:val="28"/>
        </w:rPr>
      </w:pPr>
    </w:p>
    <w:p w14:paraId="53A7FF7D" w14:textId="7BEF1C15" w:rsidR="00DC303C" w:rsidRPr="00DC303C" w:rsidRDefault="00DC303C">
      <w:pPr>
        <w:rPr>
          <w:rFonts w:ascii="Times" w:eastAsia="Times" w:hAnsi="Times" w:cs="Times"/>
          <w:color w:val="000000"/>
          <w:sz w:val="24"/>
          <w:szCs w:val="24"/>
        </w:rPr>
      </w:pPr>
      <w:r>
        <w:rPr>
          <w:rFonts w:ascii="Times" w:eastAsia="Times" w:hAnsi="Times" w:cs="Times"/>
          <w:sz w:val="24"/>
          <w:szCs w:val="24"/>
        </w:rPr>
        <w:t xml:space="preserve">The next meeting will be held on </w:t>
      </w:r>
      <w:r w:rsidR="00C31959">
        <w:rPr>
          <w:rFonts w:ascii="Times" w:eastAsia="Times" w:hAnsi="Times" w:cs="Times"/>
          <w:sz w:val="24"/>
          <w:szCs w:val="24"/>
        </w:rPr>
        <w:t>October 6</w:t>
      </w:r>
      <w:r>
        <w:rPr>
          <w:rFonts w:ascii="Times" w:eastAsia="Times" w:hAnsi="Times" w:cs="Times"/>
          <w:sz w:val="24"/>
          <w:szCs w:val="24"/>
        </w:rPr>
        <w:t>, 2022.</w:t>
      </w:r>
    </w:p>
    <w:p w14:paraId="18359365" w14:textId="77777777" w:rsidR="00DC303C" w:rsidRDefault="00DC303C">
      <w:pPr>
        <w:jc w:val="center"/>
        <w:rPr>
          <w:rFonts w:ascii="Times" w:eastAsia="Times" w:hAnsi="Times" w:cs="Times"/>
          <w:b/>
          <w:sz w:val="28"/>
          <w:szCs w:val="28"/>
        </w:rPr>
      </w:pPr>
    </w:p>
    <w:p w14:paraId="1F9538AB" w14:textId="710311B1" w:rsidR="00E0719E" w:rsidRPr="00DC303C" w:rsidRDefault="00E0719E" w:rsidP="00DC303C">
      <w:pPr>
        <w:rPr>
          <w:rFonts w:ascii="Times" w:eastAsia="Times" w:hAnsi="Times" w:cs="Times"/>
          <w:b/>
          <w:color w:val="000000"/>
          <w:sz w:val="24"/>
          <w:szCs w:val="24"/>
        </w:rPr>
      </w:pPr>
    </w:p>
    <w:sectPr w:rsidR="00E0719E" w:rsidRPr="00DC303C">
      <w:headerReference w:type="default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8DE556" w14:textId="77777777" w:rsidR="00424B71" w:rsidRDefault="00424B71">
      <w:pPr>
        <w:spacing w:after="0" w:line="240" w:lineRule="auto"/>
      </w:pPr>
      <w:r>
        <w:separator/>
      </w:r>
    </w:p>
  </w:endnote>
  <w:endnote w:type="continuationSeparator" w:id="0">
    <w:p w14:paraId="6BD9EBCE" w14:textId="77777777" w:rsidR="00424B71" w:rsidRDefault="00424B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C27BBF" w14:textId="0F85270C" w:rsidR="005F488B" w:rsidRDefault="005F488B" w:rsidP="005F488B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jc w:val="center"/>
      <w:rPr>
        <w:color w:val="000000"/>
      </w:rPr>
    </w:pPr>
    <w:r>
      <w:rPr>
        <w:color w:val="000000"/>
      </w:rPr>
      <w:t>Weber Conservation District</w:t>
    </w:r>
  </w:p>
  <w:p w14:paraId="1B469E0E" w14:textId="0A6DF545" w:rsidR="005F488B" w:rsidRDefault="005F488B" w:rsidP="005F488B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jc w:val="center"/>
      <w:rPr>
        <w:color w:val="000000"/>
      </w:rPr>
    </w:pPr>
    <w:r>
      <w:rPr>
        <w:color w:val="000000"/>
      </w:rPr>
      <w:t>Meeting Minutes</w:t>
    </w:r>
  </w:p>
  <w:p w14:paraId="4A0D3EF3" w14:textId="21F84E62" w:rsidR="00E0719E" w:rsidRDefault="00C31959" w:rsidP="005F488B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jc w:val="center"/>
      <w:rPr>
        <w:color w:val="000000"/>
      </w:rPr>
    </w:pPr>
    <w:r>
      <w:rPr>
        <w:color w:val="000000"/>
      </w:rPr>
      <w:t>September 1</w:t>
    </w:r>
    <w:r w:rsidR="00E00D77">
      <w:rPr>
        <w:color w:val="000000"/>
      </w:rPr>
      <w:t>, 2022</w:t>
    </w:r>
    <w:r w:rsidR="005F488B">
      <w:rPr>
        <w:color w:val="000000"/>
      </w:rPr>
      <w:t>, 2022 Ogden, UT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45DC24" w14:textId="77777777" w:rsidR="00E0719E" w:rsidRDefault="00E0719E">
    <w:pPr>
      <w:widowControl w:val="0"/>
      <w:pBdr>
        <w:top w:val="nil"/>
        <w:left w:val="nil"/>
        <w:bottom w:val="nil"/>
        <w:right w:val="nil"/>
        <w:between w:val="nil"/>
      </w:pBdr>
      <w:spacing w:after="0" w:line="276" w:lineRule="auto"/>
      <w:rPr>
        <w:color w:val="000000"/>
      </w:rPr>
    </w:pPr>
  </w:p>
  <w:tbl>
    <w:tblPr>
      <w:tblStyle w:val="a1"/>
      <w:tblW w:w="936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Look w:val="0600" w:firstRow="0" w:lastRow="0" w:firstColumn="0" w:lastColumn="0" w:noHBand="1" w:noVBand="1"/>
    </w:tblPr>
    <w:tblGrid>
      <w:gridCol w:w="3120"/>
      <w:gridCol w:w="3120"/>
      <w:gridCol w:w="3120"/>
    </w:tblGrid>
    <w:tr w:rsidR="00E0719E" w14:paraId="46FD6E5B" w14:textId="77777777">
      <w:tc>
        <w:tcPr>
          <w:tcW w:w="3120" w:type="dxa"/>
        </w:tcPr>
        <w:p w14:paraId="681B3841" w14:textId="77777777" w:rsidR="00E0719E" w:rsidRDefault="00E0719E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680"/>
              <w:tab w:val="right" w:pos="9360"/>
            </w:tabs>
            <w:ind w:left="-115"/>
            <w:rPr>
              <w:color w:val="000000"/>
            </w:rPr>
          </w:pPr>
        </w:p>
      </w:tc>
      <w:tc>
        <w:tcPr>
          <w:tcW w:w="3120" w:type="dxa"/>
        </w:tcPr>
        <w:p w14:paraId="7749F405" w14:textId="77777777" w:rsidR="00E0719E" w:rsidRDefault="00E0719E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680"/>
              <w:tab w:val="right" w:pos="9360"/>
            </w:tabs>
            <w:jc w:val="center"/>
            <w:rPr>
              <w:color w:val="000000"/>
            </w:rPr>
          </w:pPr>
        </w:p>
      </w:tc>
      <w:tc>
        <w:tcPr>
          <w:tcW w:w="3120" w:type="dxa"/>
        </w:tcPr>
        <w:p w14:paraId="6B235EEC" w14:textId="77777777" w:rsidR="00E0719E" w:rsidRDefault="00E0719E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680"/>
              <w:tab w:val="right" w:pos="9360"/>
            </w:tabs>
            <w:ind w:right="-115"/>
            <w:jc w:val="right"/>
            <w:rPr>
              <w:color w:val="000000"/>
            </w:rPr>
          </w:pPr>
        </w:p>
      </w:tc>
    </w:tr>
  </w:tbl>
  <w:p w14:paraId="037F852F" w14:textId="77777777" w:rsidR="00E0719E" w:rsidRDefault="00E0719E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8B27B8" w14:textId="77777777" w:rsidR="00424B71" w:rsidRDefault="00424B71">
      <w:pPr>
        <w:spacing w:after="0" w:line="240" w:lineRule="auto"/>
      </w:pPr>
      <w:r>
        <w:separator/>
      </w:r>
    </w:p>
  </w:footnote>
  <w:footnote w:type="continuationSeparator" w:id="0">
    <w:p w14:paraId="79F86C0C" w14:textId="77777777" w:rsidR="00424B71" w:rsidRDefault="00424B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5449B6" w14:textId="77777777" w:rsidR="00E0719E" w:rsidRDefault="00E0719E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59FA20" w14:textId="77777777" w:rsidR="00E0719E" w:rsidRDefault="00E0719E">
    <w:pPr>
      <w:widowControl w:val="0"/>
      <w:pBdr>
        <w:top w:val="nil"/>
        <w:left w:val="nil"/>
        <w:bottom w:val="nil"/>
        <w:right w:val="nil"/>
        <w:between w:val="nil"/>
      </w:pBdr>
      <w:spacing w:after="0" w:line="276" w:lineRule="auto"/>
      <w:rPr>
        <w:rFonts w:ascii="Times" w:eastAsia="Times" w:hAnsi="Times" w:cs="Times"/>
        <w:b/>
        <w:color w:val="000000"/>
        <w:sz w:val="28"/>
        <w:szCs w:val="28"/>
      </w:rPr>
    </w:pPr>
  </w:p>
  <w:tbl>
    <w:tblPr>
      <w:tblStyle w:val="a"/>
      <w:tblW w:w="936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Look w:val="0600" w:firstRow="0" w:lastRow="0" w:firstColumn="0" w:lastColumn="0" w:noHBand="1" w:noVBand="1"/>
    </w:tblPr>
    <w:tblGrid>
      <w:gridCol w:w="3120"/>
      <w:gridCol w:w="3120"/>
      <w:gridCol w:w="3120"/>
    </w:tblGrid>
    <w:tr w:rsidR="00E0719E" w14:paraId="3B1F3A30" w14:textId="77777777">
      <w:tc>
        <w:tcPr>
          <w:tcW w:w="3120" w:type="dxa"/>
        </w:tcPr>
        <w:p w14:paraId="45DD91D7" w14:textId="77777777" w:rsidR="00E0719E" w:rsidRDefault="00E0719E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680"/>
              <w:tab w:val="right" w:pos="9360"/>
            </w:tabs>
            <w:ind w:left="-115"/>
            <w:rPr>
              <w:color w:val="000000"/>
            </w:rPr>
          </w:pPr>
        </w:p>
      </w:tc>
      <w:tc>
        <w:tcPr>
          <w:tcW w:w="3120" w:type="dxa"/>
        </w:tcPr>
        <w:p w14:paraId="6030B474" w14:textId="77777777" w:rsidR="00E0719E" w:rsidRDefault="00E0719E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680"/>
              <w:tab w:val="right" w:pos="9360"/>
            </w:tabs>
            <w:jc w:val="center"/>
            <w:rPr>
              <w:color w:val="000000"/>
            </w:rPr>
          </w:pPr>
        </w:p>
      </w:tc>
      <w:tc>
        <w:tcPr>
          <w:tcW w:w="3120" w:type="dxa"/>
        </w:tcPr>
        <w:p w14:paraId="4787ADB1" w14:textId="77777777" w:rsidR="00E0719E" w:rsidRDefault="00E0719E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680"/>
              <w:tab w:val="right" w:pos="9360"/>
            </w:tabs>
            <w:ind w:right="-115"/>
            <w:jc w:val="right"/>
            <w:rPr>
              <w:color w:val="000000"/>
            </w:rPr>
          </w:pPr>
        </w:p>
      </w:tc>
    </w:tr>
  </w:tbl>
  <w:p w14:paraId="380829F1" w14:textId="77777777" w:rsidR="00E0719E" w:rsidRDefault="00E0719E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F375E2"/>
    <w:multiLevelType w:val="hybridMultilevel"/>
    <w:tmpl w:val="61E8775C"/>
    <w:lvl w:ilvl="0" w:tplc="D72EC1B2">
      <w:start w:val="1"/>
      <w:numFmt w:val="bullet"/>
      <w:lvlText w:val="-"/>
      <w:lvlJc w:val="left"/>
      <w:pPr>
        <w:ind w:left="720" w:hanging="360"/>
      </w:pPr>
      <w:rPr>
        <w:rFonts w:ascii="Times" w:eastAsia="Times" w:hAnsi="Times" w:cs="Time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9415E9"/>
    <w:multiLevelType w:val="hybridMultilevel"/>
    <w:tmpl w:val="7952D984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2B156CAC"/>
    <w:multiLevelType w:val="multilevel"/>
    <w:tmpl w:val="BFA0D41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 w16cid:durableId="1809126337">
    <w:abstractNumId w:val="2"/>
  </w:num>
  <w:num w:numId="2" w16cid:durableId="1934512322">
    <w:abstractNumId w:val="0"/>
  </w:num>
  <w:num w:numId="3" w16cid:durableId="39566520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719E"/>
    <w:rsid w:val="000156C3"/>
    <w:rsid w:val="00171E73"/>
    <w:rsid w:val="001C01E6"/>
    <w:rsid w:val="001C2C93"/>
    <w:rsid w:val="001C4BA0"/>
    <w:rsid w:val="002226C9"/>
    <w:rsid w:val="003B15E1"/>
    <w:rsid w:val="00424B71"/>
    <w:rsid w:val="005A2275"/>
    <w:rsid w:val="005F488B"/>
    <w:rsid w:val="0061496E"/>
    <w:rsid w:val="00622C5B"/>
    <w:rsid w:val="008C7EA9"/>
    <w:rsid w:val="009D396D"/>
    <w:rsid w:val="00AA4987"/>
    <w:rsid w:val="00B028FF"/>
    <w:rsid w:val="00C21E94"/>
    <w:rsid w:val="00C31959"/>
    <w:rsid w:val="00CD0510"/>
    <w:rsid w:val="00CD0E08"/>
    <w:rsid w:val="00CE7ED9"/>
    <w:rsid w:val="00D73D9C"/>
    <w:rsid w:val="00DC303C"/>
    <w:rsid w:val="00DC4B79"/>
    <w:rsid w:val="00E00D77"/>
    <w:rsid w:val="00E0719E"/>
    <w:rsid w:val="00E14466"/>
    <w:rsid w:val="00EB0D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A8EC81"/>
  <w15:docId w15:val="{CB991933-E2FC-4C7E-831F-8B51100138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1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2">
    <w:basedOn w:val="TableNormal"/>
    <w:pPr>
      <w:spacing w:after="0" w:line="240" w:lineRule="auto"/>
    </w:pPr>
    <w:tblPr>
      <w:tblStyleRowBandSize w:val="1"/>
      <w:tblStyleColBandSize w:val="1"/>
    </w:tblPr>
  </w:style>
  <w:style w:type="paragraph" w:styleId="NormalWeb">
    <w:name w:val="Normal (Web)"/>
    <w:basedOn w:val="Normal"/>
    <w:uiPriority w:val="99"/>
    <w:semiHidden/>
    <w:unhideWhenUsed/>
    <w:rsid w:val="005F48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441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apI11X1xGoi/ZFk6TlmZyT2BkYg==">AMUW2mX1kbAngglghIHfLAQ8nCp0gR0VMs6TfF1VhK2YoC7WS8fpudjDr0U/G0gWTc86LwOEmT7lqHgHhGIU5umw7D4oSNDAD+b8K/fKQCImFBB5k6jslFZ6jhO5F9GnyU/D5nYHmj/E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507</Words>
  <Characters>2693</Characters>
  <Application>Microsoft Office Word</Application>
  <DocSecurity>0</DocSecurity>
  <Lines>79</Lines>
  <Paragraphs>43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Guest User</dc:creator>
  <cp:lastModifiedBy>Jodi</cp:lastModifiedBy>
  <cp:revision>2</cp:revision>
  <dcterms:created xsi:type="dcterms:W3CDTF">2022-09-29T15:12:00Z</dcterms:created>
  <dcterms:modified xsi:type="dcterms:W3CDTF">2022-09-29T15:12:00Z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18be24954afe6db57d8df55b8d07a9d3645e73030073812019598d6046060aa1</vt:lpwstr>
  </property>
</Properties>
</file>