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AB5827" w:rsidRDefault="0065235E">
      <w:pPr>
        <w:pStyle w:val="Title"/>
      </w:pPr>
      <w:r>
        <w:t>CITY OF OREM</w:t>
      </w:r>
    </w:p>
    <w:p w14:paraId="00000002" w14:textId="21436B8A" w:rsidR="00AB5827" w:rsidRDefault="0065235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NOTICE OF </w:t>
      </w:r>
      <w:r w:rsidR="002541FC">
        <w:rPr>
          <w:sz w:val="24"/>
          <w:szCs w:val="24"/>
        </w:rPr>
        <w:t>CITY COUNCIL</w:t>
      </w:r>
    </w:p>
    <w:p w14:paraId="00000003" w14:textId="77777777" w:rsidR="00AB5827" w:rsidRDefault="0065235E">
      <w:pPr>
        <w:jc w:val="center"/>
        <w:rPr>
          <w:sz w:val="24"/>
          <w:szCs w:val="24"/>
        </w:rPr>
      </w:pPr>
      <w:r>
        <w:rPr>
          <w:sz w:val="24"/>
          <w:szCs w:val="24"/>
        </w:rPr>
        <w:t>PUBLIC HEARING</w:t>
      </w:r>
    </w:p>
    <w:p w14:paraId="00000004" w14:textId="77777777" w:rsidR="00AB5827" w:rsidRDefault="00AB5827">
      <w:pPr>
        <w:jc w:val="both"/>
        <w:rPr>
          <w:sz w:val="24"/>
          <w:szCs w:val="24"/>
        </w:rPr>
      </w:pPr>
    </w:p>
    <w:p w14:paraId="00000005" w14:textId="222B9A36" w:rsidR="00AB5827" w:rsidRDefault="0065235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  <w:u w:val="single"/>
        </w:rPr>
      </w:pPr>
      <w:r>
        <w:rPr>
          <w:color w:val="000000"/>
          <w:sz w:val="24"/>
          <w:szCs w:val="24"/>
        </w:rPr>
        <w:t xml:space="preserve">The </w:t>
      </w:r>
      <w:r>
        <w:rPr>
          <w:sz w:val="24"/>
          <w:szCs w:val="24"/>
        </w:rPr>
        <w:t>Orem City Council</w:t>
      </w:r>
      <w:r>
        <w:rPr>
          <w:color w:val="000000"/>
          <w:sz w:val="24"/>
          <w:szCs w:val="24"/>
        </w:rPr>
        <w:t xml:space="preserve"> will hold the following public hearing on </w:t>
      </w:r>
      <w:r w:rsidR="002541FC">
        <w:rPr>
          <w:sz w:val="24"/>
          <w:szCs w:val="24"/>
        </w:rPr>
        <w:t>October 11, 2022</w:t>
      </w:r>
      <w:r>
        <w:rPr>
          <w:sz w:val="24"/>
          <w:szCs w:val="24"/>
        </w:rPr>
        <w:t>, at approximately 6:00 p.m.</w:t>
      </w:r>
      <w:r>
        <w:rPr>
          <w:color w:val="000000"/>
          <w:sz w:val="24"/>
          <w:szCs w:val="24"/>
        </w:rPr>
        <w:t xml:space="preserve"> in the City of Orem Council Chambers, located at 56 North State Street, Orem, Utah, to consider the following:</w:t>
      </w:r>
    </w:p>
    <w:p w14:paraId="00000006" w14:textId="77777777" w:rsidR="00AB5827" w:rsidRDefault="00AB5827">
      <w:pPr>
        <w:rPr>
          <w:sz w:val="24"/>
          <w:szCs w:val="24"/>
        </w:rPr>
      </w:pPr>
    </w:p>
    <w:p w14:paraId="53B837A2" w14:textId="3F4D9737" w:rsidR="002070E2" w:rsidRDefault="002070E2" w:rsidP="002070E2">
      <w:pPr>
        <w:keepLines/>
        <w:widowControl/>
        <w:numPr>
          <w:ilvl w:val="0"/>
          <w:numId w:val="2"/>
        </w:numPr>
        <w:ind w:hanging="359"/>
        <w:jc w:val="both"/>
        <w:rPr>
          <w:sz w:val="24"/>
          <w:szCs w:val="24"/>
        </w:rPr>
      </w:pPr>
      <w:bookmarkStart w:id="0" w:name="_gjdgxs" w:colFirst="0" w:colLast="0"/>
      <w:bookmarkEnd w:id="0"/>
      <w:r w:rsidRPr="000D4EBB">
        <w:rPr>
          <w:sz w:val="24"/>
          <w:szCs w:val="24"/>
        </w:rPr>
        <w:t xml:space="preserve">PUBLIC HEARING - Amending </w:t>
      </w:r>
      <w:r w:rsidR="002541FC">
        <w:rPr>
          <w:sz w:val="24"/>
          <w:szCs w:val="24"/>
        </w:rPr>
        <w:t xml:space="preserve">a portion of </w:t>
      </w:r>
      <w:r w:rsidRPr="000D4EBB">
        <w:rPr>
          <w:sz w:val="24"/>
          <w:szCs w:val="24"/>
        </w:rPr>
        <w:t>Section 22-</w:t>
      </w:r>
      <w:r w:rsidR="002541FC">
        <w:rPr>
          <w:sz w:val="24"/>
          <w:szCs w:val="24"/>
        </w:rPr>
        <w:t>6-9(A)</w:t>
      </w:r>
      <w:r w:rsidRPr="000D4EBB">
        <w:rPr>
          <w:sz w:val="24"/>
          <w:szCs w:val="24"/>
        </w:rPr>
        <w:t xml:space="preserve"> of the Orem City Code pertaining to </w:t>
      </w:r>
      <w:r w:rsidR="002541FC" w:rsidRPr="002541FC">
        <w:rPr>
          <w:i/>
          <w:sz w:val="24"/>
          <w:szCs w:val="24"/>
        </w:rPr>
        <w:t>Home Day Care Services-Child &amp; Adult (SLU Code 6263)</w:t>
      </w:r>
      <w:r w:rsidR="002541FC">
        <w:rPr>
          <w:sz w:val="24"/>
          <w:szCs w:val="24"/>
        </w:rPr>
        <w:t xml:space="preserve"> and a portion of Section 22-6-9(B) </w:t>
      </w:r>
      <w:r w:rsidR="002541FC" w:rsidRPr="002541FC">
        <w:rPr>
          <w:i/>
          <w:sz w:val="24"/>
          <w:szCs w:val="24"/>
        </w:rPr>
        <w:t>Commercial Day Care Services (SLU Codes 6261 and 6262)</w:t>
      </w:r>
      <w:r w:rsidRPr="002541FC">
        <w:rPr>
          <w:i/>
          <w:sz w:val="24"/>
          <w:szCs w:val="24"/>
        </w:rPr>
        <w:t>.</w:t>
      </w:r>
    </w:p>
    <w:p w14:paraId="1EAEFC30" w14:textId="3A0D83CC" w:rsidR="002541FC" w:rsidRDefault="002541FC" w:rsidP="002541FC">
      <w:pPr>
        <w:keepLines/>
        <w:widowControl/>
        <w:jc w:val="both"/>
        <w:rPr>
          <w:sz w:val="24"/>
          <w:szCs w:val="24"/>
        </w:rPr>
      </w:pPr>
    </w:p>
    <w:p w14:paraId="3385F217" w14:textId="4651729B" w:rsidR="002541FC" w:rsidRDefault="002541FC" w:rsidP="002541FC">
      <w:pPr>
        <w:pStyle w:val="ListParagraph"/>
        <w:keepLines/>
        <w:widowControl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PUBLIC HEARING – Enacting Section 22-6-9(M) </w:t>
      </w:r>
      <w:r w:rsidRPr="002541FC">
        <w:rPr>
          <w:i/>
          <w:sz w:val="24"/>
          <w:szCs w:val="24"/>
        </w:rPr>
        <w:t>Residential Preschool (SLU Code 6265)</w:t>
      </w:r>
      <w:r>
        <w:rPr>
          <w:sz w:val="24"/>
          <w:szCs w:val="24"/>
        </w:rPr>
        <w:t xml:space="preserve"> of the Orem City Code and amending a portion of Appendix A of the Orem City Code by enacting Standard </w:t>
      </w:r>
      <w:r w:rsidR="004B51AA">
        <w:rPr>
          <w:sz w:val="24"/>
          <w:szCs w:val="24"/>
        </w:rPr>
        <w:t>L</w:t>
      </w:r>
      <w:r>
        <w:rPr>
          <w:sz w:val="24"/>
          <w:szCs w:val="24"/>
        </w:rPr>
        <w:t>and Use</w:t>
      </w:r>
      <w:r w:rsidR="004B51AA">
        <w:rPr>
          <w:sz w:val="24"/>
          <w:szCs w:val="24"/>
        </w:rPr>
        <w:t xml:space="preserve"> Code</w:t>
      </w:r>
      <w:r>
        <w:rPr>
          <w:sz w:val="24"/>
          <w:szCs w:val="24"/>
        </w:rPr>
        <w:t xml:space="preserve"> (SLU)</w:t>
      </w:r>
      <w:r w:rsidR="004B51A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6265 </w:t>
      </w:r>
      <w:r w:rsidRPr="002541FC">
        <w:rPr>
          <w:i/>
          <w:sz w:val="24"/>
          <w:szCs w:val="24"/>
        </w:rPr>
        <w:t>Residential Preschool</w:t>
      </w:r>
      <w:r>
        <w:rPr>
          <w:sz w:val="24"/>
          <w:szCs w:val="24"/>
        </w:rPr>
        <w:t>.</w:t>
      </w:r>
    </w:p>
    <w:p w14:paraId="3DA66BB7" w14:textId="036193F7" w:rsidR="004B51AA" w:rsidRDefault="004B51AA" w:rsidP="004B51AA">
      <w:pPr>
        <w:keepLines/>
        <w:widowControl/>
        <w:jc w:val="both"/>
        <w:rPr>
          <w:sz w:val="24"/>
          <w:szCs w:val="24"/>
        </w:rPr>
      </w:pPr>
    </w:p>
    <w:p w14:paraId="51761570" w14:textId="59A00BCB" w:rsidR="004B51AA" w:rsidRPr="004B51AA" w:rsidRDefault="00AE2485" w:rsidP="004B51AA">
      <w:pPr>
        <w:pStyle w:val="ListParagraph"/>
        <w:keepLines/>
        <w:widowControl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PUBLIC HEARING – Amending portions of Section 2-17-5 </w:t>
      </w:r>
      <w:r w:rsidRPr="00AE2485">
        <w:rPr>
          <w:i/>
          <w:sz w:val="24"/>
          <w:szCs w:val="24"/>
        </w:rPr>
        <w:t>Board of Building and Fire Code Appeals</w:t>
      </w:r>
      <w:r>
        <w:rPr>
          <w:sz w:val="24"/>
          <w:szCs w:val="24"/>
        </w:rPr>
        <w:t xml:space="preserve"> of the Orem City Code </w:t>
      </w:r>
      <w:bookmarkStart w:id="1" w:name="_GoBack"/>
      <w:bookmarkEnd w:id="1"/>
      <w:r>
        <w:rPr>
          <w:sz w:val="24"/>
          <w:szCs w:val="24"/>
        </w:rPr>
        <w:t>pertaining to number and length of terms a Board member may serve.</w:t>
      </w:r>
    </w:p>
    <w:p w14:paraId="00000008" w14:textId="77777777" w:rsidR="00AB5827" w:rsidRDefault="00AB5827">
      <w:pPr>
        <w:keepLines/>
        <w:widowControl/>
        <w:ind w:left="669"/>
        <w:jc w:val="both"/>
        <w:rPr>
          <w:rFonts w:ascii="Tahoma" w:eastAsia="Tahoma" w:hAnsi="Tahoma" w:cs="Tahoma"/>
        </w:rPr>
      </w:pPr>
    </w:p>
    <w:p w14:paraId="00000009" w14:textId="77777777" w:rsidR="00AB5827" w:rsidRDefault="0065235E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sz w:val="24"/>
          <w:szCs w:val="24"/>
        </w:rPr>
      </w:pPr>
      <w:r>
        <w:rPr>
          <w:color w:val="000000"/>
          <w:sz w:val="24"/>
          <w:szCs w:val="24"/>
        </w:rPr>
        <w:t>The proposed amendment is available in the Office of Development Services, Room #105, 56 North State Street, Orem, Utah.  If you have any questions regarding the proposed zone change or amendments, contact the Development Services Department at 229-7058.</w:t>
      </w:r>
    </w:p>
    <w:p w14:paraId="0000000A" w14:textId="77777777" w:rsidR="00AB5827" w:rsidRDefault="00AB582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000000B" w14:textId="77777777" w:rsidR="00AB5827" w:rsidRDefault="00AB5827">
      <w:pPr>
        <w:jc w:val="both"/>
        <w:rPr>
          <w:sz w:val="24"/>
          <w:szCs w:val="24"/>
        </w:rPr>
      </w:pPr>
    </w:p>
    <w:p w14:paraId="0000000C" w14:textId="77777777" w:rsidR="00AB5827" w:rsidRDefault="0065235E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THE PUBLIC IS INVITED TO PARTICIPATE IN ALL CITY COUNCIL MEETINGS.</w:t>
      </w:r>
    </w:p>
    <w:p w14:paraId="0000000D" w14:textId="77777777" w:rsidR="00AB5827" w:rsidRDefault="0065235E">
      <w:pPr>
        <w:jc w:val="center"/>
        <w:rPr>
          <w:sz w:val="24"/>
          <w:szCs w:val="24"/>
        </w:rPr>
      </w:pPr>
      <w:r>
        <w:rPr>
          <w:sz w:val="24"/>
          <w:szCs w:val="24"/>
        </w:rPr>
        <w:t>If you need a special accommodation to participate in the City</w:t>
      </w:r>
    </w:p>
    <w:p w14:paraId="0000000E" w14:textId="77777777" w:rsidR="00AB5827" w:rsidRDefault="0065235E">
      <w:pPr>
        <w:jc w:val="center"/>
        <w:rPr>
          <w:sz w:val="24"/>
          <w:szCs w:val="24"/>
        </w:rPr>
      </w:pPr>
      <w:r>
        <w:rPr>
          <w:sz w:val="24"/>
          <w:szCs w:val="24"/>
        </w:rPr>
        <w:t>Council Meetings, please call the City Recorder’s Office.</w:t>
      </w:r>
    </w:p>
    <w:p w14:paraId="0000000F" w14:textId="77777777" w:rsidR="00AB5827" w:rsidRDefault="0065235E">
      <w:pPr>
        <w:jc w:val="center"/>
        <w:rPr>
          <w:sz w:val="24"/>
          <w:szCs w:val="24"/>
        </w:rPr>
      </w:pPr>
      <w:r>
        <w:rPr>
          <w:sz w:val="24"/>
          <w:szCs w:val="24"/>
        </w:rPr>
        <w:t>(Voice 229-7074, TDD 229-7035)</w:t>
      </w:r>
    </w:p>
    <w:p w14:paraId="00000010" w14:textId="77777777" w:rsidR="00AB5827" w:rsidRDefault="00AB5827">
      <w:pPr>
        <w:jc w:val="center"/>
        <w:rPr>
          <w:sz w:val="24"/>
          <w:szCs w:val="24"/>
        </w:rPr>
      </w:pPr>
    </w:p>
    <w:p w14:paraId="00000011" w14:textId="77777777" w:rsidR="00AB5827" w:rsidRDefault="00AB5827">
      <w:pPr>
        <w:jc w:val="center"/>
        <w:rPr>
          <w:sz w:val="24"/>
          <w:szCs w:val="24"/>
        </w:rPr>
      </w:pPr>
    </w:p>
    <w:sectPr w:rsidR="00AB5827">
      <w:pgSz w:w="12240" w:h="15840"/>
      <w:pgMar w:top="1080" w:right="1080" w:bottom="108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414CF"/>
    <w:multiLevelType w:val="multilevel"/>
    <w:tmpl w:val="1B2E0C5A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ACF2C04"/>
    <w:multiLevelType w:val="multilevel"/>
    <w:tmpl w:val="923801B4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4A440A3"/>
    <w:multiLevelType w:val="hybridMultilevel"/>
    <w:tmpl w:val="74405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827"/>
    <w:rsid w:val="002070E2"/>
    <w:rsid w:val="002541FC"/>
    <w:rsid w:val="004B51AA"/>
    <w:rsid w:val="0065235E"/>
    <w:rsid w:val="00AB5827"/>
    <w:rsid w:val="00AE2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25F30"/>
  <w15:docId w15:val="{4FB0EB1C-D83C-40C1-815C-FDCEB2959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i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both"/>
      <w:outlineLvl w:val="1"/>
    </w:pPr>
    <w:rPr>
      <w:sz w:val="24"/>
      <w:szCs w:val="24"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after="58"/>
      <w:jc w:val="both"/>
      <w:outlineLvl w:val="2"/>
    </w:pPr>
    <w:rPr>
      <w:b/>
      <w:smallCaps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ind w:left="576"/>
      <w:outlineLvl w:val="3"/>
    </w:pPr>
    <w:rPr>
      <w:i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widowControl/>
      <w:ind w:left="162" w:firstLine="198"/>
      <w:jc w:val="both"/>
      <w:outlineLvl w:val="4"/>
    </w:pPr>
    <w:rPr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2541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Cheryl H. Vargas</dc:creator>
  <cp:lastModifiedBy>Cheryl H. Vargas</cp:lastModifiedBy>
  <cp:revision>2</cp:revision>
  <dcterms:created xsi:type="dcterms:W3CDTF">2022-09-27T13:56:00Z</dcterms:created>
  <dcterms:modified xsi:type="dcterms:W3CDTF">2022-09-27T13:56:00Z</dcterms:modified>
</cp:coreProperties>
</file>