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6ACEB949"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451B77">
        <w:rPr>
          <w:b/>
          <w:bCs/>
          <w:sz w:val="28"/>
          <w:szCs w:val="28"/>
        </w:rPr>
        <w:t xml:space="preserve"> </w:t>
      </w:r>
      <w:r w:rsidR="00EA0C24">
        <w:rPr>
          <w:b/>
          <w:bCs/>
          <w:sz w:val="28"/>
          <w:szCs w:val="28"/>
        </w:rPr>
        <w:t>August</w:t>
      </w:r>
      <w:r w:rsidR="002F0CFE">
        <w:rPr>
          <w:b/>
          <w:bCs/>
          <w:sz w:val="28"/>
          <w:szCs w:val="28"/>
        </w:rPr>
        <w:t xml:space="preserve"> 2022</w:t>
      </w:r>
      <w:r w:rsidR="002F0CFE">
        <w:rPr>
          <w:b/>
          <w:bCs/>
          <w:sz w:val="28"/>
          <w:szCs w:val="28"/>
        </w:rPr>
        <w:tab/>
      </w:r>
    </w:p>
    <w:p w14:paraId="37882B84" w14:textId="00B322BA" w:rsidR="00E72007" w:rsidRPr="00E72007" w:rsidRDefault="00E72007" w:rsidP="00E72007">
      <w:pPr>
        <w:tabs>
          <w:tab w:val="left" w:pos="1200"/>
        </w:tabs>
        <w:rPr>
          <w:b/>
          <w:bCs/>
        </w:rPr>
      </w:pPr>
      <w:r>
        <w:rPr>
          <w:b/>
          <w:bCs/>
        </w:rPr>
        <w:t>Calls for service:</w:t>
      </w:r>
      <w:r>
        <w:rPr>
          <w:b/>
          <w:bCs/>
        </w:rPr>
        <w:tab/>
      </w:r>
      <w:r w:rsidR="0033147C">
        <w:rPr>
          <w:b/>
          <w:bCs/>
        </w:rPr>
        <w:t xml:space="preserve"> </w:t>
      </w:r>
      <w:r w:rsidR="00EA0C24">
        <w:rPr>
          <w:b/>
          <w:bCs/>
        </w:rPr>
        <w:t>68</w:t>
      </w:r>
      <w:r>
        <w:rPr>
          <w:b/>
          <w:bCs/>
        </w:rPr>
        <w:tab/>
        <w:t>Initial Reports:</w:t>
      </w:r>
      <w:r w:rsidR="0033147C">
        <w:rPr>
          <w:b/>
          <w:bCs/>
        </w:rPr>
        <w:t xml:space="preserve"> </w:t>
      </w:r>
      <w:r w:rsidR="00117483">
        <w:rPr>
          <w:b/>
          <w:bCs/>
        </w:rPr>
        <w:t xml:space="preserve"> </w:t>
      </w:r>
      <w:r w:rsidR="00EA0C24">
        <w:rPr>
          <w:b/>
          <w:bCs/>
        </w:rPr>
        <w:t>1</w:t>
      </w:r>
      <w:r w:rsidR="009874BE">
        <w:rPr>
          <w:b/>
          <w:bCs/>
        </w:rPr>
        <w:t>6</w:t>
      </w:r>
    </w:p>
    <w:p w14:paraId="08CD031F" w14:textId="2F4EF6F5" w:rsidR="00EA0C24" w:rsidRDefault="00E72007">
      <w:pPr>
        <w:rPr>
          <w:u w:val="single"/>
        </w:rPr>
      </w:pPr>
      <w:r>
        <w:br w:type="textWrapping" w:clear="all"/>
      </w:r>
      <w:r w:rsidR="00117483" w:rsidRPr="00AB4C2D">
        <w:rPr>
          <w:b/>
          <w:bCs/>
          <w:u w:val="single"/>
        </w:rPr>
        <w:t>Report Date:</w:t>
      </w:r>
      <w:r w:rsidR="00451B77">
        <w:rPr>
          <w:b/>
          <w:bCs/>
          <w:u w:val="single"/>
        </w:rPr>
        <w:tab/>
      </w:r>
      <w:r w:rsidR="00B33D0A">
        <w:rPr>
          <w:b/>
          <w:bCs/>
          <w:u w:val="single"/>
        </w:rPr>
        <w:t>Time:</w:t>
      </w:r>
      <w:r w:rsidR="00117483" w:rsidRPr="00AB4C2D">
        <w:rPr>
          <w:b/>
          <w:bCs/>
          <w:u w:val="single"/>
        </w:rPr>
        <w:tab/>
      </w:r>
      <w:r w:rsidR="00451B77">
        <w:rPr>
          <w:b/>
          <w:bCs/>
          <w:u w:val="single"/>
        </w:rPr>
        <w:tab/>
      </w:r>
      <w:r w:rsidR="00117483" w:rsidRPr="00AB4C2D">
        <w:rPr>
          <w:b/>
          <w:bCs/>
          <w:u w:val="single"/>
        </w:rPr>
        <w:t>Case Number:</w:t>
      </w:r>
      <w:r w:rsidR="00117483" w:rsidRPr="00AB4C2D">
        <w:rPr>
          <w:b/>
          <w:bCs/>
          <w:u w:val="single"/>
        </w:rPr>
        <w:tab/>
      </w:r>
      <w:r w:rsidR="00117483" w:rsidRPr="00AB4C2D">
        <w:rPr>
          <w:b/>
          <w:bCs/>
          <w:u w:val="single"/>
        </w:rPr>
        <w:tab/>
        <w:t>Offense:</w:t>
      </w:r>
      <w:r w:rsidR="00117483" w:rsidRPr="00AB4C2D">
        <w:rPr>
          <w:b/>
          <w:bCs/>
          <w:u w:val="single"/>
        </w:rPr>
        <w:tab/>
      </w:r>
      <w:r w:rsidR="00117483" w:rsidRPr="00AB4C2D">
        <w:rPr>
          <w:b/>
          <w:bCs/>
          <w:u w:val="single"/>
        </w:rPr>
        <w:tab/>
      </w:r>
      <w:r w:rsidR="00B33D0A">
        <w:rPr>
          <w:b/>
          <w:bCs/>
          <w:u w:val="single"/>
        </w:rPr>
        <w:tab/>
      </w:r>
      <w:r w:rsidR="00376FB0" w:rsidRPr="00AB4C2D">
        <w:rPr>
          <w:b/>
          <w:bCs/>
          <w:u w:val="single"/>
        </w:rPr>
        <w:t>Location</w:t>
      </w:r>
      <w:r w:rsidR="00376FB0">
        <w:rPr>
          <w:b/>
          <w:bCs/>
          <w:u w:val="single"/>
        </w:rPr>
        <w:t xml:space="preserve">: </w:t>
      </w:r>
      <w:r w:rsidR="00EA0C24">
        <w:rPr>
          <w:u w:val="single"/>
        </w:rPr>
        <w:t>________________</w:t>
      </w:r>
    </w:p>
    <w:p w14:paraId="585630DE" w14:textId="4D917549" w:rsidR="00A343B1" w:rsidRDefault="00EA0C24">
      <w:r>
        <w:t>08/01/22</w:t>
      </w:r>
      <w:r>
        <w:tab/>
      </w:r>
      <w:r w:rsidR="00A343B1">
        <w:t>16:35</w:t>
      </w:r>
      <w:r>
        <w:tab/>
      </w:r>
      <w:r>
        <w:tab/>
        <w:t>22-74193</w:t>
      </w:r>
      <w:r>
        <w:tab/>
      </w:r>
      <w:r>
        <w:tab/>
        <w:t>Animal Problem</w:t>
      </w:r>
      <w:r>
        <w:tab/>
      </w:r>
      <w:r>
        <w:tab/>
      </w:r>
      <w:r>
        <w:tab/>
        <w:t xml:space="preserve">5337 E Emigration Canyon </w:t>
      </w:r>
      <w:r w:rsidR="00733923">
        <w:t>Rd</w:t>
      </w:r>
    </w:p>
    <w:p w14:paraId="604D44C3" w14:textId="0618E9AB" w:rsidR="00733923" w:rsidRDefault="00733923">
      <w:r>
        <w:t xml:space="preserve">An unknown vehicle struck a deer and broke </w:t>
      </w:r>
      <w:r w:rsidR="009D37B4">
        <w:t>its</w:t>
      </w:r>
      <w:r>
        <w:t xml:space="preserve"> leg, the deer had to be put down.</w:t>
      </w:r>
    </w:p>
    <w:p w14:paraId="38407C88" w14:textId="10049CBE" w:rsidR="00EA0C24" w:rsidRDefault="00EA0C24">
      <w:r>
        <w:t>08/01/22</w:t>
      </w:r>
      <w:r>
        <w:tab/>
      </w:r>
      <w:r w:rsidR="00A343B1">
        <w:t>23:07</w:t>
      </w:r>
      <w:r>
        <w:tab/>
      </w:r>
      <w:r>
        <w:tab/>
        <w:t>22-74350</w:t>
      </w:r>
      <w:r>
        <w:tab/>
      </w:r>
      <w:r>
        <w:tab/>
        <w:t>Suspicious Activity</w:t>
      </w:r>
      <w:r>
        <w:tab/>
      </w:r>
      <w:r>
        <w:tab/>
        <w:t>5730 E Emigration Canyon Rd</w:t>
      </w:r>
    </w:p>
    <w:p w14:paraId="50BB4289" w14:textId="638A1B80" w:rsidR="00A343B1" w:rsidRDefault="00733923">
      <w:r>
        <w:t>The complainant reported seeing a</w:t>
      </w:r>
      <w:r w:rsidR="009D37B4">
        <w:t>n older model</w:t>
      </w:r>
      <w:r>
        <w:t xml:space="preserve"> White Ford </w:t>
      </w:r>
      <w:r w:rsidR="009D37B4">
        <w:t xml:space="preserve">Expedition with no license plates pull in his driveway on two different occasions.  He stated the vehicle had left, but there was a male on his property whom he confronted.  </w:t>
      </w:r>
      <w:r w:rsidR="00003EBD">
        <w:t xml:space="preserve">He then threatened he’d shoot the trespasser &amp; went to retrieve a BB gun.  The unknown party left and was not located.  The complainant was intoxicated, and officer indicated his story changed several times and it is unknown what really happened. </w:t>
      </w:r>
    </w:p>
    <w:p w14:paraId="5EE30B67" w14:textId="357509A0" w:rsidR="00EA0C24" w:rsidRDefault="00EA0C24">
      <w:r>
        <w:t>08/03/22</w:t>
      </w:r>
      <w:r>
        <w:tab/>
      </w:r>
      <w:r w:rsidR="00191AA7">
        <w:t>730-1100</w:t>
      </w:r>
      <w:r>
        <w:tab/>
        <w:t>22-74751</w:t>
      </w:r>
      <w:r>
        <w:tab/>
      </w:r>
      <w:r>
        <w:tab/>
        <w:t>Traffic Violation</w:t>
      </w:r>
      <w:r>
        <w:tab/>
      </w:r>
      <w:r>
        <w:tab/>
      </w:r>
      <w:r>
        <w:tab/>
        <w:t>3700 E Emigration Canyon Rd</w:t>
      </w:r>
    </w:p>
    <w:p w14:paraId="7BAC5ADB" w14:textId="05A14EAF" w:rsidR="00003EBD" w:rsidRDefault="00191AA7">
      <w:r>
        <w:t xml:space="preserve">UPD Motors conducted speed enforcement at this location, several citations were issued. </w:t>
      </w:r>
    </w:p>
    <w:p w14:paraId="72678221" w14:textId="2F4260A8" w:rsidR="00EA0C24" w:rsidRDefault="00042AE1">
      <w:r>
        <w:t>08/05/22</w:t>
      </w:r>
      <w:r>
        <w:tab/>
      </w:r>
      <w:r w:rsidR="00191AA7">
        <w:t>09:18</w:t>
      </w:r>
      <w:r>
        <w:tab/>
      </w:r>
      <w:r>
        <w:tab/>
        <w:t>22-75520</w:t>
      </w:r>
      <w:r>
        <w:tab/>
      </w:r>
      <w:r>
        <w:tab/>
        <w:t>Graffiti</w:t>
      </w:r>
      <w:r>
        <w:tab/>
      </w:r>
      <w:r>
        <w:tab/>
      </w:r>
      <w:r>
        <w:tab/>
      </w:r>
      <w:r>
        <w:tab/>
        <w:t>3210 E Emigration Canyon Rd</w:t>
      </w:r>
    </w:p>
    <w:p w14:paraId="73553EA0" w14:textId="4D03ABD0" w:rsidR="00191AA7" w:rsidRDefault="004856F8">
      <w:r>
        <w:t>An</w:t>
      </w:r>
      <w:r w:rsidR="00191AA7">
        <w:t xml:space="preserve"> officer </w:t>
      </w:r>
      <w:r>
        <w:t xml:space="preserve">patrolling the canyon </w:t>
      </w:r>
      <w:r w:rsidR="00191AA7">
        <w:t xml:space="preserve">noticed the signs </w:t>
      </w:r>
      <w:r>
        <w:t xml:space="preserve">at the mouth of the canyon </w:t>
      </w:r>
      <w:r w:rsidR="00191AA7">
        <w:t>had been graffitied</w:t>
      </w:r>
      <w:r>
        <w:t>.  SL County was contacted for cleanup.</w:t>
      </w:r>
      <w:r w:rsidR="00191AA7">
        <w:t xml:space="preserve"> </w:t>
      </w:r>
    </w:p>
    <w:p w14:paraId="388018D6" w14:textId="67289928" w:rsidR="00042AE1" w:rsidRDefault="00042AE1">
      <w:r>
        <w:t>08/08/22</w:t>
      </w:r>
      <w:r>
        <w:tab/>
      </w:r>
      <w:r w:rsidR="004856F8">
        <w:t>13:51</w:t>
      </w:r>
      <w:r>
        <w:tab/>
      </w:r>
      <w:r>
        <w:tab/>
        <w:t>22-76665</w:t>
      </w:r>
      <w:r>
        <w:tab/>
      </w:r>
      <w:r>
        <w:tab/>
        <w:t>Fraud / Identity Theft</w:t>
      </w:r>
      <w:r>
        <w:tab/>
      </w:r>
      <w:r>
        <w:tab/>
        <w:t>5121 E Emigration Canyon Rd</w:t>
      </w:r>
    </w:p>
    <w:p w14:paraId="44E715DE" w14:textId="6AF149F3" w:rsidR="004856F8" w:rsidRDefault="004856F8">
      <w:r>
        <w:t xml:space="preserve">The victim reported suspicious things have been going on since 2016 and she believes her sister and niece have been using her identity to open accounts in her name.  Currently there is no evidence to prove whom the suspects are, mainly due to the time frame and the family members live out of state.  The victim was given an identity theft pamphlet and advised what she could do further to protect herself. </w:t>
      </w:r>
    </w:p>
    <w:p w14:paraId="520626A1" w14:textId="151BF8BF" w:rsidR="00042AE1" w:rsidRDefault="001860AD">
      <w:r>
        <w:t>08/09/22</w:t>
      </w:r>
      <w:r>
        <w:tab/>
      </w:r>
      <w:r w:rsidR="00561268">
        <w:t>10:42</w:t>
      </w:r>
      <w:r>
        <w:tab/>
      </w:r>
      <w:r>
        <w:tab/>
        <w:t>22-76984</w:t>
      </w:r>
      <w:r>
        <w:tab/>
      </w:r>
      <w:r>
        <w:tab/>
        <w:t>Citizen Assist</w:t>
      </w:r>
      <w:r>
        <w:tab/>
      </w:r>
      <w:r>
        <w:tab/>
      </w:r>
      <w:r>
        <w:tab/>
        <w:t>290 N Middle Oak Ln</w:t>
      </w:r>
    </w:p>
    <w:p w14:paraId="6D2286F5" w14:textId="4C46DAF4" w:rsidR="00561268" w:rsidRDefault="00561268">
      <w:r>
        <w:t>I responded to check the residence as the owner received an alarm system and her neighbor found an open door.  I checked the residence and found it didn’t appear entry was made, and nothing was missing.</w:t>
      </w:r>
    </w:p>
    <w:p w14:paraId="74BA66F3" w14:textId="6BC5AABC" w:rsidR="001860AD" w:rsidRDefault="001860AD">
      <w:r>
        <w:t>08/12/22</w:t>
      </w:r>
      <w:r>
        <w:tab/>
      </w:r>
      <w:r w:rsidR="00561268">
        <w:t>01:02</w:t>
      </w:r>
      <w:r>
        <w:tab/>
      </w:r>
      <w:r>
        <w:tab/>
        <w:t>22-78015</w:t>
      </w:r>
      <w:r>
        <w:tab/>
      </w:r>
      <w:r>
        <w:tab/>
      </w:r>
      <w:r w:rsidR="00561268">
        <w:t>Fleeing</w:t>
      </w:r>
      <w:r w:rsidR="00561268">
        <w:tab/>
      </w:r>
      <w:r>
        <w:tab/>
      </w:r>
      <w:r>
        <w:tab/>
      </w:r>
      <w:r>
        <w:tab/>
        <w:t>5025 E Emigration Canyon Rd</w:t>
      </w:r>
    </w:p>
    <w:p w14:paraId="2CC07112" w14:textId="3C2D7075" w:rsidR="00561268" w:rsidRDefault="00561268">
      <w:r>
        <w:t>The officer was patrolling the canyon when he observed a vehicle traveling eastbound up the canyon at 75 MPH, the vehicle fled after the officer activated their emergency lights.  The officer didn’t pursue</w:t>
      </w:r>
      <w:r w:rsidR="009551E1">
        <w:t>, but found the involved vehicle crashed (minor damage) near the fire station.  A few passengers were located, the identity of the driver was found out later, he was not located though.  This case was screened with the District Attorney’s Office on numerous charges included several felony charges.  This case is still open / Active.  No resident involved parties.</w:t>
      </w:r>
    </w:p>
    <w:p w14:paraId="6C52D143" w14:textId="6F7D4767" w:rsidR="001860AD" w:rsidRDefault="001860AD">
      <w:r>
        <w:t>08/15/22</w:t>
      </w:r>
      <w:r>
        <w:tab/>
      </w:r>
      <w:r w:rsidR="009551E1">
        <w:t>12:41</w:t>
      </w:r>
      <w:r>
        <w:tab/>
      </w:r>
      <w:r>
        <w:tab/>
        <w:t>22-79173</w:t>
      </w:r>
      <w:r>
        <w:tab/>
      </w:r>
      <w:r>
        <w:tab/>
        <w:t>Suspicious Activity</w:t>
      </w:r>
      <w:r>
        <w:tab/>
      </w:r>
      <w:r>
        <w:tab/>
        <w:t>4150 E Emigration Canyon Rd</w:t>
      </w:r>
    </w:p>
    <w:p w14:paraId="342926C4" w14:textId="695FF780" w:rsidR="009551E1" w:rsidRDefault="0061020C">
      <w:r>
        <w:t xml:space="preserve">The complainant reported a suspicious female hanging around her residence, she believes the female may have been trying to steal packages.  The complainant didn’t have any packages delivered and the female suspect left the area in a vehicle.  No further.  </w:t>
      </w:r>
    </w:p>
    <w:p w14:paraId="723155EC" w14:textId="77777777" w:rsidR="00E9302E" w:rsidRDefault="00E9302E"/>
    <w:p w14:paraId="24A3A1D6" w14:textId="77777777" w:rsidR="00E9302E" w:rsidRDefault="00E9302E"/>
    <w:p w14:paraId="4D217F89" w14:textId="69BA217D" w:rsidR="001860AD" w:rsidRDefault="001860AD">
      <w:r>
        <w:lastRenderedPageBreak/>
        <w:t>08/16</w:t>
      </w:r>
      <w:r w:rsidR="00CA0708">
        <w:t>/22</w:t>
      </w:r>
      <w:r w:rsidR="00CA0708">
        <w:tab/>
      </w:r>
      <w:r w:rsidR="0061020C">
        <w:t>19:11</w:t>
      </w:r>
      <w:r w:rsidR="00CA0708">
        <w:tab/>
      </w:r>
      <w:r w:rsidR="00CA0708">
        <w:tab/>
        <w:t>22-79695</w:t>
      </w:r>
      <w:r w:rsidR="00CA0708">
        <w:tab/>
      </w:r>
      <w:r w:rsidR="00CA0708">
        <w:tab/>
      </w:r>
      <w:r w:rsidR="0061020C">
        <w:t>Traffic Violation/</w:t>
      </w:r>
      <w:r w:rsidR="00CA0708">
        <w:t>Fleeing</w:t>
      </w:r>
      <w:r w:rsidR="0061020C">
        <w:t xml:space="preserve"> on foot</w:t>
      </w:r>
      <w:r w:rsidR="00CA0708">
        <w:t>4160 E Emigration Canyon Rd</w:t>
      </w:r>
    </w:p>
    <w:p w14:paraId="21CE14EF" w14:textId="00653478" w:rsidR="0061020C" w:rsidRDefault="0061020C">
      <w:r>
        <w:t xml:space="preserve">The officer was conducting speed enforcement at the address listed when he observed a vehicle traveling </w:t>
      </w:r>
      <w:r w:rsidR="00E9302E">
        <w:t>at a high rate of speed.  The vehicle took about a half of a mile to pull over, once contact was made the female took off on foot shortly after and as the officer commanded her to stop.  She was arrested, released later as charges will be screened with the DA’s Office.</w:t>
      </w:r>
    </w:p>
    <w:p w14:paraId="64D0D02C" w14:textId="411F0FB1" w:rsidR="00CA0708" w:rsidRDefault="00CA0708">
      <w:r>
        <w:t>08/17/22</w:t>
      </w:r>
      <w:r>
        <w:tab/>
      </w:r>
      <w:r w:rsidR="00B136D1">
        <w:t>16:53</w:t>
      </w:r>
      <w:r>
        <w:tab/>
      </w:r>
      <w:r>
        <w:tab/>
        <w:t>22-80015</w:t>
      </w:r>
      <w:r>
        <w:tab/>
      </w:r>
      <w:r>
        <w:tab/>
        <w:t>Traffic Violation</w:t>
      </w:r>
      <w:r>
        <w:tab/>
      </w:r>
      <w:r>
        <w:tab/>
      </w:r>
      <w:r>
        <w:tab/>
        <w:t>4500 E Emigration Canyon Rd</w:t>
      </w:r>
    </w:p>
    <w:p w14:paraId="5864900E" w14:textId="71729B90" w:rsidR="00E9302E" w:rsidRDefault="00B136D1">
      <w:r>
        <w:t xml:space="preserve">This was a single bicycle accident, the cyclist crashed into the cement barrier after hitting a rock, he was transported to the hospital by UFA. </w:t>
      </w:r>
    </w:p>
    <w:p w14:paraId="6B9CF00F" w14:textId="27E3417B" w:rsidR="00CA0708" w:rsidRDefault="00CA0708">
      <w:r>
        <w:t>08/19/22</w:t>
      </w:r>
      <w:r>
        <w:tab/>
      </w:r>
      <w:r w:rsidR="00B136D1">
        <w:t>21:49</w:t>
      </w:r>
      <w:r>
        <w:tab/>
      </w:r>
      <w:r>
        <w:tab/>
        <w:t>22-80910</w:t>
      </w:r>
      <w:r>
        <w:tab/>
      </w:r>
      <w:r>
        <w:tab/>
        <w:t>Hit &amp; Run Accident</w:t>
      </w:r>
      <w:r>
        <w:tab/>
      </w:r>
      <w:r>
        <w:tab/>
        <w:t>6336 E Emigration Canyon Rd</w:t>
      </w:r>
    </w:p>
    <w:p w14:paraId="5453D1AA" w14:textId="34CE182A" w:rsidR="00B136D1" w:rsidRDefault="00F52A44">
      <w:r>
        <w:t>Vehicle #1 was heading down canyon near the address listed, crossed the double yellow line and side swiped Vehicle #2 which was heading eastbound up the canyon.  Vehicle #1 left the scene; it was believed they may have been street racing another vehicle that appeared to be with them.  Vehicle #1 was described as a Subaru, no further.</w:t>
      </w:r>
    </w:p>
    <w:p w14:paraId="0A0C4320" w14:textId="034018F7" w:rsidR="00CA0708" w:rsidRDefault="00CA0708">
      <w:r>
        <w:t>08/27/22</w:t>
      </w:r>
      <w:r>
        <w:tab/>
      </w:r>
      <w:r w:rsidR="00F52A44">
        <w:t>18:08</w:t>
      </w:r>
      <w:r>
        <w:tab/>
      </w:r>
      <w:r>
        <w:tab/>
        <w:t>22-83841</w:t>
      </w:r>
      <w:r>
        <w:tab/>
      </w:r>
      <w:r>
        <w:tab/>
        <w:t>Trespass</w:t>
      </w:r>
      <w:r>
        <w:tab/>
      </w:r>
      <w:r>
        <w:tab/>
      </w:r>
      <w:r>
        <w:tab/>
        <w:t>6617 E Emigration Canyon Rd</w:t>
      </w:r>
    </w:p>
    <w:p w14:paraId="4D0A5ECC" w14:textId="5EFDBF56" w:rsidR="00F52A44" w:rsidRDefault="00F52A44">
      <w:r>
        <w:t xml:space="preserve">The complainant is the new owner of </w:t>
      </w:r>
      <w:r w:rsidR="0079586F">
        <w:t>both abandoned</w:t>
      </w:r>
      <w:r>
        <w:t xml:space="preserve"> homes, he reported it appeared someone had entered the residence and caused some property damage.  He requested </w:t>
      </w:r>
      <w:r w:rsidR="0079586F">
        <w:t>extra patrol of both properties.  I sent an email out to all canyon officers.</w:t>
      </w:r>
    </w:p>
    <w:p w14:paraId="75752E2F" w14:textId="47A24219" w:rsidR="00CA0708" w:rsidRDefault="00CA0708">
      <w:r>
        <w:t>08/27/22</w:t>
      </w:r>
      <w:r>
        <w:tab/>
      </w:r>
      <w:r w:rsidR="0079586F">
        <w:t>18:08</w:t>
      </w:r>
      <w:r>
        <w:tab/>
      </w:r>
      <w:r>
        <w:tab/>
        <w:t>22-83828</w:t>
      </w:r>
      <w:r>
        <w:tab/>
      </w:r>
      <w:r>
        <w:tab/>
        <w:t>Trespass</w:t>
      </w:r>
      <w:r>
        <w:tab/>
      </w:r>
      <w:r>
        <w:tab/>
      </w:r>
      <w:r>
        <w:tab/>
        <w:t>6605 E Emigration Canyon Rd</w:t>
      </w:r>
    </w:p>
    <w:p w14:paraId="36CE9C96" w14:textId="1F99A0F4" w:rsidR="0079586F" w:rsidRDefault="0079586F">
      <w:r>
        <w:t>Same as above.</w:t>
      </w:r>
    </w:p>
    <w:p w14:paraId="33C9FDE5" w14:textId="499BB2C8" w:rsidR="00733C57" w:rsidRDefault="00CA0708">
      <w:r>
        <w:t>08/28/22</w:t>
      </w:r>
      <w:r>
        <w:tab/>
      </w:r>
      <w:r w:rsidR="0079586F">
        <w:t>17:18</w:t>
      </w:r>
      <w:r>
        <w:tab/>
      </w:r>
      <w:r>
        <w:tab/>
        <w:t>22-84182</w:t>
      </w:r>
      <w:r>
        <w:tab/>
      </w:r>
      <w:r>
        <w:tab/>
      </w:r>
      <w:r w:rsidR="00733C57">
        <w:t>Police Assistance</w:t>
      </w:r>
      <w:r w:rsidR="00733C57">
        <w:tab/>
      </w:r>
      <w:r w:rsidR="00733C57">
        <w:tab/>
        <w:t>5335 E Emigration Canyon Rd</w:t>
      </w:r>
    </w:p>
    <w:p w14:paraId="7526888E" w14:textId="15DBD2BE" w:rsidR="0079586F" w:rsidRDefault="0079586F">
      <w:r>
        <w:t>The officer was flagged over by the complainant, it was found she was involved in a hit &amp; run traffic accident in Salt Lake City.  SLCPD was given the case.</w:t>
      </w:r>
    </w:p>
    <w:p w14:paraId="28F14F1B" w14:textId="61D1ADDD" w:rsidR="00733C57" w:rsidRDefault="00733C57">
      <w:r>
        <w:t>08/30/22</w:t>
      </w:r>
      <w:r>
        <w:tab/>
      </w:r>
      <w:r w:rsidR="0079586F">
        <w:t>17:08</w:t>
      </w:r>
      <w:r>
        <w:tab/>
      </w:r>
      <w:r>
        <w:tab/>
        <w:t>22-84884</w:t>
      </w:r>
      <w:r>
        <w:tab/>
      </w:r>
      <w:r>
        <w:tab/>
        <w:t>Traffic Violation</w:t>
      </w:r>
      <w:r>
        <w:tab/>
      </w:r>
      <w:r>
        <w:tab/>
      </w:r>
      <w:r>
        <w:tab/>
        <w:t>5025 E Emigration Canyon Rd</w:t>
      </w:r>
    </w:p>
    <w:p w14:paraId="4407D77E" w14:textId="20B6C3BA" w:rsidR="0079586F" w:rsidRDefault="006B3746">
      <w:r>
        <w:t xml:space="preserve">The complainant wanted to report the debris in the roadway from the Pinecrest repaving project and stated it was a hazard to cyclists.  </w:t>
      </w:r>
      <w:r w:rsidR="009874BE">
        <w:t xml:space="preserve">The officer responded and checked the area.  </w:t>
      </w:r>
    </w:p>
    <w:p w14:paraId="5533B77F" w14:textId="77777777" w:rsidR="009874BE" w:rsidRDefault="00733C57">
      <w:r>
        <w:t>08/30/22</w:t>
      </w:r>
      <w:r>
        <w:tab/>
      </w:r>
      <w:r w:rsidR="009874BE">
        <w:t>09:52</w:t>
      </w:r>
      <w:r>
        <w:tab/>
      </w:r>
      <w:r>
        <w:tab/>
        <w:t>22-84723</w:t>
      </w:r>
      <w:r>
        <w:tab/>
      </w:r>
      <w:r>
        <w:tab/>
        <w:t>Suspicious Activity</w:t>
      </w:r>
      <w:r>
        <w:tab/>
      </w:r>
      <w:r>
        <w:tab/>
        <w:t>5879 E Pioneer Fork Rd</w:t>
      </w:r>
      <w:r w:rsidR="00CA0708">
        <w:tab/>
      </w:r>
    </w:p>
    <w:p w14:paraId="3F2E71DA" w14:textId="32EB96AB" w:rsidR="00CA0708" w:rsidRPr="00EA0C24" w:rsidRDefault="009874BE">
      <w:r>
        <w:t xml:space="preserve">The complainant reported finding a bump key to their residence in the main front door this morning.  They were home all night and didn’t hear anything and didn’t report anything was missing.  It is unknown whom put it in the lock or how it got there.  I encouraged her to get the lock replaced asap.  No further.  </w:t>
      </w:r>
      <w:r w:rsidR="00CA0708">
        <w:tab/>
      </w:r>
    </w:p>
    <w:sectPr w:rsidR="00CA0708" w:rsidRPr="00EA0C24" w:rsidSect="00E7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007AB"/>
    <w:rsid w:val="00003EBD"/>
    <w:rsid w:val="00015CD5"/>
    <w:rsid w:val="00017D8C"/>
    <w:rsid w:val="00032443"/>
    <w:rsid w:val="00034A47"/>
    <w:rsid w:val="00042AE1"/>
    <w:rsid w:val="0005235B"/>
    <w:rsid w:val="0005782D"/>
    <w:rsid w:val="00064B80"/>
    <w:rsid w:val="00073286"/>
    <w:rsid w:val="00092525"/>
    <w:rsid w:val="000A19E2"/>
    <w:rsid w:val="000C3159"/>
    <w:rsid w:val="000E0324"/>
    <w:rsid w:val="000F1C8D"/>
    <w:rsid w:val="00102311"/>
    <w:rsid w:val="0010279A"/>
    <w:rsid w:val="00115DD6"/>
    <w:rsid w:val="00117483"/>
    <w:rsid w:val="00127B94"/>
    <w:rsid w:val="00137A48"/>
    <w:rsid w:val="001432FC"/>
    <w:rsid w:val="00143F1D"/>
    <w:rsid w:val="001509CB"/>
    <w:rsid w:val="00164CCE"/>
    <w:rsid w:val="0016571A"/>
    <w:rsid w:val="00165958"/>
    <w:rsid w:val="001669F6"/>
    <w:rsid w:val="001860AD"/>
    <w:rsid w:val="00191AA7"/>
    <w:rsid w:val="001B458F"/>
    <w:rsid w:val="001B6F3E"/>
    <w:rsid w:val="001C1497"/>
    <w:rsid w:val="001D43A2"/>
    <w:rsid w:val="001F3699"/>
    <w:rsid w:val="001F5479"/>
    <w:rsid w:val="001F565F"/>
    <w:rsid w:val="001F5733"/>
    <w:rsid w:val="00210966"/>
    <w:rsid w:val="00211B98"/>
    <w:rsid w:val="00215117"/>
    <w:rsid w:val="00225D2B"/>
    <w:rsid w:val="002A350C"/>
    <w:rsid w:val="002B026A"/>
    <w:rsid w:val="002B1E16"/>
    <w:rsid w:val="002B289E"/>
    <w:rsid w:val="002C0A2E"/>
    <w:rsid w:val="002C373D"/>
    <w:rsid w:val="002C6583"/>
    <w:rsid w:val="002D33D7"/>
    <w:rsid w:val="002F0CFE"/>
    <w:rsid w:val="002F75CB"/>
    <w:rsid w:val="0031185E"/>
    <w:rsid w:val="003121DA"/>
    <w:rsid w:val="00320401"/>
    <w:rsid w:val="00320E70"/>
    <w:rsid w:val="0033147C"/>
    <w:rsid w:val="00336E79"/>
    <w:rsid w:val="00340E19"/>
    <w:rsid w:val="00353569"/>
    <w:rsid w:val="00355CD1"/>
    <w:rsid w:val="00373684"/>
    <w:rsid w:val="00376FB0"/>
    <w:rsid w:val="00383802"/>
    <w:rsid w:val="00386290"/>
    <w:rsid w:val="003A0D9D"/>
    <w:rsid w:val="003C1D23"/>
    <w:rsid w:val="003F00C7"/>
    <w:rsid w:val="00414720"/>
    <w:rsid w:val="0042179F"/>
    <w:rsid w:val="00431CCE"/>
    <w:rsid w:val="00450D04"/>
    <w:rsid w:val="00451B77"/>
    <w:rsid w:val="00455BFD"/>
    <w:rsid w:val="00457AF6"/>
    <w:rsid w:val="004856F8"/>
    <w:rsid w:val="0049029E"/>
    <w:rsid w:val="004A47B3"/>
    <w:rsid w:val="004D5616"/>
    <w:rsid w:val="00514195"/>
    <w:rsid w:val="005215B6"/>
    <w:rsid w:val="0052212B"/>
    <w:rsid w:val="00530A76"/>
    <w:rsid w:val="00541ABD"/>
    <w:rsid w:val="005457F9"/>
    <w:rsid w:val="0055406E"/>
    <w:rsid w:val="00556111"/>
    <w:rsid w:val="00561268"/>
    <w:rsid w:val="005773CA"/>
    <w:rsid w:val="005B0C51"/>
    <w:rsid w:val="005C1552"/>
    <w:rsid w:val="005C20C6"/>
    <w:rsid w:val="005C4463"/>
    <w:rsid w:val="005C7B4C"/>
    <w:rsid w:val="005E48BE"/>
    <w:rsid w:val="00601465"/>
    <w:rsid w:val="00603BC3"/>
    <w:rsid w:val="006045D2"/>
    <w:rsid w:val="0061020C"/>
    <w:rsid w:val="006240F3"/>
    <w:rsid w:val="00626664"/>
    <w:rsid w:val="006401EE"/>
    <w:rsid w:val="00650DC9"/>
    <w:rsid w:val="00664C53"/>
    <w:rsid w:val="0068114D"/>
    <w:rsid w:val="00694003"/>
    <w:rsid w:val="006B3746"/>
    <w:rsid w:val="006C2501"/>
    <w:rsid w:val="006C54B8"/>
    <w:rsid w:val="006D4145"/>
    <w:rsid w:val="006E0971"/>
    <w:rsid w:val="006E230F"/>
    <w:rsid w:val="006F4F13"/>
    <w:rsid w:val="00704141"/>
    <w:rsid w:val="007041EF"/>
    <w:rsid w:val="00733923"/>
    <w:rsid w:val="00733C57"/>
    <w:rsid w:val="0074157B"/>
    <w:rsid w:val="0075274C"/>
    <w:rsid w:val="00776BFB"/>
    <w:rsid w:val="007839F4"/>
    <w:rsid w:val="0079586F"/>
    <w:rsid w:val="007C069B"/>
    <w:rsid w:val="007C4CE4"/>
    <w:rsid w:val="007E2FD8"/>
    <w:rsid w:val="007E383F"/>
    <w:rsid w:val="007E5820"/>
    <w:rsid w:val="007F47E7"/>
    <w:rsid w:val="007F4C05"/>
    <w:rsid w:val="007F641B"/>
    <w:rsid w:val="007F64C9"/>
    <w:rsid w:val="008120A2"/>
    <w:rsid w:val="00820698"/>
    <w:rsid w:val="00822898"/>
    <w:rsid w:val="00846FDE"/>
    <w:rsid w:val="0086733B"/>
    <w:rsid w:val="00867986"/>
    <w:rsid w:val="00873500"/>
    <w:rsid w:val="0089742A"/>
    <w:rsid w:val="008B5237"/>
    <w:rsid w:val="008B736C"/>
    <w:rsid w:val="008D4588"/>
    <w:rsid w:val="008D7B3C"/>
    <w:rsid w:val="008E266F"/>
    <w:rsid w:val="008F3BD9"/>
    <w:rsid w:val="00900C2A"/>
    <w:rsid w:val="00906940"/>
    <w:rsid w:val="00915F88"/>
    <w:rsid w:val="00937DA6"/>
    <w:rsid w:val="00942A58"/>
    <w:rsid w:val="0094711D"/>
    <w:rsid w:val="009551E1"/>
    <w:rsid w:val="00955905"/>
    <w:rsid w:val="00957AFC"/>
    <w:rsid w:val="009625AF"/>
    <w:rsid w:val="009874BE"/>
    <w:rsid w:val="00992A9B"/>
    <w:rsid w:val="009952B9"/>
    <w:rsid w:val="009A075C"/>
    <w:rsid w:val="009B5CFF"/>
    <w:rsid w:val="009D374D"/>
    <w:rsid w:val="009D37B4"/>
    <w:rsid w:val="009F3B88"/>
    <w:rsid w:val="00A030DF"/>
    <w:rsid w:val="00A33AC8"/>
    <w:rsid w:val="00A343B1"/>
    <w:rsid w:val="00A34CDF"/>
    <w:rsid w:val="00A44B04"/>
    <w:rsid w:val="00A5553E"/>
    <w:rsid w:val="00A62C0D"/>
    <w:rsid w:val="00A63A66"/>
    <w:rsid w:val="00A660BE"/>
    <w:rsid w:val="00A70D72"/>
    <w:rsid w:val="00A767AA"/>
    <w:rsid w:val="00A816BF"/>
    <w:rsid w:val="00A8689B"/>
    <w:rsid w:val="00A94044"/>
    <w:rsid w:val="00AB170A"/>
    <w:rsid w:val="00AB4C2D"/>
    <w:rsid w:val="00AE2D4A"/>
    <w:rsid w:val="00B00863"/>
    <w:rsid w:val="00B12946"/>
    <w:rsid w:val="00B136D1"/>
    <w:rsid w:val="00B27CF7"/>
    <w:rsid w:val="00B32208"/>
    <w:rsid w:val="00B33D0A"/>
    <w:rsid w:val="00B3726E"/>
    <w:rsid w:val="00B6541F"/>
    <w:rsid w:val="00B71F7A"/>
    <w:rsid w:val="00B754C4"/>
    <w:rsid w:val="00B77277"/>
    <w:rsid w:val="00B80899"/>
    <w:rsid w:val="00BA089C"/>
    <w:rsid w:val="00BA18F2"/>
    <w:rsid w:val="00BA1D19"/>
    <w:rsid w:val="00BA307D"/>
    <w:rsid w:val="00BB52BA"/>
    <w:rsid w:val="00BB6E2D"/>
    <w:rsid w:val="00BD0196"/>
    <w:rsid w:val="00BF4F53"/>
    <w:rsid w:val="00BF74C2"/>
    <w:rsid w:val="00C13382"/>
    <w:rsid w:val="00C269E0"/>
    <w:rsid w:val="00C4223D"/>
    <w:rsid w:val="00C45EFD"/>
    <w:rsid w:val="00C46C4C"/>
    <w:rsid w:val="00C630EB"/>
    <w:rsid w:val="00C77ABC"/>
    <w:rsid w:val="00CA0708"/>
    <w:rsid w:val="00CB4845"/>
    <w:rsid w:val="00CD638F"/>
    <w:rsid w:val="00CD7F14"/>
    <w:rsid w:val="00CE10A5"/>
    <w:rsid w:val="00CE181D"/>
    <w:rsid w:val="00CF2800"/>
    <w:rsid w:val="00CF59B6"/>
    <w:rsid w:val="00D038D0"/>
    <w:rsid w:val="00D26B4C"/>
    <w:rsid w:val="00D33F35"/>
    <w:rsid w:val="00D34346"/>
    <w:rsid w:val="00D550D4"/>
    <w:rsid w:val="00D7178A"/>
    <w:rsid w:val="00D73AD2"/>
    <w:rsid w:val="00D80F1E"/>
    <w:rsid w:val="00DA13CB"/>
    <w:rsid w:val="00DB44A7"/>
    <w:rsid w:val="00DB64AD"/>
    <w:rsid w:val="00DC08E7"/>
    <w:rsid w:val="00DC5A02"/>
    <w:rsid w:val="00DD181D"/>
    <w:rsid w:val="00DF2EA8"/>
    <w:rsid w:val="00DF5EBB"/>
    <w:rsid w:val="00E044D3"/>
    <w:rsid w:val="00E349E1"/>
    <w:rsid w:val="00E5765C"/>
    <w:rsid w:val="00E57683"/>
    <w:rsid w:val="00E62139"/>
    <w:rsid w:val="00E72007"/>
    <w:rsid w:val="00E80147"/>
    <w:rsid w:val="00E9302E"/>
    <w:rsid w:val="00E95B46"/>
    <w:rsid w:val="00EA0C24"/>
    <w:rsid w:val="00EA33DA"/>
    <w:rsid w:val="00EF01C4"/>
    <w:rsid w:val="00F0128A"/>
    <w:rsid w:val="00F02F25"/>
    <w:rsid w:val="00F24777"/>
    <w:rsid w:val="00F43C8D"/>
    <w:rsid w:val="00F52A44"/>
    <w:rsid w:val="00F60AC9"/>
    <w:rsid w:val="00F66280"/>
    <w:rsid w:val="00F7498A"/>
    <w:rsid w:val="00F826E6"/>
    <w:rsid w:val="00F90178"/>
    <w:rsid w:val="00F97609"/>
    <w:rsid w:val="00FA4B5C"/>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6E280.AFC4CD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Elsasser</dc:creator>
  <cp:keywords/>
  <dc:description/>
  <cp:lastModifiedBy>Jake Elsasser</cp:lastModifiedBy>
  <cp:revision>2</cp:revision>
  <cp:lastPrinted>2021-08-09T14:14:00Z</cp:lastPrinted>
  <dcterms:created xsi:type="dcterms:W3CDTF">2022-09-20T17:27:00Z</dcterms:created>
  <dcterms:modified xsi:type="dcterms:W3CDTF">2022-09-20T17:27:00Z</dcterms:modified>
</cp:coreProperties>
</file>