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0ADC" w14:textId="77777777" w:rsidR="009C4D3C" w:rsidRDefault="009C4D3C">
      <w:pPr>
        <w:pStyle w:val="BodyText"/>
        <w:spacing w:before="2" w:line="240" w:lineRule="auto"/>
        <w:rPr>
          <w:rFonts w:ascii="Times New Roman"/>
          <w:sz w:val="18"/>
        </w:rPr>
      </w:pPr>
      <w:bookmarkStart w:id="0" w:name="_GoBack"/>
      <w:bookmarkEnd w:id="0"/>
    </w:p>
    <w:p w14:paraId="22675A96" w14:textId="21AE16DF" w:rsidR="009C4D3C" w:rsidRDefault="00D67F94">
      <w:pPr>
        <w:pStyle w:val="Heading2"/>
        <w:spacing w:line="321" w:lineRule="exact"/>
        <w:ind w:left="225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D5771AC" wp14:editId="7EB0CEBD">
            <wp:simplePos x="0" y="0"/>
            <wp:positionH relativeFrom="page">
              <wp:posOffset>685800</wp:posOffset>
            </wp:positionH>
            <wp:positionV relativeFrom="paragraph">
              <wp:posOffset>-28824</wp:posOffset>
            </wp:positionV>
            <wp:extent cx="771525" cy="771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B81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F82125" wp14:editId="7A30154D">
                <wp:simplePos x="0" y="0"/>
                <wp:positionH relativeFrom="page">
                  <wp:posOffset>1743710</wp:posOffset>
                </wp:positionH>
                <wp:positionV relativeFrom="paragraph">
                  <wp:posOffset>-127635</wp:posOffset>
                </wp:positionV>
                <wp:extent cx="27940" cy="2092325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0923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7B9E40" id="docshape2" o:spid="_x0000_s1026" style="position:absolute;margin-left:137.3pt;margin-top:-10.05pt;width:2.2pt;height:164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" fillcolor="navy" stroked="f">
                <w10:wrap anchorx="page"/>
              </v:rect>
            </w:pict>
          </mc:Fallback>
        </mc:AlternateContent>
      </w:r>
      <w:r>
        <w:t>Department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rPr>
          <w:spacing w:val="-2"/>
        </w:rPr>
        <w:t>Operations</w:t>
      </w:r>
    </w:p>
    <w:p w14:paraId="720AFCF6" w14:textId="77777777" w:rsidR="009C4D3C" w:rsidRDefault="00D67F94">
      <w:pPr>
        <w:spacing w:line="275" w:lineRule="exact"/>
        <w:ind w:left="22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Executive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Director’s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Office</w:t>
      </w:r>
    </w:p>
    <w:p w14:paraId="2A976CB8" w14:textId="77777777" w:rsidR="009C4D3C" w:rsidRDefault="009C4D3C">
      <w:pPr>
        <w:pStyle w:val="BodyText"/>
        <w:spacing w:line="240" w:lineRule="auto"/>
        <w:rPr>
          <w:rFonts w:ascii="Times New Roman"/>
          <w:b/>
        </w:rPr>
      </w:pPr>
    </w:p>
    <w:p w14:paraId="0E32925C" w14:textId="77777777" w:rsidR="009C4D3C" w:rsidRDefault="009C4D3C">
      <w:pPr>
        <w:pStyle w:val="BodyText"/>
        <w:spacing w:line="240" w:lineRule="auto"/>
        <w:rPr>
          <w:rFonts w:ascii="Times New Roman"/>
          <w:b/>
        </w:rPr>
      </w:pPr>
    </w:p>
    <w:p w14:paraId="452579C9" w14:textId="77777777" w:rsidR="009C4D3C" w:rsidRDefault="009C4D3C">
      <w:pPr>
        <w:rPr>
          <w:rFonts w:ascii="Times New Roman"/>
        </w:rPr>
        <w:sectPr w:rsidR="009C4D3C">
          <w:footerReference w:type="default" r:id="rId9"/>
          <w:type w:val="continuous"/>
          <w:pgSz w:w="12240" w:h="15840"/>
          <w:pgMar w:top="500" w:right="1140" w:bottom="320" w:left="640" w:header="0" w:footer="123" w:gutter="0"/>
          <w:pgNumType w:start="9"/>
          <w:cols w:space="720"/>
        </w:sectPr>
      </w:pPr>
    </w:p>
    <w:p w14:paraId="49BDEDDC" w14:textId="77777777" w:rsidR="009C4D3C" w:rsidRDefault="009C4D3C">
      <w:pPr>
        <w:pStyle w:val="BodyText"/>
        <w:spacing w:before="10" w:line="240" w:lineRule="auto"/>
        <w:rPr>
          <w:rFonts w:ascii="Times New Roman"/>
          <w:b/>
          <w:sz w:val="25"/>
        </w:rPr>
      </w:pPr>
    </w:p>
    <w:p w14:paraId="165AE299" w14:textId="77777777" w:rsidR="009C4D3C" w:rsidRDefault="00D67F94">
      <w:pPr>
        <w:pStyle w:val="Heading3"/>
        <w:ind w:right="23"/>
        <w:jc w:val="center"/>
      </w:pPr>
      <w:r>
        <w:t>State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Utah</w:t>
      </w:r>
    </w:p>
    <w:p w14:paraId="37B3BA9C" w14:textId="77777777" w:rsidR="009C4D3C" w:rsidRDefault="009C4D3C">
      <w:pPr>
        <w:pStyle w:val="BodyText"/>
        <w:spacing w:before="9" w:line="240" w:lineRule="auto"/>
        <w:rPr>
          <w:rFonts w:ascii="Times New Roman"/>
          <w:sz w:val="25"/>
        </w:rPr>
      </w:pPr>
    </w:p>
    <w:p w14:paraId="050AC0E7" w14:textId="77777777" w:rsidR="009C4D3C" w:rsidRDefault="00D67F94">
      <w:pPr>
        <w:spacing w:line="183" w:lineRule="exact"/>
        <w:ind w:left="94" w:right="1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SPENCER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J.</w:t>
      </w:r>
      <w:r>
        <w:rPr>
          <w:rFonts w:ascii="Times New Roman"/>
          <w:spacing w:val="-5"/>
          <w:sz w:val="16"/>
        </w:rPr>
        <w:t xml:space="preserve"> COX</w:t>
      </w:r>
    </w:p>
    <w:p w14:paraId="08970350" w14:textId="77777777" w:rsidR="009C4D3C" w:rsidRDefault="00D67F94">
      <w:pPr>
        <w:spacing w:line="183" w:lineRule="exact"/>
        <w:ind w:left="94" w:right="2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spacing w:val="-2"/>
          <w:sz w:val="16"/>
        </w:rPr>
        <w:t>Governor</w:t>
      </w:r>
    </w:p>
    <w:p w14:paraId="2466B9AE" w14:textId="77777777" w:rsidR="009C4D3C" w:rsidRDefault="009C4D3C">
      <w:pPr>
        <w:pStyle w:val="BodyText"/>
        <w:spacing w:before="1" w:line="240" w:lineRule="auto"/>
        <w:rPr>
          <w:rFonts w:ascii="Times New Roman"/>
          <w:i/>
        </w:rPr>
      </w:pPr>
    </w:p>
    <w:p w14:paraId="13EE02BC" w14:textId="77777777" w:rsidR="009C4D3C" w:rsidRDefault="00D67F94">
      <w:pPr>
        <w:spacing w:line="183" w:lineRule="exact"/>
        <w:ind w:left="94" w:right="23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DEIDRE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M.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HENDERSON</w:t>
      </w:r>
    </w:p>
    <w:p w14:paraId="2CEB9474" w14:textId="77777777" w:rsidR="009C4D3C" w:rsidRDefault="00D67F94">
      <w:pPr>
        <w:spacing w:line="183" w:lineRule="exact"/>
        <w:ind w:left="94" w:right="21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spacing w:val="-2"/>
          <w:sz w:val="16"/>
        </w:rPr>
        <w:t>Lieutenant</w:t>
      </w:r>
      <w:r>
        <w:rPr>
          <w:rFonts w:ascii="Times New Roman"/>
          <w:i/>
          <w:spacing w:val="3"/>
          <w:sz w:val="16"/>
        </w:rPr>
        <w:t xml:space="preserve"> </w:t>
      </w:r>
      <w:r>
        <w:rPr>
          <w:rFonts w:ascii="Times New Roman"/>
          <w:i/>
          <w:spacing w:val="-2"/>
          <w:sz w:val="16"/>
        </w:rPr>
        <w:t>Governor</w:t>
      </w:r>
    </w:p>
    <w:p w14:paraId="64AAFBC8" w14:textId="77777777" w:rsidR="009C4D3C" w:rsidRDefault="00D67F94">
      <w:pPr>
        <w:spacing w:before="2"/>
        <w:rPr>
          <w:rFonts w:ascii="Times New Roman"/>
          <w:i/>
          <w:sz w:val="19"/>
        </w:rPr>
      </w:pPr>
      <w:r>
        <w:br w:type="column"/>
      </w:r>
    </w:p>
    <w:p w14:paraId="0E8A191A" w14:textId="77777777" w:rsidR="009C4D3C" w:rsidRDefault="00D67F94">
      <w:pPr>
        <w:spacing w:line="183" w:lineRule="exact"/>
        <w:ind w:left="193" w:right="146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JENNEY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4"/>
          <w:sz w:val="16"/>
        </w:rPr>
        <w:t>REES</w:t>
      </w:r>
    </w:p>
    <w:p w14:paraId="62F1AE12" w14:textId="77777777" w:rsidR="009C4D3C" w:rsidRDefault="00D67F94">
      <w:pPr>
        <w:spacing w:line="183" w:lineRule="exact"/>
        <w:ind w:left="363"/>
        <w:rPr>
          <w:rFonts w:ascii="Times New Roman"/>
          <w:i/>
          <w:sz w:val="16"/>
        </w:rPr>
      </w:pPr>
      <w:r>
        <w:rPr>
          <w:rFonts w:ascii="Times New Roman"/>
          <w:i/>
          <w:spacing w:val="-2"/>
          <w:sz w:val="16"/>
        </w:rPr>
        <w:t>Executive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pacing w:val="-2"/>
          <w:sz w:val="16"/>
        </w:rPr>
        <w:t>Director</w:t>
      </w:r>
    </w:p>
    <w:p w14:paraId="6CAFC825" w14:textId="77777777" w:rsidR="009C4D3C" w:rsidRDefault="009C4D3C">
      <w:pPr>
        <w:pStyle w:val="BodyText"/>
        <w:spacing w:before="2" w:line="240" w:lineRule="auto"/>
        <w:rPr>
          <w:rFonts w:ascii="Times New Roman"/>
          <w:i/>
          <w:sz w:val="22"/>
        </w:rPr>
      </w:pPr>
    </w:p>
    <w:p w14:paraId="2E9E2AF4" w14:textId="77777777" w:rsidR="009C4D3C" w:rsidRDefault="00D67F94">
      <w:pPr>
        <w:ind w:left="96" w:right="25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spacing w:val="-2"/>
          <w:sz w:val="16"/>
        </w:rPr>
        <w:t>CHRISTOPHER</w:t>
      </w:r>
      <w:r>
        <w:rPr>
          <w:rFonts w:ascii="Times New Roman"/>
          <w:i/>
          <w:spacing w:val="8"/>
          <w:sz w:val="16"/>
        </w:rPr>
        <w:t xml:space="preserve"> </w:t>
      </w:r>
      <w:r>
        <w:rPr>
          <w:rFonts w:ascii="Times New Roman"/>
          <w:i/>
          <w:spacing w:val="-2"/>
          <w:sz w:val="16"/>
        </w:rPr>
        <w:t>HUGHES</w:t>
      </w:r>
    </w:p>
    <w:p w14:paraId="04E2A1B2" w14:textId="77777777" w:rsidR="009C4D3C" w:rsidRDefault="00D67F94">
      <w:pPr>
        <w:spacing w:before="1"/>
        <w:ind w:left="459"/>
        <w:rPr>
          <w:rFonts w:ascii="Times New Roman"/>
          <w:i/>
          <w:sz w:val="16"/>
        </w:rPr>
      </w:pPr>
      <w:r>
        <w:rPr>
          <w:rFonts w:ascii="Times New Roman"/>
          <w:i/>
          <w:spacing w:val="-2"/>
          <w:sz w:val="16"/>
        </w:rPr>
        <w:t>Deputy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2"/>
          <w:sz w:val="16"/>
        </w:rPr>
        <w:t>Director</w:t>
      </w:r>
    </w:p>
    <w:p w14:paraId="0561CEFB" w14:textId="77777777" w:rsidR="009C4D3C" w:rsidRDefault="009C4D3C">
      <w:pPr>
        <w:pStyle w:val="BodyText"/>
        <w:spacing w:before="8" w:line="240" w:lineRule="auto"/>
        <w:rPr>
          <w:rFonts w:ascii="Times New Roman"/>
          <w:i/>
          <w:sz w:val="15"/>
        </w:rPr>
      </w:pPr>
    </w:p>
    <w:p w14:paraId="144E3832" w14:textId="77777777" w:rsidR="009C4D3C" w:rsidRDefault="00D67F94">
      <w:pPr>
        <w:ind w:left="220" w:right="146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MARILEE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P.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pacing w:val="-2"/>
          <w:sz w:val="16"/>
        </w:rPr>
        <w:t>RICHINS</w:t>
      </w:r>
    </w:p>
    <w:p w14:paraId="17CE94CF" w14:textId="77777777" w:rsidR="009C4D3C" w:rsidRDefault="00D67F94">
      <w:pPr>
        <w:spacing w:before="1"/>
        <w:ind w:left="459"/>
        <w:rPr>
          <w:rFonts w:ascii="Times New Roman"/>
          <w:i/>
          <w:sz w:val="16"/>
        </w:rPr>
      </w:pPr>
      <w:r>
        <w:rPr>
          <w:rFonts w:ascii="Times New Roman"/>
          <w:i/>
          <w:spacing w:val="-2"/>
          <w:sz w:val="16"/>
        </w:rPr>
        <w:t>Deputy</w:t>
      </w:r>
      <w:r>
        <w:rPr>
          <w:rFonts w:ascii="Times New Roman"/>
          <w:i/>
          <w:spacing w:val="1"/>
          <w:sz w:val="16"/>
        </w:rPr>
        <w:t xml:space="preserve"> </w:t>
      </w:r>
      <w:r>
        <w:rPr>
          <w:rFonts w:ascii="Times New Roman"/>
          <w:i/>
          <w:spacing w:val="-2"/>
          <w:sz w:val="16"/>
        </w:rPr>
        <w:t>Director</w:t>
      </w:r>
    </w:p>
    <w:p w14:paraId="6B2F76FA" w14:textId="77777777" w:rsidR="009C4D3C" w:rsidRDefault="00D67F94">
      <w:pPr>
        <w:rPr>
          <w:rFonts w:ascii="Times New Roman"/>
          <w:i/>
          <w:sz w:val="32"/>
        </w:rPr>
      </w:pPr>
      <w:r>
        <w:br w:type="column"/>
      </w:r>
    </w:p>
    <w:p w14:paraId="16F4545A" w14:textId="77777777" w:rsidR="009C4D3C" w:rsidRDefault="009C4D3C">
      <w:pPr>
        <w:pStyle w:val="BodyText"/>
        <w:spacing w:line="240" w:lineRule="auto"/>
        <w:rPr>
          <w:rFonts w:ascii="Times New Roman"/>
          <w:i/>
          <w:sz w:val="32"/>
        </w:rPr>
      </w:pPr>
    </w:p>
    <w:p w14:paraId="3654BA2B" w14:textId="77777777" w:rsidR="009C4D3C" w:rsidRDefault="009C4D3C">
      <w:pPr>
        <w:pStyle w:val="BodyText"/>
        <w:spacing w:line="240" w:lineRule="auto"/>
        <w:rPr>
          <w:rFonts w:ascii="Times New Roman"/>
          <w:i/>
          <w:sz w:val="32"/>
        </w:rPr>
      </w:pPr>
    </w:p>
    <w:p w14:paraId="6B76C34F" w14:textId="12819B0C" w:rsidR="009C4D3C" w:rsidRDefault="00D67F94">
      <w:pPr>
        <w:pStyle w:val="Heading1"/>
        <w:spacing w:before="258"/>
      </w:pPr>
      <w:r>
        <w:rPr>
          <w:spacing w:val="-2"/>
          <w:w w:val="120"/>
        </w:rPr>
        <w:t xml:space="preserve">Agenda </w:t>
      </w:r>
    </w:p>
    <w:p w14:paraId="462F96AC" w14:textId="0EA15834" w:rsidR="009C4D3C" w:rsidRDefault="00D67F94">
      <w:pPr>
        <w:spacing w:before="144"/>
        <w:ind w:left="111" w:right="3804" w:hanging="3"/>
        <w:jc w:val="center"/>
        <w:rPr>
          <w:rFonts w:ascii="Calibri"/>
          <w:b/>
          <w:spacing w:val="-4"/>
          <w:w w:val="125"/>
        </w:rPr>
      </w:pPr>
      <w:r>
        <w:rPr>
          <w:rFonts w:ascii="Calibri"/>
          <w:b/>
          <w:w w:val="125"/>
        </w:rPr>
        <w:t xml:space="preserve">GovOps FY2024 </w:t>
      </w:r>
      <w:r>
        <w:rPr>
          <w:rFonts w:ascii="Calibri"/>
          <w:b/>
          <w:spacing w:val="-4"/>
          <w:w w:val="125"/>
        </w:rPr>
        <w:t>Internal</w:t>
      </w:r>
      <w:r>
        <w:rPr>
          <w:rFonts w:ascii="Calibri"/>
          <w:b/>
          <w:spacing w:val="-13"/>
          <w:w w:val="125"/>
        </w:rPr>
        <w:t xml:space="preserve"> </w:t>
      </w:r>
      <w:r>
        <w:rPr>
          <w:rFonts w:ascii="Calibri"/>
          <w:b/>
          <w:spacing w:val="-4"/>
          <w:w w:val="125"/>
        </w:rPr>
        <w:t>Service</w:t>
      </w:r>
      <w:r>
        <w:rPr>
          <w:rFonts w:ascii="Calibri"/>
          <w:b/>
          <w:spacing w:val="-19"/>
          <w:w w:val="125"/>
        </w:rPr>
        <w:t xml:space="preserve"> </w:t>
      </w:r>
      <w:r>
        <w:rPr>
          <w:rFonts w:ascii="Calibri"/>
          <w:b/>
          <w:spacing w:val="-4"/>
          <w:w w:val="125"/>
        </w:rPr>
        <w:t>Fund</w:t>
      </w:r>
    </w:p>
    <w:p w14:paraId="5EC1782A" w14:textId="6BF2D1EF" w:rsidR="00A736F3" w:rsidRDefault="00A736F3" w:rsidP="00A736F3">
      <w:pPr>
        <w:ind w:left="-3597" w:hanging="3"/>
        <w:jc w:val="center"/>
        <w:rPr>
          <w:rFonts w:ascii="Calibri"/>
          <w:b/>
        </w:rPr>
      </w:pPr>
      <w:r>
        <w:rPr>
          <w:rFonts w:ascii="Calibri"/>
          <w:b/>
          <w:spacing w:val="-4"/>
          <w:w w:val="125"/>
        </w:rPr>
        <w:t>Rate Committee Meeting</w:t>
      </w:r>
    </w:p>
    <w:p w14:paraId="2AB430C2" w14:textId="77777777" w:rsidR="009C4D3C" w:rsidRDefault="009C4D3C">
      <w:pPr>
        <w:jc w:val="center"/>
        <w:rPr>
          <w:rFonts w:ascii="Calibri"/>
        </w:rPr>
        <w:sectPr w:rsidR="009C4D3C">
          <w:type w:val="continuous"/>
          <w:pgSz w:w="12240" w:h="15840"/>
          <w:pgMar w:top="500" w:right="1140" w:bottom="320" w:left="640" w:header="0" w:footer="123" w:gutter="0"/>
          <w:cols w:num="3" w:space="720" w:equalWidth="0">
            <w:col w:w="1951" w:space="290"/>
            <w:col w:w="1882" w:space="75"/>
            <w:col w:w="6262"/>
          </w:cols>
        </w:sectPr>
      </w:pPr>
    </w:p>
    <w:p w14:paraId="22A3EDC2" w14:textId="0E31406F" w:rsidR="009C4D3C" w:rsidRDefault="009C4D3C" w:rsidP="00A736F3">
      <w:pPr>
        <w:spacing w:before="6"/>
        <w:ind w:left="4084" w:right="3557"/>
        <w:rPr>
          <w:rFonts w:ascii="Calibri"/>
        </w:rPr>
        <w:sectPr w:rsidR="009C4D3C">
          <w:type w:val="continuous"/>
          <w:pgSz w:w="12240" w:h="15840"/>
          <w:pgMar w:top="500" w:right="1140" w:bottom="320" w:left="640" w:header="0" w:footer="123" w:gutter="0"/>
          <w:cols w:num="2" w:space="720" w:equalWidth="0">
            <w:col w:w="1982" w:space="1934"/>
            <w:col w:w="6544"/>
          </w:cols>
        </w:sectPr>
      </w:pPr>
    </w:p>
    <w:p w14:paraId="05E4FBE1" w14:textId="77777777" w:rsidR="009C4D3C" w:rsidRDefault="009C4D3C" w:rsidP="00A736F3">
      <w:pPr>
        <w:pStyle w:val="BodyText"/>
        <w:spacing w:line="240" w:lineRule="auto"/>
        <w:rPr>
          <w:rFonts w:ascii="Calibri"/>
          <w:b/>
          <w:sz w:val="10"/>
        </w:rPr>
      </w:pPr>
    </w:p>
    <w:p w14:paraId="3C9F9665" w14:textId="3970CC73" w:rsidR="009C4D3C" w:rsidRDefault="00D67F94">
      <w:pPr>
        <w:pStyle w:val="BodyText"/>
        <w:tabs>
          <w:tab w:val="left" w:pos="1947"/>
        </w:tabs>
        <w:spacing w:before="99" w:line="251" w:lineRule="exact"/>
        <w:ind w:left="512"/>
      </w:pPr>
      <w:r>
        <w:rPr>
          <w:rFonts w:ascii="Calibri"/>
          <w:b/>
          <w:spacing w:val="-2"/>
        </w:rPr>
        <w:t>DATE:</w:t>
      </w:r>
      <w:r>
        <w:rPr>
          <w:rFonts w:ascii="Calibri"/>
          <w:b/>
        </w:rPr>
        <w:tab/>
      </w:r>
      <w:r>
        <w:t>Thursday,</w:t>
      </w:r>
      <w:r>
        <w:rPr>
          <w:spacing w:val="-14"/>
        </w:rPr>
        <w:t xml:space="preserve"> </w:t>
      </w:r>
      <w:r>
        <w:t>September</w:t>
      </w:r>
      <w:r>
        <w:rPr>
          <w:spacing w:val="-12"/>
        </w:rPr>
        <w:t xml:space="preserve"> </w:t>
      </w:r>
      <w:r>
        <w:t>22,</w:t>
      </w:r>
      <w:r>
        <w:rPr>
          <w:spacing w:val="-12"/>
        </w:rPr>
        <w:t xml:space="preserve"> </w:t>
      </w:r>
      <w:r>
        <w:t>2022</w:t>
      </w:r>
      <w:r>
        <w:rPr>
          <w:spacing w:val="-13"/>
        </w:rPr>
        <w:t xml:space="preserve"> </w:t>
      </w:r>
    </w:p>
    <w:p w14:paraId="5159683F" w14:textId="77777777" w:rsidR="009C4D3C" w:rsidRDefault="00D67F94">
      <w:pPr>
        <w:tabs>
          <w:tab w:val="left" w:pos="1947"/>
        </w:tabs>
        <w:spacing w:line="247" w:lineRule="exact"/>
        <w:ind w:left="510"/>
        <w:rPr>
          <w:sz w:val="20"/>
        </w:rPr>
      </w:pPr>
      <w:r>
        <w:rPr>
          <w:rFonts w:ascii="Calibri"/>
          <w:b/>
          <w:spacing w:val="-2"/>
          <w:w w:val="110"/>
          <w:sz w:val="20"/>
        </w:rPr>
        <w:t>TIME:</w:t>
      </w:r>
      <w:r>
        <w:rPr>
          <w:rFonts w:ascii="Calibri"/>
          <w:b/>
          <w:sz w:val="20"/>
        </w:rPr>
        <w:tab/>
      </w:r>
      <w:r>
        <w:rPr>
          <w:w w:val="105"/>
          <w:sz w:val="20"/>
        </w:rPr>
        <w:t>9</w:t>
      </w:r>
      <w:r>
        <w:rPr>
          <w:spacing w:val="-8"/>
          <w:w w:val="105"/>
          <w:sz w:val="20"/>
        </w:rPr>
        <w:t xml:space="preserve"> </w:t>
      </w:r>
      <w:r>
        <w:rPr>
          <w:spacing w:val="-5"/>
          <w:w w:val="110"/>
          <w:sz w:val="20"/>
        </w:rPr>
        <w:t>AM</w:t>
      </w:r>
    </w:p>
    <w:p w14:paraId="6E0124A2" w14:textId="4D2449B9" w:rsidR="009C4D3C" w:rsidRDefault="00D67F94" w:rsidP="000841AE">
      <w:pPr>
        <w:pStyle w:val="BodyText"/>
        <w:tabs>
          <w:tab w:val="left" w:pos="1947"/>
        </w:tabs>
        <w:spacing w:before="4" w:line="230" w:lineRule="auto"/>
        <w:ind w:left="1950" w:right="4032" w:hanging="1440"/>
      </w:pPr>
      <w:r>
        <w:rPr>
          <w:rFonts w:ascii="Calibri"/>
          <w:b/>
          <w:spacing w:val="-2"/>
        </w:rPr>
        <w:t>PLACE:</w:t>
      </w:r>
      <w:r>
        <w:rPr>
          <w:rFonts w:ascii="Calibri"/>
          <w:b/>
        </w:rPr>
        <w:tab/>
      </w:r>
      <w:r w:rsidR="005607C9">
        <w:rPr>
          <w:rFonts w:ascii="Calibri"/>
          <w:b/>
        </w:rPr>
        <w:t xml:space="preserve">Anchor location - </w:t>
      </w:r>
      <w:r>
        <w:rPr>
          <w:spacing w:val="-2"/>
        </w:rPr>
        <w:t>Taylorsville</w:t>
      </w:r>
      <w:r>
        <w:rPr>
          <w:spacing w:val="-7"/>
        </w:rPr>
        <w:t xml:space="preserve"> </w:t>
      </w:r>
      <w:r>
        <w:rPr>
          <w:spacing w:val="-2"/>
        </w:rPr>
        <w:t>State</w:t>
      </w:r>
      <w:r>
        <w:rPr>
          <w:spacing w:val="-5"/>
        </w:rPr>
        <w:t xml:space="preserve"> </w:t>
      </w:r>
      <w:r>
        <w:rPr>
          <w:spacing w:val="-2"/>
        </w:rPr>
        <w:t>Office</w:t>
      </w:r>
      <w:r>
        <w:rPr>
          <w:spacing w:val="-5"/>
        </w:rPr>
        <w:t xml:space="preserve"> </w:t>
      </w:r>
      <w:r>
        <w:rPr>
          <w:spacing w:val="-2"/>
        </w:rPr>
        <w:t>Building</w:t>
      </w:r>
      <w:r>
        <w:rPr>
          <w:spacing w:val="-7"/>
        </w:rPr>
        <w:t xml:space="preserve"> </w:t>
      </w:r>
      <w:r>
        <w:rPr>
          <w:spacing w:val="-2"/>
        </w:rPr>
        <w:t xml:space="preserve">(TSOB) </w:t>
      </w:r>
      <w:r>
        <w:t>Tuacahn Room 1400 (1st Floor)</w:t>
      </w:r>
    </w:p>
    <w:p w14:paraId="09B6F54E" w14:textId="4FF35380" w:rsidR="00757306" w:rsidRDefault="00757306" w:rsidP="00757306">
      <w:pPr>
        <w:pStyle w:val="BodyText"/>
        <w:tabs>
          <w:tab w:val="left" w:pos="1947"/>
        </w:tabs>
        <w:spacing w:before="4" w:line="230" w:lineRule="auto"/>
        <w:ind w:left="1950" w:hanging="1440"/>
        <w:rPr>
          <w:i/>
          <w:iCs/>
        </w:rPr>
      </w:pPr>
      <w:r>
        <w:rPr>
          <w:rFonts w:ascii="Calibri"/>
          <w:b/>
          <w:spacing w:val="-2"/>
        </w:rPr>
        <w:tab/>
      </w:r>
      <w:r w:rsidR="005607C9">
        <w:rPr>
          <w:rFonts w:ascii="Calibri"/>
          <w:b/>
          <w:spacing w:val="-2"/>
        </w:rPr>
        <w:t xml:space="preserve">Virtual Option- </w:t>
      </w:r>
      <w:r w:rsidRPr="00757306">
        <w:rPr>
          <w:i/>
          <w:iCs/>
        </w:rPr>
        <w:t xml:space="preserve">To participate virtually, please submit a request for the meeting link to </w:t>
      </w:r>
      <w:hyperlink r:id="rId10" w:history="1">
        <w:r w:rsidR="00DF1481" w:rsidRPr="00A47BBD">
          <w:rPr>
            <w:rStyle w:val="Hyperlink"/>
            <w:i/>
            <w:iCs/>
          </w:rPr>
          <w:t>mbrown2@utah.gov</w:t>
        </w:r>
      </w:hyperlink>
    </w:p>
    <w:p w14:paraId="29513F2F" w14:textId="77777777" w:rsidR="00DF1481" w:rsidRPr="00757306" w:rsidRDefault="00DF1481" w:rsidP="00757306">
      <w:pPr>
        <w:pStyle w:val="BodyText"/>
        <w:tabs>
          <w:tab w:val="left" w:pos="1947"/>
        </w:tabs>
        <w:spacing w:before="4" w:line="230" w:lineRule="auto"/>
        <w:ind w:left="1950" w:hanging="1440"/>
        <w:rPr>
          <w:i/>
          <w:iCs/>
        </w:rPr>
      </w:pPr>
    </w:p>
    <w:p w14:paraId="3CE73C55" w14:textId="77777777" w:rsidR="009C4D3C" w:rsidRDefault="00D67F94">
      <w:pPr>
        <w:pStyle w:val="Heading4"/>
        <w:numPr>
          <w:ilvl w:val="0"/>
          <w:numId w:val="2"/>
        </w:numPr>
        <w:tabs>
          <w:tab w:val="left" w:pos="1227"/>
          <w:tab w:val="left" w:pos="1228"/>
        </w:tabs>
        <w:spacing w:before="147" w:line="247" w:lineRule="exact"/>
        <w:rPr>
          <w:rFonts w:ascii="Century Gothic"/>
          <w:b w:val="0"/>
        </w:rPr>
      </w:pPr>
      <w:r>
        <w:rPr>
          <w:spacing w:val="-2"/>
          <w:w w:val="125"/>
        </w:rPr>
        <w:t>Committee</w:t>
      </w:r>
      <w:r>
        <w:rPr>
          <w:spacing w:val="3"/>
          <w:w w:val="125"/>
        </w:rPr>
        <w:t xml:space="preserve"> </w:t>
      </w:r>
      <w:r>
        <w:rPr>
          <w:spacing w:val="-2"/>
          <w:w w:val="125"/>
        </w:rPr>
        <w:t>Business</w:t>
      </w:r>
      <w:r>
        <w:rPr>
          <w:rFonts w:ascii="Century Gothic"/>
          <w:b w:val="0"/>
          <w:spacing w:val="-2"/>
          <w:w w:val="125"/>
        </w:rPr>
        <w:t>:</w:t>
      </w:r>
    </w:p>
    <w:p w14:paraId="0E026EDC" w14:textId="77777777" w:rsidR="009C4D3C" w:rsidRDefault="00D67F94">
      <w:pPr>
        <w:pStyle w:val="ListParagraph"/>
        <w:numPr>
          <w:ilvl w:val="1"/>
          <w:numId w:val="2"/>
        </w:numPr>
        <w:tabs>
          <w:tab w:val="left" w:pos="1947"/>
          <w:tab w:val="left" w:pos="1948"/>
        </w:tabs>
        <w:spacing w:line="238" w:lineRule="exact"/>
        <w:ind w:hanging="721"/>
        <w:rPr>
          <w:sz w:val="20"/>
        </w:rPr>
      </w:pPr>
      <w:r>
        <w:rPr>
          <w:spacing w:val="-2"/>
          <w:w w:val="105"/>
          <w:sz w:val="20"/>
        </w:rPr>
        <w:t>Welcome</w:t>
      </w:r>
    </w:p>
    <w:p w14:paraId="0E63A991" w14:textId="77777777" w:rsidR="009C4D3C" w:rsidRDefault="00D67F94">
      <w:pPr>
        <w:pStyle w:val="ListParagraph"/>
        <w:numPr>
          <w:ilvl w:val="1"/>
          <w:numId w:val="2"/>
        </w:numPr>
        <w:tabs>
          <w:tab w:val="left" w:pos="1947"/>
          <w:tab w:val="left" w:pos="1948"/>
        </w:tabs>
        <w:ind w:hanging="721"/>
        <w:rPr>
          <w:sz w:val="20"/>
        </w:rPr>
      </w:pP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Meeting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Protocols</w:t>
      </w:r>
    </w:p>
    <w:p w14:paraId="206CE9A2" w14:textId="16833762" w:rsidR="009C4D3C" w:rsidRDefault="00D67F94">
      <w:pPr>
        <w:pStyle w:val="ListParagraph"/>
        <w:numPr>
          <w:ilvl w:val="1"/>
          <w:numId w:val="2"/>
        </w:numPr>
        <w:tabs>
          <w:tab w:val="left" w:pos="1947"/>
          <w:tab w:val="left" w:pos="1948"/>
        </w:tabs>
        <w:ind w:hanging="721"/>
        <w:rPr>
          <w:sz w:val="20"/>
        </w:rPr>
      </w:pPr>
      <w:r>
        <w:rPr>
          <w:sz w:val="20"/>
        </w:rPr>
        <w:t>Approval of</w:t>
      </w:r>
      <w:r>
        <w:rPr>
          <w:spacing w:val="-1"/>
          <w:sz w:val="20"/>
        </w:rPr>
        <w:t xml:space="preserve"> </w:t>
      </w:r>
      <w:r>
        <w:rPr>
          <w:sz w:val="20"/>
        </w:rPr>
        <w:t>minutes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September</w:t>
      </w:r>
      <w:r>
        <w:rPr>
          <w:spacing w:val="2"/>
          <w:sz w:val="20"/>
        </w:rPr>
        <w:t xml:space="preserve"> </w:t>
      </w:r>
      <w:r>
        <w:rPr>
          <w:sz w:val="20"/>
        </w:rPr>
        <w:t>15</w:t>
      </w:r>
      <w:r w:rsidR="00A8541C">
        <w:rPr>
          <w:sz w:val="20"/>
        </w:rPr>
        <w:t>, 2022</w:t>
      </w:r>
      <w:r>
        <w:rPr>
          <w:spacing w:val="2"/>
          <w:sz w:val="20"/>
        </w:rPr>
        <w:t xml:space="preserve"> </w:t>
      </w:r>
      <w:r w:rsidR="00A8541C">
        <w:rPr>
          <w:spacing w:val="-2"/>
          <w:sz w:val="20"/>
        </w:rPr>
        <w:t>m</w:t>
      </w:r>
      <w:r>
        <w:rPr>
          <w:spacing w:val="-2"/>
          <w:sz w:val="20"/>
        </w:rPr>
        <w:t>eeting</w:t>
      </w:r>
    </w:p>
    <w:p w14:paraId="0D4BAA0C" w14:textId="77777777" w:rsidR="009C4D3C" w:rsidRDefault="009C4D3C">
      <w:pPr>
        <w:pStyle w:val="BodyText"/>
        <w:spacing w:before="10" w:line="240" w:lineRule="auto"/>
        <w:rPr>
          <w:sz w:val="21"/>
        </w:rPr>
      </w:pPr>
    </w:p>
    <w:p w14:paraId="2AC738B2" w14:textId="77777777" w:rsidR="009C4D3C" w:rsidRDefault="00D67F94">
      <w:pPr>
        <w:pStyle w:val="Heading4"/>
        <w:numPr>
          <w:ilvl w:val="0"/>
          <w:numId w:val="2"/>
        </w:numPr>
        <w:tabs>
          <w:tab w:val="left" w:pos="1227"/>
          <w:tab w:val="left" w:pos="1228"/>
        </w:tabs>
        <w:spacing w:line="240" w:lineRule="exact"/>
      </w:pPr>
      <w:r>
        <w:rPr>
          <w:w w:val="125"/>
        </w:rPr>
        <w:t>Presentation</w:t>
      </w:r>
      <w:r>
        <w:rPr>
          <w:spacing w:val="-8"/>
          <w:w w:val="125"/>
        </w:rPr>
        <w:t xml:space="preserve"> </w:t>
      </w:r>
      <w:r>
        <w:rPr>
          <w:w w:val="125"/>
        </w:rPr>
        <w:t>by</w:t>
      </w:r>
      <w:r>
        <w:rPr>
          <w:spacing w:val="-8"/>
          <w:w w:val="125"/>
        </w:rPr>
        <w:t xml:space="preserve"> </w:t>
      </w:r>
      <w:r>
        <w:rPr>
          <w:w w:val="125"/>
        </w:rPr>
        <w:t>GovOps</w:t>
      </w:r>
      <w:r>
        <w:rPr>
          <w:spacing w:val="-10"/>
          <w:w w:val="125"/>
        </w:rPr>
        <w:t xml:space="preserve"> </w:t>
      </w:r>
      <w:r>
        <w:rPr>
          <w:w w:val="125"/>
        </w:rPr>
        <w:t>Internal</w:t>
      </w:r>
      <w:r>
        <w:rPr>
          <w:spacing w:val="-13"/>
          <w:w w:val="125"/>
        </w:rPr>
        <w:t xml:space="preserve"> </w:t>
      </w:r>
      <w:r>
        <w:rPr>
          <w:w w:val="125"/>
        </w:rPr>
        <w:t>Service</w:t>
      </w:r>
      <w:r>
        <w:rPr>
          <w:spacing w:val="-7"/>
          <w:w w:val="125"/>
        </w:rPr>
        <w:t xml:space="preserve"> </w:t>
      </w:r>
      <w:r>
        <w:rPr>
          <w:w w:val="125"/>
        </w:rPr>
        <w:t>Funds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Divisions</w:t>
      </w:r>
    </w:p>
    <w:p w14:paraId="37D6D031" w14:textId="7B033BD9" w:rsidR="009C4D3C" w:rsidRPr="005B4484" w:rsidRDefault="005B4484">
      <w:pPr>
        <w:pStyle w:val="ListParagraph"/>
        <w:numPr>
          <w:ilvl w:val="1"/>
          <w:numId w:val="2"/>
        </w:numPr>
        <w:tabs>
          <w:tab w:val="left" w:pos="1947"/>
          <w:tab w:val="left" w:pos="1948"/>
        </w:tabs>
        <w:spacing w:line="237" w:lineRule="auto"/>
        <w:ind w:left="1949" w:right="237"/>
        <w:rPr>
          <w:sz w:val="20"/>
        </w:rPr>
      </w:pPr>
      <w:r>
        <w:rPr>
          <w:spacing w:val="-2"/>
          <w:w w:val="105"/>
          <w:sz w:val="20"/>
        </w:rPr>
        <w:t>Technology Services follow up items:</w:t>
      </w:r>
    </w:p>
    <w:p w14:paraId="2473182C" w14:textId="05EDB264" w:rsidR="009C4D3C" w:rsidRPr="00D45B4D" w:rsidRDefault="00D67F94">
      <w:pPr>
        <w:pStyle w:val="ListParagraph"/>
        <w:numPr>
          <w:ilvl w:val="0"/>
          <w:numId w:val="1"/>
        </w:numPr>
        <w:tabs>
          <w:tab w:val="left" w:pos="2667"/>
          <w:tab w:val="left" w:pos="2668"/>
        </w:tabs>
        <w:spacing w:line="240" w:lineRule="exact"/>
        <w:rPr>
          <w:sz w:val="20"/>
        </w:rPr>
      </w:pPr>
      <w:r>
        <w:rPr>
          <w:spacing w:val="-2"/>
          <w:w w:val="110"/>
          <w:sz w:val="20"/>
        </w:rPr>
        <w:t>Presentation</w:t>
      </w:r>
    </w:p>
    <w:p w14:paraId="0AE149B3" w14:textId="02AF442E" w:rsidR="00D45B4D" w:rsidRPr="00453F62" w:rsidRDefault="00D45B4D" w:rsidP="00D45B4D">
      <w:pPr>
        <w:pStyle w:val="ListParagraph"/>
        <w:numPr>
          <w:ilvl w:val="1"/>
          <w:numId w:val="1"/>
        </w:numPr>
        <w:tabs>
          <w:tab w:val="left" w:pos="2667"/>
          <w:tab w:val="left" w:pos="2668"/>
        </w:tabs>
        <w:spacing w:line="240" w:lineRule="exact"/>
        <w:rPr>
          <w:sz w:val="20"/>
        </w:rPr>
      </w:pPr>
      <w:r>
        <w:rPr>
          <w:spacing w:val="-2"/>
          <w:w w:val="110"/>
          <w:sz w:val="20"/>
        </w:rPr>
        <w:t>Application</w:t>
      </w:r>
      <w:r w:rsidR="00D33B5A">
        <w:rPr>
          <w:spacing w:val="-2"/>
          <w:w w:val="110"/>
          <w:sz w:val="20"/>
        </w:rPr>
        <w:t xml:space="preserve"> Development Platforms, </w:t>
      </w:r>
      <w:r>
        <w:rPr>
          <w:spacing w:val="-2"/>
          <w:w w:val="110"/>
          <w:sz w:val="20"/>
        </w:rPr>
        <w:t xml:space="preserve">Security Assessment </w:t>
      </w:r>
    </w:p>
    <w:p w14:paraId="45634468" w14:textId="40EFEAC6" w:rsidR="00453F62" w:rsidRPr="00453F62" w:rsidRDefault="00453F62" w:rsidP="00D45B4D">
      <w:pPr>
        <w:pStyle w:val="ListParagraph"/>
        <w:numPr>
          <w:ilvl w:val="1"/>
          <w:numId w:val="1"/>
        </w:numPr>
        <w:tabs>
          <w:tab w:val="left" w:pos="2667"/>
          <w:tab w:val="left" w:pos="2668"/>
        </w:tabs>
        <w:spacing w:line="240" w:lineRule="exact"/>
        <w:rPr>
          <w:sz w:val="20"/>
        </w:rPr>
      </w:pPr>
      <w:r>
        <w:rPr>
          <w:spacing w:val="-2"/>
          <w:w w:val="110"/>
          <w:sz w:val="20"/>
        </w:rPr>
        <w:t>Future Rate Impact Discussion</w:t>
      </w:r>
    </w:p>
    <w:p w14:paraId="42E91CCB" w14:textId="608E652C" w:rsidR="00453F62" w:rsidRPr="00453F62" w:rsidRDefault="00453F62" w:rsidP="00453F62">
      <w:pPr>
        <w:pStyle w:val="ListParagraph"/>
        <w:numPr>
          <w:ilvl w:val="2"/>
          <w:numId w:val="1"/>
        </w:numPr>
        <w:tabs>
          <w:tab w:val="left" w:pos="2667"/>
          <w:tab w:val="left" w:pos="2668"/>
        </w:tabs>
        <w:spacing w:line="240" w:lineRule="exact"/>
        <w:rPr>
          <w:sz w:val="20"/>
        </w:rPr>
      </w:pPr>
      <w:r>
        <w:rPr>
          <w:spacing w:val="-2"/>
          <w:w w:val="110"/>
          <w:sz w:val="20"/>
        </w:rPr>
        <w:t>Seat Rate</w:t>
      </w:r>
    </w:p>
    <w:p w14:paraId="51CC23F2" w14:textId="5F0A2621" w:rsidR="00453F62" w:rsidRPr="00453F62" w:rsidRDefault="00453F62" w:rsidP="00453F62">
      <w:pPr>
        <w:pStyle w:val="ListParagraph"/>
        <w:numPr>
          <w:ilvl w:val="2"/>
          <w:numId w:val="1"/>
        </w:numPr>
        <w:tabs>
          <w:tab w:val="left" w:pos="2667"/>
          <w:tab w:val="left" w:pos="2668"/>
        </w:tabs>
        <w:spacing w:line="240" w:lineRule="exact"/>
        <w:rPr>
          <w:sz w:val="20"/>
        </w:rPr>
      </w:pPr>
      <w:r>
        <w:rPr>
          <w:spacing w:val="-2"/>
          <w:w w:val="110"/>
          <w:sz w:val="20"/>
        </w:rPr>
        <w:t>Authentication</w:t>
      </w:r>
    </w:p>
    <w:p w14:paraId="2365B002" w14:textId="494BA508" w:rsidR="00453F62" w:rsidRPr="00453F62" w:rsidRDefault="00453F62" w:rsidP="00453F62">
      <w:pPr>
        <w:pStyle w:val="ListParagraph"/>
        <w:numPr>
          <w:ilvl w:val="2"/>
          <w:numId w:val="1"/>
        </w:numPr>
        <w:tabs>
          <w:tab w:val="left" w:pos="2667"/>
          <w:tab w:val="left" w:pos="2668"/>
        </w:tabs>
        <w:spacing w:line="240" w:lineRule="exact"/>
        <w:rPr>
          <w:sz w:val="20"/>
        </w:rPr>
      </w:pPr>
      <w:r>
        <w:rPr>
          <w:spacing w:val="-2"/>
          <w:w w:val="110"/>
          <w:sz w:val="20"/>
        </w:rPr>
        <w:t>Enterprise</w:t>
      </w:r>
      <w:r w:rsidR="00D33B5A">
        <w:rPr>
          <w:spacing w:val="-2"/>
          <w:w w:val="110"/>
          <w:sz w:val="20"/>
        </w:rPr>
        <w:t xml:space="preserve"> Innovation, Modernization, and Automation</w:t>
      </w:r>
    </w:p>
    <w:p w14:paraId="38CC3852" w14:textId="273CFCEA" w:rsidR="00453F62" w:rsidRDefault="00453F62" w:rsidP="00453F62">
      <w:pPr>
        <w:pStyle w:val="ListParagraph"/>
        <w:numPr>
          <w:ilvl w:val="2"/>
          <w:numId w:val="1"/>
        </w:numPr>
        <w:tabs>
          <w:tab w:val="left" w:pos="2667"/>
          <w:tab w:val="left" w:pos="2668"/>
        </w:tabs>
        <w:spacing w:line="240" w:lineRule="exact"/>
        <w:rPr>
          <w:sz w:val="20"/>
        </w:rPr>
      </w:pPr>
      <w:r>
        <w:rPr>
          <w:spacing w:val="-2"/>
          <w:w w:val="110"/>
          <w:sz w:val="20"/>
        </w:rPr>
        <w:t>HCM Rate</w:t>
      </w:r>
    </w:p>
    <w:p w14:paraId="6E7302DC" w14:textId="77777777" w:rsidR="009C4D3C" w:rsidRDefault="00D67F94">
      <w:pPr>
        <w:pStyle w:val="ListParagraph"/>
        <w:numPr>
          <w:ilvl w:val="0"/>
          <w:numId w:val="1"/>
        </w:numPr>
        <w:tabs>
          <w:tab w:val="left" w:pos="2667"/>
          <w:tab w:val="left" w:pos="2668"/>
        </w:tabs>
        <w:spacing w:line="244" w:lineRule="exact"/>
        <w:rPr>
          <w:sz w:val="20"/>
        </w:rPr>
      </w:pPr>
      <w:r>
        <w:rPr>
          <w:spacing w:val="-2"/>
          <w:w w:val="115"/>
          <w:sz w:val="20"/>
        </w:rPr>
        <w:t>Discussion</w:t>
      </w:r>
    </w:p>
    <w:p w14:paraId="4D419893" w14:textId="77777777" w:rsidR="009C4D3C" w:rsidRDefault="00D67F94">
      <w:pPr>
        <w:pStyle w:val="ListParagraph"/>
        <w:numPr>
          <w:ilvl w:val="1"/>
          <w:numId w:val="1"/>
        </w:numPr>
        <w:tabs>
          <w:tab w:val="left" w:pos="3388"/>
          <w:tab w:val="left" w:pos="3389"/>
        </w:tabs>
        <w:spacing w:line="244" w:lineRule="exact"/>
        <w:ind w:hanging="727"/>
        <w:rPr>
          <w:sz w:val="20"/>
        </w:rPr>
      </w:pPr>
      <w:r>
        <w:rPr>
          <w:spacing w:val="-2"/>
          <w:w w:val="110"/>
          <w:sz w:val="20"/>
        </w:rPr>
        <w:t>Committee</w:t>
      </w:r>
    </w:p>
    <w:p w14:paraId="6DD561CE" w14:textId="4F434CF9" w:rsidR="00A736F3" w:rsidRPr="00A736F3" w:rsidRDefault="00D67F94" w:rsidP="00A736F3">
      <w:pPr>
        <w:pStyle w:val="ListParagraph"/>
        <w:numPr>
          <w:ilvl w:val="1"/>
          <w:numId w:val="1"/>
        </w:numPr>
        <w:tabs>
          <w:tab w:val="left" w:pos="3388"/>
          <w:tab w:val="left" w:pos="3389"/>
        </w:tabs>
        <w:ind w:hanging="727"/>
        <w:rPr>
          <w:sz w:val="20"/>
        </w:rPr>
      </w:pPr>
      <w:r>
        <w:rPr>
          <w:w w:val="105"/>
          <w:sz w:val="20"/>
        </w:rPr>
        <w:t>Public</w:t>
      </w:r>
      <w:r>
        <w:rPr>
          <w:spacing w:val="-5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Comment</w:t>
      </w:r>
    </w:p>
    <w:p w14:paraId="2105BB07" w14:textId="41EF8682" w:rsidR="009C4D3C" w:rsidRPr="00A736F3" w:rsidRDefault="00D67F94" w:rsidP="00A736F3">
      <w:pPr>
        <w:pStyle w:val="ListParagraph"/>
        <w:numPr>
          <w:ilvl w:val="1"/>
          <w:numId w:val="2"/>
        </w:numPr>
        <w:tabs>
          <w:tab w:val="left" w:pos="3388"/>
          <w:tab w:val="left" w:pos="3389"/>
        </w:tabs>
        <w:rPr>
          <w:sz w:val="20"/>
        </w:rPr>
      </w:pPr>
      <w:r w:rsidRPr="00A736F3">
        <w:rPr>
          <w:sz w:val="20"/>
        </w:rPr>
        <w:t>Action</w:t>
      </w:r>
      <w:r w:rsidRPr="00A736F3">
        <w:rPr>
          <w:spacing w:val="4"/>
          <w:sz w:val="20"/>
        </w:rPr>
        <w:t xml:space="preserve"> </w:t>
      </w:r>
      <w:r w:rsidRPr="00A736F3">
        <w:rPr>
          <w:sz w:val="20"/>
        </w:rPr>
        <w:t>Items</w:t>
      </w:r>
      <w:r w:rsidRPr="00A736F3">
        <w:rPr>
          <w:spacing w:val="3"/>
          <w:sz w:val="20"/>
        </w:rPr>
        <w:t xml:space="preserve"> </w:t>
      </w:r>
      <w:r w:rsidRPr="00A736F3">
        <w:rPr>
          <w:sz w:val="20"/>
        </w:rPr>
        <w:t>–</w:t>
      </w:r>
      <w:r w:rsidRPr="00A736F3">
        <w:rPr>
          <w:spacing w:val="2"/>
          <w:sz w:val="20"/>
        </w:rPr>
        <w:t xml:space="preserve"> </w:t>
      </w:r>
      <w:r w:rsidRPr="00A736F3">
        <w:rPr>
          <w:sz w:val="20"/>
        </w:rPr>
        <w:t>Vote</w:t>
      </w:r>
      <w:r w:rsidRPr="00A736F3">
        <w:rPr>
          <w:spacing w:val="5"/>
          <w:sz w:val="20"/>
        </w:rPr>
        <w:t xml:space="preserve"> </w:t>
      </w:r>
      <w:r w:rsidRPr="00A736F3">
        <w:rPr>
          <w:sz w:val="20"/>
        </w:rPr>
        <w:t>on</w:t>
      </w:r>
      <w:r w:rsidRPr="00A736F3">
        <w:rPr>
          <w:spacing w:val="7"/>
          <w:sz w:val="20"/>
        </w:rPr>
        <w:t xml:space="preserve"> </w:t>
      </w:r>
      <w:r w:rsidRPr="00A736F3">
        <w:rPr>
          <w:sz w:val="20"/>
        </w:rPr>
        <w:t>FY 2024</w:t>
      </w:r>
      <w:r w:rsidRPr="00A736F3">
        <w:rPr>
          <w:spacing w:val="7"/>
          <w:sz w:val="20"/>
        </w:rPr>
        <w:t xml:space="preserve"> </w:t>
      </w:r>
      <w:r w:rsidRPr="00A736F3">
        <w:rPr>
          <w:spacing w:val="-4"/>
          <w:sz w:val="20"/>
        </w:rPr>
        <w:t>Rates</w:t>
      </w:r>
    </w:p>
    <w:p w14:paraId="36EAD0AE" w14:textId="77777777" w:rsidR="00A736F3" w:rsidRPr="00A736F3" w:rsidRDefault="00A736F3" w:rsidP="00A736F3">
      <w:pPr>
        <w:tabs>
          <w:tab w:val="left" w:pos="2667"/>
          <w:tab w:val="left" w:pos="2668"/>
        </w:tabs>
        <w:spacing w:before="8"/>
        <w:rPr>
          <w:sz w:val="20"/>
        </w:rPr>
      </w:pPr>
    </w:p>
    <w:p w14:paraId="73E4B4DC" w14:textId="77777777" w:rsidR="009C4D3C" w:rsidRDefault="00D67F94">
      <w:pPr>
        <w:pStyle w:val="Heading4"/>
        <w:spacing w:before="61"/>
        <w:ind w:left="539"/>
      </w:pPr>
      <w:r>
        <w:rPr>
          <w:w w:val="125"/>
        </w:rPr>
        <w:t>Committee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Members</w:t>
      </w:r>
    </w:p>
    <w:p w14:paraId="27FB5A67" w14:textId="77777777" w:rsidR="009C4D3C" w:rsidRDefault="00D67F94">
      <w:pPr>
        <w:pStyle w:val="BodyText"/>
        <w:spacing w:line="237" w:lineRule="exact"/>
        <w:ind w:left="539"/>
      </w:pPr>
      <w:r>
        <w:t>Jaceson</w:t>
      </w:r>
      <w:r>
        <w:rPr>
          <w:spacing w:val="-14"/>
        </w:rPr>
        <w:t xml:space="preserve"> </w:t>
      </w:r>
      <w:r>
        <w:t>Maughan,</w:t>
      </w:r>
      <w:r>
        <w:rPr>
          <w:spacing w:val="-14"/>
        </w:rPr>
        <w:t xml:space="preserve"> </w:t>
      </w:r>
      <w:r>
        <w:t>Commissioner,</w:t>
      </w:r>
      <w:r>
        <w:rPr>
          <w:spacing w:val="-11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rPr>
          <w:spacing w:val="-2"/>
        </w:rPr>
        <w:t>Commission</w:t>
      </w:r>
    </w:p>
    <w:p w14:paraId="70C7EC45" w14:textId="77777777" w:rsidR="009C4D3C" w:rsidRDefault="00D67F94">
      <w:pPr>
        <w:pStyle w:val="BodyText"/>
        <w:spacing w:before="14" w:line="240" w:lineRule="auto"/>
        <w:ind w:left="539" w:right="2098"/>
      </w:pPr>
      <w:r>
        <w:rPr>
          <w:spacing w:val="-2"/>
          <w:w w:val="105"/>
        </w:rPr>
        <w:t>Gary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Harter,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Executive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Director,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Veterans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Military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Affairs </w:t>
      </w:r>
      <w:r>
        <w:rPr>
          <w:w w:val="105"/>
        </w:rPr>
        <w:t>Kristy Rigby, Deputy Commissioner, Department of Public Safety</w:t>
      </w:r>
    </w:p>
    <w:p w14:paraId="2AE2FF8B" w14:textId="77777777" w:rsidR="00A736F3" w:rsidRDefault="00D67F94" w:rsidP="00A736F3">
      <w:pPr>
        <w:pStyle w:val="BodyText"/>
        <w:spacing w:line="235" w:lineRule="auto"/>
        <w:ind w:left="540"/>
        <w:rPr>
          <w:spacing w:val="-2"/>
          <w:w w:val="105"/>
        </w:rPr>
      </w:pPr>
      <w:r>
        <w:rPr>
          <w:spacing w:val="-2"/>
          <w:w w:val="105"/>
        </w:rPr>
        <w:t>Ty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Howard,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Deputy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Director,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Department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Environmental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 xml:space="preserve">Quality </w:t>
      </w:r>
    </w:p>
    <w:p w14:paraId="77DB369A" w14:textId="77777777" w:rsidR="00A736F3" w:rsidRDefault="00D67F94" w:rsidP="00A736F3">
      <w:pPr>
        <w:pStyle w:val="BodyText"/>
        <w:spacing w:line="235" w:lineRule="auto"/>
        <w:ind w:left="540"/>
        <w:rPr>
          <w:w w:val="105"/>
        </w:rPr>
      </w:pPr>
      <w:r>
        <w:rPr>
          <w:w w:val="105"/>
        </w:rPr>
        <w:t xml:space="preserve">Greg Paras, Deputy Director, Department of Workforce Services </w:t>
      </w:r>
    </w:p>
    <w:p w14:paraId="2093D3B7" w14:textId="61724558" w:rsidR="009C4D3C" w:rsidRDefault="00D67F94" w:rsidP="00A736F3">
      <w:pPr>
        <w:pStyle w:val="BodyText"/>
        <w:spacing w:line="235" w:lineRule="auto"/>
        <w:ind w:left="540"/>
      </w:pPr>
      <w:r>
        <w:rPr>
          <w:w w:val="105"/>
        </w:rPr>
        <w:t>Nate</w:t>
      </w:r>
      <w:r>
        <w:rPr>
          <w:spacing w:val="-15"/>
          <w:w w:val="105"/>
        </w:rPr>
        <w:t xml:space="preserve"> </w:t>
      </w:r>
      <w:r>
        <w:rPr>
          <w:w w:val="105"/>
        </w:rPr>
        <w:t>Winters,</w:t>
      </w:r>
      <w:r>
        <w:rPr>
          <w:spacing w:val="-15"/>
          <w:w w:val="105"/>
        </w:rPr>
        <w:t xml:space="preserve"> </w:t>
      </w:r>
      <w:r>
        <w:rPr>
          <w:w w:val="105"/>
        </w:rPr>
        <w:t>Deputy</w:t>
      </w:r>
      <w:r>
        <w:rPr>
          <w:spacing w:val="-14"/>
          <w:w w:val="105"/>
        </w:rPr>
        <w:t xml:space="preserve"> </w:t>
      </w:r>
      <w:r>
        <w:rPr>
          <w:w w:val="105"/>
        </w:rPr>
        <w:t>Director,</w:t>
      </w:r>
      <w:r>
        <w:rPr>
          <w:spacing w:val="-1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Human</w:t>
      </w:r>
      <w:r w:rsidR="00A736F3">
        <w:rPr>
          <w:w w:val="105"/>
        </w:rPr>
        <w:t xml:space="preserve"> </w:t>
      </w:r>
      <w:r>
        <w:rPr>
          <w:spacing w:val="-2"/>
          <w:w w:val="105"/>
        </w:rPr>
        <w:t>Services</w:t>
      </w:r>
    </w:p>
    <w:p w14:paraId="622DCB13" w14:textId="0F23E1EA" w:rsidR="009C4D3C" w:rsidRDefault="00D67F94" w:rsidP="00A736F3">
      <w:pPr>
        <w:pStyle w:val="BodyText"/>
        <w:spacing w:line="230" w:lineRule="auto"/>
        <w:ind w:left="366" w:firstLine="174"/>
      </w:pPr>
      <w:r>
        <w:t>Duncan</w:t>
      </w:r>
      <w:r>
        <w:rPr>
          <w:spacing w:val="-14"/>
        </w:rPr>
        <w:t xml:space="preserve"> </w:t>
      </w:r>
      <w:r>
        <w:t>Evans,</w:t>
      </w:r>
      <w:r>
        <w:rPr>
          <w:spacing w:val="-14"/>
        </w:rPr>
        <w:t xml:space="preserve"> </w:t>
      </w:r>
      <w:r>
        <w:t>Managing</w:t>
      </w:r>
      <w:r>
        <w:rPr>
          <w:spacing w:val="-14"/>
        </w:rPr>
        <w:t xml:space="preserve"> </w:t>
      </w:r>
      <w:r>
        <w:t>Director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Budget</w:t>
      </w:r>
      <w:r>
        <w:rPr>
          <w:spacing w:val="-14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Operations,</w:t>
      </w:r>
      <w:r>
        <w:rPr>
          <w:spacing w:val="-14"/>
        </w:rPr>
        <w:t xml:space="preserve"> </w:t>
      </w:r>
      <w:r>
        <w:rPr>
          <w:spacing w:val="-2"/>
          <w:w w:val="85"/>
        </w:rPr>
        <w:t>G</w:t>
      </w:r>
      <w:r>
        <w:rPr>
          <w:spacing w:val="-4"/>
          <w:w w:val="93"/>
        </w:rPr>
        <w:t>o</w:t>
      </w:r>
      <w:r>
        <w:rPr>
          <w:spacing w:val="5"/>
          <w:w w:val="95"/>
        </w:rPr>
        <w:t>v</w:t>
      </w:r>
      <w:r>
        <w:rPr>
          <w:spacing w:val="-4"/>
          <w:w w:val="103"/>
        </w:rPr>
        <w:t>e</w:t>
      </w:r>
      <w:r>
        <w:rPr>
          <w:w w:val="103"/>
        </w:rPr>
        <w:t>r</w:t>
      </w:r>
      <w:r>
        <w:rPr>
          <w:spacing w:val="1"/>
          <w:w w:val="108"/>
        </w:rPr>
        <w:t>n</w:t>
      </w:r>
      <w:r>
        <w:rPr>
          <w:spacing w:val="-4"/>
          <w:w w:val="93"/>
        </w:rPr>
        <w:t>o</w:t>
      </w:r>
      <w:r>
        <w:rPr>
          <w:spacing w:val="1"/>
          <w:w w:val="130"/>
        </w:rPr>
        <w:t>r</w:t>
      </w:r>
      <w:r>
        <w:rPr>
          <w:w w:val="58"/>
        </w:rPr>
        <w:t>’</w:t>
      </w:r>
      <w:r>
        <w:rPr>
          <w:w w:val="123"/>
        </w:rPr>
        <w:t>s</w:t>
      </w:r>
      <w:r>
        <w:rPr>
          <w:spacing w:val="-1"/>
          <w:w w:val="99"/>
        </w:rPr>
        <w:t xml:space="preserve"> </w:t>
      </w:r>
      <w:r w:rsidR="00A736F3">
        <w:rPr>
          <w:spacing w:val="-1"/>
          <w:w w:val="99"/>
        </w:rPr>
        <w:t>O</w:t>
      </w:r>
      <w:r>
        <w:t>ffice of Planning and Budget</w:t>
      </w:r>
    </w:p>
    <w:p w14:paraId="11D48F91" w14:textId="77777777" w:rsidR="009C4D3C" w:rsidRDefault="009C4D3C">
      <w:pPr>
        <w:pStyle w:val="BodyText"/>
        <w:spacing w:before="10" w:line="240" w:lineRule="auto"/>
        <w:rPr>
          <w:sz w:val="18"/>
        </w:rPr>
      </w:pPr>
    </w:p>
    <w:p w14:paraId="2294643A" w14:textId="43388C6E" w:rsidR="009C4D3C" w:rsidRDefault="00D67F94">
      <w:pPr>
        <w:pStyle w:val="BodyText"/>
        <w:spacing w:line="230" w:lineRule="auto"/>
        <w:ind w:left="513"/>
      </w:pPr>
      <w:r>
        <w:rPr>
          <w:rFonts w:ascii="Calibri"/>
          <w:b/>
        </w:rPr>
        <w:t>ADA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Notice</w:t>
      </w:r>
      <w:r>
        <w:t>: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compliance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Americans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Disabilities</w:t>
      </w:r>
      <w:r>
        <w:rPr>
          <w:spacing w:val="40"/>
        </w:rPr>
        <w:t xml:space="preserve"> </w:t>
      </w:r>
      <w:r>
        <w:t>Act,</w:t>
      </w:r>
      <w:r>
        <w:rPr>
          <w:spacing w:val="40"/>
        </w:rPr>
        <w:t xml:space="preserve"> </w:t>
      </w:r>
      <w:r>
        <w:t>individuals</w:t>
      </w:r>
      <w:r>
        <w:rPr>
          <w:spacing w:val="40"/>
        </w:rPr>
        <w:t xml:space="preserve"> </w:t>
      </w:r>
      <w:r>
        <w:t>needing</w:t>
      </w:r>
      <w:r>
        <w:rPr>
          <w:spacing w:val="40"/>
        </w:rPr>
        <w:t xml:space="preserve"> </w:t>
      </w:r>
      <w:r>
        <w:t>special accommodations</w:t>
      </w:r>
      <w:r>
        <w:rPr>
          <w:spacing w:val="25"/>
        </w:rPr>
        <w:t xml:space="preserve"> </w:t>
      </w:r>
      <w:r>
        <w:t>(including</w:t>
      </w:r>
      <w:r>
        <w:rPr>
          <w:spacing w:val="28"/>
        </w:rPr>
        <w:t xml:space="preserve"> </w:t>
      </w:r>
      <w:r>
        <w:t>auxiliary</w:t>
      </w:r>
      <w:r>
        <w:rPr>
          <w:spacing w:val="30"/>
        </w:rPr>
        <w:t xml:space="preserve"> </w:t>
      </w:r>
      <w:r>
        <w:t>communicative</w:t>
      </w:r>
      <w:r>
        <w:rPr>
          <w:spacing w:val="30"/>
        </w:rPr>
        <w:t xml:space="preserve"> </w:t>
      </w:r>
      <w:r>
        <w:t>aids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services)</w:t>
      </w:r>
      <w:r>
        <w:rPr>
          <w:spacing w:val="34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meeting</w:t>
      </w:r>
      <w:r>
        <w:rPr>
          <w:spacing w:val="29"/>
        </w:rPr>
        <w:t xml:space="preserve"> </w:t>
      </w:r>
      <w:r>
        <w:t>must notify</w:t>
      </w:r>
      <w:r>
        <w:rPr>
          <w:spacing w:val="30"/>
        </w:rPr>
        <w:t xml:space="preserve"> </w:t>
      </w:r>
      <w:r>
        <w:t>Ms.</w:t>
      </w:r>
      <w:r>
        <w:rPr>
          <w:spacing w:val="31"/>
        </w:rPr>
        <w:t xml:space="preserve"> </w:t>
      </w:r>
      <w:r>
        <w:t>Melissa</w:t>
      </w:r>
      <w:r>
        <w:rPr>
          <w:spacing w:val="32"/>
        </w:rPr>
        <w:t xml:space="preserve"> </w:t>
      </w:r>
      <w:r>
        <w:t>Brown</w:t>
      </w:r>
      <w:r>
        <w:rPr>
          <w:spacing w:val="39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Department</w:t>
      </w:r>
      <w:r>
        <w:rPr>
          <w:spacing w:val="2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Operations,</w:t>
      </w:r>
      <w:r>
        <w:rPr>
          <w:spacing w:val="34"/>
        </w:rPr>
        <w:t xml:space="preserve"> </w:t>
      </w:r>
      <w:r>
        <w:t>4315</w:t>
      </w:r>
      <w:r>
        <w:rPr>
          <w:spacing w:val="31"/>
        </w:rPr>
        <w:t xml:space="preserve"> </w:t>
      </w:r>
      <w:r>
        <w:t>S</w:t>
      </w:r>
      <w:r>
        <w:rPr>
          <w:spacing w:val="28"/>
        </w:rPr>
        <w:t xml:space="preserve"> </w:t>
      </w:r>
      <w:r>
        <w:t>2700</w:t>
      </w:r>
      <w:r>
        <w:rPr>
          <w:spacing w:val="28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FL</w:t>
      </w:r>
      <w:r>
        <w:rPr>
          <w:spacing w:val="28"/>
        </w:rPr>
        <w:t xml:space="preserve"> </w:t>
      </w:r>
      <w:r>
        <w:t>3,</w:t>
      </w:r>
      <w:r>
        <w:rPr>
          <w:spacing w:val="33"/>
        </w:rPr>
        <w:t xml:space="preserve"> </w:t>
      </w:r>
      <w:r>
        <w:t>Salt Lake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84129-2138, or</w:t>
      </w:r>
      <w:r>
        <w:rPr>
          <w:spacing w:val="-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801-957-7171, 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 business days prior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14:paraId="6B703C23" w14:textId="4BC0054C" w:rsidR="00757306" w:rsidRDefault="00757306">
      <w:pPr>
        <w:pStyle w:val="BodyText"/>
        <w:spacing w:line="230" w:lineRule="auto"/>
        <w:ind w:left="513"/>
      </w:pPr>
    </w:p>
    <w:p w14:paraId="706E9502" w14:textId="77777777" w:rsidR="009C4D3C" w:rsidRDefault="00D67F94">
      <w:pPr>
        <w:ind w:left="2266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4"/>
          <w:sz w:val="16"/>
        </w:rPr>
        <w:t>PO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Box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141002,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Salt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Lake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City,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UT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84114-1002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♦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telephone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801-957-7171 ♦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https://govops.utah.gov/</w:t>
      </w:r>
    </w:p>
    <w:sectPr w:rsidR="009C4D3C">
      <w:type w:val="continuous"/>
      <w:pgSz w:w="12240" w:h="15840"/>
      <w:pgMar w:top="500" w:right="1140" w:bottom="320" w:left="640" w:header="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4D208" w14:textId="77777777" w:rsidR="006A1894" w:rsidRDefault="006A1894">
      <w:r>
        <w:separator/>
      </w:r>
    </w:p>
  </w:endnote>
  <w:endnote w:type="continuationSeparator" w:id="0">
    <w:p w14:paraId="32B4E0C7" w14:textId="77777777" w:rsidR="006A1894" w:rsidRDefault="006A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E49C" w14:textId="658A8454" w:rsidR="009C4D3C" w:rsidRDefault="00564B8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0C950B" wp14:editId="4F575CA8">
              <wp:simplePos x="0" y="0"/>
              <wp:positionH relativeFrom="page">
                <wp:posOffset>3912870</wp:posOffset>
              </wp:positionH>
              <wp:positionV relativeFrom="page">
                <wp:posOffset>9840595</wp:posOffset>
              </wp:positionV>
              <wp:extent cx="195580" cy="1511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E9DB0" w14:textId="77777777" w:rsidR="009C4D3C" w:rsidRDefault="00D67F94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C950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8.1pt;margin-top:774.85pt;width:15.4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" filled="f" stroked="f">
              <v:textbox inset="0,0,0,0">
                <w:txbxContent>
                  <w:p w14:paraId="3EBE9DB0" w14:textId="77777777" w:rsidR="009C4D3C" w:rsidRDefault="00D67F94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57E2" w14:textId="77777777" w:rsidR="006A1894" w:rsidRDefault="006A1894">
      <w:r>
        <w:separator/>
      </w:r>
    </w:p>
  </w:footnote>
  <w:footnote w:type="continuationSeparator" w:id="0">
    <w:p w14:paraId="46018238" w14:textId="77777777" w:rsidR="006A1894" w:rsidRDefault="006A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0383"/>
    <w:multiLevelType w:val="hybridMultilevel"/>
    <w:tmpl w:val="E39A138E"/>
    <w:lvl w:ilvl="0" w:tplc="AF3E82D0">
      <w:start w:val="1"/>
      <w:numFmt w:val="decimal"/>
      <w:lvlText w:val="%1."/>
      <w:lvlJc w:val="left"/>
      <w:pPr>
        <w:ind w:left="2667" w:hanging="723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2"/>
        <w:sz w:val="20"/>
        <w:szCs w:val="20"/>
        <w:lang w:val="en-US" w:eastAsia="en-US" w:bidi="ar-SA"/>
      </w:rPr>
    </w:lvl>
    <w:lvl w:ilvl="1" w:tplc="F6D25E9E">
      <w:start w:val="1"/>
      <w:numFmt w:val="lowerLetter"/>
      <w:lvlText w:val="%2."/>
      <w:lvlJc w:val="left"/>
      <w:pPr>
        <w:ind w:left="3388" w:hanging="726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9"/>
        <w:sz w:val="20"/>
        <w:szCs w:val="20"/>
        <w:lang w:val="en-US" w:eastAsia="en-US" w:bidi="ar-SA"/>
      </w:rPr>
    </w:lvl>
    <w:lvl w:ilvl="2" w:tplc="4AB0AB88">
      <w:numFmt w:val="bullet"/>
      <w:lvlText w:val="•"/>
      <w:lvlJc w:val="left"/>
      <w:pPr>
        <w:ind w:left="4166" w:hanging="726"/>
      </w:pPr>
      <w:rPr>
        <w:rFonts w:hint="default"/>
        <w:lang w:val="en-US" w:eastAsia="en-US" w:bidi="ar-SA"/>
      </w:rPr>
    </w:lvl>
    <w:lvl w:ilvl="3" w:tplc="165E7428">
      <w:numFmt w:val="bullet"/>
      <w:lvlText w:val="•"/>
      <w:lvlJc w:val="left"/>
      <w:pPr>
        <w:ind w:left="4953" w:hanging="726"/>
      </w:pPr>
      <w:rPr>
        <w:rFonts w:hint="default"/>
        <w:lang w:val="en-US" w:eastAsia="en-US" w:bidi="ar-SA"/>
      </w:rPr>
    </w:lvl>
    <w:lvl w:ilvl="4" w:tplc="A216D692">
      <w:numFmt w:val="bullet"/>
      <w:lvlText w:val="•"/>
      <w:lvlJc w:val="left"/>
      <w:pPr>
        <w:ind w:left="5740" w:hanging="726"/>
      </w:pPr>
      <w:rPr>
        <w:rFonts w:hint="default"/>
        <w:lang w:val="en-US" w:eastAsia="en-US" w:bidi="ar-SA"/>
      </w:rPr>
    </w:lvl>
    <w:lvl w:ilvl="5" w:tplc="25AA6D68">
      <w:numFmt w:val="bullet"/>
      <w:lvlText w:val="•"/>
      <w:lvlJc w:val="left"/>
      <w:pPr>
        <w:ind w:left="6526" w:hanging="726"/>
      </w:pPr>
      <w:rPr>
        <w:rFonts w:hint="default"/>
        <w:lang w:val="en-US" w:eastAsia="en-US" w:bidi="ar-SA"/>
      </w:rPr>
    </w:lvl>
    <w:lvl w:ilvl="6" w:tplc="A2D2E1F0">
      <w:numFmt w:val="bullet"/>
      <w:lvlText w:val="•"/>
      <w:lvlJc w:val="left"/>
      <w:pPr>
        <w:ind w:left="7313" w:hanging="726"/>
      </w:pPr>
      <w:rPr>
        <w:rFonts w:hint="default"/>
        <w:lang w:val="en-US" w:eastAsia="en-US" w:bidi="ar-SA"/>
      </w:rPr>
    </w:lvl>
    <w:lvl w:ilvl="7" w:tplc="73088A68">
      <w:numFmt w:val="bullet"/>
      <w:lvlText w:val="•"/>
      <w:lvlJc w:val="left"/>
      <w:pPr>
        <w:ind w:left="8100" w:hanging="726"/>
      </w:pPr>
      <w:rPr>
        <w:rFonts w:hint="default"/>
        <w:lang w:val="en-US" w:eastAsia="en-US" w:bidi="ar-SA"/>
      </w:rPr>
    </w:lvl>
    <w:lvl w:ilvl="8" w:tplc="42F2AA4A">
      <w:numFmt w:val="bullet"/>
      <w:lvlText w:val="•"/>
      <w:lvlJc w:val="left"/>
      <w:pPr>
        <w:ind w:left="8886" w:hanging="726"/>
      </w:pPr>
      <w:rPr>
        <w:rFonts w:hint="default"/>
        <w:lang w:val="en-US" w:eastAsia="en-US" w:bidi="ar-SA"/>
      </w:rPr>
    </w:lvl>
  </w:abstractNum>
  <w:abstractNum w:abstractNumId="1" w15:restartNumberingAfterBreak="0">
    <w:nsid w:val="2009412F"/>
    <w:multiLevelType w:val="hybridMultilevel"/>
    <w:tmpl w:val="D5A48C28"/>
    <w:lvl w:ilvl="0" w:tplc="5BDC8428">
      <w:start w:val="1"/>
      <w:numFmt w:val="upperRoman"/>
      <w:lvlText w:val="%1."/>
      <w:lvlJc w:val="left"/>
      <w:pPr>
        <w:ind w:left="1227" w:hanging="72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4"/>
        <w:sz w:val="20"/>
        <w:szCs w:val="20"/>
        <w:lang w:val="en-US" w:eastAsia="en-US" w:bidi="ar-SA"/>
      </w:rPr>
    </w:lvl>
    <w:lvl w:ilvl="1" w:tplc="8124B646">
      <w:start w:val="1"/>
      <w:numFmt w:val="lowerLetter"/>
      <w:lvlText w:val="%2."/>
      <w:lvlJc w:val="left"/>
      <w:pPr>
        <w:ind w:left="194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2" w:tplc="17BAB964">
      <w:numFmt w:val="bullet"/>
      <w:lvlText w:val="-"/>
      <w:lvlJc w:val="left"/>
      <w:pPr>
        <w:ind w:left="2079" w:hanging="13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9"/>
        <w:sz w:val="20"/>
        <w:szCs w:val="20"/>
        <w:lang w:val="en-US" w:eastAsia="en-US" w:bidi="ar-SA"/>
      </w:rPr>
    </w:lvl>
    <w:lvl w:ilvl="3" w:tplc="C0586CE6">
      <w:numFmt w:val="bullet"/>
      <w:lvlText w:val="•"/>
      <w:lvlJc w:val="left"/>
      <w:pPr>
        <w:ind w:left="3127" w:hanging="135"/>
      </w:pPr>
      <w:rPr>
        <w:rFonts w:hint="default"/>
        <w:lang w:val="en-US" w:eastAsia="en-US" w:bidi="ar-SA"/>
      </w:rPr>
    </w:lvl>
    <w:lvl w:ilvl="4" w:tplc="0D78158E">
      <w:numFmt w:val="bullet"/>
      <w:lvlText w:val="•"/>
      <w:lvlJc w:val="left"/>
      <w:pPr>
        <w:ind w:left="4175" w:hanging="135"/>
      </w:pPr>
      <w:rPr>
        <w:rFonts w:hint="default"/>
        <w:lang w:val="en-US" w:eastAsia="en-US" w:bidi="ar-SA"/>
      </w:rPr>
    </w:lvl>
    <w:lvl w:ilvl="5" w:tplc="4026487E">
      <w:numFmt w:val="bullet"/>
      <w:lvlText w:val="•"/>
      <w:lvlJc w:val="left"/>
      <w:pPr>
        <w:ind w:left="5222" w:hanging="135"/>
      </w:pPr>
      <w:rPr>
        <w:rFonts w:hint="default"/>
        <w:lang w:val="en-US" w:eastAsia="en-US" w:bidi="ar-SA"/>
      </w:rPr>
    </w:lvl>
    <w:lvl w:ilvl="6" w:tplc="8820B55E">
      <w:numFmt w:val="bullet"/>
      <w:lvlText w:val="•"/>
      <w:lvlJc w:val="left"/>
      <w:pPr>
        <w:ind w:left="6270" w:hanging="135"/>
      </w:pPr>
      <w:rPr>
        <w:rFonts w:hint="default"/>
        <w:lang w:val="en-US" w:eastAsia="en-US" w:bidi="ar-SA"/>
      </w:rPr>
    </w:lvl>
    <w:lvl w:ilvl="7" w:tplc="65FA7D02">
      <w:numFmt w:val="bullet"/>
      <w:lvlText w:val="•"/>
      <w:lvlJc w:val="left"/>
      <w:pPr>
        <w:ind w:left="7317" w:hanging="135"/>
      </w:pPr>
      <w:rPr>
        <w:rFonts w:hint="default"/>
        <w:lang w:val="en-US" w:eastAsia="en-US" w:bidi="ar-SA"/>
      </w:rPr>
    </w:lvl>
    <w:lvl w:ilvl="8" w:tplc="2806FC5E">
      <w:numFmt w:val="bullet"/>
      <w:lvlText w:val="•"/>
      <w:lvlJc w:val="left"/>
      <w:pPr>
        <w:ind w:left="8365" w:hanging="135"/>
      </w:pPr>
      <w:rPr>
        <w:rFonts w:hint="default"/>
        <w:lang w:val="en-US" w:eastAsia="en-US" w:bidi="ar-SA"/>
      </w:rPr>
    </w:lvl>
  </w:abstractNum>
  <w:abstractNum w:abstractNumId="2" w15:restartNumberingAfterBreak="0">
    <w:nsid w:val="21480EEC"/>
    <w:multiLevelType w:val="hybridMultilevel"/>
    <w:tmpl w:val="3CE8DE82"/>
    <w:lvl w:ilvl="0" w:tplc="ABEE6FA6">
      <w:start w:val="1"/>
      <w:numFmt w:val="decimal"/>
      <w:lvlText w:val="%1."/>
      <w:lvlJc w:val="left"/>
      <w:pPr>
        <w:ind w:left="2667" w:hanging="726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2"/>
        <w:sz w:val="20"/>
        <w:szCs w:val="20"/>
        <w:lang w:val="en-US" w:eastAsia="en-US" w:bidi="ar-SA"/>
      </w:rPr>
    </w:lvl>
    <w:lvl w:ilvl="1" w:tplc="B9102E34">
      <w:start w:val="1"/>
      <w:numFmt w:val="lowerLetter"/>
      <w:lvlText w:val="%2."/>
      <w:lvlJc w:val="left"/>
      <w:pPr>
        <w:ind w:left="3802" w:hanging="742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2"/>
        <w:sz w:val="20"/>
        <w:szCs w:val="20"/>
        <w:lang w:val="en-US" w:eastAsia="en-US" w:bidi="ar-SA"/>
      </w:rPr>
    </w:lvl>
    <w:lvl w:ilvl="2" w:tplc="0E8689B8">
      <w:numFmt w:val="bullet"/>
      <w:lvlText w:val="•"/>
      <w:lvlJc w:val="left"/>
      <w:pPr>
        <w:ind w:left="4433" w:hanging="742"/>
      </w:pPr>
      <w:rPr>
        <w:rFonts w:hint="default"/>
        <w:lang w:val="en-US" w:eastAsia="en-US" w:bidi="ar-SA"/>
      </w:rPr>
    </w:lvl>
    <w:lvl w:ilvl="3" w:tplc="EF04EC7A">
      <w:numFmt w:val="bullet"/>
      <w:lvlText w:val="•"/>
      <w:lvlJc w:val="left"/>
      <w:pPr>
        <w:ind w:left="5186" w:hanging="742"/>
      </w:pPr>
      <w:rPr>
        <w:rFonts w:hint="default"/>
        <w:lang w:val="en-US" w:eastAsia="en-US" w:bidi="ar-SA"/>
      </w:rPr>
    </w:lvl>
    <w:lvl w:ilvl="4" w:tplc="C70A7A1C">
      <w:numFmt w:val="bullet"/>
      <w:lvlText w:val="•"/>
      <w:lvlJc w:val="left"/>
      <w:pPr>
        <w:ind w:left="5940" w:hanging="742"/>
      </w:pPr>
      <w:rPr>
        <w:rFonts w:hint="default"/>
        <w:lang w:val="en-US" w:eastAsia="en-US" w:bidi="ar-SA"/>
      </w:rPr>
    </w:lvl>
    <w:lvl w:ilvl="5" w:tplc="EF6E1346">
      <w:numFmt w:val="bullet"/>
      <w:lvlText w:val="•"/>
      <w:lvlJc w:val="left"/>
      <w:pPr>
        <w:ind w:left="6693" w:hanging="742"/>
      </w:pPr>
      <w:rPr>
        <w:rFonts w:hint="default"/>
        <w:lang w:val="en-US" w:eastAsia="en-US" w:bidi="ar-SA"/>
      </w:rPr>
    </w:lvl>
    <w:lvl w:ilvl="6" w:tplc="DD021E4A">
      <w:numFmt w:val="bullet"/>
      <w:lvlText w:val="•"/>
      <w:lvlJc w:val="left"/>
      <w:pPr>
        <w:ind w:left="7446" w:hanging="742"/>
      </w:pPr>
      <w:rPr>
        <w:rFonts w:hint="default"/>
        <w:lang w:val="en-US" w:eastAsia="en-US" w:bidi="ar-SA"/>
      </w:rPr>
    </w:lvl>
    <w:lvl w:ilvl="7" w:tplc="80BE974E">
      <w:numFmt w:val="bullet"/>
      <w:lvlText w:val="•"/>
      <w:lvlJc w:val="left"/>
      <w:pPr>
        <w:ind w:left="8200" w:hanging="742"/>
      </w:pPr>
      <w:rPr>
        <w:rFonts w:hint="default"/>
        <w:lang w:val="en-US" w:eastAsia="en-US" w:bidi="ar-SA"/>
      </w:rPr>
    </w:lvl>
    <w:lvl w:ilvl="8" w:tplc="09627542">
      <w:numFmt w:val="bullet"/>
      <w:lvlText w:val="•"/>
      <w:lvlJc w:val="left"/>
      <w:pPr>
        <w:ind w:left="8953" w:hanging="742"/>
      </w:pPr>
      <w:rPr>
        <w:rFonts w:hint="default"/>
        <w:lang w:val="en-US" w:eastAsia="en-US" w:bidi="ar-SA"/>
      </w:rPr>
    </w:lvl>
  </w:abstractNum>
  <w:abstractNum w:abstractNumId="3" w15:restartNumberingAfterBreak="0">
    <w:nsid w:val="2645608C"/>
    <w:multiLevelType w:val="hybridMultilevel"/>
    <w:tmpl w:val="5BB6A892"/>
    <w:lvl w:ilvl="0" w:tplc="8870AE1C">
      <w:start w:val="1"/>
      <w:numFmt w:val="decimal"/>
      <w:lvlText w:val="%1."/>
      <w:lvlJc w:val="left"/>
      <w:pPr>
        <w:ind w:left="2667" w:hanging="72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2"/>
        <w:sz w:val="20"/>
        <w:szCs w:val="20"/>
        <w:lang w:val="en-US" w:eastAsia="en-US" w:bidi="ar-SA"/>
      </w:rPr>
    </w:lvl>
    <w:lvl w:ilvl="1" w:tplc="E4BCA310">
      <w:start w:val="1"/>
      <w:numFmt w:val="lowerLetter"/>
      <w:lvlText w:val="%2."/>
      <w:lvlJc w:val="left"/>
      <w:pPr>
        <w:ind w:left="3388" w:hanging="726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9"/>
        <w:sz w:val="20"/>
        <w:szCs w:val="20"/>
        <w:lang w:val="en-US" w:eastAsia="en-US" w:bidi="ar-SA"/>
      </w:rPr>
    </w:lvl>
    <w:lvl w:ilvl="2" w:tplc="22D23DD6">
      <w:numFmt w:val="bullet"/>
      <w:lvlText w:val="•"/>
      <w:lvlJc w:val="left"/>
      <w:pPr>
        <w:ind w:left="4166" w:hanging="726"/>
      </w:pPr>
      <w:rPr>
        <w:rFonts w:hint="default"/>
        <w:lang w:val="en-US" w:eastAsia="en-US" w:bidi="ar-SA"/>
      </w:rPr>
    </w:lvl>
    <w:lvl w:ilvl="3" w:tplc="CB66847C">
      <w:numFmt w:val="bullet"/>
      <w:lvlText w:val="•"/>
      <w:lvlJc w:val="left"/>
      <w:pPr>
        <w:ind w:left="4953" w:hanging="726"/>
      </w:pPr>
      <w:rPr>
        <w:rFonts w:hint="default"/>
        <w:lang w:val="en-US" w:eastAsia="en-US" w:bidi="ar-SA"/>
      </w:rPr>
    </w:lvl>
    <w:lvl w:ilvl="4" w:tplc="0D548AEE">
      <w:numFmt w:val="bullet"/>
      <w:lvlText w:val="•"/>
      <w:lvlJc w:val="left"/>
      <w:pPr>
        <w:ind w:left="5740" w:hanging="726"/>
      </w:pPr>
      <w:rPr>
        <w:rFonts w:hint="default"/>
        <w:lang w:val="en-US" w:eastAsia="en-US" w:bidi="ar-SA"/>
      </w:rPr>
    </w:lvl>
    <w:lvl w:ilvl="5" w:tplc="5F3E61B0">
      <w:numFmt w:val="bullet"/>
      <w:lvlText w:val="•"/>
      <w:lvlJc w:val="left"/>
      <w:pPr>
        <w:ind w:left="6526" w:hanging="726"/>
      </w:pPr>
      <w:rPr>
        <w:rFonts w:hint="default"/>
        <w:lang w:val="en-US" w:eastAsia="en-US" w:bidi="ar-SA"/>
      </w:rPr>
    </w:lvl>
    <w:lvl w:ilvl="6" w:tplc="FA7E7912">
      <w:numFmt w:val="bullet"/>
      <w:lvlText w:val="•"/>
      <w:lvlJc w:val="left"/>
      <w:pPr>
        <w:ind w:left="7313" w:hanging="726"/>
      </w:pPr>
      <w:rPr>
        <w:rFonts w:hint="default"/>
        <w:lang w:val="en-US" w:eastAsia="en-US" w:bidi="ar-SA"/>
      </w:rPr>
    </w:lvl>
    <w:lvl w:ilvl="7" w:tplc="466022E0">
      <w:numFmt w:val="bullet"/>
      <w:lvlText w:val="•"/>
      <w:lvlJc w:val="left"/>
      <w:pPr>
        <w:ind w:left="8100" w:hanging="726"/>
      </w:pPr>
      <w:rPr>
        <w:rFonts w:hint="default"/>
        <w:lang w:val="en-US" w:eastAsia="en-US" w:bidi="ar-SA"/>
      </w:rPr>
    </w:lvl>
    <w:lvl w:ilvl="8" w:tplc="37E01EE4">
      <w:numFmt w:val="bullet"/>
      <w:lvlText w:val="•"/>
      <w:lvlJc w:val="left"/>
      <w:pPr>
        <w:ind w:left="8886" w:hanging="726"/>
      </w:pPr>
      <w:rPr>
        <w:rFonts w:hint="default"/>
        <w:lang w:val="en-US" w:eastAsia="en-US" w:bidi="ar-SA"/>
      </w:rPr>
    </w:lvl>
  </w:abstractNum>
  <w:abstractNum w:abstractNumId="4" w15:restartNumberingAfterBreak="0">
    <w:nsid w:val="2B3F5922"/>
    <w:multiLevelType w:val="hybridMultilevel"/>
    <w:tmpl w:val="6FF2218E"/>
    <w:lvl w:ilvl="0" w:tplc="9A88CEA2">
      <w:start w:val="1"/>
      <w:numFmt w:val="decimal"/>
      <w:lvlText w:val="%1."/>
      <w:lvlJc w:val="left"/>
      <w:pPr>
        <w:ind w:left="2667" w:hanging="725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2"/>
        <w:sz w:val="20"/>
        <w:szCs w:val="20"/>
        <w:lang w:val="en-US" w:eastAsia="en-US" w:bidi="ar-SA"/>
      </w:rPr>
    </w:lvl>
    <w:lvl w:ilvl="1" w:tplc="C80280FA">
      <w:start w:val="1"/>
      <w:numFmt w:val="lowerLetter"/>
      <w:lvlText w:val="%2."/>
      <w:lvlJc w:val="left"/>
      <w:pPr>
        <w:ind w:left="3388" w:hanging="726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9"/>
        <w:sz w:val="20"/>
        <w:szCs w:val="20"/>
        <w:lang w:val="en-US" w:eastAsia="en-US" w:bidi="ar-SA"/>
      </w:rPr>
    </w:lvl>
    <w:lvl w:ilvl="2" w:tplc="9D148E1C">
      <w:numFmt w:val="bullet"/>
      <w:lvlText w:val="•"/>
      <w:lvlJc w:val="left"/>
      <w:pPr>
        <w:ind w:left="4166" w:hanging="726"/>
      </w:pPr>
      <w:rPr>
        <w:rFonts w:hint="default"/>
        <w:lang w:val="en-US" w:eastAsia="en-US" w:bidi="ar-SA"/>
      </w:rPr>
    </w:lvl>
    <w:lvl w:ilvl="3" w:tplc="28DE362E">
      <w:numFmt w:val="bullet"/>
      <w:lvlText w:val="•"/>
      <w:lvlJc w:val="left"/>
      <w:pPr>
        <w:ind w:left="4953" w:hanging="726"/>
      </w:pPr>
      <w:rPr>
        <w:rFonts w:hint="default"/>
        <w:lang w:val="en-US" w:eastAsia="en-US" w:bidi="ar-SA"/>
      </w:rPr>
    </w:lvl>
    <w:lvl w:ilvl="4" w:tplc="15360648">
      <w:numFmt w:val="bullet"/>
      <w:lvlText w:val="•"/>
      <w:lvlJc w:val="left"/>
      <w:pPr>
        <w:ind w:left="5740" w:hanging="726"/>
      </w:pPr>
      <w:rPr>
        <w:rFonts w:hint="default"/>
        <w:lang w:val="en-US" w:eastAsia="en-US" w:bidi="ar-SA"/>
      </w:rPr>
    </w:lvl>
    <w:lvl w:ilvl="5" w:tplc="49F6EFBE">
      <w:numFmt w:val="bullet"/>
      <w:lvlText w:val="•"/>
      <w:lvlJc w:val="left"/>
      <w:pPr>
        <w:ind w:left="6526" w:hanging="726"/>
      </w:pPr>
      <w:rPr>
        <w:rFonts w:hint="default"/>
        <w:lang w:val="en-US" w:eastAsia="en-US" w:bidi="ar-SA"/>
      </w:rPr>
    </w:lvl>
    <w:lvl w:ilvl="6" w:tplc="00562E0C">
      <w:numFmt w:val="bullet"/>
      <w:lvlText w:val="•"/>
      <w:lvlJc w:val="left"/>
      <w:pPr>
        <w:ind w:left="7313" w:hanging="726"/>
      </w:pPr>
      <w:rPr>
        <w:rFonts w:hint="default"/>
        <w:lang w:val="en-US" w:eastAsia="en-US" w:bidi="ar-SA"/>
      </w:rPr>
    </w:lvl>
    <w:lvl w:ilvl="7" w:tplc="DA72DA64">
      <w:numFmt w:val="bullet"/>
      <w:lvlText w:val="•"/>
      <w:lvlJc w:val="left"/>
      <w:pPr>
        <w:ind w:left="8100" w:hanging="726"/>
      </w:pPr>
      <w:rPr>
        <w:rFonts w:hint="default"/>
        <w:lang w:val="en-US" w:eastAsia="en-US" w:bidi="ar-SA"/>
      </w:rPr>
    </w:lvl>
    <w:lvl w:ilvl="8" w:tplc="CDEA044E">
      <w:numFmt w:val="bullet"/>
      <w:lvlText w:val="•"/>
      <w:lvlJc w:val="left"/>
      <w:pPr>
        <w:ind w:left="8886" w:hanging="726"/>
      </w:pPr>
      <w:rPr>
        <w:rFonts w:hint="default"/>
        <w:lang w:val="en-US" w:eastAsia="en-US" w:bidi="ar-SA"/>
      </w:rPr>
    </w:lvl>
  </w:abstractNum>
  <w:abstractNum w:abstractNumId="5" w15:restartNumberingAfterBreak="0">
    <w:nsid w:val="31942602"/>
    <w:multiLevelType w:val="hybridMultilevel"/>
    <w:tmpl w:val="AA120726"/>
    <w:lvl w:ilvl="0" w:tplc="BF06E9E8">
      <w:start w:val="1"/>
      <w:numFmt w:val="decimal"/>
      <w:lvlText w:val="%1."/>
      <w:lvlJc w:val="left"/>
      <w:pPr>
        <w:ind w:left="2667" w:hanging="72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2"/>
        <w:sz w:val="20"/>
        <w:szCs w:val="20"/>
        <w:lang w:val="en-US" w:eastAsia="en-US" w:bidi="ar-SA"/>
      </w:rPr>
    </w:lvl>
    <w:lvl w:ilvl="1" w:tplc="0FEADC6C">
      <w:start w:val="1"/>
      <w:numFmt w:val="lowerLetter"/>
      <w:lvlText w:val="%2."/>
      <w:lvlJc w:val="left"/>
      <w:pPr>
        <w:ind w:left="3390" w:hanging="726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9"/>
        <w:sz w:val="20"/>
        <w:szCs w:val="20"/>
        <w:lang w:val="en-US" w:eastAsia="en-US" w:bidi="ar-SA"/>
      </w:rPr>
    </w:lvl>
    <w:lvl w:ilvl="2" w:tplc="9C781F00">
      <w:numFmt w:val="bullet"/>
      <w:lvlText w:val="•"/>
      <w:lvlJc w:val="left"/>
      <w:pPr>
        <w:ind w:left="4184" w:hanging="726"/>
      </w:pPr>
      <w:rPr>
        <w:rFonts w:hint="default"/>
        <w:lang w:val="en-US" w:eastAsia="en-US" w:bidi="ar-SA"/>
      </w:rPr>
    </w:lvl>
    <w:lvl w:ilvl="3" w:tplc="95AA3A60">
      <w:numFmt w:val="bullet"/>
      <w:lvlText w:val="•"/>
      <w:lvlJc w:val="left"/>
      <w:pPr>
        <w:ind w:left="4968" w:hanging="726"/>
      </w:pPr>
      <w:rPr>
        <w:rFonts w:hint="default"/>
        <w:lang w:val="en-US" w:eastAsia="en-US" w:bidi="ar-SA"/>
      </w:rPr>
    </w:lvl>
    <w:lvl w:ilvl="4" w:tplc="DAF2F808">
      <w:numFmt w:val="bullet"/>
      <w:lvlText w:val="•"/>
      <w:lvlJc w:val="left"/>
      <w:pPr>
        <w:ind w:left="5753" w:hanging="726"/>
      </w:pPr>
      <w:rPr>
        <w:rFonts w:hint="default"/>
        <w:lang w:val="en-US" w:eastAsia="en-US" w:bidi="ar-SA"/>
      </w:rPr>
    </w:lvl>
    <w:lvl w:ilvl="5" w:tplc="00DC453C">
      <w:numFmt w:val="bullet"/>
      <w:lvlText w:val="•"/>
      <w:lvlJc w:val="left"/>
      <w:pPr>
        <w:ind w:left="6537" w:hanging="726"/>
      </w:pPr>
      <w:rPr>
        <w:rFonts w:hint="default"/>
        <w:lang w:val="en-US" w:eastAsia="en-US" w:bidi="ar-SA"/>
      </w:rPr>
    </w:lvl>
    <w:lvl w:ilvl="6" w:tplc="9F3C4F02">
      <w:numFmt w:val="bullet"/>
      <w:lvlText w:val="•"/>
      <w:lvlJc w:val="left"/>
      <w:pPr>
        <w:ind w:left="7322" w:hanging="726"/>
      </w:pPr>
      <w:rPr>
        <w:rFonts w:hint="default"/>
        <w:lang w:val="en-US" w:eastAsia="en-US" w:bidi="ar-SA"/>
      </w:rPr>
    </w:lvl>
    <w:lvl w:ilvl="7" w:tplc="8B80549A">
      <w:numFmt w:val="bullet"/>
      <w:lvlText w:val="•"/>
      <w:lvlJc w:val="left"/>
      <w:pPr>
        <w:ind w:left="8106" w:hanging="726"/>
      </w:pPr>
      <w:rPr>
        <w:rFonts w:hint="default"/>
        <w:lang w:val="en-US" w:eastAsia="en-US" w:bidi="ar-SA"/>
      </w:rPr>
    </w:lvl>
    <w:lvl w:ilvl="8" w:tplc="28AA4D32">
      <w:numFmt w:val="bullet"/>
      <w:lvlText w:val="•"/>
      <w:lvlJc w:val="left"/>
      <w:pPr>
        <w:ind w:left="8891" w:hanging="726"/>
      </w:pPr>
      <w:rPr>
        <w:rFonts w:hint="default"/>
        <w:lang w:val="en-US" w:eastAsia="en-US" w:bidi="ar-SA"/>
      </w:rPr>
    </w:lvl>
  </w:abstractNum>
  <w:abstractNum w:abstractNumId="6" w15:restartNumberingAfterBreak="0">
    <w:nsid w:val="394D7B00"/>
    <w:multiLevelType w:val="hybridMultilevel"/>
    <w:tmpl w:val="1948298C"/>
    <w:lvl w:ilvl="0" w:tplc="285CC40E">
      <w:start w:val="1"/>
      <w:numFmt w:val="decimal"/>
      <w:lvlText w:val="%1."/>
      <w:lvlJc w:val="left"/>
      <w:pPr>
        <w:ind w:left="2667" w:hanging="72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2"/>
        <w:sz w:val="20"/>
        <w:szCs w:val="20"/>
        <w:lang w:val="en-US" w:eastAsia="en-US" w:bidi="ar-SA"/>
      </w:rPr>
    </w:lvl>
    <w:lvl w:ilvl="1" w:tplc="DBF4BDA2">
      <w:start w:val="1"/>
      <w:numFmt w:val="lowerLetter"/>
      <w:lvlText w:val="%2."/>
      <w:lvlJc w:val="left"/>
      <w:pPr>
        <w:ind w:left="3390" w:hanging="726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9"/>
        <w:sz w:val="20"/>
        <w:szCs w:val="20"/>
        <w:lang w:val="en-US" w:eastAsia="en-US" w:bidi="ar-SA"/>
      </w:rPr>
    </w:lvl>
    <w:lvl w:ilvl="2" w:tplc="6A607DCC">
      <w:numFmt w:val="bullet"/>
      <w:lvlText w:val="•"/>
      <w:lvlJc w:val="left"/>
      <w:pPr>
        <w:ind w:left="4184" w:hanging="726"/>
      </w:pPr>
      <w:rPr>
        <w:rFonts w:hint="default"/>
        <w:lang w:val="en-US" w:eastAsia="en-US" w:bidi="ar-SA"/>
      </w:rPr>
    </w:lvl>
    <w:lvl w:ilvl="3" w:tplc="8758CC02">
      <w:numFmt w:val="bullet"/>
      <w:lvlText w:val="•"/>
      <w:lvlJc w:val="left"/>
      <w:pPr>
        <w:ind w:left="4968" w:hanging="726"/>
      </w:pPr>
      <w:rPr>
        <w:rFonts w:hint="default"/>
        <w:lang w:val="en-US" w:eastAsia="en-US" w:bidi="ar-SA"/>
      </w:rPr>
    </w:lvl>
    <w:lvl w:ilvl="4" w:tplc="FC526F8E">
      <w:numFmt w:val="bullet"/>
      <w:lvlText w:val="•"/>
      <w:lvlJc w:val="left"/>
      <w:pPr>
        <w:ind w:left="5753" w:hanging="726"/>
      </w:pPr>
      <w:rPr>
        <w:rFonts w:hint="default"/>
        <w:lang w:val="en-US" w:eastAsia="en-US" w:bidi="ar-SA"/>
      </w:rPr>
    </w:lvl>
    <w:lvl w:ilvl="5" w:tplc="14929000">
      <w:numFmt w:val="bullet"/>
      <w:lvlText w:val="•"/>
      <w:lvlJc w:val="left"/>
      <w:pPr>
        <w:ind w:left="6537" w:hanging="726"/>
      </w:pPr>
      <w:rPr>
        <w:rFonts w:hint="default"/>
        <w:lang w:val="en-US" w:eastAsia="en-US" w:bidi="ar-SA"/>
      </w:rPr>
    </w:lvl>
    <w:lvl w:ilvl="6" w:tplc="E606F6A8">
      <w:numFmt w:val="bullet"/>
      <w:lvlText w:val="•"/>
      <w:lvlJc w:val="left"/>
      <w:pPr>
        <w:ind w:left="7322" w:hanging="726"/>
      </w:pPr>
      <w:rPr>
        <w:rFonts w:hint="default"/>
        <w:lang w:val="en-US" w:eastAsia="en-US" w:bidi="ar-SA"/>
      </w:rPr>
    </w:lvl>
    <w:lvl w:ilvl="7" w:tplc="50EA7792">
      <w:numFmt w:val="bullet"/>
      <w:lvlText w:val="•"/>
      <w:lvlJc w:val="left"/>
      <w:pPr>
        <w:ind w:left="8106" w:hanging="726"/>
      </w:pPr>
      <w:rPr>
        <w:rFonts w:hint="default"/>
        <w:lang w:val="en-US" w:eastAsia="en-US" w:bidi="ar-SA"/>
      </w:rPr>
    </w:lvl>
    <w:lvl w:ilvl="8" w:tplc="AB8470CE">
      <w:numFmt w:val="bullet"/>
      <w:lvlText w:val="•"/>
      <w:lvlJc w:val="left"/>
      <w:pPr>
        <w:ind w:left="8891" w:hanging="726"/>
      </w:pPr>
      <w:rPr>
        <w:rFonts w:hint="default"/>
        <w:lang w:val="en-US" w:eastAsia="en-US" w:bidi="ar-SA"/>
      </w:rPr>
    </w:lvl>
  </w:abstractNum>
  <w:abstractNum w:abstractNumId="7" w15:restartNumberingAfterBreak="0">
    <w:nsid w:val="3ED70BC3"/>
    <w:multiLevelType w:val="hybridMultilevel"/>
    <w:tmpl w:val="E9EEFD44"/>
    <w:lvl w:ilvl="0" w:tplc="BE1CB5BA">
      <w:start w:val="1"/>
      <w:numFmt w:val="decimal"/>
      <w:lvlText w:val="%1."/>
      <w:lvlJc w:val="left"/>
      <w:pPr>
        <w:ind w:left="2667" w:hanging="72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2"/>
        <w:sz w:val="20"/>
        <w:szCs w:val="20"/>
        <w:lang w:val="en-US" w:eastAsia="en-US" w:bidi="ar-SA"/>
      </w:rPr>
    </w:lvl>
    <w:lvl w:ilvl="1" w:tplc="5762E1AE">
      <w:start w:val="1"/>
      <w:numFmt w:val="lowerLetter"/>
      <w:lvlText w:val="%2."/>
      <w:lvlJc w:val="left"/>
      <w:pPr>
        <w:ind w:left="3390" w:hanging="726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9"/>
        <w:sz w:val="20"/>
        <w:szCs w:val="20"/>
        <w:lang w:val="en-US" w:eastAsia="en-US" w:bidi="ar-SA"/>
      </w:rPr>
    </w:lvl>
    <w:lvl w:ilvl="2" w:tplc="8F2041D8">
      <w:numFmt w:val="bullet"/>
      <w:lvlText w:val="•"/>
      <w:lvlJc w:val="left"/>
      <w:pPr>
        <w:ind w:left="4184" w:hanging="726"/>
      </w:pPr>
      <w:rPr>
        <w:rFonts w:hint="default"/>
        <w:lang w:val="en-US" w:eastAsia="en-US" w:bidi="ar-SA"/>
      </w:rPr>
    </w:lvl>
    <w:lvl w:ilvl="3" w:tplc="87B83D70">
      <w:numFmt w:val="bullet"/>
      <w:lvlText w:val="•"/>
      <w:lvlJc w:val="left"/>
      <w:pPr>
        <w:ind w:left="4968" w:hanging="726"/>
      </w:pPr>
      <w:rPr>
        <w:rFonts w:hint="default"/>
        <w:lang w:val="en-US" w:eastAsia="en-US" w:bidi="ar-SA"/>
      </w:rPr>
    </w:lvl>
    <w:lvl w:ilvl="4" w:tplc="3FE81382">
      <w:numFmt w:val="bullet"/>
      <w:lvlText w:val="•"/>
      <w:lvlJc w:val="left"/>
      <w:pPr>
        <w:ind w:left="5753" w:hanging="726"/>
      </w:pPr>
      <w:rPr>
        <w:rFonts w:hint="default"/>
        <w:lang w:val="en-US" w:eastAsia="en-US" w:bidi="ar-SA"/>
      </w:rPr>
    </w:lvl>
    <w:lvl w:ilvl="5" w:tplc="C818DDD2">
      <w:numFmt w:val="bullet"/>
      <w:lvlText w:val="•"/>
      <w:lvlJc w:val="left"/>
      <w:pPr>
        <w:ind w:left="6537" w:hanging="726"/>
      </w:pPr>
      <w:rPr>
        <w:rFonts w:hint="default"/>
        <w:lang w:val="en-US" w:eastAsia="en-US" w:bidi="ar-SA"/>
      </w:rPr>
    </w:lvl>
    <w:lvl w:ilvl="6" w:tplc="78AE4F2E">
      <w:numFmt w:val="bullet"/>
      <w:lvlText w:val="•"/>
      <w:lvlJc w:val="left"/>
      <w:pPr>
        <w:ind w:left="7322" w:hanging="726"/>
      </w:pPr>
      <w:rPr>
        <w:rFonts w:hint="default"/>
        <w:lang w:val="en-US" w:eastAsia="en-US" w:bidi="ar-SA"/>
      </w:rPr>
    </w:lvl>
    <w:lvl w:ilvl="7" w:tplc="F5B0E71A">
      <w:numFmt w:val="bullet"/>
      <w:lvlText w:val="•"/>
      <w:lvlJc w:val="left"/>
      <w:pPr>
        <w:ind w:left="8106" w:hanging="726"/>
      </w:pPr>
      <w:rPr>
        <w:rFonts w:hint="default"/>
        <w:lang w:val="en-US" w:eastAsia="en-US" w:bidi="ar-SA"/>
      </w:rPr>
    </w:lvl>
    <w:lvl w:ilvl="8" w:tplc="4FF016EC">
      <w:numFmt w:val="bullet"/>
      <w:lvlText w:val="•"/>
      <w:lvlJc w:val="left"/>
      <w:pPr>
        <w:ind w:left="8891" w:hanging="726"/>
      </w:pPr>
      <w:rPr>
        <w:rFonts w:hint="default"/>
        <w:lang w:val="en-US" w:eastAsia="en-US" w:bidi="ar-SA"/>
      </w:rPr>
    </w:lvl>
  </w:abstractNum>
  <w:abstractNum w:abstractNumId="8" w15:restartNumberingAfterBreak="0">
    <w:nsid w:val="65606431"/>
    <w:multiLevelType w:val="hybridMultilevel"/>
    <w:tmpl w:val="CBE81C74"/>
    <w:lvl w:ilvl="0" w:tplc="E1BC73FE">
      <w:start w:val="1"/>
      <w:numFmt w:val="upperRoman"/>
      <w:lvlText w:val="%1."/>
      <w:lvlJc w:val="left"/>
      <w:pPr>
        <w:ind w:left="1227" w:hanging="72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4"/>
        <w:sz w:val="20"/>
        <w:szCs w:val="20"/>
        <w:lang w:val="en-US" w:eastAsia="en-US" w:bidi="ar-SA"/>
      </w:rPr>
    </w:lvl>
    <w:lvl w:ilvl="1" w:tplc="69A08BBE">
      <w:start w:val="1"/>
      <w:numFmt w:val="lowerLetter"/>
      <w:lvlText w:val="%2."/>
      <w:lvlJc w:val="left"/>
      <w:pPr>
        <w:ind w:left="1947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2" w:tplc="5AE8F7F4">
      <w:numFmt w:val="bullet"/>
      <w:lvlText w:val="-"/>
      <w:lvlJc w:val="left"/>
      <w:pPr>
        <w:ind w:left="2307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9"/>
        <w:sz w:val="20"/>
        <w:szCs w:val="20"/>
        <w:lang w:val="en-US" w:eastAsia="en-US" w:bidi="ar-SA"/>
      </w:rPr>
    </w:lvl>
    <w:lvl w:ilvl="3" w:tplc="CF0A57B0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4" w:tplc="4D623622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5" w:tplc="419C608C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ar-SA"/>
      </w:rPr>
    </w:lvl>
    <w:lvl w:ilvl="6" w:tplc="2E3E5EE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DF40862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8" w:tplc="03CC2C30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AB708FC"/>
    <w:multiLevelType w:val="hybridMultilevel"/>
    <w:tmpl w:val="9446DC3C"/>
    <w:lvl w:ilvl="0" w:tplc="87228666">
      <w:start w:val="1"/>
      <w:numFmt w:val="decimal"/>
      <w:lvlText w:val="%1."/>
      <w:lvlJc w:val="left"/>
      <w:pPr>
        <w:ind w:left="2667" w:hanging="723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2"/>
        <w:sz w:val="20"/>
        <w:szCs w:val="20"/>
        <w:lang w:val="en-US" w:eastAsia="en-US" w:bidi="ar-SA"/>
      </w:rPr>
    </w:lvl>
    <w:lvl w:ilvl="1" w:tplc="6A86F95E">
      <w:start w:val="1"/>
      <w:numFmt w:val="lowerLetter"/>
      <w:lvlText w:val="%2."/>
      <w:lvlJc w:val="left"/>
      <w:pPr>
        <w:ind w:left="3390" w:hanging="728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69"/>
        <w:sz w:val="20"/>
        <w:szCs w:val="20"/>
        <w:lang w:val="en-US" w:eastAsia="en-US" w:bidi="ar-SA"/>
      </w:rPr>
    </w:lvl>
    <w:lvl w:ilvl="2" w:tplc="37841B5A">
      <w:numFmt w:val="bullet"/>
      <w:lvlText w:val="•"/>
      <w:lvlJc w:val="left"/>
      <w:pPr>
        <w:ind w:left="4184" w:hanging="728"/>
      </w:pPr>
      <w:rPr>
        <w:rFonts w:hint="default"/>
        <w:lang w:val="en-US" w:eastAsia="en-US" w:bidi="ar-SA"/>
      </w:rPr>
    </w:lvl>
    <w:lvl w:ilvl="3" w:tplc="D61EC71E">
      <w:numFmt w:val="bullet"/>
      <w:lvlText w:val="•"/>
      <w:lvlJc w:val="left"/>
      <w:pPr>
        <w:ind w:left="4968" w:hanging="728"/>
      </w:pPr>
      <w:rPr>
        <w:rFonts w:hint="default"/>
        <w:lang w:val="en-US" w:eastAsia="en-US" w:bidi="ar-SA"/>
      </w:rPr>
    </w:lvl>
    <w:lvl w:ilvl="4" w:tplc="5A609AA4">
      <w:numFmt w:val="bullet"/>
      <w:lvlText w:val="•"/>
      <w:lvlJc w:val="left"/>
      <w:pPr>
        <w:ind w:left="5753" w:hanging="728"/>
      </w:pPr>
      <w:rPr>
        <w:rFonts w:hint="default"/>
        <w:lang w:val="en-US" w:eastAsia="en-US" w:bidi="ar-SA"/>
      </w:rPr>
    </w:lvl>
    <w:lvl w:ilvl="5" w:tplc="1C1A8854">
      <w:numFmt w:val="bullet"/>
      <w:lvlText w:val="•"/>
      <w:lvlJc w:val="left"/>
      <w:pPr>
        <w:ind w:left="6537" w:hanging="728"/>
      </w:pPr>
      <w:rPr>
        <w:rFonts w:hint="default"/>
        <w:lang w:val="en-US" w:eastAsia="en-US" w:bidi="ar-SA"/>
      </w:rPr>
    </w:lvl>
    <w:lvl w:ilvl="6" w:tplc="A1A6F994">
      <w:numFmt w:val="bullet"/>
      <w:lvlText w:val="•"/>
      <w:lvlJc w:val="left"/>
      <w:pPr>
        <w:ind w:left="7322" w:hanging="728"/>
      </w:pPr>
      <w:rPr>
        <w:rFonts w:hint="default"/>
        <w:lang w:val="en-US" w:eastAsia="en-US" w:bidi="ar-SA"/>
      </w:rPr>
    </w:lvl>
    <w:lvl w:ilvl="7" w:tplc="5198C6C6">
      <w:numFmt w:val="bullet"/>
      <w:lvlText w:val="•"/>
      <w:lvlJc w:val="left"/>
      <w:pPr>
        <w:ind w:left="8106" w:hanging="728"/>
      </w:pPr>
      <w:rPr>
        <w:rFonts w:hint="default"/>
        <w:lang w:val="en-US" w:eastAsia="en-US" w:bidi="ar-SA"/>
      </w:rPr>
    </w:lvl>
    <w:lvl w:ilvl="8" w:tplc="5492D10C">
      <w:numFmt w:val="bullet"/>
      <w:lvlText w:val="•"/>
      <w:lvlJc w:val="left"/>
      <w:pPr>
        <w:ind w:left="8891" w:hanging="72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3C"/>
    <w:rsid w:val="000841AE"/>
    <w:rsid w:val="002061D2"/>
    <w:rsid w:val="00453F62"/>
    <w:rsid w:val="005607C9"/>
    <w:rsid w:val="00564B81"/>
    <w:rsid w:val="005A5CA5"/>
    <w:rsid w:val="005B4484"/>
    <w:rsid w:val="006A1894"/>
    <w:rsid w:val="00757306"/>
    <w:rsid w:val="00760AD8"/>
    <w:rsid w:val="00771168"/>
    <w:rsid w:val="009C4D3C"/>
    <w:rsid w:val="00A26371"/>
    <w:rsid w:val="00A3632B"/>
    <w:rsid w:val="00A61F4D"/>
    <w:rsid w:val="00A736F3"/>
    <w:rsid w:val="00A8541C"/>
    <w:rsid w:val="00BD67FA"/>
    <w:rsid w:val="00D33B5A"/>
    <w:rsid w:val="00D45B4D"/>
    <w:rsid w:val="00D67F94"/>
    <w:rsid w:val="00DE0D16"/>
    <w:rsid w:val="00DF1481"/>
    <w:rsid w:val="00E25F91"/>
    <w:rsid w:val="00F4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86210"/>
  <w15:docId w15:val="{C2A2C4E1-EDA4-45D8-BE31-E24A7D6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23" w:right="4104" w:hanging="13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224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73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line="235" w:lineRule="exact"/>
      <w:ind w:left="1227"/>
      <w:outlineLvl w:val="3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5" w:lineRule="exact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2667" w:hanging="7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36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3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brown2@utah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F552-81E3-48E6-BE9F-9F7665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Hennessy</dc:creator>
  <cp:lastModifiedBy>Melissa Brown</cp:lastModifiedBy>
  <cp:revision>2</cp:revision>
  <dcterms:created xsi:type="dcterms:W3CDTF">2022-09-20T21:49:00Z</dcterms:created>
  <dcterms:modified xsi:type="dcterms:W3CDTF">2022-09-20T21:49:00Z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Adobe Acrobat Pro DC (32-bit) 22.2.20191</vt:lpwstr>
  </property>
  <property fmtid="{D5CDD505-2E9C-101B-9397-08002B2CF9AE}" pid="4" name="LastSaved">
    <vt:filetime>2022-09-01T00:00:00Z</vt:filetime>
  </property>
  <property fmtid="{D5CDD505-2E9C-101B-9397-08002B2CF9AE}" pid="5" name="Producer">
    <vt:lpwstr>Adobe Acrobat Pro DC (32-bit) 22.2.20191</vt:lpwstr>
  </property>
</Properties>
</file>